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Week 2 Notes - Java OOPs</w:t>
      </w:r>
    </w:p>
    <w:p>
      <w:r>
        <w:t>Object-Oriented Programming (OOP) is a core concept in Java and a frequent topic in technical interviews. Understanding its principles and applications is essential for designing maintainable and scalable code.</w:t>
      </w:r>
    </w:p>
    <w:p>
      <w:pPr>
        <w:pStyle w:val="Heading2"/>
      </w:pPr>
      <w:r>
        <w:t>1. Core Principles of OOP</w:t>
      </w:r>
    </w:p>
    <w:p>
      <w:r>
        <w:t>• Class and Object: A class is a blueprint; an object is an instance of a class. Use objects to access variables and methods.</w:t>
      </w:r>
    </w:p>
    <w:p>
      <w:r>
        <w:t>• Encapsulation: Keeping data (variables) and code (methods) safe from outside interference. Use `private` access modifiers with public getters/setters.</w:t>
      </w:r>
    </w:p>
    <w:p>
      <w:r>
        <w:t>• Inheritance: A mechanism to acquire properties and behavior from a parent class. Use `extends` keyword.</w:t>
      </w:r>
    </w:p>
    <w:p>
      <w:r>
        <w:t>• Polymorphism: Ability to take many forms. Two types: Compile-time (method overloading) and Runtime (method overriding).</w:t>
      </w:r>
    </w:p>
    <w:p>
      <w:r>
        <w:t>• Abstraction: Hiding complex logic and showing essential features. Use abstract classes or interfaces.</w:t>
      </w:r>
    </w:p>
    <w:p>
      <w:pPr>
        <w:pStyle w:val="Heading2"/>
      </w:pPr>
      <w:r>
        <w:t>2. Access Modifiers</w:t>
      </w:r>
    </w:p>
    <w:p>
      <w:r>
        <w:t>• private: Accessible only within the class.</w:t>
      </w:r>
    </w:p>
    <w:p>
      <w:r>
        <w:t>• default (no modifier): Accessible within the package.</w:t>
      </w:r>
    </w:p>
    <w:p>
      <w:r>
        <w:t>• protected: Accessible within package and subclass.</w:t>
      </w:r>
    </w:p>
    <w:p>
      <w:r>
        <w:t>• public: Accessible everywhere.</w:t>
      </w:r>
    </w:p>
    <w:p>
      <w:pPr>
        <w:pStyle w:val="Heading2"/>
      </w:pPr>
      <w:r>
        <w:t>3. Frequently Asked Concepts</w:t>
      </w:r>
    </w:p>
    <w:p>
      <w:r>
        <w:t>• Constructor: Special method to initialize objects. Types: Default, Parameterized, Copy.</w:t>
      </w:r>
    </w:p>
    <w:p>
      <w:r>
        <w:t>• ‘this’ keyword: Refers to the current object. Used to avoid confusion with local variables.</w:t>
      </w:r>
    </w:p>
    <w:p>
      <w:r>
        <w:t>• ‘super’ keyword: Refers to the immediate parent class. Used to call parent constructor or method.</w:t>
      </w:r>
    </w:p>
    <w:p>
      <w:r>
        <w:t>• Static vs Non-static: Static belongs to the class; non-static to instances.</w:t>
      </w:r>
    </w:p>
    <w:p>
      <w:r>
        <w:t>• Final Keyword: Final class can’t be extended, final method can’t be overridden, final variable = constant.</w:t>
      </w:r>
    </w:p>
    <w:p>
      <w:r>
        <w:t>• instanceof Operator: Checks whether an object is an instance of a class or subclass.</w:t>
      </w:r>
    </w:p>
    <w:p>
      <w:pPr>
        <w:pStyle w:val="Heading2"/>
      </w:pPr>
      <w:r>
        <w:t>4. Abstract Classes vs Interfaces</w:t>
      </w:r>
    </w:p>
    <w:p>
      <w:r>
        <w:t>• Abstract class can have both abstract and non-abstract methods; can have constructors.</w:t>
      </w:r>
    </w:p>
    <w:p>
      <w:r>
        <w:t>• Interface can only have abstract methods (Java 7), can have default and static methods (Java 8+).</w:t>
      </w:r>
    </w:p>
    <w:p>
      <w:r>
        <w:t>• A class can implement multiple interfaces but extend only one class.</w:t>
      </w:r>
    </w:p>
    <w:p>
      <w:pPr>
        <w:pStyle w:val="Heading2"/>
      </w:pPr>
      <w:r>
        <w:t>5. Best Practices and Coding Tips</w:t>
      </w:r>
    </w:p>
    <w:p>
      <w:r>
        <w:t>• Use meaningful class and method names.</w:t>
      </w:r>
    </w:p>
    <w:p>
      <w:r>
        <w:t>• Keep methods short and focused on a single task.</w:t>
      </w:r>
    </w:p>
    <w:p>
      <w:r>
        <w:t>• Use encapsulation to protect sensitive data.</w:t>
      </w:r>
    </w:p>
    <w:p>
      <w:r>
        <w:t>• Apply OOP concepts to improve modularity and reduce code duplication.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