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1E3A5F"/>
          <w:sz w:val="72"/>
          <w:szCs w:val="72"/>
        </w:rPr>
        <w:t xml:space="preserve">MODULUS ERP</w:t>
      </w:r>
    </w:p>
    <w:p>
      <w:pPr>
        <w:spacing w:after="80" w:before="0"/>
        <w:jc w:val="center"/>
      </w:pPr>
      <w:r>
        <w:rPr>
          <w:rFonts w:ascii="Arial" w:cs="Arial" w:eastAsia="Arial" w:hAnsi="Arial"/>
          <w:color w:val="2E75B6"/>
          <w:sz w:val="40"/>
          <w:szCs w:val="40"/>
        </w:rPr>
        <w:t xml:space="preserve">Software Requirements Specification</w:t>
      </w:r>
    </w:p>
    <w:p>
      <w:pPr>
        <w:pBdr>
          <w:bottom w:val="single" w:color="2E75B6" w:sz="12" w:space="4"/>
        </w:pBdr>
        <w:spacing w:after="480" w:before="0"/>
        <w:jc w:val="center"/>
      </w:pPr>
      <w:r>
        <w:rPr>
          <w:rFonts w:ascii="Arial" w:cs="Arial" w:eastAsia="Arial" w:hAnsi="Arial"/>
          <w:i/>
          <w:iCs/>
          <w:color w:val="555555"/>
          <w:sz w:val="28"/>
          <w:szCs w:val="28"/>
        </w:rPr>
        <w:t xml:space="preserve">Role-Based SaaS ERP Platform</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1.0 — Final Draft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Ready for Development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Stack</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Node.js · Express · MongoDB · React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Deployment</w:t>
            </w:r>
          </w:p>
        </w:tc>
        <w:tc>
          <w:tcPr>
            <w:tcW w:type="dxa" w:w="3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Render (Backend) · Vercel (Frontend)</w:t>
            </w:r>
          </w:p>
        </w:tc>
      </w:tr>
    </w:tbl>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777777"/>
          <w:sz w:val="22"/>
          <w:szCs w:val="22"/>
        </w:rPr>
        <w:t xml:space="preserve">Engineered for scalable, role-scoped enterprise resource planning.</w:t>
      </w:r>
    </w:p>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1. Introduction &amp; System Overview</w:t>
      </w:r>
    </w:p>
    <w:p>
      <w:pPr>
        <w:spacing w:after="120" w:before="80"/>
      </w:pPr>
      <w:r>
        <w:rPr>
          <w:rFonts w:ascii="Arial" w:cs="Arial" w:eastAsia="Arial" w:hAnsi="Arial"/>
          <w:color w:val="1A1A2E"/>
          <w:sz w:val="22"/>
          <w:szCs w:val="22"/>
        </w:rPr>
        <w:t xml:space="preserve">MODULUS ERP is a cloud-native, role-based enterprise resource planning (ERP) platform designed as a SaaS solution. It provides organizations with a centralized system to manage employees, task workflows, and leave management under a strict role-access model. The system enforces business rules at multiple layers — middleware, service layer, and database — ensuring security and data integrity without redundancy.</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1.1 Purpose</w:t>
      </w:r>
    </w:p>
    <w:p>
      <w:pPr>
        <w:spacing w:after="120" w:before="80"/>
      </w:pPr>
      <w:r>
        <w:rPr>
          <w:rFonts w:ascii="Arial" w:cs="Arial" w:eastAsia="Arial" w:hAnsi="Arial"/>
          <w:color w:val="1A1A2E"/>
          <w:sz w:val="22"/>
          <w:szCs w:val="22"/>
        </w:rPr>
        <w:t xml:space="preserve">This document defines all functional requirements, API specifications, database schemas, frontend page structures, and system architecture for MODULUS ERP. It serves as the engineering reference guide for backend and frontend developers, QA engineers, and system architects.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1.2 Scope</w:t>
      </w:r>
    </w:p>
    <w:p>
      <w:pPr>
        <w:pStyle w:val="ListParagraph"/>
        <w:numPr>
          <w:ilvl w:val="0"/>
          <w:numId w:val="2"/>
        </w:numPr>
        <w:spacing w:after="60" w:before="60"/>
      </w:pPr>
      <w:r>
        <w:rPr>
          <w:rFonts w:ascii="Arial" w:cs="Arial" w:eastAsia="Arial" w:hAnsi="Arial"/>
          <w:color w:val="1A1A2E"/>
          <w:sz w:val="22"/>
          <w:szCs w:val="22"/>
        </w:rPr>
        <w:t xml:space="preserve">Full backend REST API with RBAC enforcement</w:t>
      </w:r>
    </w:p>
    <w:p>
      <w:pPr>
        <w:pStyle w:val="ListParagraph"/>
        <w:numPr>
          <w:ilvl w:val="0"/>
          <w:numId w:val="2"/>
        </w:numPr>
        <w:spacing w:after="60" w:before="60"/>
      </w:pPr>
      <w:r>
        <w:rPr>
          <w:rFonts w:ascii="Arial" w:cs="Arial" w:eastAsia="Arial" w:hAnsi="Arial"/>
          <w:color w:val="1A1A2E"/>
          <w:sz w:val="22"/>
          <w:szCs w:val="22"/>
        </w:rPr>
        <w:t xml:space="preserve">Three system roles: Admin, Manager, Employee</w:t>
      </w:r>
    </w:p>
    <w:p>
      <w:pPr>
        <w:pStyle w:val="ListParagraph"/>
        <w:numPr>
          <w:ilvl w:val="0"/>
          <w:numId w:val="2"/>
        </w:numPr>
        <w:spacing w:after="60" w:before="60"/>
      </w:pPr>
      <w:r>
        <w:rPr>
          <w:rFonts w:ascii="Arial" w:cs="Arial" w:eastAsia="Arial" w:hAnsi="Arial"/>
          <w:color w:val="1A1A2E"/>
          <w:sz w:val="22"/>
          <w:szCs w:val="22"/>
        </w:rPr>
        <w:t xml:space="preserve">Modules: Authentication, User Management, Task Management, Leave Management, Dashboard Analytics</w:t>
      </w:r>
    </w:p>
    <w:p>
      <w:pPr>
        <w:pStyle w:val="ListParagraph"/>
        <w:numPr>
          <w:ilvl w:val="0"/>
          <w:numId w:val="2"/>
        </w:numPr>
        <w:spacing w:after="60" w:before="60"/>
      </w:pPr>
      <w:r>
        <w:rPr>
          <w:rFonts w:ascii="Arial" w:cs="Arial" w:eastAsia="Arial" w:hAnsi="Arial"/>
          <w:color w:val="1A1A2E"/>
          <w:sz w:val="22"/>
          <w:szCs w:val="22"/>
        </w:rPr>
        <w:t xml:space="preserve">Frontend SPA (React + Tailwind CSS) deployed on Vercel</w:t>
      </w:r>
    </w:p>
    <w:p>
      <w:pPr>
        <w:pStyle w:val="ListParagraph"/>
        <w:numPr>
          <w:ilvl w:val="0"/>
          <w:numId w:val="2"/>
        </w:numPr>
        <w:spacing w:after="60" w:before="60"/>
      </w:pPr>
      <w:r>
        <w:rPr>
          <w:rFonts w:ascii="Arial" w:cs="Arial" w:eastAsia="Arial" w:hAnsi="Arial"/>
          <w:color w:val="1A1A2E"/>
          <w:sz w:val="22"/>
          <w:szCs w:val="22"/>
        </w:rPr>
        <w:t xml:space="preserve">Backend (Node.js + Express) deployed on Render with horizontal scaling via Nginx</w:t>
      </w:r>
    </w:p>
    <w:p>
      <w:pPr>
        <w:pStyle w:val="ListParagraph"/>
        <w:numPr>
          <w:ilvl w:val="0"/>
          <w:numId w:val="2"/>
        </w:numPr>
        <w:spacing w:after="60" w:before="60"/>
      </w:pPr>
      <w:r>
        <w:rPr>
          <w:rFonts w:ascii="Arial" w:cs="Arial" w:eastAsia="Arial" w:hAnsi="Arial"/>
          <w:color w:val="1A1A2E"/>
          <w:sz w:val="22"/>
          <w:szCs w:val="22"/>
        </w:rPr>
        <w:t xml:space="preserve">Primary database: MongoDB Atlas with optional Redis caching layer</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Layer</w:t>
            </w:r>
          </w:p>
        </w:tc>
        <w:tc>
          <w:tcPr>
            <w:tcW w:type="dxa" w:w="4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Technology</w:t>
            </w:r>
          </w:p>
        </w:tc>
        <w:tc>
          <w:tcPr>
            <w:tcW w:type="dxa" w:w="27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React.js + Tailwind CSS + Axios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Vercel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Backend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Node.js + Express.js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Render (multi-instance)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Database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MongoDB Atlas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Cloud (managed cluster)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Caching</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Redis (optional)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Cloud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Load Balancer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Nginx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Conceptual scaling layer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JWT + Bcrypt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Stateless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express-validator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Middleware layer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Logging</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Winston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Middleware layer</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1.4 System Roles</w:t>
      </w:r>
    </w:p>
    <w:p>
      <w:pPr>
        <w:spacing w:after="120" w:before="80"/>
      </w:pPr>
      <w:r>
        <w:rPr>
          <w:rFonts w:ascii="Arial" w:cs="Arial" w:eastAsia="Arial" w:hAnsi="Arial"/>
          <w:color w:val="1A1A2E"/>
          <w:sz w:val="22"/>
          <w:szCs w:val="22"/>
        </w:rPr>
        <w:t xml:space="preserve">The system supports exactly three roles with hierarchical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400"/>
        <w:gridCol w:w="3860"/>
      </w:tblGrid>
      <w:tr>
        <w:trPr>
          <w:tblHeader/>
        </w:trPr>
        <w:tc>
          <w:tcPr>
            <w:tcW w:type="dxa" w:w="1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Role</w:t>
            </w:r>
          </w:p>
        </w:tc>
        <w:tc>
          <w:tcPr>
            <w:tcW w:type="dxa" w:w="1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Created By</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Scope</w:t>
            </w:r>
          </w:p>
        </w:tc>
        <w:tc>
          <w:tcPr>
            <w:tcW w:type="dxa" w:w="38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Primary Responsibilities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Seeded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Global — all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Create managers, view all tasks/leaves, system-wide analytics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Manager</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Admin only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Team / Department</w:t>
            </w:r>
          </w:p>
        </w:tc>
        <w:tc>
          <w:tcPr>
            <w:tcW w:type="dxa" w:w="3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Create employees, assign tasks, approve leaves, team analytics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Manager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Own data 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View own tasks, apply for leave, view own dashboard</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2. Authentication Architecture</w:t>
      </w:r>
    </w:p>
    <w:p>
      <w:pPr>
        <w:spacing w:after="120" w:before="80"/>
      </w:pPr>
      <w:r>
        <w:rPr>
          <w:rFonts w:ascii="Arial" w:cs="Arial" w:eastAsia="Arial" w:hAnsi="Arial"/>
          <w:color w:val="1A1A2E"/>
          <w:sz w:val="22"/>
          <w:szCs w:val="22"/>
        </w:rPr>
        <w:t xml:space="preserve">MODULUS ERP follows a closed-registration model. There is no public signup. All users are created within the system by privileged roles. Authentication is stateless, token-based, using JSON Web Tokens (JWT).</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2.1 User Creation Flow</w:t>
      </w:r>
    </w:p>
    <w:p>
      <w:pPr>
        <w:spacing w:after="120" w:before="80"/>
      </w:pPr>
      <w:r>
        <w:rPr>
          <w:rFonts w:ascii="Arial" w:cs="Arial" w:eastAsia="Arial" w:hAnsi="Arial"/>
          <w:color w:val="1A1A2E"/>
          <w:sz w:val="22"/>
          <w:szCs w:val="22"/>
        </w:rPr>
        <w:t xml:space="preserve">The hierarchy is strictly top-down:</w:t>
      </w:r>
    </w:p>
    <w:p>
      <w:pPr>
        <w:pStyle w:val="ListParagraph"/>
        <w:numPr>
          <w:ilvl w:val="0"/>
          <w:numId w:val="3"/>
        </w:numPr>
        <w:spacing w:after="60" w:before="60"/>
      </w:pPr>
      <w:r>
        <w:rPr>
          <w:rFonts w:ascii="Arial" w:cs="Arial" w:eastAsia="Arial" w:hAnsi="Arial"/>
          <w:color w:val="1A1A2E"/>
          <w:sz w:val="22"/>
          <w:szCs w:val="22"/>
        </w:rPr>
        <w:t xml:space="preserve">Admin is seeded directly into the database via a script or seed file (manual, one-time setup)</w:t>
      </w:r>
    </w:p>
    <w:p>
      <w:pPr>
        <w:pStyle w:val="ListParagraph"/>
        <w:numPr>
          <w:ilvl w:val="0"/>
          <w:numId w:val="3"/>
        </w:numPr>
        <w:spacing w:after="60" w:before="60"/>
      </w:pPr>
      <w:r>
        <w:rPr>
          <w:rFonts w:ascii="Arial" w:cs="Arial" w:eastAsia="Arial" w:hAnsi="Arial"/>
          <w:color w:val="1A1A2E"/>
          <w:sz w:val="22"/>
          <w:szCs w:val="22"/>
        </w:rPr>
        <w:t xml:space="preserve">Admin authenticates and creates Manager accounts via POST /users/create</w:t>
      </w:r>
    </w:p>
    <w:p>
      <w:pPr>
        <w:pStyle w:val="ListParagraph"/>
        <w:numPr>
          <w:ilvl w:val="0"/>
          <w:numId w:val="3"/>
        </w:numPr>
        <w:spacing w:after="60" w:before="60"/>
      </w:pPr>
      <w:r>
        <w:rPr>
          <w:rFonts w:ascii="Arial" w:cs="Arial" w:eastAsia="Arial" w:hAnsi="Arial"/>
          <w:color w:val="1A1A2E"/>
          <w:sz w:val="22"/>
          <w:szCs w:val="22"/>
        </w:rPr>
        <w:t xml:space="preserve">Manager authenticates and creates Employee accounts via POST /users/create</w:t>
      </w:r>
    </w:p>
    <w:p>
      <w:pPr>
        <w:pStyle w:val="ListParagraph"/>
        <w:numPr>
          <w:ilvl w:val="0"/>
          <w:numId w:val="3"/>
        </w:numPr>
        <w:spacing w:after="60" w:before="60"/>
      </w:pPr>
      <w:r>
        <w:rPr>
          <w:rFonts w:ascii="Arial" w:cs="Arial" w:eastAsia="Arial" w:hAnsi="Arial"/>
          <w:color w:val="1A1A2E"/>
          <w:sz w:val="22"/>
          <w:szCs w:val="22"/>
        </w:rPr>
        <w:t xml:space="preserve">Employees cannot create any users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2.2 Login Flow</w:t>
      </w:r>
    </w:p>
    <w:p>
      <w:pPr>
        <w:pStyle w:val="Heading3"/>
        <w:spacing w:after="120" w:before="240"/>
      </w:pPr>
      <w:r>
        <w:rPr>
          <w:rFonts w:ascii="Arial" w:cs="Arial" w:eastAsia="Arial" w:hAnsi="Arial"/>
          <w:b/>
          <w:bCs/>
          <w:color w:val="2C3E50"/>
          <w:sz w:val="24"/>
          <w:szCs w:val="24"/>
        </w:rPr>
        <w:t xml:space="preserve">Endpoint: POST /auth/login</w:t>
      </w:r>
    </w:p>
    <w:p>
      <w:pPr>
        <w:spacing w:after="120" w:before="80"/>
      </w:pPr>
      <w:r>
        <w:rPr>
          <w:rFonts w:ascii="Arial" w:cs="Arial" w:eastAsia="Arial" w:hAnsi="Arial"/>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"email": "user@company.com", "password": "SecurePass123!" }</w:t>
      </w:r>
    </w:p>
    <w:p>
      <w:pPr>
        <w:spacing w:after="60" w:before="60"/>
      </w:pPr>
      <w:r>
        <w:t xml:space="preserve"/>
      </w:r>
    </w:p>
    <w:p>
      <w:pPr>
        <w:spacing w:after="120" w:before="80"/>
      </w:pPr>
      <w:r>
        <w:rPr>
          <w:rFonts w:ascii="Arial" w:cs="Arial" w:eastAsia="Arial" w:hAnsi="Arial"/>
          <w:color w:val="1A1A2E"/>
          <w:sz w:val="22"/>
          <w:szCs w:val="22"/>
        </w:rPr>
        <w:t xml:space="preserve">Server Execution Steps:</w:t>
      </w:r>
    </w:p>
    <w:p>
      <w:pPr>
        <w:pStyle w:val="ListParagraph"/>
        <w:numPr>
          <w:ilvl w:val="0"/>
          <w:numId w:val="3"/>
        </w:numPr>
        <w:spacing w:after="60" w:before="60"/>
      </w:pPr>
      <w:r>
        <w:rPr>
          <w:rFonts w:ascii="Arial" w:cs="Arial" w:eastAsia="Arial" w:hAnsi="Arial"/>
          <w:color w:val="1A1A2E"/>
          <w:sz w:val="22"/>
          <w:szCs w:val="22"/>
        </w:rPr>
        <w:t xml:space="preserve">Validate request body using express-validator</w:t>
      </w:r>
    </w:p>
    <w:p>
      <w:pPr>
        <w:pStyle w:val="ListParagraph"/>
        <w:numPr>
          <w:ilvl w:val="0"/>
          <w:numId w:val="3"/>
        </w:numPr>
        <w:spacing w:after="60" w:before="60"/>
      </w:pPr>
      <w:r>
        <w:rPr>
          <w:rFonts w:ascii="Arial" w:cs="Arial" w:eastAsia="Arial" w:hAnsi="Arial"/>
          <w:color w:val="1A1A2E"/>
          <w:sz w:val="22"/>
          <w:szCs w:val="22"/>
        </w:rPr>
        <w:t xml:space="preserve">Find user document in MongoDB by email</w:t>
      </w:r>
    </w:p>
    <w:p>
      <w:pPr>
        <w:pStyle w:val="ListParagraph"/>
        <w:numPr>
          <w:ilvl w:val="0"/>
          <w:numId w:val="3"/>
        </w:numPr>
        <w:spacing w:after="60" w:before="60"/>
      </w:pPr>
      <w:r>
        <w:rPr>
          <w:rFonts w:ascii="Arial" w:cs="Arial" w:eastAsia="Arial" w:hAnsi="Arial"/>
          <w:color w:val="1A1A2E"/>
          <w:sz w:val="22"/>
          <w:szCs w:val="22"/>
        </w:rPr>
        <w:t xml:space="preserve">Return 401 if user not found</w:t>
      </w:r>
    </w:p>
    <w:p>
      <w:pPr>
        <w:pStyle w:val="ListParagraph"/>
        <w:numPr>
          <w:ilvl w:val="0"/>
          <w:numId w:val="3"/>
        </w:numPr>
        <w:spacing w:after="60" w:before="60"/>
      </w:pPr>
      <w:r>
        <w:rPr>
          <w:rFonts w:ascii="Arial" w:cs="Arial" w:eastAsia="Arial" w:hAnsi="Arial"/>
          <w:color w:val="1A1A2E"/>
          <w:sz w:val="22"/>
          <w:szCs w:val="22"/>
        </w:rPr>
        <w:t xml:space="preserve">Compare submitted password with bcrypt hash stored in DB</w:t>
      </w:r>
    </w:p>
    <w:p>
      <w:pPr>
        <w:pStyle w:val="ListParagraph"/>
        <w:numPr>
          <w:ilvl w:val="0"/>
          <w:numId w:val="3"/>
        </w:numPr>
        <w:spacing w:after="60" w:before="60"/>
      </w:pPr>
      <w:r>
        <w:rPr>
          <w:rFonts w:ascii="Arial" w:cs="Arial" w:eastAsia="Arial" w:hAnsi="Arial"/>
          <w:color w:val="1A1A2E"/>
          <w:sz w:val="22"/>
          <w:szCs w:val="22"/>
        </w:rPr>
        <w:t xml:space="preserve">Return 401 if password mismatch</w:t>
      </w:r>
    </w:p>
    <w:p>
      <w:pPr>
        <w:pStyle w:val="ListParagraph"/>
        <w:numPr>
          <w:ilvl w:val="0"/>
          <w:numId w:val="3"/>
        </w:numPr>
        <w:spacing w:after="60" w:before="60"/>
      </w:pPr>
      <w:r>
        <w:rPr>
          <w:rFonts w:ascii="Arial" w:cs="Arial" w:eastAsia="Arial" w:hAnsi="Arial"/>
          <w:color w:val="1A1A2E"/>
          <w:sz w:val="22"/>
          <w:szCs w:val="22"/>
        </w:rPr>
        <w:t xml:space="preserve">Generate JWT with payload: { id, role, organizationId }</w:t>
      </w:r>
    </w:p>
    <w:p>
      <w:pPr>
        <w:pStyle w:val="ListParagraph"/>
        <w:numPr>
          <w:ilvl w:val="0"/>
          <w:numId w:val="3"/>
        </w:numPr>
        <w:spacing w:after="60" w:before="60"/>
      </w:pPr>
      <w:r>
        <w:rPr>
          <w:rFonts w:ascii="Arial" w:cs="Arial" w:eastAsia="Arial" w:hAnsi="Arial"/>
          <w:color w:val="1A1A2E"/>
          <w:sz w:val="22"/>
          <w:szCs w:val="22"/>
        </w:rPr>
        <w:t xml:space="preserve">Return token + user metadata in response</w:t>
      </w:r>
    </w:p>
    <w:p>
      <w:pPr>
        <w:spacing w:after="60" w:before="60"/>
      </w:pPr>
      <w:r>
        <w:t xml:space="preserve"/>
      </w:r>
    </w:p>
    <w:p>
      <w:pPr>
        <w:spacing w:after="120" w:before="80"/>
      </w:pPr>
      <w:r>
        <w:rPr>
          <w:rFonts w:ascii="Arial" w:cs="Arial" w:eastAsia="Arial" w:hAnsi="Arial"/>
          <w:color w:val="1A1A2E"/>
          <w:sz w:val="22"/>
          <w:szCs w:val="22"/>
        </w:rPr>
        <w:t xml:space="preserve">Success Response (200):</w:t>
      </w:r>
    </w:p>
    <w:p>
      <w:pPr>
        <w:shd w:fill="1E1E2E" w:val="clear"/>
        <w:spacing w:after="60" w:before="60"/>
        <w:ind w:left="360"/>
      </w:pPr>
      <w:r>
        <w:rPr>
          <w:rFonts w:ascii="Courier New" w:cs="Courier New" w:eastAsia="Courier New" w:hAnsi="Courier New"/>
          <w:color w:val="A8E6CF"/>
          <w:sz w:val="18"/>
          <w:szCs w:val="18"/>
        </w:rPr>
        <w:t xml:space="preserve">{ "token": "eyJhbGciOiJIUzI1NiIsInR5cCI6IkpXVCJ9...", "user": { "id": "64f2a...", "name": "Riya Shah", "role": "manager", "email": "riya@corp.com" } }</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2.3 JWT Payload Structure</w:t>
      </w:r>
    </w:p>
    <w:p>
      <w:pPr>
        <w:shd w:fill="1E1E2E" w:val="clear"/>
        <w:spacing w:after="60" w:before="60"/>
        <w:ind w:left="360"/>
      </w:pPr>
      <w:r>
        <w:rPr>
          <w:rFonts w:ascii="Courier New" w:cs="Courier New" w:eastAsia="Courier New" w:hAnsi="Courier New"/>
          <w:color w:val="A8E6CF"/>
          <w:sz w:val="18"/>
          <w:szCs w:val="18"/>
        </w:rPr>
        <w:t xml:space="preserve">{ "id": "64f2a...", "role": "manager", "organizationId": "org_xyz", "iat": 1710000000, "exp": 1710086400 }</w:t>
      </w:r>
    </w:p>
    <w:p>
      <w:pPr>
        <w:spacing w:after="120" w:before="80"/>
      </w:pPr>
      <w:r>
        <w:rPr>
          <w:rFonts w:ascii="Arial" w:cs="Arial" w:eastAsia="Arial" w:hAnsi="Arial"/>
          <w:color w:val="1A1A2E"/>
          <w:sz w:val="22"/>
          <w:szCs w:val="22"/>
        </w:rPr>
        <w:t xml:space="preserve">Token expiry: 24 hours (configurable via environment variable JWT_EXPIRES_IN).</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2.4 Token Usage by Frontend</w:t>
      </w:r>
    </w:p>
    <w:p>
      <w:pPr>
        <w:spacing w:after="120" w:before="80"/>
      </w:pPr>
      <w:r>
        <w:rPr>
          <w:rFonts w:ascii="Arial" w:cs="Arial" w:eastAsia="Arial" w:hAnsi="Arial"/>
          <w:color w:val="1A1A2E"/>
          <w:sz w:val="22"/>
          <w:szCs w:val="22"/>
        </w:rPr>
        <w:t xml:space="preserve">After login, the frontend (React) stores the token in memory (AuthContext) and attaches it to every subsequent API request via an Axios interceptor:</w:t>
      </w:r>
    </w:p>
    <w:p>
      <w:pPr>
        <w:shd w:fill="1E1E2E" w:val="clear"/>
        <w:spacing w:after="60" w:before="60"/>
        <w:ind w:left="360"/>
      </w:pPr>
      <w:r>
        <w:rPr>
          <w:rFonts w:ascii="Courier New" w:cs="Courier New" w:eastAsia="Courier New" w:hAnsi="Courier New"/>
          <w:color w:val="A8E6CF"/>
          <w:sz w:val="18"/>
          <w:szCs w:val="18"/>
        </w:rPr>
        <w:t xml:space="preserve">Authorization: Bearer &lt;token&gt;</w:t>
      </w:r>
    </w:p>
    <w:p>
      <w:pPr>
        <w:spacing w:after="120" w:before="80"/>
      </w:pPr>
      <w:r>
        <w:rPr>
          <w:rFonts w:ascii="Arial" w:cs="Arial" w:eastAsia="Arial" w:hAnsi="Arial"/>
          <w:color w:val="1A1A2E"/>
          <w:sz w:val="22"/>
          <w:szCs w:val="22"/>
        </w:rPr>
        <w:t xml:space="preserve">The frontend also extracts the role from the decoded token to conditionally render protected routes (RoleProtectedRoute component).</w:t>
      </w:r>
    </w:p>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3. Middleware Execution Architecture</w:t>
      </w:r>
    </w:p>
    <w:p>
      <w:pPr>
        <w:spacing w:after="120" w:before="80"/>
      </w:pPr>
      <w:r>
        <w:rPr>
          <w:rFonts w:ascii="Arial" w:cs="Arial" w:eastAsia="Arial" w:hAnsi="Arial"/>
          <w:color w:val="1A1A2E"/>
          <w:sz w:val="22"/>
          <w:szCs w:val="22"/>
        </w:rPr>
        <w:t xml:space="preserve">Every protected request flows through a deterministic middleware chain before reaching the controller. This enforces security at the request level before any business logic executes.</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3.1 Middleware Chain (Request Lifecycle)</w:t>
      </w:r>
    </w:p>
    <w:p>
      <w:pPr>
        <w:spacing w:after="120" w:before="80"/>
      </w:pPr>
      <w:r>
        <w:rPr>
          <w:rFonts w:ascii="Arial" w:cs="Arial" w:eastAsia="Arial" w:hAnsi="Arial"/>
          <w:color w:val="1A1A2E"/>
          <w:sz w:val="22"/>
          <w:szCs w:val="22"/>
        </w:rPr>
        <w:t xml:space="preserve">For every protected route, the chain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800"/>
        <w:gridCol w:w="4060"/>
      </w:tblGrid>
      <w:tr>
        <w:trPr>
          <w:tblHeader/>
        </w:trPr>
        <w:tc>
          <w:tcPr>
            <w:tcW w:type="dxa" w:w="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w:t>
            </w:r>
          </w:p>
        </w:tc>
        <w:tc>
          <w:tcPr>
            <w:tcW w:type="dxa" w:w="19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Middleware/Handler</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File</w:t>
            </w:r>
          </w:p>
        </w:tc>
        <w:tc>
          <w:tcPr>
            <w:tcW w:type="dxa" w:w="40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Responsibility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authMiddleware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middleware/auth.middleware.js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Extract &amp; verify JWT; attach req.user = { id, role }</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roleMiddleware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middleware/role.middleware.js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Check if req.user.role is in allowedRoles array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express-validator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(inline route definition)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Validate &amp; sanitize request body/params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Logging (Winston)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middleware/logger.middleware.js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Log request details, timing, and errors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Controller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modules/[module]/controller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Parse request, call service, format response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6</w:t>
            </w:r>
          </w:p>
        </w:tc>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Service Layer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modules/[module]/service</w:t>
            </w:r>
          </w:p>
        </w:tc>
        <w:tc>
          <w:tcPr>
            <w:tcW w:type="dxa" w:w="40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Execute business logic, DB queries, role filtering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MongoDB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modules/[module]/model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Persist or retrieve data</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8</w:t>
            </w:r>
          </w:p>
        </w:tc>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Response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controller</w:t>
            </w:r>
          </w:p>
        </w:tc>
        <w:tc>
          <w:tcPr>
            <w:tcW w:type="dxa" w:w="40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Return HTTP response with status code + JSON</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3.2 authMiddleware Logic</w:t>
      </w:r>
    </w:p>
    <w:p>
      <w:pPr>
        <w:pStyle w:val="Heading3"/>
        <w:spacing w:after="120" w:before="240"/>
      </w:pPr>
      <w:r>
        <w:rPr>
          <w:rFonts w:ascii="Arial" w:cs="Arial" w:eastAsia="Arial" w:hAnsi="Arial"/>
          <w:b/>
          <w:bCs/>
          <w:color w:val="2C3E50"/>
          <w:sz w:val="24"/>
          <w:szCs w:val="24"/>
        </w:rPr>
        <w:t xml:space="preserve">File: middleware/auth.middleware.js</w:t>
      </w:r>
    </w:p>
    <w:p>
      <w:pPr>
        <w:shd w:fill="1E1E2E" w:val="clear"/>
        <w:spacing w:after="60" w:before="60"/>
        <w:ind w:left="360"/>
      </w:pPr>
      <w:r>
        <w:rPr>
          <w:rFonts w:ascii="Courier New" w:cs="Courier New" w:eastAsia="Courier New" w:hAnsi="Courier New"/>
          <w:color w:val="A8E6CF"/>
          <w:sz w:val="18"/>
          <w:szCs w:val="18"/>
        </w:rPr>
        <w:t xml:space="preserve">const authMiddleware = (req, res, next) =&gt; {</w:t>
      </w:r>
    </w:p>
    <w:p>
      <w:pPr>
        <w:shd w:fill="1E1E2E" w:val="clear"/>
        <w:spacing w:after="60" w:before="60"/>
        <w:ind w:left="360"/>
      </w:pPr>
      <w:r>
        <w:rPr>
          <w:rFonts w:ascii="Courier New" w:cs="Courier New" w:eastAsia="Courier New" w:hAnsi="Courier New"/>
          <w:color w:val="A8E6CF"/>
          <w:sz w:val="18"/>
          <w:szCs w:val="18"/>
        </w:rPr>
        <w:t xml:space="preserve">  const token = req.headers.authorization?.split(' ')[1];</w:t>
      </w:r>
    </w:p>
    <w:p>
      <w:pPr>
        <w:shd w:fill="1E1E2E" w:val="clear"/>
        <w:spacing w:after="60" w:before="60"/>
        <w:ind w:left="360"/>
      </w:pPr>
      <w:r>
        <w:rPr>
          <w:rFonts w:ascii="Courier New" w:cs="Courier New" w:eastAsia="Courier New" w:hAnsi="Courier New"/>
          <w:color w:val="A8E6CF"/>
          <w:sz w:val="18"/>
          <w:szCs w:val="18"/>
        </w:rPr>
        <w:t xml:space="preserve">  if (!token) return res.status(401).json({ error: 'No token provided' });</w:t>
      </w:r>
    </w:p>
    <w:p>
      <w:pPr>
        <w:shd w:fill="1E1E2E" w:val="clear"/>
        <w:spacing w:after="60" w:before="60"/>
        <w:ind w:left="360"/>
      </w:pPr>
      <w:r>
        <w:rPr>
          <w:rFonts w:ascii="Courier New" w:cs="Courier New" w:eastAsia="Courier New" w:hAnsi="Courier New"/>
          <w:color w:val="A8E6CF"/>
          <w:sz w:val="18"/>
          <w:szCs w:val="18"/>
        </w:rPr>
        <w:t xml:space="preserve">  try {</w:t>
      </w:r>
    </w:p>
    <w:p>
      <w:pPr>
        <w:shd w:fill="1E1E2E" w:val="clear"/>
        <w:spacing w:after="60" w:before="60"/>
        <w:ind w:left="360"/>
      </w:pPr>
      <w:r>
        <w:rPr>
          <w:rFonts w:ascii="Courier New" w:cs="Courier New" w:eastAsia="Courier New" w:hAnsi="Courier New"/>
          <w:color w:val="A8E6CF"/>
          <w:sz w:val="18"/>
          <w:szCs w:val="18"/>
        </w:rPr>
        <w:t xml:space="preserve">    const decoded = jwt.verify(token, process.env.JWT_SECRET);</w:t>
      </w:r>
    </w:p>
    <w:p>
      <w:pPr>
        <w:shd w:fill="1E1E2E" w:val="clear"/>
        <w:spacing w:after="60" w:before="60"/>
        <w:ind w:left="360"/>
      </w:pPr>
      <w:r>
        <w:rPr>
          <w:rFonts w:ascii="Courier New" w:cs="Courier New" w:eastAsia="Courier New" w:hAnsi="Courier New"/>
          <w:color w:val="A8E6CF"/>
          <w:sz w:val="18"/>
          <w:szCs w:val="18"/>
        </w:rPr>
        <w:t xml:space="preserve">    req.user = { id: decoded.id, role: decoded.role };</w:t>
      </w:r>
    </w:p>
    <w:p>
      <w:pPr>
        <w:shd w:fill="1E1E2E" w:val="clear"/>
        <w:spacing w:after="60" w:before="60"/>
        <w:ind w:left="360"/>
      </w:pPr>
      <w:r>
        <w:rPr>
          <w:rFonts w:ascii="Courier New" w:cs="Courier New" w:eastAsia="Courier New" w:hAnsi="Courier New"/>
          <w:color w:val="A8E6CF"/>
          <w:sz w:val="18"/>
          <w:szCs w:val="18"/>
        </w:rPr>
        <w:t xml:space="preserve">    next();</w:t>
      </w:r>
    </w:p>
    <w:p>
      <w:pPr>
        <w:shd w:fill="1E1E2E" w:val="clear"/>
        <w:spacing w:after="60" w:before="60"/>
        <w:ind w:left="360"/>
      </w:pPr>
      <w:r>
        <w:rPr>
          <w:rFonts w:ascii="Courier New" w:cs="Courier New" w:eastAsia="Courier New" w:hAnsi="Courier New"/>
          <w:color w:val="A8E6CF"/>
          <w:sz w:val="18"/>
          <w:szCs w:val="18"/>
        </w:rPr>
        <w:t xml:space="preserve">  } catch (err) { return res.status(401).json({ error: 'Invalid token' }); }</w:t>
      </w:r>
    </w:p>
    <w:p>
      <w:pPr>
        <w:shd w:fill="1E1E2E" w:val="clear"/>
        <w:spacing w:after="60" w:before="60"/>
        <w:ind w:left="360"/>
      </w:pPr>
      <w:r>
        <w:rPr>
          <w:rFonts w:ascii="Courier New" w:cs="Courier New" w:eastAsia="Courier New" w:hAnsi="Courier New"/>
          <w:color w:val="A8E6CF"/>
          <w:sz w:val="18"/>
          <w:szCs w:val="18"/>
        </w:rPr>
        <w:t xml:space="preserve">};</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3.3 roleMiddleware Logic</w:t>
      </w:r>
    </w:p>
    <w:p>
      <w:pPr>
        <w:pStyle w:val="Heading3"/>
        <w:spacing w:after="120" w:before="240"/>
      </w:pPr>
      <w:r>
        <w:rPr>
          <w:rFonts w:ascii="Arial" w:cs="Arial" w:eastAsia="Arial" w:hAnsi="Arial"/>
          <w:b/>
          <w:bCs/>
          <w:color w:val="2C3E50"/>
          <w:sz w:val="24"/>
          <w:szCs w:val="24"/>
        </w:rPr>
        <w:t xml:space="preserve">File: middleware/role.middleware.js</w:t>
      </w:r>
    </w:p>
    <w:p>
      <w:pPr>
        <w:shd w:fill="1E1E2E" w:val="clear"/>
        <w:spacing w:after="60" w:before="60"/>
        <w:ind w:left="360"/>
      </w:pPr>
      <w:r>
        <w:rPr>
          <w:rFonts w:ascii="Courier New" w:cs="Courier New" w:eastAsia="Courier New" w:hAnsi="Courier New"/>
          <w:color w:val="A8E6CF"/>
          <w:sz w:val="18"/>
          <w:szCs w:val="18"/>
        </w:rPr>
        <w:t xml:space="preserve">const allowRoles = (...roles) =&gt; (req, res, next) =&gt; {</w:t>
      </w:r>
    </w:p>
    <w:p>
      <w:pPr>
        <w:shd w:fill="1E1E2E" w:val="clear"/>
        <w:spacing w:after="60" w:before="60"/>
        <w:ind w:left="360"/>
      </w:pPr>
      <w:r>
        <w:rPr>
          <w:rFonts w:ascii="Courier New" w:cs="Courier New" w:eastAsia="Courier New" w:hAnsi="Courier New"/>
          <w:color w:val="A8E6CF"/>
          <w:sz w:val="18"/>
          <w:szCs w:val="18"/>
        </w:rPr>
        <w:t xml:space="preserve">  if (!roles.includes(req.user.role))</w:t>
      </w:r>
    </w:p>
    <w:p>
      <w:pPr>
        <w:shd w:fill="1E1E2E" w:val="clear"/>
        <w:spacing w:after="60" w:before="60"/>
        <w:ind w:left="360"/>
      </w:pPr>
      <w:r>
        <w:rPr>
          <w:rFonts w:ascii="Courier New" w:cs="Courier New" w:eastAsia="Courier New" w:hAnsi="Courier New"/>
          <w:color w:val="A8E6CF"/>
          <w:sz w:val="18"/>
          <w:szCs w:val="18"/>
        </w:rPr>
        <w:t xml:space="preserve">    return res.status(403).json({ error: 'Access denied' });</w:t>
      </w:r>
    </w:p>
    <w:p>
      <w:pPr>
        <w:shd w:fill="1E1E2E" w:val="clear"/>
        <w:spacing w:after="60" w:before="60"/>
        <w:ind w:left="360"/>
      </w:pPr>
      <w:r>
        <w:rPr>
          <w:rFonts w:ascii="Courier New" w:cs="Courier New" w:eastAsia="Courier New" w:hAnsi="Courier New"/>
          <w:color w:val="A8E6CF"/>
          <w:sz w:val="18"/>
          <w:szCs w:val="18"/>
        </w:rPr>
        <w:t xml:space="preserve">  next();</w:t>
      </w:r>
    </w:p>
    <w:p>
      <w:pPr>
        <w:shd w:fill="1E1E2E" w:val="clear"/>
        <w:spacing w:after="60" w:before="60"/>
        <w:ind w:left="360"/>
      </w:pPr>
      <w:r>
        <w:rPr>
          <w:rFonts w:ascii="Courier New" w:cs="Courier New" w:eastAsia="Courier New" w:hAnsi="Courier New"/>
          <w:color w:val="A8E6CF"/>
          <w:sz w:val="18"/>
          <w:szCs w:val="18"/>
        </w:rPr>
        <w:t xml:space="preserve">};</w:t>
      </w:r>
    </w:p>
    <w:p>
      <w:pPr>
        <w:spacing w:after="60" w:before="60"/>
      </w:pPr>
      <w:r>
        <w:t xml:space="preserve"/>
      </w:r>
    </w:p>
    <w:p>
      <w:pPr>
        <w:spacing w:after="120" w:before="80"/>
      </w:pPr>
      <w:r>
        <w:rPr>
          <w:rFonts w:ascii="Arial" w:cs="Arial" w:eastAsia="Arial" w:hAnsi="Arial"/>
          <w:color w:val="1A1A2E"/>
          <w:sz w:val="22"/>
          <w:szCs w:val="22"/>
        </w:rPr>
        <w:t xml:space="preserve">Usage in route definition:</w:t>
      </w:r>
    </w:p>
    <w:p>
      <w:pPr>
        <w:shd w:fill="1E1E2E" w:val="clear"/>
        <w:spacing w:after="60" w:before="60"/>
        <w:ind w:left="360"/>
      </w:pPr>
      <w:r>
        <w:rPr>
          <w:rFonts w:ascii="Courier New" w:cs="Courier New" w:eastAsia="Courier New" w:hAnsi="Courier New"/>
          <w:color w:val="A8E6CF"/>
          <w:sz w:val="18"/>
          <w:szCs w:val="18"/>
        </w:rPr>
        <w:t xml:space="preserve">router.post('/tasks/create', authMiddleware, allowRoles('admin','manager'), createTask);</w:t>
      </w:r>
    </w:p>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4. RBAC Permission Matrix</w:t>
      </w:r>
    </w:p>
    <w:p>
      <w:pPr>
        <w:spacing w:after="120" w:before="80"/>
      </w:pPr>
      <w:r>
        <w:rPr>
          <w:rFonts w:ascii="Arial" w:cs="Arial" w:eastAsia="Arial" w:hAnsi="Arial"/>
          <w:color w:val="1A1A2E"/>
          <w:sz w:val="22"/>
          <w:szCs w:val="22"/>
        </w:rPr>
        <w:t xml:space="preserve">All permissions are enforced via the allowRoles() middleware. The following matrix defines every action and which roles are authorized to perform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1800"/>
        <w:gridCol w:w="1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 / Resource</w:t>
            </w:r>
          </w:p>
        </w:tc>
        <w:tc>
          <w:tcPr>
            <w:tcW w:type="dxa" w:w="2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HTTP Method</w:t>
            </w:r>
          </w:p>
        </w:tc>
        <w:tc>
          <w:tcPr>
            <w:tcW w:type="dxa" w:w="1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Admin</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Manager</w:t>
            </w:r>
          </w:p>
        </w:tc>
        <w:tc>
          <w:tcPr>
            <w:tcW w:type="dxa" w:w="17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Employee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 /auth/login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View own profile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/profile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Create manager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 /users/create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Create employee user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/users/create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View all employees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Create task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/tasks/create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Assign 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PATCH /tasks/:id/assign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Update task status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PATCH /tasks/:id/status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Own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View 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/tasks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tasks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Own tasks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Apply for leave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/leaves/apply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Approve/Reject leave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PATCH /leaves/:id/approve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View leaves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/leaves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All leaves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Team leaves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Own leaves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Dashboard stats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Global 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stats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Personal stats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Delete user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DELETE /users/:id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t>
            </w:r>
          </w:p>
        </w:tc>
      </w:tr>
    </w:tbl>
    <w:p>
      <w:pPr>
        <w:spacing w:after="60" w:before="60"/>
      </w:pPr>
      <w:r>
        <w:t xml:space="preserve"/>
      </w:r>
    </w:p>
    <w:p>
      <w:pPr>
        <w:spacing w:after="120" w:before="80"/>
      </w:pPr>
      <w:r>
        <w:rPr>
          <w:rFonts w:ascii="Arial" w:cs="Arial" w:eastAsia="Arial" w:hAnsi="Arial"/>
          <w:color w:val="1A1A2E"/>
          <w:sz w:val="22"/>
          <w:szCs w:val="22"/>
        </w:rPr>
        <w:t xml:space="preserve">Note: Same-endpoint, different-result pattern — a single GET /tasks endpoint returns different datasets based on req.user.role, resolved inside the service layer, not the route.</w:t>
      </w:r>
    </w:p>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5. API Endpoints — Complete Reference</w:t>
      </w:r>
    </w:p>
    <w:p>
      <w:pPr>
        <w:pStyle w:val="Heading2"/>
        <w:spacing w:after="160" w:before="360"/>
      </w:pPr>
      <w:r>
        <w:rPr>
          <w:rFonts w:ascii="Arial" w:cs="Arial" w:eastAsia="Arial" w:hAnsi="Arial"/>
          <w:b/>
          <w:bCs/>
          <w:color w:val="2E75B6"/>
          <w:sz w:val="28"/>
          <w:szCs w:val="28"/>
        </w:rPr>
        <w:t xml:space="preserve">5.1 Authentication Endpoints</w:t>
      </w:r>
    </w:p>
    <w:p>
      <w:pPr>
        <w:pStyle w:val="Heading3"/>
        <w:spacing w:after="120" w:before="240"/>
      </w:pPr>
      <w:r>
        <w:rPr>
          <w:rFonts w:ascii="Arial" w:cs="Arial" w:eastAsia="Arial" w:hAnsi="Arial"/>
          <w:b/>
          <w:bCs/>
          <w:color w:val="2C3E50"/>
          <w:sz w:val="24"/>
          <w:szCs w:val="24"/>
        </w:rPr>
        <w:t xml:space="preserve">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POST /auth/login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All (public endpoint)</w:t>
            </w:r>
          </w:p>
        </w:tc>
      </w:tr>
    </w:tbl>
    <w:p>
      <w:pPr>
        <w:spacing w:after="60" w:before="60"/>
      </w:pPr>
      <w:r>
        <w:t xml:space="preserve"/>
      </w:r>
    </w:p>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"email": "string (required)", "password": "string (required, min 8 chars)" }</w:t>
      </w:r>
    </w:p>
    <w:p>
      <w:pPr>
        <w:spacing w:after="120" w:before="80"/>
      </w:pPr>
      <w:r>
        <w:rPr>
          <w:rFonts w:ascii="Arial" w:cs="Arial" w:eastAsia="Arial" w:hAnsi="Arial"/>
          <w:b/>
          <w:bCs/>
          <w:color w:val="1A1A2E"/>
          <w:sz w:val="22"/>
          <w:szCs w:val="22"/>
        </w:rPr>
        <w:t xml:space="preserve">Success Response 200:</w:t>
      </w:r>
    </w:p>
    <w:p>
      <w:pPr>
        <w:shd w:fill="1E1E2E" w:val="clear"/>
        <w:spacing w:after="60" w:before="60"/>
        <w:ind w:left="360"/>
      </w:pPr>
      <w:r>
        <w:rPr>
          <w:rFonts w:ascii="Courier New" w:cs="Courier New" w:eastAsia="Courier New" w:hAnsi="Courier New"/>
          <w:color w:val="A8E6CF"/>
          <w:sz w:val="18"/>
          <w:szCs w:val="18"/>
        </w:rPr>
        <w:t xml:space="preserve">{ "token": "JWT string", "user": { "id": "ObjectId", "name": "string", "role": "admin|manager|employee", "email": "string", "department": "string" } }</w:t>
      </w:r>
    </w:p>
    <w:p>
      <w:pPr>
        <w:spacing w:after="120" w:before="80"/>
      </w:pPr>
      <w:r>
        <w:rPr>
          <w:rFonts w:ascii="Arial" w:cs="Arial" w:eastAsia="Arial" w:hAnsi="Arial"/>
          <w:b/>
          <w:bCs/>
          <w:color w:val="1A1A2E"/>
          <w:sz w:val="22"/>
          <w:szCs w:val="22"/>
        </w:rPr>
        <w:t xml:space="preserve">Error Responses:</w:t>
      </w:r>
    </w:p>
    <w:p>
      <w:pPr>
        <w:pStyle w:val="ListParagraph"/>
        <w:numPr>
          <w:ilvl w:val="0"/>
          <w:numId w:val="2"/>
        </w:numPr>
        <w:spacing w:after="60" w:before="60"/>
      </w:pPr>
      <w:r>
        <w:rPr>
          <w:rFonts w:ascii="Arial" w:cs="Arial" w:eastAsia="Arial" w:hAnsi="Arial"/>
          <w:color w:val="1A1A2E"/>
          <w:sz w:val="22"/>
          <w:szCs w:val="22"/>
        </w:rPr>
        <w:t xml:space="preserve">400 — Validation error (missing/invalid fields)</w:t>
      </w:r>
    </w:p>
    <w:p>
      <w:pPr>
        <w:pStyle w:val="ListParagraph"/>
        <w:numPr>
          <w:ilvl w:val="0"/>
          <w:numId w:val="2"/>
        </w:numPr>
        <w:spacing w:after="60" w:before="60"/>
      </w:pPr>
      <w:r>
        <w:rPr>
          <w:rFonts w:ascii="Arial" w:cs="Arial" w:eastAsia="Arial" w:hAnsi="Arial"/>
          <w:color w:val="1A1A2E"/>
          <w:sz w:val="22"/>
          <w:szCs w:val="22"/>
        </w:rPr>
        <w:t xml:space="preserve">401 — Invalid credentials</w:t>
      </w:r>
    </w:p>
    <w:p>
      <w:pPr>
        <w:pStyle w:val="ListParagraph"/>
        <w:numPr>
          <w:ilvl w:val="0"/>
          <w:numId w:val="2"/>
        </w:numPr>
        <w:spacing w:after="60" w:before="60"/>
      </w:pPr>
      <w:r>
        <w:rPr>
          <w:rFonts w:ascii="Arial" w:cs="Arial" w:eastAsia="Arial" w:hAnsi="Arial"/>
          <w:color w:val="1A1A2E"/>
          <w:sz w:val="22"/>
          <w:szCs w:val="22"/>
        </w:rPr>
        <w:t xml:space="preserve">500 — Internal server error</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5.2 User Management Endpoints</w:t>
      </w:r>
    </w:p>
    <w:p>
      <w:pPr>
        <w:pStyle w:val="Heading3"/>
        <w:spacing w:after="120" w:before="240"/>
      </w:pPr>
      <w:r>
        <w:rPr>
          <w:rFonts w:ascii="Arial" w:cs="Arial" w:eastAsia="Arial" w:hAnsi="Arial"/>
          <w:b/>
          <w:bCs/>
          <w:color w:val="2C3E50"/>
          <w:sz w:val="24"/>
          <w:szCs w:val="24"/>
        </w:rPr>
        <w:t xml:space="preserve">POST /users/create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POST /users/create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 (Bearer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(create manager), Manager (create employee)</w:t>
            </w:r>
          </w:p>
        </w:tc>
      </w:tr>
    </w:tbl>
    <w:p>
      <w:pPr>
        <w:spacing w:after="60" w:before="60"/>
      </w:pPr>
      <w:r>
        <w:t xml:space="preserve"/>
      </w:r>
    </w:p>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"name": "string", "email": "string", "password": "string", "role": "manager|employee", "department": "string", "managerId": "ObjectId (required if role=employee)" }</w:t>
      </w:r>
    </w:p>
    <w:p>
      <w:pPr>
        <w:spacing w:after="120" w:before="80"/>
      </w:pPr>
      <w:r>
        <w:rPr>
          <w:rFonts w:ascii="Arial" w:cs="Arial" w:eastAsia="Arial" w:hAnsi="Arial"/>
          <w:b/>
          <w:bCs/>
          <w:color w:val="1A1A2E"/>
          <w:sz w:val="22"/>
          <w:szCs w:val="22"/>
        </w:rPr>
        <w:t xml:space="preserve">Success Response 201:</w:t>
      </w:r>
    </w:p>
    <w:p>
      <w:pPr>
        <w:shd w:fill="1E1E2E" w:val="clear"/>
        <w:spacing w:after="60" w:before="60"/>
        <w:ind w:left="360"/>
      </w:pPr>
      <w:r>
        <w:rPr>
          <w:rFonts w:ascii="Courier New" w:cs="Courier New" w:eastAsia="Courier New" w:hAnsi="Courier New"/>
          <w:color w:val="A8E6CF"/>
          <w:sz w:val="18"/>
          <w:szCs w:val="18"/>
        </w:rPr>
        <w:t xml:space="preserve">{ "message": "User created successfully", "user": { "id": "ObjectId", "name": "string", "role": "string", "email": "string" } }</w:t>
      </w:r>
    </w:p>
    <w:p>
      <w:pPr>
        <w:spacing w:after="120" w:before="80"/>
      </w:pPr>
      <w:r>
        <w:rPr>
          <w:rFonts w:ascii="Arial" w:cs="Arial" w:eastAsia="Arial" w:hAnsi="Arial"/>
          <w:b/>
          <w:bCs/>
          <w:color w:val="1A1A2E"/>
          <w:sz w:val="22"/>
          <w:szCs w:val="22"/>
        </w:rPr>
        <w:t xml:space="preserve">Error Responses:</w:t>
      </w:r>
    </w:p>
    <w:p>
      <w:pPr>
        <w:pStyle w:val="ListParagraph"/>
        <w:numPr>
          <w:ilvl w:val="0"/>
          <w:numId w:val="2"/>
        </w:numPr>
        <w:spacing w:after="60" w:before="60"/>
      </w:pPr>
      <w:r>
        <w:rPr>
          <w:rFonts w:ascii="Arial" w:cs="Arial" w:eastAsia="Arial" w:hAnsi="Arial"/>
          <w:color w:val="1A1A2E"/>
          <w:sz w:val="22"/>
          <w:szCs w:val="22"/>
        </w:rPr>
        <w:t xml:space="preserve">400 — Validation error or email already exists</w:t>
      </w:r>
    </w:p>
    <w:p>
      <w:pPr>
        <w:pStyle w:val="ListParagraph"/>
        <w:numPr>
          <w:ilvl w:val="0"/>
          <w:numId w:val="2"/>
        </w:numPr>
        <w:spacing w:after="60" w:before="60"/>
      </w:pPr>
      <w:r>
        <w:rPr>
          <w:rFonts w:ascii="Arial" w:cs="Arial" w:eastAsia="Arial" w:hAnsi="Arial"/>
          <w:color w:val="1A1A2E"/>
          <w:sz w:val="22"/>
          <w:szCs w:val="22"/>
        </w:rPr>
        <w:t xml:space="preserve">403 — Manager trying to create manager; Employee trying to create any</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/users?page=1&amp;limit=10&amp;department=engineering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(all), Manager (own team)</w:t>
            </w:r>
          </w:p>
        </w:tc>
      </w:tr>
    </w:tbl>
    <w:p>
      <w:pPr>
        <w:spacing w:after="60" w:before="60"/>
      </w:pPr>
      <w:r>
        <w:t xml:space="preserve"/>
      </w:r>
    </w:p>
    <w:p>
      <w:pPr>
        <w:spacing w:after="120" w:before="80"/>
      </w:pPr>
      <w:r>
        <w:rPr>
          <w:rFonts w:ascii="Arial" w:cs="Arial" w:eastAsia="Arial" w:hAnsi="Arial"/>
          <w:b/>
          <w:bCs/>
          <w:color w:val="1A1A2E"/>
          <w:sz w:val="22"/>
          <w:szCs w:val="22"/>
        </w:rPr>
        <w:t xml:space="preserve">Query Parameters:</w:t>
      </w:r>
    </w:p>
    <w:p>
      <w:pPr>
        <w:pStyle w:val="ListParagraph"/>
        <w:numPr>
          <w:ilvl w:val="0"/>
          <w:numId w:val="2"/>
        </w:numPr>
        <w:spacing w:after="60" w:before="60"/>
      </w:pPr>
      <w:r>
        <w:rPr>
          <w:rFonts w:ascii="Arial" w:cs="Arial" w:eastAsia="Arial" w:hAnsi="Arial"/>
          <w:color w:val="1A1A2E"/>
          <w:sz w:val="22"/>
          <w:szCs w:val="22"/>
        </w:rPr>
        <w:t xml:space="preserve">page — Pagination page number (default: 1)</w:t>
      </w:r>
    </w:p>
    <w:p>
      <w:pPr>
        <w:pStyle w:val="ListParagraph"/>
        <w:numPr>
          <w:ilvl w:val="0"/>
          <w:numId w:val="2"/>
        </w:numPr>
        <w:spacing w:after="60" w:before="60"/>
      </w:pPr>
      <w:r>
        <w:rPr>
          <w:rFonts w:ascii="Arial" w:cs="Arial" w:eastAsia="Arial" w:hAnsi="Arial"/>
          <w:color w:val="1A1A2E"/>
          <w:sz w:val="22"/>
          <w:szCs w:val="22"/>
        </w:rPr>
        <w:t xml:space="preserve">limit — Results per page (default: 10, max: 50)</w:t>
      </w:r>
    </w:p>
    <w:p>
      <w:pPr>
        <w:pStyle w:val="ListParagraph"/>
        <w:numPr>
          <w:ilvl w:val="0"/>
          <w:numId w:val="2"/>
        </w:numPr>
        <w:spacing w:after="60" w:before="60"/>
      </w:pPr>
      <w:r>
        <w:rPr>
          <w:rFonts w:ascii="Arial" w:cs="Arial" w:eastAsia="Arial" w:hAnsi="Arial"/>
          <w:color w:val="1A1A2E"/>
          <w:sz w:val="22"/>
          <w:szCs w:val="22"/>
        </w:rPr>
        <w:t xml:space="preserve">department — Filter by department (optional)</w:t>
      </w:r>
    </w:p>
    <w:p>
      <w:pPr>
        <w:pStyle w:val="ListParagraph"/>
        <w:numPr>
          <w:ilvl w:val="0"/>
          <w:numId w:val="2"/>
        </w:numPr>
        <w:spacing w:after="60" w:before="60"/>
      </w:pPr>
      <w:r>
        <w:rPr>
          <w:rFonts w:ascii="Arial" w:cs="Arial" w:eastAsia="Arial" w:hAnsi="Arial"/>
          <w:color w:val="1A1A2E"/>
          <w:sz w:val="22"/>
          <w:szCs w:val="22"/>
        </w:rPr>
        <w:t xml:space="preserve">search — Search by name or email (optional)</w:t>
      </w:r>
    </w:p>
    <w:p>
      <w:pPr>
        <w:spacing w:after="120" w:before="80"/>
      </w:pPr>
      <w:r>
        <w:rPr>
          <w:rFonts w:ascii="Arial" w:cs="Arial" w:eastAsia="Arial" w:hAnsi="Arial"/>
          <w:b/>
          <w:bCs/>
          <w:color w:val="1A1A2E"/>
          <w:sz w:val="22"/>
          <w:szCs w:val="22"/>
        </w:rPr>
        <w:t xml:space="preserve">Success Response 200:</w:t>
      </w:r>
    </w:p>
    <w:p>
      <w:pPr>
        <w:shd w:fill="1E1E2E" w:val="clear"/>
        <w:spacing w:after="60" w:before="60"/>
        <w:ind w:left="360"/>
      </w:pPr>
      <w:r>
        <w:rPr>
          <w:rFonts w:ascii="Courier New" w:cs="Courier New" w:eastAsia="Courier New" w:hAnsi="Courier New"/>
          <w:color w:val="A8E6CF"/>
          <w:sz w:val="18"/>
          <w:szCs w:val="18"/>
        </w:rPr>
        <w:t xml:space="preserve">{ "total": 45, "page": 1, "limit": 10, "data": [ { "id": "...", "name": "...", "role": "...", "department": "...", "status": "active" } ]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GET /users/:id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/users/:id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(any user), Manager (own team), Employee (own profile only)</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DELETE /users/:id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DELETE /users/:id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only</w:t>
            </w:r>
          </w:p>
        </w:tc>
      </w:tr>
    </w:tbl>
    <w:p>
      <w:pPr>
        <w:spacing w:after="120" w:before="80"/>
      </w:pPr>
      <w:r>
        <w:rPr>
          <w:rFonts w:ascii="Arial" w:cs="Arial" w:eastAsia="Arial" w:hAnsi="Arial"/>
          <w:b/>
          <w:bCs/>
          <w:color w:val="1A1A2E"/>
          <w:sz w:val="22"/>
          <w:szCs w:val="22"/>
        </w:rPr>
        <w:t xml:space="preserve">Success Response 200:</w:t>
      </w:r>
    </w:p>
    <w:p>
      <w:pPr>
        <w:shd w:fill="1E1E2E" w:val="clear"/>
        <w:spacing w:after="60" w:before="60"/>
        <w:ind w:left="360"/>
      </w:pPr>
      <w:r>
        <w:rPr>
          <w:rFonts w:ascii="Courier New" w:cs="Courier New" w:eastAsia="Courier New" w:hAnsi="Courier New"/>
          <w:color w:val="A8E6CF"/>
          <w:sz w:val="18"/>
          <w:szCs w:val="18"/>
        </w:rPr>
        <w:t xml:space="preserve">{ "message": "User deleted successfully"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GET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All roles</w:t>
            </w:r>
          </w:p>
        </w:tc>
      </w:tr>
    </w:tbl>
    <w:p>
      <w:pPr>
        <w:spacing w:after="120" w:before="80"/>
      </w:pPr>
      <w:r>
        <w:rPr>
          <w:rFonts w:ascii="Arial" w:cs="Arial" w:eastAsia="Arial" w:hAnsi="Arial"/>
          <w:color w:val="1A1A2E"/>
          <w:sz w:val="22"/>
          <w:szCs w:val="22"/>
        </w:rPr>
        <w:t xml:space="preserve">Returns the authenticated user's own profile. Uses req.user.id from the JWT.</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5.3 Task Management Endpoints</w:t>
      </w:r>
    </w:p>
    <w:p>
      <w:pPr>
        <w:pStyle w:val="Heading3"/>
        <w:spacing w:after="120" w:before="240"/>
      </w:pPr>
      <w:r>
        <w:rPr>
          <w:rFonts w:ascii="Arial" w:cs="Arial" w:eastAsia="Arial" w:hAnsi="Arial"/>
          <w:b/>
          <w:bCs/>
          <w:color w:val="2C3E50"/>
          <w:sz w:val="24"/>
          <w:szCs w:val="24"/>
        </w:rPr>
        <w:t xml:space="preserve">POST /tasks/create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POST /tasks/create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Manager</w:t>
            </w:r>
          </w:p>
        </w:tc>
      </w:tr>
    </w:tbl>
    <w:p>
      <w:pPr>
        <w:spacing w:after="60" w:before="60"/>
      </w:pPr>
      <w:r>
        <w:t xml:space="preserve"/>
      </w:r>
    </w:p>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"title": "string (required)", "description": "string", "assignedTo": "ObjectId (required)", "department": "string", "priority": "low|medium|high|critical", "dueDate": "ISO 8601 date string" }</w:t>
      </w:r>
    </w:p>
    <w:p>
      <w:pPr>
        <w:spacing w:after="120" w:before="80"/>
      </w:pPr>
      <w:r>
        <w:rPr>
          <w:rFonts w:ascii="Arial" w:cs="Arial" w:eastAsia="Arial" w:hAnsi="Arial"/>
          <w:b/>
          <w:bCs/>
          <w:color w:val="1A1A2E"/>
          <w:sz w:val="22"/>
          <w:szCs w:val="22"/>
        </w:rPr>
        <w:t xml:space="preserve">Success Response 201:</w:t>
      </w:r>
    </w:p>
    <w:p>
      <w:pPr>
        <w:shd w:fill="1E1E2E" w:val="clear"/>
        <w:spacing w:after="60" w:before="60"/>
        <w:ind w:left="360"/>
      </w:pPr>
      <w:r>
        <w:rPr>
          <w:rFonts w:ascii="Courier New" w:cs="Courier New" w:eastAsia="Courier New" w:hAnsi="Courier New"/>
          <w:color w:val="A8E6CF"/>
          <w:sz w:val="18"/>
          <w:szCs w:val="18"/>
        </w:rPr>
        <w:t xml:space="preserve">{ "message": "Task created", "task": { "id": "ObjectId", "title": "string", "status": "pending", "priority": "string", "assignedTo": "ObjectId", "assignedBy": "ObjectId", "dueDate": "date" }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GET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/tasks?status=pending&amp;priority=high&amp;page=1&amp;limit=10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All (filtered by role in service layer)</w:t>
            </w:r>
          </w:p>
        </w:tc>
      </w:tr>
    </w:tbl>
    <w:p>
      <w:pPr>
        <w:spacing w:after="60" w:before="60"/>
      </w:pPr>
      <w:r>
        <w:t xml:space="preserve"/>
      </w:r>
    </w:p>
    <w:p>
      <w:pPr>
        <w:spacing w:after="120" w:before="80"/>
      </w:pPr>
      <w:r>
        <w:rPr>
          <w:rFonts w:ascii="Arial" w:cs="Arial" w:eastAsia="Arial" w:hAnsi="Arial"/>
          <w:color w:val="1A1A2E"/>
          <w:sz w:val="22"/>
          <w:szCs w:val="22"/>
        </w:rPr>
        <w:t xml:space="preserve">Role-based filtering (resolved in TaskService):</w:t>
      </w:r>
    </w:p>
    <w:p>
      <w:pPr>
        <w:pStyle w:val="ListParagraph"/>
        <w:numPr>
          <w:ilvl w:val="0"/>
          <w:numId w:val="2"/>
        </w:numPr>
        <w:spacing w:after="60" w:before="60"/>
      </w:pPr>
      <w:r>
        <w:rPr>
          <w:rFonts w:ascii="Arial" w:cs="Arial" w:eastAsia="Arial" w:hAnsi="Arial"/>
          <w:color w:val="1A1A2E"/>
          <w:sz w:val="22"/>
          <w:szCs w:val="22"/>
        </w:rPr>
        <w:t xml:space="preserve">Admin → returns ALL tasks across all departments</w:t>
      </w:r>
    </w:p>
    <w:p>
      <w:pPr>
        <w:pStyle w:val="ListParagraph"/>
        <w:numPr>
          <w:ilvl w:val="0"/>
          <w:numId w:val="2"/>
        </w:numPr>
        <w:spacing w:after="60" w:before="60"/>
      </w:pPr>
      <w:r>
        <w:rPr>
          <w:rFonts w:ascii="Arial" w:cs="Arial" w:eastAsia="Arial" w:hAnsi="Arial"/>
          <w:color w:val="1A1A2E"/>
          <w:sz w:val="22"/>
          <w:szCs w:val="22"/>
        </w:rPr>
        <w:t xml:space="preserve">Manager → returns tasks where department matches manager's department</w:t>
      </w:r>
    </w:p>
    <w:p>
      <w:pPr>
        <w:pStyle w:val="ListParagraph"/>
        <w:numPr>
          <w:ilvl w:val="0"/>
          <w:numId w:val="2"/>
        </w:numPr>
        <w:spacing w:after="60" w:before="60"/>
      </w:pPr>
      <w:r>
        <w:rPr>
          <w:rFonts w:ascii="Arial" w:cs="Arial" w:eastAsia="Arial" w:hAnsi="Arial"/>
          <w:color w:val="1A1A2E"/>
          <w:sz w:val="22"/>
          <w:szCs w:val="22"/>
        </w:rPr>
        <w:t xml:space="preserve">Employee → returns tasks where assignedTo === req.user.id</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PATCH /tasks/:id/status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PATCH /tasks/:id/status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Manager (any task); Employee (own task only)</w:t>
            </w:r>
          </w:p>
        </w:tc>
      </w:tr>
    </w:tbl>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"status": "pending|in-progress|completed"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PATCH /tasks/:id/assign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PATCH /tasks/:id/assign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Manager only</w:t>
            </w:r>
          </w:p>
        </w:tc>
      </w:tr>
    </w:tbl>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"assignedTo": "ObjectId"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DELETE /tasks/:id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DELETE /tasks/:id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Manager only</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5.4 Leave Management Endpoints</w:t>
      </w:r>
    </w:p>
    <w:p>
      <w:pPr>
        <w:pStyle w:val="Heading3"/>
        <w:spacing w:after="120" w:before="240"/>
      </w:pPr>
      <w:r>
        <w:rPr>
          <w:rFonts w:ascii="Arial" w:cs="Arial" w:eastAsia="Arial" w:hAnsi="Arial"/>
          <w:b/>
          <w:bCs/>
          <w:color w:val="2C3E50"/>
          <w:sz w:val="24"/>
          <w:szCs w:val="24"/>
        </w:rPr>
        <w:t xml:space="preserve">POST /leaves/apply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POST /leaves/apply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Employee only</w:t>
            </w:r>
          </w:p>
        </w:tc>
      </w:tr>
    </w:tbl>
    <w:p>
      <w:pPr>
        <w:spacing w:after="60" w:before="60"/>
      </w:pPr>
      <w:r>
        <w:t xml:space="preserve"/>
      </w:r>
    </w:p>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"leaveType": "sick|casual|annual|unpaid", "startDate": "ISO 8601 date", "endDate": "ISO 8601 date", "reason": "string (required, min 10 chars)" }</w:t>
      </w:r>
    </w:p>
    <w:p>
      <w:pPr>
        <w:spacing w:after="120" w:before="80"/>
      </w:pPr>
      <w:r>
        <w:rPr>
          <w:rFonts w:ascii="Arial" w:cs="Arial" w:eastAsia="Arial" w:hAnsi="Arial"/>
          <w:b/>
          <w:bCs/>
          <w:color w:val="1A1A2E"/>
          <w:sz w:val="22"/>
          <w:szCs w:val="22"/>
        </w:rPr>
        <w:t xml:space="preserve">Success Response 201:</w:t>
      </w:r>
    </w:p>
    <w:p>
      <w:pPr>
        <w:shd w:fill="1E1E2E" w:val="clear"/>
        <w:spacing w:after="60" w:before="60"/>
        <w:ind w:left="360"/>
      </w:pPr>
      <w:r>
        <w:rPr>
          <w:rFonts w:ascii="Courier New" w:cs="Courier New" w:eastAsia="Courier New" w:hAnsi="Courier New"/>
          <w:color w:val="A8E6CF"/>
          <w:sz w:val="18"/>
          <w:szCs w:val="18"/>
        </w:rPr>
        <w:t xml:space="preserve">{ "message": "Leave applied", "leave": { "id": "ObjectId", "status": "pending", "employeeId": "ObjectId", "leaveType": "string", "startDate": "date", "endDate": "date" }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PATCH /leaves/:id/approve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PATCH /leaves/:id/approve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Admin, Manager only</w:t>
            </w:r>
          </w:p>
        </w:tc>
      </w:tr>
    </w:tbl>
    <w:p>
      <w:pPr>
        <w:spacing w:after="120" w:before="80"/>
      </w:pPr>
      <w:r>
        <w:rPr>
          <w:rFonts w:ascii="Arial" w:cs="Arial" w:eastAsia="Arial" w:hAnsi="Arial"/>
          <w:b/>
          <w:bCs/>
          <w:color w:val="1A1A2E"/>
          <w:sz w:val="22"/>
          <w:szCs w:val="22"/>
        </w:rPr>
        <w:t xml:space="preserve">Request Body:</w:t>
      </w:r>
    </w:p>
    <w:p>
      <w:pPr>
        <w:shd w:fill="1E1E2E" w:val="clear"/>
        <w:spacing w:after="60" w:before="60"/>
        <w:ind w:left="360"/>
      </w:pPr>
      <w:r>
        <w:rPr>
          <w:rFonts w:ascii="Courier New" w:cs="Courier New" w:eastAsia="Courier New" w:hAnsi="Courier New"/>
          <w:color w:val="A8E6CF"/>
          <w:sz w:val="18"/>
          <w:szCs w:val="18"/>
        </w:rPr>
        <w:t xml:space="preserve">{ "status": "approved|rejected", "remarks": "string (optional)" }</w:t>
      </w:r>
    </w:p>
    <w:p>
      <w:pPr>
        <w:spacing w:after="120" w:before="80"/>
      </w:pPr>
      <w:r>
        <w:rPr>
          <w:rFonts w:ascii="Arial" w:cs="Arial" w:eastAsia="Arial" w:hAnsi="Arial"/>
          <w:b/>
          <w:bCs/>
          <w:color w:val="1A1A2E"/>
          <w:sz w:val="22"/>
          <w:szCs w:val="22"/>
        </w:rPr>
        <w:t xml:space="preserve">Success Response 200:</w:t>
      </w:r>
    </w:p>
    <w:p>
      <w:pPr>
        <w:shd w:fill="1E1E2E" w:val="clear"/>
        <w:spacing w:after="60" w:before="60"/>
        <w:ind w:left="360"/>
      </w:pPr>
      <w:r>
        <w:rPr>
          <w:rFonts w:ascii="Courier New" w:cs="Courier New" w:eastAsia="Courier New" w:hAnsi="Courier New"/>
          <w:color w:val="A8E6CF"/>
          <w:sz w:val="18"/>
          <w:szCs w:val="18"/>
        </w:rPr>
        <w:t xml:space="preserve">{ "message": "Leave approved", "leave": { "id": "ObjectId", "status": "approved", "approvedBy": "ObjectId" } }</w:t>
      </w:r>
    </w:p>
    <w:p>
      <w:pPr>
        <w:spacing w:after="60" w:before="60"/>
      </w:pPr>
      <w:r>
        <w:t xml:space="preserve"/>
      </w:r>
    </w:p>
    <w:p>
      <w:pPr>
        <w:pStyle w:val="Heading3"/>
        <w:spacing w:after="120" w:before="240"/>
      </w:pPr>
      <w:r>
        <w:rPr>
          <w:rFonts w:ascii="Arial" w:cs="Arial" w:eastAsia="Arial" w:hAnsi="Arial"/>
          <w:b/>
          <w:bCs/>
          <w:color w:val="2C3E50"/>
          <w:sz w:val="24"/>
          <w:szCs w:val="24"/>
        </w:rPr>
        <w:t xml:space="preserve">GET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/leaves?status=pending&amp;page=1&amp;limit=10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All (role-filtered in LeaveService)</w:t>
            </w:r>
          </w:p>
        </w:tc>
      </w:tr>
    </w:tbl>
    <w:p>
      <w:pPr>
        <w:spacing w:after="120" w:before="80"/>
      </w:pPr>
      <w:r>
        <w:rPr>
          <w:rFonts w:ascii="Arial" w:cs="Arial" w:eastAsia="Arial" w:hAnsi="Arial"/>
          <w:color w:val="1A1A2E"/>
          <w:sz w:val="22"/>
          <w:szCs w:val="22"/>
        </w:rPr>
        <w:t xml:space="preserve">Same endpoint, role-differentiated results — Admin sees all, Manager sees team, Employee sees own.</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5.5 Dashboard Endpoints</w:t>
      </w:r>
    </w:p>
    <w:p>
      <w:pPr>
        <w:pStyle w:val="Heading3"/>
        <w:spacing w:after="120" w:before="240"/>
      </w:pPr>
      <w:r>
        <w:rPr>
          <w:rFonts w:ascii="Arial" w:cs="Arial" w:eastAsia="Arial" w:hAnsi="Arial"/>
          <w:b/>
          <w:bCs/>
          <w:color w:val="2C3E50"/>
          <w:sz w:val="24"/>
          <w:szCs w:val="24"/>
        </w:rPr>
        <w:t xml:space="preserve">GET /dashboard/stats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URL</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/dashboard/stats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Auth Required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b/>
                <w:bCs/>
                <w:color w:val="2E75B6"/>
                <w:sz w:val="20"/>
                <w:szCs w:val="20"/>
              </w:rPr>
              <w:t xml:space="preserve">Roles Allowed</w:t>
            </w:r>
          </w:p>
        </w:tc>
        <w:tc>
          <w:tcPr>
            <w:tcW w:type="dxa" w:w="6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All roles (different aggregation per role)</w:t>
            </w:r>
          </w:p>
        </w:tc>
      </w:tr>
    </w:tbl>
    <w:p>
      <w:pPr>
        <w:spacing w:after="60" w:before="60"/>
      </w:pPr>
      <w:r>
        <w:t xml:space="preserve"/>
      </w:r>
    </w:p>
    <w:p>
      <w:pPr>
        <w:spacing w:after="120" w:before="80"/>
      </w:pPr>
      <w:r>
        <w:rPr>
          <w:rFonts w:ascii="Arial" w:cs="Arial" w:eastAsia="Arial" w:hAnsi="Arial"/>
          <w:b/>
          <w:bCs/>
          <w:color w:val="1A1A2E"/>
          <w:sz w:val="22"/>
          <w:szCs w:val="22"/>
        </w:rPr>
        <w:t xml:space="preserve">Admin Response 200:</w:t>
      </w:r>
    </w:p>
    <w:p>
      <w:pPr>
        <w:shd w:fill="1E1E2E" w:val="clear"/>
        <w:spacing w:after="60" w:before="60"/>
        <w:ind w:left="360"/>
      </w:pPr>
      <w:r>
        <w:rPr>
          <w:rFonts w:ascii="Courier New" w:cs="Courier New" w:eastAsia="Courier New" w:hAnsi="Courier New"/>
          <w:color w:val="A8E6CF"/>
          <w:sz w:val="18"/>
          <w:szCs w:val="18"/>
        </w:rPr>
        <w:t xml:space="preserve">{ "totalEmployees": 128, "activeTasks": 43, "pendingLeaves": 12, "completedTasks": 210, "departmentStats": [ { "dept": "Engineering", "employees": 32, "activeTasks": 15 } ] }</w:t>
      </w:r>
    </w:p>
    <w:p>
      <w:pPr>
        <w:spacing w:after="120" w:before="80"/>
      </w:pPr>
      <w:r>
        <w:rPr>
          <w:rFonts w:ascii="Arial" w:cs="Arial" w:eastAsia="Arial" w:hAnsi="Arial"/>
          <w:b/>
          <w:bCs/>
          <w:color w:val="1A1A2E"/>
          <w:sz w:val="22"/>
          <w:szCs w:val="22"/>
        </w:rPr>
        <w:t xml:space="preserve">Manager Response 200:</w:t>
      </w:r>
    </w:p>
    <w:p>
      <w:pPr>
        <w:shd w:fill="1E1E2E" w:val="clear"/>
        <w:spacing w:after="60" w:before="60"/>
        <w:ind w:left="360"/>
      </w:pPr>
      <w:r>
        <w:rPr>
          <w:rFonts w:ascii="Courier New" w:cs="Courier New" w:eastAsia="Courier New" w:hAnsi="Courier New"/>
          <w:color w:val="A8E6CF"/>
          <w:sz w:val="18"/>
          <w:szCs w:val="18"/>
        </w:rPr>
        <w:t xml:space="preserve">{ "teamSize": 8, "teamActiveTasks": 5, "pendingLeaveApprovals": 2, "teamCompletedTasks": 34 }</w:t>
      </w:r>
    </w:p>
    <w:p>
      <w:pPr>
        <w:spacing w:after="120" w:before="80"/>
      </w:pPr>
      <w:r>
        <w:rPr>
          <w:rFonts w:ascii="Arial" w:cs="Arial" w:eastAsia="Arial" w:hAnsi="Arial"/>
          <w:b/>
          <w:bCs/>
          <w:color w:val="1A1A2E"/>
          <w:sz w:val="22"/>
          <w:szCs w:val="22"/>
        </w:rPr>
        <w:t xml:space="preserve">Employee Response 200:</w:t>
      </w:r>
    </w:p>
    <w:p>
      <w:pPr>
        <w:shd w:fill="1E1E2E" w:val="clear"/>
        <w:spacing w:after="60" w:before="60"/>
        <w:ind w:left="360"/>
      </w:pPr>
      <w:r>
        <w:rPr>
          <w:rFonts w:ascii="Courier New" w:cs="Courier New" w:eastAsia="Courier New" w:hAnsi="Courier New"/>
          <w:color w:val="A8E6CF"/>
          <w:sz w:val="18"/>
          <w:szCs w:val="18"/>
        </w:rPr>
        <w:t xml:space="preserve">{ "myActiveTasks": 3, "myCompletedTasks": 12, "leaveBalance": 10, "pendingLeaveRequest": 1 }</w:t>
      </w:r>
    </w:p>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6. Database Schema Design</w:t>
      </w:r>
    </w:p>
    <w:p>
      <w:pPr>
        <w:spacing w:after="120" w:before="80"/>
      </w:pPr>
      <w:r>
        <w:rPr>
          <w:rFonts w:ascii="Arial" w:cs="Arial" w:eastAsia="Arial" w:hAnsi="Arial"/>
          <w:color w:val="1A1A2E"/>
          <w:sz w:val="22"/>
          <w:szCs w:val="22"/>
        </w:rPr>
        <w:t xml:space="preserve">MODULUS ERP uses MongoDB Atlas with indexed collections for performance. All collections use Mongoose ODM with schema validation.</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6.1 User Schema</w:t>
      </w:r>
    </w:p>
    <w:p>
      <w:pPr>
        <w:pStyle w:val="Heading3"/>
        <w:spacing w:after="120" w:before="240"/>
      </w:pPr>
      <w:r>
        <w:rPr>
          <w:rFonts w:ascii="Arial" w:cs="Arial" w:eastAsia="Arial" w:hAnsi="Arial"/>
          <w:b/>
          <w:bCs/>
          <w:color w:val="2C3E50"/>
          <w:sz w:val="24"/>
          <w:szCs w:val="24"/>
        </w:rPr>
        <w:t xml:space="preserve">Collection: users</w:t>
      </w:r>
    </w:p>
    <w:p>
      <w:pPr>
        <w:shd w:fill="1E1E2E" w:val="clear"/>
        <w:spacing w:after="60" w:before="60"/>
        <w:ind w:left="360"/>
      </w:pPr>
      <w:r>
        <w:rPr>
          <w:rFonts w:ascii="Courier New" w:cs="Courier New" w:eastAsia="Courier New" w:hAnsi="Courier New"/>
          <w:color w:val="A8E6CF"/>
          <w:sz w:val="18"/>
          <w:szCs w:val="18"/>
        </w:rPr>
        <w:t xml:space="preserve">const UserSchema = new mongoose.Schema({</w:t>
      </w:r>
    </w:p>
    <w:p>
      <w:pPr>
        <w:shd w:fill="1E1E2E" w:val="clear"/>
        <w:spacing w:after="60" w:before="60"/>
        <w:ind w:left="360"/>
      </w:pPr>
      <w:r>
        <w:rPr>
          <w:rFonts w:ascii="Courier New" w:cs="Courier New" w:eastAsia="Courier New" w:hAnsi="Courier New"/>
          <w:color w:val="A8E6CF"/>
          <w:sz w:val="18"/>
          <w:szCs w:val="18"/>
        </w:rPr>
        <w:t xml:space="preserve">  name:           { type: String, required: true, trim: true },</w:t>
      </w:r>
    </w:p>
    <w:p>
      <w:pPr>
        <w:shd w:fill="1E1E2E" w:val="clear"/>
        <w:spacing w:after="60" w:before="60"/>
        <w:ind w:left="360"/>
      </w:pPr>
      <w:r>
        <w:rPr>
          <w:rFonts w:ascii="Courier New" w:cs="Courier New" w:eastAsia="Courier New" w:hAnsi="Courier New"/>
          <w:color w:val="A8E6CF"/>
          <w:sz w:val="18"/>
          <w:szCs w:val="18"/>
        </w:rPr>
        <w:t xml:space="preserve">  email:          { type: String, required: true, unique: true, lowercase: true },</w:t>
      </w:r>
    </w:p>
    <w:p>
      <w:pPr>
        <w:shd w:fill="1E1E2E" w:val="clear"/>
        <w:spacing w:after="60" w:before="60"/>
        <w:ind w:left="360"/>
      </w:pPr>
      <w:r>
        <w:rPr>
          <w:rFonts w:ascii="Courier New" w:cs="Courier New" w:eastAsia="Courier New" w:hAnsi="Courier New"/>
          <w:color w:val="A8E6CF"/>
          <w:sz w:val="18"/>
          <w:szCs w:val="18"/>
        </w:rPr>
        <w:t xml:space="preserve">  password:       { type: String, required: true, minlength: 8, select: false },</w:t>
      </w:r>
    </w:p>
    <w:p>
      <w:pPr>
        <w:shd w:fill="1E1E2E" w:val="clear"/>
        <w:spacing w:after="60" w:before="60"/>
        <w:ind w:left="360"/>
      </w:pPr>
      <w:r>
        <w:rPr>
          <w:rFonts w:ascii="Courier New" w:cs="Courier New" w:eastAsia="Courier New" w:hAnsi="Courier New"/>
          <w:color w:val="A8E6CF"/>
          <w:sz w:val="18"/>
          <w:szCs w:val="18"/>
        </w:rPr>
        <w:t xml:space="preserve">  role:           { type: String, enum: ['admin','manager','employee'], required: true },</w:t>
      </w:r>
    </w:p>
    <w:p>
      <w:pPr>
        <w:shd w:fill="1E1E2E" w:val="clear"/>
        <w:spacing w:after="60" w:before="60"/>
        <w:ind w:left="360"/>
      </w:pPr>
      <w:r>
        <w:rPr>
          <w:rFonts w:ascii="Courier New" w:cs="Courier New" w:eastAsia="Courier New" w:hAnsi="Courier New"/>
          <w:color w:val="A8E6CF"/>
          <w:sz w:val="18"/>
          <w:szCs w:val="18"/>
        </w:rPr>
        <w:t xml:space="preserve">  department:     { type: String, required: true },</w:t>
      </w:r>
    </w:p>
    <w:p>
      <w:pPr>
        <w:shd w:fill="1E1E2E" w:val="clear"/>
        <w:spacing w:after="60" w:before="60"/>
        <w:ind w:left="360"/>
      </w:pPr>
      <w:r>
        <w:rPr>
          <w:rFonts w:ascii="Courier New" w:cs="Courier New" w:eastAsia="Courier New" w:hAnsi="Courier New"/>
          <w:color w:val="A8E6CF"/>
          <w:sz w:val="18"/>
          <w:szCs w:val="18"/>
        </w:rPr>
        <w:t xml:space="preserve">  managerId:      { type: mongoose.Schema.Types.ObjectId, ref: 'User', default: null },</w:t>
      </w:r>
    </w:p>
    <w:p>
      <w:pPr>
        <w:shd w:fill="1E1E2E" w:val="clear"/>
        <w:spacing w:after="60" w:before="60"/>
        <w:ind w:left="360"/>
      </w:pPr>
      <w:r>
        <w:rPr>
          <w:rFonts w:ascii="Courier New" w:cs="Courier New" w:eastAsia="Courier New" w:hAnsi="Courier New"/>
          <w:color w:val="A8E6CF"/>
          <w:sz w:val="18"/>
          <w:szCs w:val="18"/>
        </w:rPr>
        <w:t xml:space="preserve">  organizationId: { type: mongoose.Schema.Types.ObjectId, ref: 'Organization' },</w:t>
      </w:r>
    </w:p>
    <w:p>
      <w:pPr>
        <w:shd w:fill="1E1E2E" w:val="clear"/>
        <w:spacing w:after="60" w:before="60"/>
        <w:ind w:left="360"/>
      </w:pPr>
      <w:r>
        <w:rPr>
          <w:rFonts w:ascii="Courier New" w:cs="Courier New" w:eastAsia="Courier New" w:hAnsi="Courier New"/>
          <w:color w:val="A8E6CF"/>
          <w:sz w:val="18"/>
          <w:szCs w:val="18"/>
        </w:rPr>
        <w:t xml:space="preserve">  status:         { type: String, enum: ['active','inactive'], default: 'active' },</w:t>
      </w:r>
    </w:p>
    <w:p>
      <w:pPr>
        <w:shd w:fill="1E1E2E" w:val="clear"/>
        <w:spacing w:after="60" w:before="60"/>
        <w:ind w:left="360"/>
      </w:pPr>
      <w:r>
        <w:rPr>
          <w:rFonts w:ascii="Courier New" w:cs="Courier New" w:eastAsia="Courier New" w:hAnsi="Courier New"/>
          <w:color w:val="A8E6CF"/>
          <w:sz w:val="18"/>
          <w:szCs w:val="18"/>
        </w:rPr>
        <w:t xml:space="preserve">  createdAt:      { type: Date, default: Date.now }</w:t>
      </w:r>
    </w:p>
    <w:p>
      <w:pPr>
        <w:shd w:fill="1E1E2E" w:val="clear"/>
        <w:spacing w:after="60" w:before="60"/>
        <w:ind w:left="360"/>
      </w:pPr>
      <w:r>
        <w:rPr>
          <w:rFonts w:ascii="Courier New" w:cs="Courier New" w:eastAsia="Courier New" w:hAnsi="Courier New"/>
          <w:color w:val="A8E6CF"/>
          <w:sz w:val="18"/>
          <w:szCs w:val="18"/>
        </w:rPr>
        <w:t xml:space="preserve">}, { timestamps: true });</w:t>
      </w:r>
    </w:p>
    <w:p>
      <w:pPr>
        <w:shd w:fill="1E1E2E" w:val="clear"/>
        <w:spacing w:after="60" w:before="60"/>
        <w:ind w:left="360"/>
      </w:pPr>
      <w:r>
        <w:rPr>
          <w:rFonts w:ascii="Courier New" w:cs="Courier New" w:eastAsia="Courier New" w:hAnsi="Courier New"/>
          <w:color w:val="A8E6CF"/>
          <w:sz w:val="18"/>
          <w:szCs w:val="18"/>
        </w:rPr>
        <w:t xml:space="preserve">UserSchema.index({ email: 1 }, { unique: true });</w:t>
      </w:r>
    </w:p>
    <w:p>
      <w:pPr>
        <w:shd w:fill="1E1E2E" w:val="clear"/>
        <w:spacing w:after="60" w:before="60"/>
        <w:ind w:left="360"/>
      </w:pPr>
      <w:r>
        <w:rPr>
          <w:rFonts w:ascii="Courier New" w:cs="Courier New" w:eastAsia="Courier New" w:hAnsi="Courier New"/>
          <w:color w:val="A8E6CF"/>
          <w:sz w:val="18"/>
          <w:szCs w:val="18"/>
        </w:rPr>
        <w:t xml:space="preserve">UserSchema.index({ managerId: 1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5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Field</w:t>
            </w:r>
          </w:p>
        </w:tc>
        <w:tc>
          <w:tcPr>
            <w:tcW w:type="dxa" w:w="1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Required</w:t>
            </w:r>
          </w:p>
        </w:tc>
        <w:tc>
          <w:tcPr>
            <w:tcW w:type="dxa" w:w="4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Trimmed, user display name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email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Unique, lowercase, used for login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Bcrypt hashed, select: false (never returned in queries)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role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admin | manager | employee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department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Used for team-level filtering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managerId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ObjectId → User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Conditional</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Required when role=employee; links to 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organizationId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ObjectId → Org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Multi-tenant support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active (default) | inactive</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6.2 Task Schema</w:t>
      </w:r>
    </w:p>
    <w:p>
      <w:pPr>
        <w:pStyle w:val="Heading3"/>
        <w:spacing w:after="120" w:before="240"/>
      </w:pPr>
      <w:r>
        <w:rPr>
          <w:rFonts w:ascii="Arial" w:cs="Arial" w:eastAsia="Arial" w:hAnsi="Arial"/>
          <w:b/>
          <w:bCs/>
          <w:color w:val="2C3E50"/>
          <w:sz w:val="24"/>
          <w:szCs w:val="24"/>
        </w:rPr>
        <w:t xml:space="preserve">Collection: tasks</w:t>
      </w:r>
    </w:p>
    <w:p>
      <w:pPr>
        <w:shd w:fill="1E1E2E" w:val="clear"/>
        <w:spacing w:after="60" w:before="60"/>
        <w:ind w:left="360"/>
      </w:pPr>
      <w:r>
        <w:rPr>
          <w:rFonts w:ascii="Courier New" w:cs="Courier New" w:eastAsia="Courier New" w:hAnsi="Courier New"/>
          <w:color w:val="A8E6CF"/>
          <w:sz w:val="18"/>
          <w:szCs w:val="18"/>
        </w:rPr>
        <w:t xml:space="preserve">const TaskSchema = new mongoose.Schema({</w:t>
      </w:r>
    </w:p>
    <w:p>
      <w:pPr>
        <w:shd w:fill="1E1E2E" w:val="clear"/>
        <w:spacing w:after="60" w:before="60"/>
        <w:ind w:left="360"/>
      </w:pPr>
      <w:r>
        <w:rPr>
          <w:rFonts w:ascii="Courier New" w:cs="Courier New" w:eastAsia="Courier New" w:hAnsi="Courier New"/>
          <w:color w:val="A8E6CF"/>
          <w:sz w:val="18"/>
          <w:szCs w:val="18"/>
        </w:rPr>
        <w:t xml:space="preserve">  title:       { type: String, required: true, trim: true },</w:t>
      </w:r>
    </w:p>
    <w:p>
      <w:pPr>
        <w:shd w:fill="1E1E2E" w:val="clear"/>
        <w:spacing w:after="60" w:before="60"/>
        <w:ind w:left="360"/>
      </w:pPr>
      <w:r>
        <w:rPr>
          <w:rFonts w:ascii="Courier New" w:cs="Courier New" w:eastAsia="Courier New" w:hAnsi="Courier New"/>
          <w:color w:val="A8E6CF"/>
          <w:sz w:val="18"/>
          <w:szCs w:val="18"/>
        </w:rPr>
        <w:t xml:space="preserve">  description: { type: String, default: '' },</w:t>
      </w:r>
    </w:p>
    <w:p>
      <w:pPr>
        <w:shd w:fill="1E1E2E" w:val="clear"/>
        <w:spacing w:after="60" w:before="60"/>
        <w:ind w:left="360"/>
      </w:pPr>
      <w:r>
        <w:rPr>
          <w:rFonts w:ascii="Courier New" w:cs="Courier New" w:eastAsia="Courier New" w:hAnsi="Courier New"/>
          <w:color w:val="A8E6CF"/>
          <w:sz w:val="18"/>
          <w:szCs w:val="18"/>
        </w:rPr>
        <w:t xml:space="preserve">  assignedTo:  { type: mongoose.Schema.Types.ObjectId, ref: 'User', required: true },</w:t>
      </w:r>
    </w:p>
    <w:p>
      <w:pPr>
        <w:shd w:fill="1E1E2E" w:val="clear"/>
        <w:spacing w:after="60" w:before="60"/>
        <w:ind w:left="360"/>
      </w:pPr>
      <w:r>
        <w:rPr>
          <w:rFonts w:ascii="Courier New" w:cs="Courier New" w:eastAsia="Courier New" w:hAnsi="Courier New"/>
          <w:color w:val="A8E6CF"/>
          <w:sz w:val="18"/>
          <w:szCs w:val="18"/>
        </w:rPr>
        <w:t xml:space="preserve">  assignedBy:  { type: mongoose.Schema.Types.ObjectId, ref: 'User', required: true },</w:t>
      </w:r>
    </w:p>
    <w:p>
      <w:pPr>
        <w:shd w:fill="1E1E2E" w:val="clear"/>
        <w:spacing w:after="60" w:before="60"/>
        <w:ind w:left="360"/>
      </w:pPr>
      <w:r>
        <w:rPr>
          <w:rFonts w:ascii="Courier New" w:cs="Courier New" w:eastAsia="Courier New" w:hAnsi="Courier New"/>
          <w:color w:val="A8E6CF"/>
          <w:sz w:val="18"/>
          <w:szCs w:val="18"/>
        </w:rPr>
        <w:t xml:space="preserve">  department:  { type: String, required: true },</w:t>
      </w:r>
    </w:p>
    <w:p>
      <w:pPr>
        <w:shd w:fill="1E1E2E" w:val="clear"/>
        <w:spacing w:after="60" w:before="60"/>
        <w:ind w:left="360"/>
      </w:pPr>
      <w:r>
        <w:rPr>
          <w:rFonts w:ascii="Courier New" w:cs="Courier New" w:eastAsia="Courier New" w:hAnsi="Courier New"/>
          <w:color w:val="A8E6CF"/>
          <w:sz w:val="18"/>
          <w:szCs w:val="18"/>
        </w:rPr>
        <w:t xml:space="preserve">  status:      { type: String, enum: ['pending','in-progress','completed'], default: 'pending' },</w:t>
      </w:r>
    </w:p>
    <w:p>
      <w:pPr>
        <w:shd w:fill="1E1E2E" w:val="clear"/>
        <w:spacing w:after="60" w:before="60"/>
        <w:ind w:left="360"/>
      </w:pPr>
      <w:r>
        <w:rPr>
          <w:rFonts w:ascii="Courier New" w:cs="Courier New" w:eastAsia="Courier New" w:hAnsi="Courier New"/>
          <w:color w:val="A8E6CF"/>
          <w:sz w:val="18"/>
          <w:szCs w:val="18"/>
        </w:rPr>
        <w:t xml:space="preserve">  priority:    { type: String, enum: ['low','medium','high','critical'], default: 'medium' },</w:t>
      </w:r>
    </w:p>
    <w:p>
      <w:pPr>
        <w:shd w:fill="1E1E2E" w:val="clear"/>
        <w:spacing w:after="60" w:before="60"/>
        <w:ind w:left="360"/>
      </w:pPr>
      <w:r>
        <w:rPr>
          <w:rFonts w:ascii="Courier New" w:cs="Courier New" w:eastAsia="Courier New" w:hAnsi="Courier New"/>
          <w:color w:val="A8E6CF"/>
          <w:sz w:val="18"/>
          <w:szCs w:val="18"/>
        </w:rPr>
        <w:t xml:space="preserve">  dueDate:     { type: Date, required: true },</w:t>
      </w:r>
    </w:p>
    <w:p>
      <w:pPr>
        <w:shd w:fill="1E1E2E" w:val="clear"/>
        <w:spacing w:after="60" w:before="60"/>
        <w:ind w:left="360"/>
      </w:pPr>
      <w:r>
        <w:rPr>
          <w:rFonts w:ascii="Courier New" w:cs="Courier New" w:eastAsia="Courier New" w:hAnsi="Courier New"/>
          <w:color w:val="A8E6CF"/>
          <w:sz w:val="18"/>
          <w:szCs w:val="18"/>
        </w:rPr>
        <w:t xml:space="preserve">  createdAt:   { type: Date, default: Date.now }</w:t>
      </w:r>
    </w:p>
    <w:p>
      <w:pPr>
        <w:shd w:fill="1E1E2E" w:val="clear"/>
        <w:spacing w:after="60" w:before="60"/>
        <w:ind w:left="360"/>
      </w:pPr>
      <w:r>
        <w:rPr>
          <w:rFonts w:ascii="Courier New" w:cs="Courier New" w:eastAsia="Courier New" w:hAnsi="Courier New"/>
          <w:color w:val="A8E6CF"/>
          <w:sz w:val="18"/>
          <w:szCs w:val="18"/>
        </w:rPr>
        <w:t xml:space="preserve">}, { timestamps: true });</w:t>
      </w:r>
    </w:p>
    <w:p>
      <w:pPr>
        <w:shd w:fill="1E1E2E" w:val="clear"/>
        <w:spacing w:after="60" w:before="60"/>
        <w:ind w:left="360"/>
      </w:pPr>
      <w:r>
        <w:rPr>
          <w:rFonts w:ascii="Courier New" w:cs="Courier New" w:eastAsia="Courier New" w:hAnsi="Courier New"/>
          <w:color w:val="A8E6CF"/>
          <w:sz w:val="18"/>
          <w:szCs w:val="18"/>
        </w:rPr>
        <w:t xml:space="preserve">TaskSchema.index({ assignedTo: 1 });</w:t>
      </w:r>
    </w:p>
    <w:p>
      <w:pPr>
        <w:shd w:fill="1E1E2E" w:val="clear"/>
        <w:spacing w:after="60" w:before="60"/>
        <w:ind w:left="360"/>
      </w:pPr>
      <w:r>
        <w:rPr>
          <w:rFonts w:ascii="Courier New" w:cs="Courier New" w:eastAsia="Courier New" w:hAnsi="Courier New"/>
          <w:color w:val="A8E6CF"/>
          <w:sz w:val="18"/>
          <w:szCs w:val="18"/>
        </w:rPr>
        <w:t xml:space="preserve">TaskSchema.index({ status: 1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Required</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Short descriptive task name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Detailed task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assignedTo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ObjectId →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employee the task is assigned to</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assignedBy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ObjectId → User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The admin/manager who created the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Used for manager-level filtering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pending (default) | in-progress | completed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low | medium | high | critical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dueDate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ISO 8601 format</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6.3 Leave Schema</w:t>
      </w:r>
    </w:p>
    <w:p>
      <w:pPr>
        <w:pStyle w:val="Heading3"/>
        <w:spacing w:after="120" w:before="240"/>
      </w:pPr>
      <w:r>
        <w:rPr>
          <w:rFonts w:ascii="Arial" w:cs="Arial" w:eastAsia="Arial" w:hAnsi="Arial"/>
          <w:b/>
          <w:bCs/>
          <w:color w:val="2C3E50"/>
          <w:sz w:val="24"/>
          <w:szCs w:val="24"/>
        </w:rPr>
        <w:t xml:space="preserve">Collection: leaves</w:t>
      </w:r>
    </w:p>
    <w:p>
      <w:pPr>
        <w:shd w:fill="1E1E2E" w:val="clear"/>
        <w:spacing w:after="60" w:before="60"/>
        <w:ind w:left="360"/>
      </w:pPr>
      <w:r>
        <w:rPr>
          <w:rFonts w:ascii="Courier New" w:cs="Courier New" w:eastAsia="Courier New" w:hAnsi="Courier New"/>
          <w:color w:val="A8E6CF"/>
          <w:sz w:val="18"/>
          <w:szCs w:val="18"/>
        </w:rPr>
        <w:t xml:space="preserve">const LeaveSchema = new mongoose.Schema({</w:t>
      </w:r>
    </w:p>
    <w:p>
      <w:pPr>
        <w:shd w:fill="1E1E2E" w:val="clear"/>
        <w:spacing w:after="60" w:before="60"/>
        <w:ind w:left="360"/>
      </w:pPr>
      <w:r>
        <w:rPr>
          <w:rFonts w:ascii="Courier New" w:cs="Courier New" w:eastAsia="Courier New" w:hAnsi="Courier New"/>
          <w:color w:val="A8E6CF"/>
          <w:sz w:val="18"/>
          <w:szCs w:val="18"/>
        </w:rPr>
        <w:t xml:space="preserve">  employeeId:  { type: mongoose.Schema.Types.ObjectId, ref: 'User', required: true },</w:t>
      </w:r>
    </w:p>
    <w:p>
      <w:pPr>
        <w:shd w:fill="1E1E2E" w:val="clear"/>
        <w:spacing w:after="60" w:before="60"/>
        <w:ind w:left="360"/>
      </w:pPr>
      <w:r>
        <w:rPr>
          <w:rFonts w:ascii="Courier New" w:cs="Courier New" w:eastAsia="Courier New" w:hAnsi="Courier New"/>
          <w:color w:val="A8E6CF"/>
          <w:sz w:val="18"/>
          <w:szCs w:val="18"/>
        </w:rPr>
        <w:t xml:space="preserve">  leaveType:   { type: String, enum: ['sick','casual','annual','unpaid'], required: true },</w:t>
      </w:r>
    </w:p>
    <w:p>
      <w:pPr>
        <w:shd w:fill="1E1E2E" w:val="clear"/>
        <w:spacing w:after="60" w:before="60"/>
        <w:ind w:left="360"/>
      </w:pPr>
      <w:r>
        <w:rPr>
          <w:rFonts w:ascii="Courier New" w:cs="Courier New" w:eastAsia="Courier New" w:hAnsi="Courier New"/>
          <w:color w:val="A8E6CF"/>
          <w:sz w:val="18"/>
          <w:szCs w:val="18"/>
        </w:rPr>
        <w:t xml:space="preserve">  startDate:   { type: Date, required: true },</w:t>
      </w:r>
    </w:p>
    <w:p>
      <w:pPr>
        <w:shd w:fill="1E1E2E" w:val="clear"/>
        <w:spacing w:after="60" w:before="60"/>
        <w:ind w:left="360"/>
      </w:pPr>
      <w:r>
        <w:rPr>
          <w:rFonts w:ascii="Courier New" w:cs="Courier New" w:eastAsia="Courier New" w:hAnsi="Courier New"/>
          <w:color w:val="A8E6CF"/>
          <w:sz w:val="18"/>
          <w:szCs w:val="18"/>
        </w:rPr>
        <w:t xml:space="preserve">  endDate:     { type: Date, required: true },</w:t>
      </w:r>
    </w:p>
    <w:p>
      <w:pPr>
        <w:shd w:fill="1E1E2E" w:val="clear"/>
        <w:spacing w:after="60" w:before="60"/>
        <w:ind w:left="360"/>
      </w:pPr>
      <w:r>
        <w:rPr>
          <w:rFonts w:ascii="Courier New" w:cs="Courier New" w:eastAsia="Courier New" w:hAnsi="Courier New"/>
          <w:color w:val="A8E6CF"/>
          <w:sz w:val="18"/>
          <w:szCs w:val="18"/>
        </w:rPr>
        <w:t xml:space="preserve">  reason:      { type: String, required: true, minlength: 10 },</w:t>
      </w:r>
    </w:p>
    <w:p>
      <w:pPr>
        <w:shd w:fill="1E1E2E" w:val="clear"/>
        <w:spacing w:after="60" w:before="60"/>
        <w:ind w:left="360"/>
      </w:pPr>
      <w:r>
        <w:rPr>
          <w:rFonts w:ascii="Courier New" w:cs="Courier New" w:eastAsia="Courier New" w:hAnsi="Courier New"/>
          <w:color w:val="A8E6CF"/>
          <w:sz w:val="18"/>
          <w:szCs w:val="18"/>
        </w:rPr>
        <w:t xml:space="preserve">  status:      { type: String, enum: ['pending','approved','rejected'], default: 'pending' },</w:t>
      </w:r>
    </w:p>
    <w:p>
      <w:pPr>
        <w:shd w:fill="1E1E2E" w:val="clear"/>
        <w:spacing w:after="60" w:before="60"/>
        <w:ind w:left="360"/>
      </w:pPr>
      <w:r>
        <w:rPr>
          <w:rFonts w:ascii="Courier New" w:cs="Courier New" w:eastAsia="Courier New" w:hAnsi="Courier New"/>
          <w:color w:val="A8E6CF"/>
          <w:sz w:val="18"/>
          <w:szCs w:val="18"/>
        </w:rPr>
        <w:t xml:space="preserve">  approvedBy:  { type: mongoose.Schema.Types.ObjectId, ref: 'User', default: null },</w:t>
      </w:r>
    </w:p>
    <w:p>
      <w:pPr>
        <w:shd w:fill="1E1E2E" w:val="clear"/>
        <w:spacing w:after="60" w:before="60"/>
        <w:ind w:left="360"/>
      </w:pPr>
      <w:r>
        <w:rPr>
          <w:rFonts w:ascii="Courier New" w:cs="Courier New" w:eastAsia="Courier New" w:hAnsi="Courier New"/>
          <w:color w:val="A8E6CF"/>
          <w:sz w:val="18"/>
          <w:szCs w:val="18"/>
        </w:rPr>
        <w:t xml:space="preserve">  remarks:     { type: String, default: '' },</w:t>
      </w:r>
    </w:p>
    <w:p>
      <w:pPr>
        <w:shd w:fill="1E1E2E" w:val="clear"/>
        <w:spacing w:after="60" w:before="60"/>
        <w:ind w:left="360"/>
      </w:pPr>
      <w:r>
        <w:rPr>
          <w:rFonts w:ascii="Courier New" w:cs="Courier New" w:eastAsia="Courier New" w:hAnsi="Courier New"/>
          <w:color w:val="A8E6CF"/>
          <w:sz w:val="18"/>
          <w:szCs w:val="18"/>
        </w:rPr>
        <w:t xml:space="preserve">  createdAt:   { type: Date, default: Date.now }</w:t>
      </w:r>
    </w:p>
    <w:p>
      <w:pPr>
        <w:shd w:fill="1E1E2E" w:val="clear"/>
        <w:spacing w:after="60" w:before="60"/>
        <w:ind w:left="360"/>
      </w:pPr>
      <w:r>
        <w:rPr>
          <w:rFonts w:ascii="Courier New" w:cs="Courier New" w:eastAsia="Courier New" w:hAnsi="Courier New"/>
          <w:color w:val="A8E6CF"/>
          <w:sz w:val="18"/>
          <w:szCs w:val="18"/>
        </w:rPr>
        <w:t xml:space="preserve">}, { timestamps: true });</w:t>
      </w:r>
    </w:p>
    <w:p>
      <w:pPr>
        <w:shd w:fill="1E1E2E" w:val="clear"/>
        <w:spacing w:after="60" w:before="60"/>
        <w:ind w:left="360"/>
      </w:pPr>
      <w:r>
        <w:rPr>
          <w:rFonts w:ascii="Courier New" w:cs="Courier New" w:eastAsia="Courier New" w:hAnsi="Courier New"/>
          <w:color w:val="A8E6CF"/>
          <w:sz w:val="18"/>
          <w:szCs w:val="18"/>
        </w:rPr>
        <w:t xml:space="preserve">LeaveSchema.index({ employeeId: 1 });</w:t>
      </w:r>
    </w:p>
    <w:p>
      <w:pPr>
        <w:shd w:fill="1E1E2E" w:val="clear"/>
        <w:spacing w:after="60" w:before="60"/>
        <w:ind w:left="360"/>
      </w:pPr>
      <w:r>
        <w:rPr>
          <w:rFonts w:ascii="Courier New" w:cs="Courier New" w:eastAsia="Courier New" w:hAnsi="Courier New"/>
          <w:color w:val="A8E6CF"/>
          <w:sz w:val="18"/>
          <w:szCs w:val="18"/>
        </w:rPr>
        <w:t xml:space="preserve">LeaveSchema.index({ status: 1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Required</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ObjectId →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The employee who applied for leave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leaveType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sick | casual | annual | unpaid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startDate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 start date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endDate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 end date (must be &gt;= startDate)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Min 10 characters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pending (default) | approved | rejected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approvedBy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ObjectId →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Populated when manager/admin acts on request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remarks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String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Optional manager comment on decision</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7. Backend Folder Structure</w:t>
      </w:r>
    </w:p>
    <w:p>
      <w:pPr>
        <w:spacing w:after="120" w:before="80"/>
      </w:pPr>
      <w:r>
        <w:rPr>
          <w:rFonts w:ascii="Arial" w:cs="Arial" w:eastAsia="Arial" w:hAnsi="Arial"/>
          <w:color w:val="1A1A2E"/>
          <w:sz w:val="22"/>
          <w:szCs w:val="22"/>
        </w:rPr>
        <w:t xml:space="preserve">The backend follows a modular, domain-driven structure with a separation of concerns across routes, controllers, services, and models:</w:t>
      </w:r>
    </w:p>
    <w:p>
      <w:pPr>
        <w:spacing w:after="60" w:before="60"/>
      </w:pPr>
      <w:r>
        <w:t xml:space="preserve"/>
      </w:r>
    </w:p>
    <w:p>
      <w:pPr>
        <w:shd w:fill="1E1E2E" w:val="clear"/>
        <w:spacing w:after="60" w:before="60"/>
        <w:ind w:left="360"/>
      </w:pPr>
      <w:r>
        <w:rPr>
          <w:rFonts w:ascii="Courier New" w:cs="Courier New" w:eastAsia="Courier New" w:hAnsi="Courier New"/>
          <w:color w:val="A8E6CF"/>
          <w:sz w:val="18"/>
          <w:szCs w:val="18"/>
        </w:rPr>
        <w:t xml:space="preserve">src/</w:t>
      </w:r>
    </w:p>
    <w:p>
      <w:pPr>
        <w:shd w:fill="1E1E2E" w:val="clear"/>
        <w:spacing w:after="60" w:before="60"/>
        <w:ind w:left="360"/>
      </w:pPr>
      <w:r>
        <w:rPr>
          <w:rFonts w:ascii="Courier New" w:cs="Courier New" w:eastAsia="Courier New" w:hAnsi="Courier New"/>
          <w:color w:val="A8E6CF"/>
          <w:sz w:val="18"/>
          <w:szCs w:val="18"/>
        </w:rPr>
        <w:t xml:space="preserve">├── config/</w:t>
      </w:r>
    </w:p>
    <w:p>
      <w:pPr>
        <w:shd w:fill="1E1E2E" w:val="clear"/>
        <w:spacing w:after="60" w:before="60"/>
        <w:ind w:left="360"/>
      </w:pPr>
      <w:r>
        <w:rPr>
          <w:rFonts w:ascii="Courier New" w:cs="Courier New" w:eastAsia="Courier New" w:hAnsi="Courier New"/>
          <w:color w:val="A8E6CF"/>
          <w:sz w:val="18"/>
          <w:szCs w:val="18"/>
        </w:rPr>
        <w:t xml:space="preserve">│   ├── db.js                  # MongoDB connection (mongoose.connect)</w:t>
      </w:r>
    </w:p>
    <w:p>
      <w:pPr>
        <w:shd w:fill="1E1E2E" w:val="clear"/>
        <w:spacing w:after="60" w:before="60"/>
        <w:ind w:left="360"/>
      </w:pPr>
      <w:r>
        <w:rPr>
          <w:rFonts w:ascii="Courier New" w:cs="Courier New" w:eastAsia="Courier New" w:hAnsi="Courier New"/>
          <w:color w:val="A8E6CF"/>
          <w:sz w:val="18"/>
          <w:szCs w:val="18"/>
        </w:rPr>
        <w:t xml:space="preserve">│   └── env.js                 # Environment variable loader</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middleware/</w:t>
      </w:r>
    </w:p>
    <w:p>
      <w:pPr>
        <w:shd w:fill="1E1E2E" w:val="clear"/>
        <w:spacing w:after="60" w:before="60"/>
        <w:ind w:left="360"/>
      </w:pPr>
      <w:r>
        <w:rPr>
          <w:rFonts w:ascii="Courier New" w:cs="Courier New" w:eastAsia="Courier New" w:hAnsi="Courier New"/>
          <w:color w:val="A8E6CF"/>
          <w:sz w:val="18"/>
          <w:szCs w:val="18"/>
        </w:rPr>
        <w:t xml:space="preserve">│   ├── auth.middleware.js      # JWT verification → req.user</w:t>
      </w:r>
    </w:p>
    <w:p>
      <w:pPr>
        <w:shd w:fill="1E1E2E" w:val="clear"/>
        <w:spacing w:after="60" w:before="60"/>
        <w:ind w:left="360"/>
      </w:pPr>
      <w:r>
        <w:rPr>
          <w:rFonts w:ascii="Courier New" w:cs="Courier New" w:eastAsia="Courier New" w:hAnsi="Courier New"/>
          <w:color w:val="A8E6CF"/>
          <w:sz w:val="18"/>
          <w:szCs w:val="18"/>
        </w:rPr>
        <w:t xml:space="preserve">│   ├── role.middleware.js      # allowRoles() factory function</w:t>
      </w:r>
    </w:p>
    <w:p>
      <w:pPr>
        <w:shd w:fill="1E1E2E" w:val="clear"/>
        <w:spacing w:after="60" w:before="60"/>
        <w:ind w:left="360"/>
      </w:pPr>
      <w:r>
        <w:rPr>
          <w:rFonts w:ascii="Courier New" w:cs="Courier New" w:eastAsia="Courier New" w:hAnsi="Courier New"/>
          <w:color w:val="A8E6CF"/>
          <w:sz w:val="18"/>
          <w:szCs w:val="18"/>
        </w:rPr>
        <w:t xml:space="preserve">│   ├── validate.middleware.js  # express-validator result handler</w:t>
      </w:r>
    </w:p>
    <w:p>
      <w:pPr>
        <w:shd w:fill="1E1E2E" w:val="clear"/>
        <w:spacing w:after="60" w:before="60"/>
        <w:ind w:left="360"/>
      </w:pPr>
      <w:r>
        <w:rPr>
          <w:rFonts w:ascii="Courier New" w:cs="Courier New" w:eastAsia="Courier New" w:hAnsi="Courier New"/>
          <w:color w:val="A8E6CF"/>
          <w:sz w:val="18"/>
          <w:szCs w:val="18"/>
        </w:rPr>
        <w:t xml:space="preserve">│   └── logger.middleware.js    # Winston request logger</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utils/</w:t>
      </w:r>
    </w:p>
    <w:p>
      <w:pPr>
        <w:shd w:fill="1E1E2E" w:val="clear"/>
        <w:spacing w:after="60" w:before="60"/>
        <w:ind w:left="360"/>
      </w:pPr>
      <w:r>
        <w:rPr>
          <w:rFonts w:ascii="Courier New" w:cs="Courier New" w:eastAsia="Courier New" w:hAnsi="Courier New"/>
          <w:color w:val="A8E6CF"/>
          <w:sz w:val="18"/>
          <w:szCs w:val="18"/>
        </w:rPr>
        <w:t xml:space="preserve">│   ├── jwt.utils.js            # sign / verify helpers</w:t>
      </w:r>
    </w:p>
    <w:p>
      <w:pPr>
        <w:shd w:fill="1E1E2E" w:val="clear"/>
        <w:spacing w:after="60" w:before="60"/>
        <w:ind w:left="360"/>
      </w:pPr>
      <w:r>
        <w:rPr>
          <w:rFonts w:ascii="Courier New" w:cs="Courier New" w:eastAsia="Courier New" w:hAnsi="Courier New"/>
          <w:color w:val="A8E6CF"/>
          <w:sz w:val="18"/>
          <w:szCs w:val="18"/>
        </w:rPr>
        <w:t xml:space="preserve">│   ├── bcrypt.utils.js         # hash / compare helpers</w:t>
      </w:r>
    </w:p>
    <w:p>
      <w:pPr>
        <w:shd w:fill="1E1E2E" w:val="clear"/>
        <w:spacing w:after="60" w:before="60"/>
        <w:ind w:left="360"/>
      </w:pPr>
      <w:r>
        <w:rPr>
          <w:rFonts w:ascii="Courier New" w:cs="Courier New" w:eastAsia="Courier New" w:hAnsi="Courier New"/>
          <w:color w:val="A8E6CF"/>
          <w:sz w:val="18"/>
          <w:szCs w:val="18"/>
        </w:rPr>
        <w:t xml:space="preserve">│   └── response.utils.js       # Standard { success, data, error } formatter</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modules/</w:t>
      </w:r>
    </w:p>
    <w:p>
      <w:pPr>
        <w:shd w:fill="1E1E2E" w:val="clear"/>
        <w:spacing w:after="60" w:before="60"/>
        <w:ind w:left="360"/>
      </w:pPr>
      <w:r>
        <w:rPr>
          <w:rFonts w:ascii="Courier New" w:cs="Courier New" w:eastAsia="Courier New" w:hAnsi="Courier New"/>
          <w:color w:val="A8E6CF"/>
          <w:sz w:val="18"/>
          <w:szCs w:val="18"/>
        </w:rPr>
        <w:t xml:space="preserve">│   ├── auth/</w:t>
      </w:r>
    </w:p>
    <w:p>
      <w:pPr>
        <w:shd w:fill="1E1E2E" w:val="clear"/>
        <w:spacing w:after="60" w:before="60"/>
        <w:ind w:left="360"/>
      </w:pPr>
      <w:r>
        <w:rPr>
          <w:rFonts w:ascii="Courier New" w:cs="Courier New" w:eastAsia="Courier New" w:hAnsi="Courier New"/>
          <w:color w:val="A8E6CF"/>
          <w:sz w:val="18"/>
          <w:szCs w:val="18"/>
        </w:rPr>
        <w:t xml:space="preserve">│   │   ├── auth.routes.js</w:t>
      </w:r>
    </w:p>
    <w:p>
      <w:pPr>
        <w:shd w:fill="1E1E2E" w:val="clear"/>
        <w:spacing w:after="60" w:before="60"/>
        <w:ind w:left="360"/>
      </w:pPr>
      <w:r>
        <w:rPr>
          <w:rFonts w:ascii="Courier New" w:cs="Courier New" w:eastAsia="Courier New" w:hAnsi="Courier New"/>
          <w:color w:val="A8E6CF"/>
          <w:sz w:val="18"/>
          <w:szCs w:val="18"/>
        </w:rPr>
        <w:t xml:space="preserve">│   │   ├── auth.controller.js</w:t>
      </w:r>
    </w:p>
    <w:p>
      <w:pPr>
        <w:shd w:fill="1E1E2E" w:val="clear"/>
        <w:spacing w:after="60" w:before="60"/>
        <w:ind w:left="360"/>
      </w:pPr>
      <w:r>
        <w:rPr>
          <w:rFonts w:ascii="Courier New" w:cs="Courier New" w:eastAsia="Courier New" w:hAnsi="Courier New"/>
          <w:color w:val="A8E6CF"/>
          <w:sz w:val="18"/>
          <w:szCs w:val="18"/>
        </w:rPr>
        <w:t xml:space="preserve">│   │   └── auth.service.js</w:t>
      </w:r>
    </w:p>
    <w:p>
      <w:pPr>
        <w:shd w:fill="1E1E2E" w:val="clear"/>
        <w:spacing w:after="60" w:before="60"/>
        <w:ind w:left="360"/>
      </w:pPr>
      <w:r>
        <w:rPr>
          <w:rFonts w:ascii="Courier New" w:cs="Courier New" w:eastAsia="Courier New" w:hAnsi="Courier New"/>
          <w:color w:val="A8E6CF"/>
          <w:sz w:val="18"/>
          <w:szCs w:val="18"/>
        </w:rPr>
        <w:t xml:space="preserve">│   │</w:t>
      </w:r>
    </w:p>
    <w:p>
      <w:pPr>
        <w:shd w:fill="1E1E2E" w:val="clear"/>
        <w:spacing w:after="60" w:before="60"/>
        <w:ind w:left="360"/>
      </w:pPr>
      <w:r>
        <w:rPr>
          <w:rFonts w:ascii="Courier New" w:cs="Courier New" w:eastAsia="Courier New" w:hAnsi="Courier New"/>
          <w:color w:val="A8E6CF"/>
          <w:sz w:val="18"/>
          <w:szCs w:val="18"/>
        </w:rPr>
        <w:t xml:space="preserve">│   ├── users/</w:t>
      </w:r>
    </w:p>
    <w:p>
      <w:pPr>
        <w:shd w:fill="1E1E2E" w:val="clear"/>
        <w:spacing w:after="60" w:before="60"/>
        <w:ind w:left="360"/>
      </w:pPr>
      <w:r>
        <w:rPr>
          <w:rFonts w:ascii="Courier New" w:cs="Courier New" w:eastAsia="Courier New" w:hAnsi="Courier New"/>
          <w:color w:val="A8E6CF"/>
          <w:sz w:val="18"/>
          <w:szCs w:val="18"/>
        </w:rPr>
        <w:t xml:space="preserve">│   │   ├── users.routes.js</w:t>
      </w:r>
    </w:p>
    <w:p>
      <w:pPr>
        <w:shd w:fill="1E1E2E" w:val="clear"/>
        <w:spacing w:after="60" w:before="60"/>
        <w:ind w:left="360"/>
      </w:pPr>
      <w:r>
        <w:rPr>
          <w:rFonts w:ascii="Courier New" w:cs="Courier New" w:eastAsia="Courier New" w:hAnsi="Courier New"/>
          <w:color w:val="A8E6CF"/>
          <w:sz w:val="18"/>
          <w:szCs w:val="18"/>
        </w:rPr>
        <w:t xml:space="preserve">│   │   ├── users.controller.js</w:t>
      </w:r>
    </w:p>
    <w:p>
      <w:pPr>
        <w:shd w:fill="1E1E2E" w:val="clear"/>
        <w:spacing w:after="60" w:before="60"/>
        <w:ind w:left="360"/>
      </w:pPr>
      <w:r>
        <w:rPr>
          <w:rFonts w:ascii="Courier New" w:cs="Courier New" w:eastAsia="Courier New" w:hAnsi="Courier New"/>
          <w:color w:val="A8E6CF"/>
          <w:sz w:val="18"/>
          <w:szCs w:val="18"/>
        </w:rPr>
        <w:t xml:space="preserve">│   │   ├── users.service.js</w:t>
      </w:r>
    </w:p>
    <w:p>
      <w:pPr>
        <w:shd w:fill="1E1E2E" w:val="clear"/>
        <w:spacing w:after="60" w:before="60"/>
        <w:ind w:left="360"/>
      </w:pPr>
      <w:r>
        <w:rPr>
          <w:rFonts w:ascii="Courier New" w:cs="Courier New" w:eastAsia="Courier New" w:hAnsi="Courier New"/>
          <w:color w:val="A8E6CF"/>
          <w:sz w:val="18"/>
          <w:szCs w:val="18"/>
        </w:rPr>
        <w:t xml:space="preserve">│   │   └── user.model.js</w:t>
      </w:r>
    </w:p>
    <w:p>
      <w:pPr>
        <w:shd w:fill="1E1E2E" w:val="clear"/>
        <w:spacing w:after="60" w:before="60"/>
        <w:ind w:left="360"/>
      </w:pPr>
      <w:r>
        <w:rPr>
          <w:rFonts w:ascii="Courier New" w:cs="Courier New" w:eastAsia="Courier New" w:hAnsi="Courier New"/>
          <w:color w:val="A8E6CF"/>
          <w:sz w:val="18"/>
          <w:szCs w:val="18"/>
        </w:rPr>
        <w:t xml:space="preserve">│   │</w:t>
      </w:r>
    </w:p>
    <w:p>
      <w:pPr>
        <w:shd w:fill="1E1E2E" w:val="clear"/>
        <w:spacing w:after="60" w:before="60"/>
        <w:ind w:left="360"/>
      </w:pPr>
      <w:r>
        <w:rPr>
          <w:rFonts w:ascii="Courier New" w:cs="Courier New" w:eastAsia="Courier New" w:hAnsi="Courier New"/>
          <w:color w:val="A8E6CF"/>
          <w:sz w:val="18"/>
          <w:szCs w:val="18"/>
        </w:rPr>
        <w:t xml:space="preserve">│   ├── tasks/</w:t>
      </w:r>
    </w:p>
    <w:p>
      <w:pPr>
        <w:shd w:fill="1E1E2E" w:val="clear"/>
        <w:spacing w:after="60" w:before="60"/>
        <w:ind w:left="360"/>
      </w:pPr>
      <w:r>
        <w:rPr>
          <w:rFonts w:ascii="Courier New" w:cs="Courier New" w:eastAsia="Courier New" w:hAnsi="Courier New"/>
          <w:color w:val="A8E6CF"/>
          <w:sz w:val="18"/>
          <w:szCs w:val="18"/>
        </w:rPr>
        <w:t xml:space="preserve">│   │   ├── tasks.routes.js</w:t>
      </w:r>
    </w:p>
    <w:p>
      <w:pPr>
        <w:shd w:fill="1E1E2E" w:val="clear"/>
        <w:spacing w:after="60" w:before="60"/>
        <w:ind w:left="360"/>
      </w:pPr>
      <w:r>
        <w:rPr>
          <w:rFonts w:ascii="Courier New" w:cs="Courier New" w:eastAsia="Courier New" w:hAnsi="Courier New"/>
          <w:color w:val="A8E6CF"/>
          <w:sz w:val="18"/>
          <w:szCs w:val="18"/>
        </w:rPr>
        <w:t xml:space="preserve">│   │   ├── tasks.controller.js</w:t>
      </w:r>
    </w:p>
    <w:p>
      <w:pPr>
        <w:shd w:fill="1E1E2E" w:val="clear"/>
        <w:spacing w:after="60" w:before="60"/>
        <w:ind w:left="360"/>
      </w:pPr>
      <w:r>
        <w:rPr>
          <w:rFonts w:ascii="Courier New" w:cs="Courier New" w:eastAsia="Courier New" w:hAnsi="Courier New"/>
          <w:color w:val="A8E6CF"/>
          <w:sz w:val="18"/>
          <w:szCs w:val="18"/>
        </w:rPr>
        <w:t xml:space="preserve">│   │   ├── tasks.service.js</w:t>
      </w:r>
    </w:p>
    <w:p>
      <w:pPr>
        <w:shd w:fill="1E1E2E" w:val="clear"/>
        <w:spacing w:after="60" w:before="60"/>
        <w:ind w:left="360"/>
      </w:pPr>
      <w:r>
        <w:rPr>
          <w:rFonts w:ascii="Courier New" w:cs="Courier New" w:eastAsia="Courier New" w:hAnsi="Courier New"/>
          <w:color w:val="A8E6CF"/>
          <w:sz w:val="18"/>
          <w:szCs w:val="18"/>
        </w:rPr>
        <w:t xml:space="preserve">│   │   └── task.model.js</w:t>
      </w:r>
    </w:p>
    <w:p>
      <w:pPr>
        <w:shd w:fill="1E1E2E" w:val="clear"/>
        <w:spacing w:after="60" w:before="60"/>
        <w:ind w:left="360"/>
      </w:pPr>
      <w:r>
        <w:rPr>
          <w:rFonts w:ascii="Courier New" w:cs="Courier New" w:eastAsia="Courier New" w:hAnsi="Courier New"/>
          <w:color w:val="A8E6CF"/>
          <w:sz w:val="18"/>
          <w:szCs w:val="18"/>
        </w:rPr>
        <w:t xml:space="preserve">│   │</w:t>
      </w:r>
    </w:p>
    <w:p>
      <w:pPr>
        <w:shd w:fill="1E1E2E" w:val="clear"/>
        <w:spacing w:after="60" w:before="60"/>
        <w:ind w:left="360"/>
      </w:pPr>
      <w:r>
        <w:rPr>
          <w:rFonts w:ascii="Courier New" w:cs="Courier New" w:eastAsia="Courier New" w:hAnsi="Courier New"/>
          <w:color w:val="A8E6CF"/>
          <w:sz w:val="18"/>
          <w:szCs w:val="18"/>
        </w:rPr>
        <w:t xml:space="preserve">│   ├── leaves/</w:t>
      </w:r>
    </w:p>
    <w:p>
      <w:pPr>
        <w:shd w:fill="1E1E2E" w:val="clear"/>
        <w:spacing w:after="60" w:before="60"/>
        <w:ind w:left="360"/>
      </w:pPr>
      <w:r>
        <w:rPr>
          <w:rFonts w:ascii="Courier New" w:cs="Courier New" w:eastAsia="Courier New" w:hAnsi="Courier New"/>
          <w:color w:val="A8E6CF"/>
          <w:sz w:val="18"/>
          <w:szCs w:val="18"/>
        </w:rPr>
        <w:t xml:space="preserve">│   │   ├── leaves.routes.js</w:t>
      </w:r>
    </w:p>
    <w:p>
      <w:pPr>
        <w:shd w:fill="1E1E2E" w:val="clear"/>
        <w:spacing w:after="60" w:before="60"/>
        <w:ind w:left="360"/>
      </w:pPr>
      <w:r>
        <w:rPr>
          <w:rFonts w:ascii="Courier New" w:cs="Courier New" w:eastAsia="Courier New" w:hAnsi="Courier New"/>
          <w:color w:val="A8E6CF"/>
          <w:sz w:val="18"/>
          <w:szCs w:val="18"/>
        </w:rPr>
        <w:t xml:space="preserve">│   │   ├── leaves.controller.js</w:t>
      </w:r>
    </w:p>
    <w:p>
      <w:pPr>
        <w:shd w:fill="1E1E2E" w:val="clear"/>
        <w:spacing w:after="60" w:before="60"/>
        <w:ind w:left="360"/>
      </w:pPr>
      <w:r>
        <w:rPr>
          <w:rFonts w:ascii="Courier New" w:cs="Courier New" w:eastAsia="Courier New" w:hAnsi="Courier New"/>
          <w:color w:val="A8E6CF"/>
          <w:sz w:val="18"/>
          <w:szCs w:val="18"/>
        </w:rPr>
        <w:t xml:space="preserve">│   │   ├── leaves.service.js</w:t>
      </w:r>
    </w:p>
    <w:p>
      <w:pPr>
        <w:shd w:fill="1E1E2E" w:val="clear"/>
        <w:spacing w:after="60" w:before="60"/>
        <w:ind w:left="360"/>
      </w:pPr>
      <w:r>
        <w:rPr>
          <w:rFonts w:ascii="Courier New" w:cs="Courier New" w:eastAsia="Courier New" w:hAnsi="Courier New"/>
          <w:color w:val="A8E6CF"/>
          <w:sz w:val="18"/>
          <w:szCs w:val="18"/>
        </w:rPr>
        <w:t xml:space="preserve">│   │   └── leave.model.js</w:t>
      </w:r>
    </w:p>
    <w:p>
      <w:pPr>
        <w:shd w:fill="1E1E2E" w:val="clear"/>
        <w:spacing w:after="60" w:before="60"/>
        <w:ind w:left="360"/>
      </w:pPr>
      <w:r>
        <w:rPr>
          <w:rFonts w:ascii="Courier New" w:cs="Courier New" w:eastAsia="Courier New" w:hAnsi="Courier New"/>
          <w:color w:val="A8E6CF"/>
          <w:sz w:val="18"/>
          <w:szCs w:val="18"/>
        </w:rPr>
        <w:t xml:space="preserve">│   │</w:t>
      </w:r>
    </w:p>
    <w:p>
      <w:pPr>
        <w:shd w:fill="1E1E2E" w:val="clear"/>
        <w:spacing w:after="60" w:before="60"/>
        <w:ind w:left="360"/>
      </w:pPr>
      <w:r>
        <w:rPr>
          <w:rFonts w:ascii="Courier New" w:cs="Courier New" w:eastAsia="Courier New" w:hAnsi="Courier New"/>
          <w:color w:val="A8E6CF"/>
          <w:sz w:val="18"/>
          <w:szCs w:val="18"/>
        </w:rPr>
        <w:t xml:space="preserve">│   └── dashboard/</w:t>
      </w:r>
    </w:p>
    <w:p>
      <w:pPr>
        <w:shd w:fill="1E1E2E" w:val="clear"/>
        <w:spacing w:after="60" w:before="60"/>
        <w:ind w:left="360"/>
      </w:pPr>
      <w:r>
        <w:rPr>
          <w:rFonts w:ascii="Courier New" w:cs="Courier New" w:eastAsia="Courier New" w:hAnsi="Courier New"/>
          <w:color w:val="A8E6CF"/>
          <w:sz w:val="18"/>
          <w:szCs w:val="18"/>
        </w:rPr>
        <w:t xml:space="preserve">│       ├── dashboard.routes.js</w:t>
      </w:r>
    </w:p>
    <w:p>
      <w:pPr>
        <w:shd w:fill="1E1E2E" w:val="clear"/>
        <w:spacing w:after="60" w:before="60"/>
        <w:ind w:left="360"/>
      </w:pPr>
      <w:r>
        <w:rPr>
          <w:rFonts w:ascii="Courier New" w:cs="Courier New" w:eastAsia="Courier New" w:hAnsi="Courier New"/>
          <w:color w:val="A8E6CF"/>
          <w:sz w:val="18"/>
          <w:szCs w:val="18"/>
        </w:rPr>
        <w:t xml:space="preserve">│       ├── dashboard.controller.js</w:t>
      </w:r>
    </w:p>
    <w:p>
      <w:pPr>
        <w:shd w:fill="1E1E2E" w:val="clear"/>
        <w:spacing w:after="60" w:before="60"/>
        <w:ind w:left="360"/>
      </w:pPr>
      <w:r>
        <w:rPr>
          <w:rFonts w:ascii="Courier New" w:cs="Courier New" w:eastAsia="Courier New" w:hAnsi="Courier New"/>
          <w:color w:val="A8E6CF"/>
          <w:sz w:val="18"/>
          <w:szCs w:val="18"/>
        </w:rPr>
        <w:t xml:space="preserve">│       └── dashboard.service.js</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core/</w:t>
      </w:r>
    </w:p>
    <w:p>
      <w:pPr>
        <w:shd w:fill="1E1E2E" w:val="clear"/>
        <w:spacing w:after="60" w:before="60"/>
        <w:ind w:left="360"/>
      </w:pPr>
      <w:r>
        <w:rPr>
          <w:rFonts w:ascii="Courier New" w:cs="Courier New" w:eastAsia="Courier New" w:hAnsi="Courier New"/>
          <w:color w:val="A8E6CF"/>
          <w:sz w:val="18"/>
          <w:szCs w:val="18"/>
        </w:rPr>
        <w:t xml:space="preserve">│   ├── base.controller.js      # Shared controller patterns</w:t>
      </w:r>
    </w:p>
    <w:p>
      <w:pPr>
        <w:shd w:fill="1E1E2E" w:val="clear"/>
        <w:spacing w:after="60" w:before="60"/>
        <w:ind w:left="360"/>
      </w:pPr>
      <w:r>
        <w:rPr>
          <w:rFonts w:ascii="Courier New" w:cs="Courier New" w:eastAsia="Courier New" w:hAnsi="Courier New"/>
          <w:color w:val="A8E6CF"/>
          <w:sz w:val="18"/>
          <w:szCs w:val="18"/>
        </w:rPr>
        <w:t xml:space="preserve">│   ├── base.service.js         # Shared service patterns</w:t>
      </w:r>
    </w:p>
    <w:p>
      <w:pPr>
        <w:shd w:fill="1E1E2E" w:val="clear"/>
        <w:spacing w:after="60" w:before="60"/>
        <w:ind w:left="360"/>
      </w:pPr>
      <w:r>
        <w:rPr>
          <w:rFonts w:ascii="Courier New" w:cs="Courier New" w:eastAsia="Courier New" w:hAnsi="Courier New"/>
          <w:color w:val="A8E6CF"/>
          <w:sz w:val="18"/>
          <w:szCs w:val="18"/>
        </w:rPr>
        <w:t xml:space="preserve">│   └── base.repository.js      # Generic DB query patterns</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routes/</w:t>
      </w:r>
    </w:p>
    <w:p>
      <w:pPr>
        <w:shd w:fill="1E1E2E" w:val="clear"/>
        <w:spacing w:after="60" w:before="60"/>
        <w:ind w:left="360"/>
      </w:pPr>
      <w:r>
        <w:rPr>
          <w:rFonts w:ascii="Courier New" w:cs="Courier New" w:eastAsia="Courier New" w:hAnsi="Courier New"/>
          <w:color w:val="A8E6CF"/>
          <w:sz w:val="18"/>
          <w:szCs w:val="18"/>
        </w:rPr>
        <w:t xml:space="preserve">│   └── index.js                # Aggregates all module routes</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app.js                      # Express app setup, middleware mounting</w:t>
      </w:r>
    </w:p>
    <w:p>
      <w:pPr>
        <w:shd w:fill="1E1E2E" w:val="clear"/>
        <w:spacing w:after="60" w:before="60"/>
        <w:ind w:left="360"/>
      </w:pPr>
      <w:r>
        <w:rPr>
          <w:rFonts w:ascii="Courier New" w:cs="Courier New" w:eastAsia="Courier New" w:hAnsi="Courier New"/>
          <w:color w:val="A8E6CF"/>
          <w:sz w:val="18"/>
          <w:szCs w:val="18"/>
        </w:rPr>
        <w:t xml:space="preserve">└── server.js                   # HTTP server start, port binding</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7.1 Controller vs Service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Concern</w:t>
            </w:r>
          </w:p>
        </w:tc>
        <w:tc>
          <w:tcPr>
            <w:tcW w:type="dxa" w:w="378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Controller Handles</w:t>
            </w:r>
          </w:p>
        </w:tc>
        <w:tc>
          <w:tcPr>
            <w:tcW w:type="dxa" w:w="378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 Handles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Parse req.body, req.params, req.query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Receive clean data objects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Validation</w:t>
            </w:r>
          </w:p>
        </w:tc>
        <w:tc>
          <w:tcPr>
            <w:tcW w:type="dxa" w:w="37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Call express-validator results</w:t>
            </w:r>
          </w:p>
        </w:tc>
        <w:tc>
          <w:tcPr>
            <w:tcW w:type="dxa" w:w="37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Assume data is valid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Business Logic</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 never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business rules &amp; conditions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Database</w:t>
            </w:r>
          </w:p>
        </w:tc>
        <w:tc>
          <w:tcPr>
            <w:tcW w:type="dxa" w:w="37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 — never directly</w:t>
            </w:r>
          </w:p>
        </w:tc>
        <w:tc>
          <w:tcPr>
            <w:tcW w:type="dxa" w:w="37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All Mongoose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Role Filtering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 — never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Filter results by req.user.role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Response</w:t>
            </w:r>
          </w:p>
        </w:tc>
        <w:tc>
          <w:tcPr>
            <w:tcW w:type="dxa" w:w="37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Format HTTP status + JSON body</w:t>
            </w:r>
          </w:p>
        </w:tc>
        <w:tc>
          <w:tcPr>
            <w:tcW w:type="dxa" w:w="37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Return data or throw errors</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8. Frontend Pages &amp; Component Architecture</w:t>
      </w:r>
    </w:p>
    <w:p>
      <w:pPr>
        <w:spacing w:after="120" w:before="80"/>
      </w:pPr>
      <w:r>
        <w:rPr>
          <w:rFonts w:ascii="Arial" w:cs="Arial" w:eastAsia="Arial" w:hAnsi="Arial"/>
          <w:color w:val="1A1A2E"/>
          <w:sz w:val="22"/>
          <w:szCs w:val="22"/>
        </w:rPr>
        <w:t xml:space="preserve">The frontend is a React SPA deployed on Vercel. State management uses AuthContext (JWT + role). Navigation is guarded by ProtectedRoute and RoleProtectedRoute components. Axios interceptors automatically attach JWT to every request.</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8.1 Auth Pages</w:t>
      </w:r>
    </w:p>
    <w:p>
      <w:pPr>
        <w:pStyle w:val="Heading3"/>
        <w:spacing w:after="120" w:before="240"/>
      </w:pPr>
      <w:r>
        <w:rPr>
          <w:rFonts w:ascii="Arial" w:cs="Arial" w:eastAsia="Arial" w:hAnsi="Arial"/>
          <w:b/>
          <w:bCs/>
          <w:color w:val="2C3E50"/>
          <w:sz w:val="24"/>
          <w:szCs w:val="24"/>
        </w:rPr>
        <w:t xml:space="preserve">LoginPage  —  /login</w:t>
      </w:r>
    </w:p>
    <w:p>
      <w:pPr>
        <w:spacing w:after="120" w:before="80"/>
      </w:pPr>
      <w:r>
        <w:rPr>
          <w:rFonts w:ascii="Arial" w:cs="Arial" w:eastAsia="Arial" w:hAnsi="Arial"/>
          <w:color w:val="1A1A2E"/>
          <w:sz w:val="22"/>
          <w:szCs w:val="22"/>
        </w:rPr>
        <w:t xml:space="preserve">This is the single entry point for all users regardless of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Element</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Email 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Input (type=email)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Controlled input, validated client-side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Password field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Input (type=password)</w:t>
            </w:r>
          </w:p>
        </w:tc>
        <w:tc>
          <w:tcPr>
            <w:tcW w:type="dxa" w:w="5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Controlled input, show/hide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Login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Button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Submits to POST /auth/login; shows spinner on loading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Error message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Alert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Shown on 401 invalid credentials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Role redirect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useEffect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On success: Admin → /admin, Manager → /manager, Employee → /employee</w:t>
            </w:r>
          </w:p>
        </w:tc>
      </w:tr>
    </w:tbl>
    <w:p>
      <w:pPr>
        <w:spacing w:after="120" w:before="80"/>
      </w:pPr>
      <w:r>
        <w:rPr>
          <w:rFonts w:ascii="Arial" w:cs="Arial" w:eastAsia="Arial" w:hAnsi="Arial"/>
          <w:color w:val="1A1A2E"/>
          <w:sz w:val="22"/>
          <w:szCs w:val="22"/>
        </w:rPr>
        <w:t xml:space="preserve">JWT stored in AuthContext (not localStorage). Role decoded from token and stored in context for conditional rendering.</w:t>
      </w:r>
    </w:p>
    <w:p>
      <w:pPr>
        <w:spacing w:after="60" w:before="60"/>
      </w:pPr>
      <w:r>
        <w:t xml:space="preserve"/>
      </w:r>
    </w:p>
    <w:p>
      <w:pPr>
        <w:pStyle w:val="Heading2"/>
        <w:spacing w:after="160" w:before="360"/>
      </w:pPr>
      <w:r>
        <w:rPr>
          <w:rFonts w:ascii="Arial" w:cs="Arial" w:eastAsia="Arial" w:hAnsi="Arial"/>
          <w:b/>
          <w:bCs/>
          <w:color w:val="2E75B6"/>
          <w:sz w:val="28"/>
          <w:szCs w:val="28"/>
        </w:rPr>
        <w:t xml:space="preserve">8.2 Admin Pages</w:t>
      </w:r>
    </w:p>
    <w:p>
      <w:pPr>
        <w:pStyle w:val="Heading3"/>
        <w:spacing w:after="120" w:before="240"/>
      </w:pPr>
      <w:r>
        <w:rPr>
          <w:rFonts w:ascii="Arial" w:cs="Arial" w:eastAsia="Arial" w:hAnsi="Arial"/>
          <w:b/>
          <w:bCs/>
          <w:color w:val="2C3E50"/>
          <w:sz w:val="24"/>
          <w:szCs w:val="24"/>
        </w:rPr>
        <w:t xml:space="preserve">AdminDashboard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Component/Section</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 Source</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Called</w:t>
            </w:r>
          </w:p>
        </w:tc>
        <w:tc>
          <w:tcPr>
            <w:tcW w:type="dxa" w:w="31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Stats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Dashboard aggregation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Total employees, active tasks, pending leaves, department count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Department Chart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MongoDB aggregate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Bar/pie chart of employee count per department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Recent Activity 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Last 10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Latest task updates, leave decisions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Quick Actions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Navigation links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N/A</w:t>
            </w:r>
          </w:p>
        </w:tc>
        <w:tc>
          <w:tcPr>
            <w:tcW w:type="dxa" w:w="3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Buttons to create user, create task, view all leaves</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EmployeeManagementPage  —  /admin/employees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Component/Section</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Called</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 List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Paginated, searchable, filterable by department and role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Create User Button + Modal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/users/create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Form with name, email, password, role, department fields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 Detail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/users/:id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Side panel showing employee profile, tasks, leave history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Delete User Button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DELETE /users/:id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Confirmation dialog before deletion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Search/Filter 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/users?search=&amp;department=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Live search with debounce</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TaskManagementPage  —  /admin/tasks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Component/Section</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Called</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/tasks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tasks; filterable by status, priority, assignee, department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Create Task Modal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/tasks/create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Fields: title, description, assignedTo (dropdown), priority, dueDate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Status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PATCH /tasks/:id/status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Inline status dropdown in table row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Reassign Task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PATCH /tasks/:id/assign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Reassign from task detail 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Delete 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DELETE /tasks/:id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Confirm + delete</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LeaveManagementPage  —  /admin/leaves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Component/Section</w:t>
            </w:r>
          </w:p>
        </w:tc>
        <w:tc>
          <w:tcPr>
            <w:tcW w:type="dxa" w:w="3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Called</w:t>
            </w:r>
          </w:p>
        </w:tc>
        <w:tc>
          <w:tcPr>
            <w:tcW w:type="dxa" w:w="3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 Requests 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/leaves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employee leave requests with status badges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Approve Button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PATCH /leaves/:id/approve { status:'approved' }</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One-click approval with optional remarks input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Reject Button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PATCH /leaves/:id/approve { status:'rejected'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Reject with mandatory remarks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 Calendar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/leaves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Optional calendar view of approved leaves by date</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AnalyticsDashboardPage  —  /admin/analytics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Component/Section</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Called</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 Completion Rate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Line chart over time — completed vs total tasks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 Trends Chart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Bar chart of leave applications per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Department Productivity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Heatmap or radar chart per department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Employee Status Summary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/users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Active vs inactive employee count</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8.3 Manager Pages</w:t>
      </w:r>
    </w:p>
    <w:p>
      <w:pPr>
        <w:pStyle w:val="Heading3"/>
        <w:spacing w:after="120" w:before="240"/>
      </w:pPr>
      <w:r>
        <w:rPr>
          <w:rFonts w:ascii="Arial" w:cs="Arial" w:eastAsia="Arial" w:hAnsi="Arial"/>
          <w:b/>
          <w:bCs/>
          <w:color w:val="2C3E50"/>
          <w:sz w:val="24"/>
          <w:szCs w:val="24"/>
        </w:rPr>
        <w:t xml:space="preserve">ManagerDashboard  —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Section</w:t>
            </w:r>
          </w:p>
        </w:tc>
        <w:tc>
          <w:tcPr>
            <w:tcW w:type="dxa" w:w="1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 Source</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 Called</w:t>
            </w:r>
          </w:p>
        </w:tc>
        <w:tc>
          <w:tcPr>
            <w:tcW w:type="dxa" w:w="3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Stats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aggregation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size, active tasks, pending approvals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Pending Leave Approvals Widget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LeaveService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/leaves?status=pending</w:t>
            </w:r>
          </w:p>
        </w:tc>
        <w:tc>
          <w:tcPr>
            <w:tcW w:type="dxa" w:w="3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Quick approval/rejection from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Task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In-progress and overdue tasks for the team</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Manager Task View  —  /manager/tasks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Task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/tasks (team filtered)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tasks for manager's department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Create Task Button + Form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/tasks/create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Assign to any employee in own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 Status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PATCH /tasks/:id/status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Update any team task's status</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Manager Leave View  —  /manager/leaves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w:t>
            </w:r>
          </w:p>
        </w:tc>
        <w:tc>
          <w:tcPr>
            <w:tcW w:type="dxa" w:w="37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Team Leave Requests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/leaves (team filtered)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leave requests from own team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Approve/Reject Actions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PATCH /leaves/:id/approve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Act on pending requests with optional remarks</w:t>
            </w:r>
          </w:p>
        </w:tc>
      </w:tr>
    </w:tbl>
    <w:p>
      <w:pPr>
        <w:spacing w:after="60" w:before="60"/>
      </w:pPr>
      <w:r>
        <w:t xml:space="preserve"/>
      </w:r>
    </w:p>
    <w:p>
      <w:pPr>
        <w:pStyle w:val="Heading2"/>
        <w:spacing w:after="160" w:before="360"/>
      </w:pPr>
      <w:r>
        <w:rPr>
          <w:rFonts w:ascii="Arial" w:cs="Arial" w:eastAsia="Arial" w:hAnsi="Arial"/>
          <w:b/>
          <w:bCs/>
          <w:color w:val="2E75B6"/>
          <w:sz w:val="28"/>
          <w:szCs w:val="28"/>
        </w:rPr>
        <w:t xml:space="preserve">8.4 Employee Pages</w:t>
      </w:r>
    </w:p>
    <w:p>
      <w:pPr>
        <w:pStyle w:val="Heading3"/>
        <w:spacing w:after="120" w:before="240"/>
      </w:pPr>
      <w:r>
        <w:rPr>
          <w:rFonts w:ascii="Arial" w:cs="Arial" w:eastAsia="Arial" w:hAnsi="Arial"/>
          <w:b/>
          <w:bCs/>
          <w:color w:val="2C3E50"/>
          <w:sz w:val="24"/>
          <w:szCs w:val="24"/>
        </w:rPr>
        <w:t xml:space="preserve">EmployeeDashboard  —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Section</w:t>
            </w:r>
          </w:p>
        </w:tc>
        <w:tc>
          <w:tcPr>
            <w:tcW w:type="dxa" w:w="2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w:t>
            </w:r>
          </w:p>
        </w:tc>
        <w:tc>
          <w:tcPr>
            <w:tcW w:type="dxa" w:w="47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My Task Stats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Active, completed, overdue counts for own tasks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 Balance Card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Annual/casual/sick balance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Recent Task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/tasks (own)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Last 5 tasks with status badges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Pending Leave Request Alert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/leaves (own)</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Shows if a leave request is awaiting approval</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Employee Task View  —  /employee/tasks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My Task 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GET /tasks (own)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Tasks assigned to self — filterable by status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Update Task Status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PATCH /tasks/:id/status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Employee can mark task as in-progress or completed</w:t>
            </w:r>
          </w:p>
        </w:tc>
      </w:tr>
    </w:tbl>
    <w:p>
      <w:pPr>
        <w:spacing w:after="60" w:before="60"/>
      </w:pPr>
      <w:r>
        <w:t xml:space="preserve"/>
      </w:r>
    </w:p>
    <w:p>
      <w:pPr>
        <w:pStyle w:val="Heading3"/>
        <w:spacing w:after="120" w:before="240"/>
      </w:pPr>
      <w:r>
        <w:rPr>
          <w:rFonts w:ascii="Arial" w:cs="Arial" w:eastAsia="Arial" w:hAnsi="Arial"/>
          <w:b/>
          <w:bCs/>
          <w:color w:val="2C3E50"/>
          <w:sz w:val="24"/>
          <w:szCs w:val="24"/>
        </w:rPr>
        <w:t xml:space="preserve">Employee Leave View  —  /employee/leaves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API</w:t>
            </w:r>
          </w:p>
        </w:tc>
        <w:tc>
          <w:tcPr>
            <w:tcW w:type="dxa" w:w="43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Apply for Leave 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 /leaves/apply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Fields: type, start date, end date, reason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My Leave History Table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/leaves (own)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All past and pending leave requests with status badges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 Status Badge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Pending (yellow) / Approved (green) / Rejected (red)</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9. End-to-End Data Flow: Leave Approval</w:t>
      </w:r>
    </w:p>
    <w:p>
      <w:pPr>
        <w:spacing w:after="120" w:before="80"/>
      </w:pPr>
      <w:r>
        <w:rPr>
          <w:rFonts w:ascii="Arial" w:cs="Arial" w:eastAsia="Arial" w:hAnsi="Arial"/>
          <w:color w:val="1A1A2E"/>
          <w:sz w:val="22"/>
          <w:szCs w:val="22"/>
        </w:rPr>
        <w:t xml:space="preserve">This section traces the complete journey of a leave application from employee submission through manager approval, as a worked example of the full system integration.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200"/>
        <w:gridCol w:w="3960"/>
      </w:tblGrid>
      <w:tr>
        <w:trPr>
          <w:tblHeader/>
        </w:trPr>
        <w:tc>
          <w:tcPr>
            <w:tcW w:type="dxa" w:w="5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w:t>
            </w:r>
          </w:p>
        </w:tc>
        <w:tc>
          <w:tcPr>
            <w:tcW w:type="dxa" w:w="17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Actor / Layer</w:t>
            </w:r>
          </w:p>
        </w:tc>
        <w:tc>
          <w:tcPr>
            <w:tcW w:type="dxa" w:w="3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Action / Event</w:t>
            </w:r>
          </w:p>
        </w:tc>
        <w:tc>
          <w:tcPr>
            <w:tcW w:type="dxa" w:w="39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Tech Component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 (Browser)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Clicks 'Apply Leave' on LeaveManagementPage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React Component</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React (AuthContext)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Axios adds Authorization: Bearer &lt;token&gt; to POST /leaves/apply</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Axios Interceptor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Nginx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Routes request to Instance N (load balanced)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Nginx Load Balancer</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Express Router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Routes to /leaves module route file</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routes/index.js → leaves.routes.js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authMiddleware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Verifies JWT, attaches req.user = { id, role: 'employee'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middleware/auth.middleware.js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6</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roleMiddleware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Checks allowRoles('employee') — passes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middleware/role.middleware.js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express-validator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Validates leaveType, startDate, endDate, reason fields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validate.middleware.js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8</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LeaveController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Parses request, calls leaveService.applyLeave(data, req.user)</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leaves.controller.js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Creates Leave document, sets status='pending', saves to MongoDB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leaves.service.js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10</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MongoDB Atlas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Persists leave document, triggers index on employeeId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MongoDB Atlas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Returns 201 { message, leave } back through chain to browser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leaves.controller.js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12</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Manager (Browser)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Sees pending request on ManagerDashboard widget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React Dashboard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Manager 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Clicks Approve → PATCH /leaves/:id/approve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React Component</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14</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authMiddleware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Verifies manager JWT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middleware/auth.middleware.js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roleMiddleware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allowRoles('admin','manager') — passes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middleware/role.middleware.js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16</w:t>
            </w:r>
          </w:p>
        </w:tc>
        <w:tc>
          <w:tcPr>
            <w:tcW w:type="dxa" w:w="1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LeaveService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Updates status='approved', sets approvedBy=req.user.id</w:t>
            </w:r>
          </w:p>
        </w:tc>
        <w:tc>
          <w:tcPr>
            <w:tcW w:type="dxa" w:w="3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leaves.service.js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Returns 200 to manager browser, leave status updated in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leaves.controller.js</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10. Security Architecture &amp; Best Practices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Security Concern</w:t>
            </w:r>
          </w:p>
        </w:tc>
        <w:tc>
          <w:tcPr>
            <w:tcW w:type="dxa" w:w="36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Implementation</w:t>
            </w:r>
          </w:p>
        </w:tc>
        <w:tc>
          <w:tcPr>
            <w:tcW w:type="dxa" w:w="3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Password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Bcrypt hashing with salt rounds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AuthService + User schema (select: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Authentication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JWT with HS256 / RS256 signature, 24h expiry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auth.middleware.js + jwt.utils.js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Authorization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RBAC via allowRoles() on every protected route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role.middleware.js + all route files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Input Validation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express-validator on all POST/PATCH routes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validate.middleware.js (inline validators)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Transport Security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HTTPS enforced on all endpoints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Nginx + Vercel TLS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CORS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Whitelist only Vercel frontend origin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app.js (cors middleware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Token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JWT stored in React AuthContext (memory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 — never localStorage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Error Disclosure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Generic errors returned to client, full error only in logs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Global Error Handler + Winston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Rate Limiting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express-rate-limit on /auth/login (future)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Planned middleware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Pagination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All list endpoints paginated (?page=&amp;limit=)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All GET list controllers</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11. Backend Build Execution Order</w:t>
      </w:r>
    </w:p>
    <w:p>
      <w:pPr>
        <w:spacing w:after="120" w:before="80"/>
      </w:pPr>
      <w:r>
        <w:rPr>
          <w:rFonts w:ascii="Arial" w:cs="Arial" w:eastAsia="Arial" w:hAnsi="Arial"/>
          <w:color w:val="1A1A2E"/>
          <w:sz w:val="22"/>
          <w:szCs w:val="22"/>
        </w:rPr>
        <w:t xml:space="preserve">Follow this exact sequence for a correct, dependency-respecting build: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2800"/>
        <w:gridCol w:w="4860"/>
      </w:tblGrid>
      <w:tr>
        <w:trPr>
          <w:tblHeader/>
        </w:trPr>
        <w:tc>
          <w:tcPr>
            <w:tcW w:type="dxa" w:w="1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5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Step</w:t>
            </w:r>
          </w:p>
        </w:tc>
        <w:tc>
          <w:tcPr>
            <w:tcW w:type="dxa" w:w="28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Task</w:t>
            </w:r>
          </w:p>
        </w:tc>
        <w:tc>
          <w:tcPr>
            <w:tcW w:type="dxa" w:w="48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Foundation</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MongoDB connection setup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config/db.js — mongoose.connect with retry logic</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Foundation</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User schema + model</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modules/users/user.model.js with all fields + indexes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auth.service.js — login(), hashPassword(), generateJWT()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 middleware</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auth.middleware.js — verifyToken(), attach req.user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Role middleware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role.middleware.js — allowRoles() factory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Auth routes + controller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POST /auth/login fully working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Users</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Create user endpoint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 /users/create with role validation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Users</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8</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Profile endpoint</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/profile returning req.user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Tasks</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 schema + model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task.model.js with all fields + indexes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Tasks</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Task service</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CRUD + role-based filtering logic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Tasks</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Task routes + controller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/tasks/* endpoints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Leaves</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 schema + model</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leave.model.js with all fields + indexes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Leave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Apply + approve logic with role checks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Leaves</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Leave routes + controller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All /leaves/* endpoints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Dashboard</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Dashboard service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MongoDB aggregation pipelines per role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Dashboard</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Dashboard route + controller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GET /dashboard/stats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AuthContext + Axios interceptor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JWT storage + automatic header injection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18</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ProtectedRoute + RoleProtectedRoute</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Route guards per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Login page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POST /auth/login → role-based redirect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20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Admin pages (Dashboard, Employees, Tasks, Leaves)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Full admin module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Manager pages (Dashboard, Tasks, Leaves)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Full manager module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Frontend</w:t>
            </w:r>
          </w:p>
        </w:tc>
        <w:tc>
          <w:tcPr>
            <w:tcW w:type="dxa" w:w="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22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Employee pages (Dashboard, Tasks, Leaves)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Full employee module</w:t>
            </w:r>
          </w:p>
        </w:tc>
      </w:tr>
    </w:tbl>
    <w:p>
      <w:r>
        <w:br w:type="page"/>
      </w:r>
    </w:p>
    <w:p>
      <w:pPr>
        <w:pStyle w:val="Heading1"/>
        <w:pBdr>
          <w:bottom w:val="single" w:color="2E75B6" w:sz="8" w:space="6"/>
        </w:pBdr>
        <w:spacing w:after="200" w:before="480"/>
      </w:pPr>
      <w:r>
        <w:rPr>
          <w:rFonts w:ascii="Arial" w:cs="Arial" w:eastAsia="Arial" w:hAnsi="Arial"/>
          <w:b/>
          <w:bCs/>
          <w:color w:val="1E3A5F"/>
          <w:sz w:val="36"/>
          <w:szCs w:val="36"/>
        </w:rPr>
        <w:t xml:space="preserve">12. Standard Error Response Format</w:t>
      </w:r>
    </w:p>
    <w:p>
      <w:pPr>
        <w:spacing w:after="120" w:before="80"/>
      </w:pPr>
      <w:r>
        <w:rPr>
          <w:rFonts w:ascii="Arial" w:cs="Arial" w:eastAsia="Arial" w:hAnsi="Arial"/>
          <w:color w:val="1A1A2E"/>
          <w:sz w:val="22"/>
          <w:szCs w:val="22"/>
        </w:rPr>
        <w:t xml:space="preserve">All error responses follow a consistent schema so the frontend can handle them uniformly:</w:t>
      </w:r>
    </w:p>
    <w:p>
      <w:pPr>
        <w:spacing w:after="60" w:before="60"/>
      </w:pPr>
      <w:r>
        <w:t xml:space="preserve"/>
      </w:r>
    </w:p>
    <w:p>
      <w:pPr>
        <w:shd w:fill="1E1E2E" w:val="clear"/>
        <w:spacing w:after="60" w:before="60"/>
        <w:ind w:left="360"/>
      </w:pPr>
      <w:r>
        <w:rPr>
          <w:rFonts w:ascii="Courier New" w:cs="Courier New" w:eastAsia="Courier New" w:hAnsi="Courier New"/>
          <w:color w:val="A8E6CF"/>
          <w:sz w:val="18"/>
          <w:szCs w:val="18"/>
        </w:rPr>
        <w:t xml:space="preserve">// Standard error response shape</w:t>
      </w:r>
    </w:p>
    <w:p>
      <w:pPr>
        <w:shd w:fill="1E1E2E" w:val="clear"/>
        <w:spacing w:after="60" w:before="60"/>
        <w:ind w:left="360"/>
      </w:pPr>
      <w:r>
        <w:rPr>
          <w:rFonts w:ascii="Courier New" w:cs="Courier New" w:eastAsia="Courier New" w:hAnsi="Courier New"/>
          <w:color w:val="A8E6CF"/>
          <w:sz w:val="18"/>
          <w:szCs w:val="18"/>
        </w:rPr>
        <w:t xml:space="preserve">{</w:t>
      </w:r>
    </w:p>
    <w:p>
      <w:pPr>
        <w:shd w:fill="1E1E2E" w:val="clear"/>
        <w:spacing w:after="60" w:before="60"/>
        <w:ind w:left="360"/>
      </w:pPr>
      <w:r>
        <w:rPr>
          <w:rFonts w:ascii="Courier New" w:cs="Courier New" w:eastAsia="Courier New" w:hAnsi="Courier New"/>
          <w:color w:val="A8E6CF"/>
          <w:sz w:val="18"/>
          <w:szCs w:val="18"/>
        </w:rPr>
        <w:t xml:space="preserve">  "success": false,</w:t>
      </w:r>
    </w:p>
    <w:p>
      <w:pPr>
        <w:shd w:fill="1E1E2E" w:val="clear"/>
        <w:spacing w:after="60" w:before="60"/>
        <w:ind w:left="360"/>
      </w:pPr>
      <w:r>
        <w:rPr>
          <w:rFonts w:ascii="Courier New" w:cs="Courier New" w:eastAsia="Courier New" w:hAnsi="Courier New"/>
          <w:color w:val="A8E6CF"/>
          <w:sz w:val="18"/>
          <w:szCs w:val="18"/>
        </w:rPr>
        <w:t xml:space="preserve">  "error": {</w:t>
      </w:r>
    </w:p>
    <w:p>
      <w:pPr>
        <w:shd w:fill="1E1E2E" w:val="clear"/>
        <w:spacing w:after="60" w:before="60"/>
        <w:ind w:left="360"/>
      </w:pPr>
      <w:r>
        <w:rPr>
          <w:rFonts w:ascii="Courier New" w:cs="Courier New" w:eastAsia="Courier New" w:hAnsi="Courier New"/>
          <w:color w:val="A8E6CF"/>
          <w:sz w:val="18"/>
          <w:szCs w:val="18"/>
        </w:rPr>
        <w:t xml:space="preserve">    "code": "VALIDATION_ERROR | UNAUTHORIZED | FORBIDDEN | NOT_FOUND | SERVER_ERROR",</w:t>
      </w:r>
    </w:p>
    <w:p>
      <w:pPr>
        <w:shd w:fill="1E1E2E" w:val="clear"/>
        <w:spacing w:after="60" w:before="60"/>
        <w:ind w:left="360"/>
      </w:pPr>
      <w:r>
        <w:rPr>
          <w:rFonts w:ascii="Courier New" w:cs="Courier New" w:eastAsia="Courier New" w:hAnsi="Courier New"/>
          <w:color w:val="A8E6CF"/>
          <w:sz w:val="18"/>
          <w:szCs w:val="18"/>
        </w:rPr>
        <w:t xml:space="preserve">    "message": "Human-readable message safe for client display",</w:t>
      </w:r>
    </w:p>
    <w:p>
      <w:pPr>
        <w:shd w:fill="1E1E2E" w:val="clear"/>
        <w:spacing w:after="60" w:before="60"/>
        <w:ind w:left="360"/>
      </w:pPr>
      <w:r>
        <w:rPr>
          <w:rFonts w:ascii="Courier New" w:cs="Courier New" w:eastAsia="Courier New" w:hAnsi="Courier New"/>
          <w:color w:val="A8E6CF"/>
          <w:sz w:val="18"/>
          <w:szCs w:val="18"/>
        </w:rPr>
        <w:t xml:space="preserve">    "details": [ { "field": "email", "msg": "must be valid email" } ]  // validation only</w:t>
      </w:r>
    </w:p>
    <w:p>
      <w:pPr>
        <w:shd w:fill="1E1E2E" w:val="clear"/>
        <w:spacing w:after="60" w:before="60"/>
        <w:ind w:left="360"/>
      </w:pPr>
      <w:r>
        <w:rPr>
          <w:rFonts w:ascii="Courier New" w:cs="Courier New" w:eastAsia="Courier New" w:hAnsi="Courier New"/>
          <w:color w:val="A8E6CF"/>
          <w:sz w:val="18"/>
          <w:szCs w:val="18"/>
        </w:rPr>
        <w:t xml:space="preserve">  }</w:t>
      </w:r>
    </w:p>
    <w:p>
      <w:pPr>
        <w:shd w:fill="1E1E2E" w:val="clear"/>
        <w:spacing w:after="60" w:before="60"/>
        <w:ind w:left="360"/>
      </w:pPr>
      <w:r>
        <w:rPr>
          <w:rFonts w:ascii="Courier New" w:cs="Courier New" w:eastAsia="Courier New" w:hAnsi="Courier New"/>
          <w:color w:val="A8E6CF"/>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HTTP Status</w:t>
            </w:r>
          </w:p>
        </w:tc>
        <w:tc>
          <w:tcPr>
            <w:tcW w:type="dxa" w:w="22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Error Code</w:t>
            </w:r>
          </w:p>
        </w:tc>
        <w:tc>
          <w:tcPr>
            <w:tcW w:type="dxa" w:w="57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When Triggered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VALIDATION_ERROR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express-validator fails on request body/params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401</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UNAUTHORIZED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 token, expired token, or invalid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FORBIDDEN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 token but insufficient role permissions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404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NOT_FOUND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Resource (user/task/leave) not found in 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CONFLICT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Duplicate resource (e.g., email already exists)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500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SERVER_ERROR</w:t>
            </w:r>
          </w:p>
        </w:tc>
        <w:tc>
          <w:tcPr>
            <w:tcW w:type="dxa" w:w="5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Unexpected error — logged in Winston, generic message to client</w:t>
            </w:r>
          </w:p>
        </w:tc>
      </w:tr>
    </w:tbl>
    <w:p>
      <w:pPr>
        <w:spacing w:after="60" w:before="60"/>
      </w:pPr>
      <w:r>
        <w:t xml:space="preserve"/>
      </w:r>
    </w:p>
    <w:p>
      <w:pPr>
        <w:pStyle w:val="Heading1"/>
        <w:pBdr>
          <w:bottom w:val="single" w:color="2E75B6" w:sz="8" w:space="6"/>
        </w:pBdr>
        <w:spacing w:after="200" w:before="480"/>
      </w:pPr>
      <w:r>
        <w:rPr>
          <w:rFonts w:ascii="Arial" w:cs="Arial" w:eastAsia="Arial" w:hAnsi="Arial"/>
          <w:b/>
          <w:bCs/>
          <w:color w:val="1E3A5F"/>
          <w:sz w:val="36"/>
          <w:szCs w:val="36"/>
        </w:rPr>
        <w:t xml:space="preserve">13. Scalability &amp; Infrastructure Notes</w:t>
      </w:r>
    </w:p>
    <w:p>
      <w:pPr>
        <w:spacing w:after="120" w:before="80"/>
      </w:pPr>
      <w:r>
        <w:rPr>
          <w:rFonts w:ascii="Arial" w:cs="Arial" w:eastAsia="Arial" w:hAnsi="Arial"/>
          <w:color w:val="1A1A2E"/>
          <w:sz w:val="22"/>
          <w:szCs w:val="22"/>
        </w:rPr>
        <w:t xml:space="preserve">The architecture is designed for horizontal scalability from day 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Concern</w:t>
            </w:r>
          </w:p>
        </w:tc>
        <w:tc>
          <w:tcPr>
            <w:tcW w:type="dxa" w:w="290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Current Approach</w:t>
            </w:r>
          </w:p>
        </w:tc>
        <w:tc>
          <w:tcPr>
            <w:tcW w:type="dxa" w:w="4560"/>
            <w:tcBorders>
              <w:top w:val="single" w:color="2E75B6" w:sz="1"/>
              <w:left w:val="single" w:color="2E75B6" w:sz="1"/>
              <w:bottom w:val="single" w:color="2E75B6" w:sz="1"/>
              <w:right w:val="single" w:color="2E75B6" w:sz="1"/>
            </w:tcBorders>
            <w:shd w:fill="1E3A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Scale Strategy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Multiple instances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Nginx load balancer distributes 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Add Node.js instances on Render horizontally</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Session state</w:t>
            </w:r>
          </w:p>
        </w:tc>
        <w:tc>
          <w:tcPr>
            <w:tcW w:type="dxa" w:w="2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Stateless JWT — no server-side sessions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Any instance can handle any request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Database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MongoDB Atlas — managed cluster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Scale reads with replica sets; writes via primary</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Caching</w:t>
            </w:r>
          </w:p>
        </w:tc>
        <w:tc>
          <w:tcPr>
            <w:tcW w:type="dxa" w:w="2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Redis (optional) for dashboard aggregations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Cache invalidation on task/leave updates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Pagination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All list endpoints use ?page=&amp;limit=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Prevents unbounded query results</w:t>
            </w:r>
          </w:p>
        </w:tc>
      </w:tr>
      <w:tr>
        <w:tc>
          <w:tcPr>
            <w:tcW w:type="dxa" w:w="1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Indexing</w:t>
            </w:r>
          </w:p>
        </w:tc>
        <w:tc>
          <w:tcPr>
            <w:tcW w:type="dxa" w:w="29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email, managerId, assignedTo, status indexed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1A1A2E"/>
                <w:sz w:val="20"/>
                <w:szCs w:val="20"/>
              </w:rPr>
              <w:t xml:space="preserve">Ensures O(log n) lookups on filtered queries</w:t>
            </w:r>
          </w:p>
        </w:tc>
      </w:tr>
    </w:tbl>
    <w:p>
      <w:pPr>
        <w:spacing w:after="60" w:before="60"/>
      </w:pPr>
      <w:r>
        <w:t xml:space="preserve"/>
      </w:r>
    </w:p>
    <w:p>
      <w:pPr>
        <w:spacing w:before="480"/>
        <w:jc w:val="center"/>
      </w:pPr>
      <w:r>
        <w:rPr>
          <w:rFonts w:ascii="Arial" w:cs="Arial" w:eastAsia="Arial" w:hAnsi="Arial"/>
          <w:b/>
          <w:bCs/>
          <w:color w:val="2E75B6"/>
          <w:sz w:val="24"/>
          <w:szCs w:val="24"/>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 2026 MODULUS ERP  |  Internal Use Only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b/>
        <w:bCs/>
        <w:color w:val="1E3A5F"/>
        <w:sz w:val="20"/>
        <w:szCs w:val="20"/>
      </w:rPr>
      <w:t xml:space="preserve">MODULUS ERP  </w:t>
    </w:r>
    <w:r>
      <w:rPr>
        <w:rFonts w:ascii="Arial" w:cs="Arial" w:eastAsia="Arial" w:hAnsi="Arial"/>
        <w:color w:val="666666"/>
        <w:sz w:val="20"/>
        <w:szCs w:val="20"/>
      </w:rPr>
      <w:t xml:space="preserve">Software Requirements Specification</w:t>
    </w:r>
    <w:r>
      <w:rPr>
        <w:rFonts w:ascii="Arial" w:cs="Arial" w:eastAsia="Arial" w:hAnsi="Arial"/>
        <w:color w:val="999999"/>
        <w:sz w:val="18"/>
        <w:szCs w:val="18"/>
      </w:rPr>
      <w:t xml:space="preserve">    v1.0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2026-04-03T14:03:47.033Z</dcterms:created>
  <dcterms:modified xsi:type="dcterms:W3CDTF">2026-04-03T14:03:47.035Z</dcterms:modified>
</cp:coreProperties>
</file>

<file path=docProps/custom.xml><?xml version="1.0" encoding="utf-8"?>
<Properties xmlns="http://schemas.openxmlformats.org/officeDocument/2006/custom-properties" xmlns:vt="http://schemas.openxmlformats.org/officeDocument/2006/docPropsVTypes"/>
</file>