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C32" w:rsidRDefault="006B2C32" w:rsidP="006B2C32">
      <w:pPr>
        <w:shd w:val="clear" w:color="auto" w:fill="FFFFFF"/>
        <w:spacing w:before="75" w:after="100" w:afterAutospacing="1" w:line="312" w:lineRule="atLeast"/>
        <w:jc w:val="center"/>
        <w:outlineLvl w:val="0"/>
        <w:rPr>
          <w:rFonts w:ascii="Helvetica" w:eastAsia="Times New Roman" w:hAnsi="Helvetica" w:cs="Helvetica"/>
          <w:b/>
          <w:color w:val="610B38"/>
          <w:kern w:val="36"/>
          <w:sz w:val="48"/>
          <w:szCs w:val="44"/>
          <w:lang w:eastAsia="en-IN"/>
        </w:rPr>
      </w:pPr>
      <w:r>
        <w:rPr>
          <w:rFonts w:ascii="Helvetica" w:eastAsia="Times New Roman" w:hAnsi="Helvetica" w:cs="Helvetica"/>
          <w:b/>
          <w:color w:val="610B38"/>
          <w:kern w:val="36"/>
          <w:sz w:val="48"/>
          <w:szCs w:val="44"/>
          <w:lang w:eastAsia="en-IN"/>
        </w:rPr>
        <w:t>Day 22</w:t>
      </w:r>
    </w:p>
    <w:p w:rsidR="006B2C32" w:rsidRPr="006B2C32" w:rsidRDefault="006B2C32" w:rsidP="006B2C32">
      <w:pPr>
        <w:shd w:val="clear" w:color="auto" w:fill="FFFFFF"/>
        <w:spacing w:before="75" w:after="100" w:afterAutospacing="1" w:line="312" w:lineRule="atLeast"/>
        <w:jc w:val="both"/>
        <w:outlineLvl w:val="0"/>
        <w:rPr>
          <w:rFonts w:ascii="Helvetica" w:eastAsia="Times New Roman" w:hAnsi="Helvetica" w:cs="Helvetica"/>
          <w:b/>
          <w:color w:val="610B38"/>
          <w:kern w:val="36"/>
          <w:sz w:val="48"/>
          <w:szCs w:val="44"/>
          <w:lang w:eastAsia="en-IN"/>
        </w:rPr>
      </w:pPr>
      <w:proofErr w:type="gramStart"/>
      <w:r w:rsidRPr="006B2C32">
        <w:rPr>
          <w:rFonts w:ascii="Helvetica" w:eastAsia="Times New Roman" w:hAnsi="Helvetica" w:cs="Helvetica"/>
          <w:b/>
          <w:color w:val="610B38"/>
          <w:kern w:val="36"/>
          <w:sz w:val="48"/>
          <w:szCs w:val="44"/>
          <w:lang w:eastAsia="en-IN"/>
        </w:rPr>
        <w:t>this</w:t>
      </w:r>
      <w:proofErr w:type="gramEnd"/>
      <w:r w:rsidRPr="006B2C32">
        <w:rPr>
          <w:rFonts w:ascii="Helvetica" w:eastAsia="Times New Roman" w:hAnsi="Helvetica" w:cs="Helvetica"/>
          <w:b/>
          <w:color w:val="610B38"/>
          <w:kern w:val="36"/>
          <w:sz w:val="48"/>
          <w:szCs w:val="44"/>
          <w:lang w:eastAsia="en-IN"/>
        </w:rPr>
        <w:t xml:space="preserve"> keyword in Java</w:t>
      </w:r>
    </w:p>
    <w:p w:rsidR="006B2C32" w:rsidRPr="006B2C32" w:rsidRDefault="006B2C32" w:rsidP="006B2C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2C32">
        <w:rPr>
          <w:rFonts w:ascii="Segoe UI" w:eastAsia="Times New Roman" w:hAnsi="Segoe UI" w:cs="Segoe UI"/>
          <w:color w:val="333333"/>
          <w:sz w:val="24"/>
          <w:szCs w:val="24"/>
          <w:lang w:eastAsia="en-IN"/>
        </w:rPr>
        <w:t>There can be a lot of usage of </w:t>
      </w:r>
      <w:r w:rsidRPr="006B2C32">
        <w:rPr>
          <w:rFonts w:ascii="Segoe UI" w:eastAsia="Times New Roman" w:hAnsi="Segoe UI" w:cs="Segoe UI"/>
          <w:b/>
          <w:bCs/>
          <w:color w:val="333333"/>
          <w:sz w:val="24"/>
          <w:szCs w:val="24"/>
          <w:lang w:eastAsia="en-IN"/>
        </w:rPr>
        <w:t>Java this keyword</w:t>
      </w:r>
      <w:r w:rsidRPr="006B2C32">
        <w:rPr>
          <w:rFonts w:ascii="Segoe UI" w:eastAsia="Times New Roman" w:hAnsi="Segoe UI" w:cs="Segoe UI"/>
          <w:color w:val="333333"/>
          <w:sz w:val="24"/>
          <w:szCs w:val="24"/>
          <w:lang w:eastAsia="en-IN"/>
        </w:rPr>
        <w:t>. In Java, this is a </w:t>
      </w:r>
      <w:r w:rsidRPr="006B2C32">
        <w:rPr>
          <w:rFonts w:ascii="Segoe UI" w:eastAsia="Times New Roman" w:hAnsi="Segoe UI" w:cs="Segoe UI"/>
          <w:b/>
          <w:bCs/>
          <w:color w:val="333333"/>
          <w:sz w:val="24"/>
          <w:szCs w:val="24"/>
          <w:lang w:eastAsia="en-IN"/>
        </w:rPr>
        <w:t>reference variable</w:t>
      </w:r>
      <w:r w:rsidRPr="006B2C32">
        <w:rPr>
          <w:rFonts w:ascii="Segoe UI" w:eastAsia="Times New Roman" w:hAnsi="Segoe UI" w:cs="Segoe UI"/>
          <w:color w:val="333333"/>
          <w:sz w:val="24"/>
          <w:szCs w:val="24"/>
          <w:lang w:eastAsia="en-IN"/>
        </w:rPr>
        <w:t> that refers to the current object.</w:t>
      </w:r>
    </w:p>
    <w:p w:rsidR="006B2C32" w:rsidRPr="006B2C32" w:rsidRDefault="006B2C32" w:rsidP="006B2C3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013200" cy="1739900"/>
            <wp:effectExtent l="0" t="0" r="6350" b="0"/>
            <wp:docPr id="2" name="Picture 2"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is keywo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3200" cy="1739900"/>
                    </a:xfrm>
                    <a:prstGeom prst="rect">
                      <a:avLst/>
                    </a:prstGeom>
                    <a:noFill/>
                    <a:ln>
                      <a:noFill/>
                    </a:ln>
                  </pic:spPr>
                </pic:pic>
              </a:graphicData>
            </a:graphic>
          </wp:inline>
        </w:drawing>
      </w:r>
    </w:p>
    <w:p w:rsidR="006B2C32" w:rsidRPr="006B2C32" w:rsidRDefault="006B2C32" w:rsidP="006B2C3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2C32">
        <w:rPr>
          <w:rFonts w:ascii="Helvetica" w:eastAsia="Times New Roman" w:hAnsi="Helvetica" w:cs="Helvetica"/>
          <w:color w:val="610B38"/>
          <w:sz w:val="38"/>
          <w:szCs w:val="38"/>
          <w:lang w:eastAsia="en-IN"/>
        </w:rPr>
        <w:t>Usage of Java this keyword</w:t>
      </w:r>
    </w:p>
    <w:p w:rsidR="006B2C32" w:rsidRPr="006B2C32" w:rsidRDefault="006B2C32" w:rsidP="006B2C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2C32">
        <w:rPr>
          <w:rFonts w:ascii="Segoe UI" w:eastAsia="Times New Roman" w:hAnsi="Segoe UI" w:cs="Segoe UI"/>
          <w:color w:val="333333"/>
          <w:sz w:val="24"/>
          <w:szCs w:val="24"/>
          <w:lang w:eastAsia="en-IN"/>
        </w:rPr>
        <w:t>Here is given the 6 usage of java this keyword.</w:t>
      </w:r>
    </w:p>
    <w:p w:rsidR="006B2C32" w:rsidRPr="006B2C32" w:rsidRDefault="006B2C32" w:rsidP="006B2C3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7" w:history="1">
        <w:proofErr w:type="gramStart"/>
        <w:r w:rsidRPr="006B2C32">
          <w:rPr>
            <w:rFonts w:ascii="Segoe UI" w:eastAsia="Times New Roman" w:hAnsi="Segoe UI" w:cs="Segoe UI"/>
            <w:color w:val="008000"/>
            <w:sz w:val="24"/>
            <w:szCs w:val="24"/>
            <w:lang w:eastAsia="en-IN"/>
          </w:rPr>
          <w:t>this</w:t>
        </w:r>
        <w:proofErr w:type="gramEnd"/>
        <w:r w:rsidRPr="006B2C32">
          <w:rPr>
            <w:rFonts w:ascii="Segoe UI" w:eastAsia="Times New Roman" w:hAnsi="Segoe UI" w:cs="Segoe UI"/>
            <w:color w:val="008000"/>
            <w:sz w:val="24"/>
            <w:szCs w:val="24"/>
            <w:lang w:eastAsia="en-IN"/>
          </w:rPr>
          <w:t xml:space="preserve"> can be used to refer current class instance variable.</w:t>
        </w:r>
      </w:hyperlink>
    </w:p>
    <w:p w:rsidR="006B2C32" w:rsidRPr="006B2C32" w:rsidRDefault="006B2C32" w:rsidP="006B2C3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8" w:history="1">
        <w:r w:rsidRPr="006B2C32">
          <w:rPr>
            <w:rFonts w:ascii="Segoe UI" w:eastAsia="Times New Roman" w:hAnsi="Segoe UI" w:cs="Segoe UI"/>
            <w:color w:val="008000"/>
            <w:sz w:val="24"/>
            <w:szCs w:val="24"/>
            <w:lang w:eastAsia="en-IN"/>
          </w:rPr>
          <w:t>this can be used to invoke current class method (implicitly)</w:t>
        </w:r>
      </w:hyperlink>
    </w:p>
    <w:p w:rsidR="006B2C32" w:rsidRPr="006B2C32" w:rsidRDefault="006B2C32" w:rsidP="006B2C3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9" w:history="1">
        <w:proofErr w:type="gramStart"/>
        <w:r w:rsidRPr="006B2C32">
          <w:rPr>
            <w:rFonts w:ascii="Segoe UI" w:eastAsia="Times New Roman" w:hAnsi="Segoe UI" w:cs="Segoe UI"/>
            <w:color w:val="008000"/>
            <w:sz w:val="24"/>
            <w:szCs w:val="24"/>
            <w:lang w:eastAsia="en-IN"/>
          </w:rPr>
          <w:t>this(</w:t>
        </w:r>
        <w:proofErr w:type="gramEnd"/>
        <w:r w:rsidRPr="006B2C32">
          <w:rPr>
            <w:rFonts w:ascii="Segoe UI" w:eastAsia="Times New Roman" w:hAnsi="Segoe UI" w:cs="Segoe UI"/>
            <w:color w:val="008000"/>
            <w:sz w:val="24"/>
            <w:szCs w:val="24"/>
            <w:lang w:eastAsia="en-IN"/>
          </w:rPr>
          <w:t>) can be used to invoke current class constructor.</w:t>
        </w:r>
      </w:hyperlink>
    </w:p>
    <w:p w:rsidR="006B2C32" w:rsidRPr="006B2C32" w:rsidRDefault="006B2C32" w:rsidP="006B2C3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0" w:history="1">
        <w:proofErr w:type="gramStart"/>
        <w:r w:rsidRPr="006B2C32">
          <w:rPr>
            <w:rFonts w:ascii="Segoe UI" w:eastAsia="Times New Roman" w:hAnsi="Segoe UI" w:cs="Segoe UI"/>
            <w:color w:val="008000"/>
            <w:sz w:val="24"/>
            <w:szCs w:val="24"/>
            <w:lang w:eastAsia="en-IN"/>
          </w:rPr>
          <w:t>this</w:t>
        </w:r>
        <w:proofErr w:type="gramEnd"/>
        <w:r w:rsidRPr="006B2C32">
          <w:rPr>
            <w:rFonts w:ascii="Segoe UI" w:eastAsia="Times New Roman" w:hAnsi="Segoe UI" w:cs="Segoe UI"/>
            <w:color w:val="008000"/>
            <w:sz w:val="24"/>
            <w:szCs w:val="24"/>
            <w:lang w:eastAsia="en-IN"/>
          </w:rPr>
          <w:t xml:space="preserve"> can be passed as an argument in the method call.</w:t>
        </w:r>
      </w:hyperlink>
    </w:p>
    <w:p w:rsidR="006B2C32" w:rsidRPr="006B2C32" w:rsidRDefault="006B2C32" w:rsidP="006B2C3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1" w:history="1">
        <w:proofErr w:type="gramStart"/>
        <w:r w:rsidRPr="006B2C32">
          <w:rPr>
            <w:rFonts w:ascii="Segoe UI" w:eastAsia="Times New Roman" w:hAnsi="Segoe UI" w:cs="Segoe UI"/>
            <w:color w:val="008000"/>
            <w:sz w:val="24"/>
            <w:szCs w:val="24"/>
            <w:lang w:eastAsia="en-IN"/>
          </w:rPr>
          <w:t>this</w:t>
        </w:r>
        <w:proofErr w:type="gramEnd"/>
        <w:r w:rsidRPr="006B2C32">
          <w:rPr>
            <w:rFonts w:ascii="Segoe UI" w:eastAsia="Times New Roman" w:hAnsi="Segoe UI" w:cs="Segoe UI"/>
            <w:color w:val="008000"/>
            <w:sz w:val="24"/>
            <w:szCs w:val="24"/>
            <w:lang w:eastAsia="en-IN"/>
          </w:rPr>
          <w:t xml:space="preserve"> can be passed as argument in the constructor call.</w:t>
        </w:r>
      </w:hyperlink>
    </w:p>
    <w:p w:rsidR="006B2C32" w:rsidRPr="006B2C32" w:rsidRDefault="006B2C32" w:rsidP="006B2C3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 w:history="1">
        <w:proofErr w:type="gramStart"/>
        <w:r w:rsidRPr="006B2C32">
          <w:rPr>
            <w:rFonts w:ascii="Segoe UI" w:eastAsia="Times New Roman" w:hAnsi="Segoe UI" w:cs="Segoe UI"/>
            <w:color w:val="008000"/>
            <w:sz w:val="24"/>
            <w:szCs w:val="24"/>
            <w:lang w:eastAsia="en-IN"/>
          </w:rPr>
          <w:t>this</w:t>
        </w:r>
        <w:proofErr w:type="gramEnd"/>
        <w:r w:rsidRPr="006B2C32">
          <w:rPr>
            <w:rFonts w:ascii="Segoe UI" w:eastAsia="Times New Roman" w:hAnsi="Segoe UI" w:cs="Segoe UI"/>
            <w:color w:val="008000"/>
            <w:sz w:val="24"/>
            <w:szCs w:val="24"/>
            <w:lang w:eastAsia="en-IN"/>
          </w:rPr>
          <w:t xml:space="preserve"> can be used to return the current class instance from the method.</w:t>
        </w:r>
      </w:hyperlink>
    </w:p>
    <w:p w:rsidR="006B2C32" w:rsidRPr="006B2C32" w:rsidRDefault="006B2C32" w:rsidP="006B2C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Times New Roman" w:eastAsia="Times New Roman" w:hAnsi="Times New Roman" w:cs="Times New Roman"/>
          <w:noProof/>
          <w:sz w:val="24"/>
          <w:szCs w:val="24"/>
          <w:lang w:eastAsia="en-IN"/>
        </w:rPr>
        <w:drawing>
          <wp:inline distT="0" distB="0" distL="0" distR="0" wp14:anchorId="75B414A0" wp14:editId="18883078">
            <wp:extent cx="3363825" cy="2355850"/>
            <wp:effectExtent l="0" t="0" r="8255" b="6350"/>
            <wp:docPr id="1" name="Picture 1"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age of Java this keywo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459" cy="2361196"/>
                    </a:xfrm>
                    <a:prstGeom prst="rect">
                      <a:avLst/>
                    </a:prstGeom>
                    <a:noFill/>
                    <a:ln>
                      <a:noFill/>
                    </a:ln>
                  </pic:spPr>
                </pic:pic>
              </a:graphicData>
            </a:graphic>
          </wp:inline>
        </w:drawing>
      </w:r>
    </w:p>
    <w:p w:rsidR="006B2C32" w:rsidRPr="006B2C32" w:rsidRDefault="006B2C32" w:rsidP="006B2C3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B2C32">
        <w:rPr>
          <w:rFonts w:ascii="Helvetica" w:eastAsia="Times New Roman" w:hAnsi="Helvetica" w:cs="Helvetica"/>
          <w:color w:val="610B38"/>
          <w:kern w:val="36"/>
          <w:sz w:val="44"/>
          <w:szCs w:val="44"/>
          <w:lang w:eastAsia="en-IN"/>
        </w:rPr>
        <w:lastRenderedPageBreak/>
        <w:t>Super Keyword in Java</w:t>
      </w:r>
    </w:p>
    <w:p w:rsidR="006B2C32" w:rsidRPr="006B2C32" w:rsidRDefault="006B2C32" w:rsidP="006B2C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2C32">
        <w:rPr>
          <w:rFonts w:ascii="Segoe UI" w:eastAsia="Times New Roman" w:hAnsi="Segoe UI" w:cs="Segoe UI"/>
          <w:color w:val="333333"/>
          <w:sz w:val="24"/>
          <w:szCs w:val="24"/>
          <w:lang w:eastAsia="en-IN"/>
        </w:rPr>
        <w:t>The </w:t>
      </w:r>
      <w:r w:rsidRPr="006B2C32">
        <w:rPr>
          <w:rFonts w:ascii="Segoe UI" w:eastAsia="Times New Roman" w:hAnsi="Segoe UI" w:cs="Segoe UI"/>
          <w:b/>
          <w:bCs/>
          <w:color w:val="333333"/>
          <w:sz w:val="24"/>
          <w:szCs w:val="24"/>
          <w:lang w:eastAsia="en-IN"/>
        </w:rPr>
        <w:t>super</w:t>
      </w:r>
      <w:r w:rsidRPr="006B2C32">
        <w:rPr>
          <w:rFonts w:ascii="Segoe UI" w:eastAsia="Times New Roman" w:hAnsi="Segoe UI" w:cs="Segoe UI"/>
          <w:color w:val="333333"/>
          <w:sz w:val="24"/>
          <w:szCs w:val="24"/>
          <w:lang w:eastAsia="en-IN"/>
        </w:rPr>
        <w:t> keyword in Java is a reference variable which is used to refer immediate parent class object.</w:t>
      </w:r>
    </w:p>
    <w:p w:rsidR="006B2C32" w:rsidRPr="006B2C32" w:rsidRDefault="006B2C32" w:rsidP="006B2C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2C32">
        <w:rPr>
          <w:rFonts w:ascii="Segoe UI" w:eastAsia="Times New Roman" w:hAnsi="Segoe UI" w:cs="Segoe UI"/>
          <w:color w:val="333333"/>
          <w:sz w:val="24"/>
          <w:szCs w:val="24"/>
          <w:lang w:eastAsia="en-IN"/>
        </w:rPr>
        <w:t>Whenever you create the instance of subclass, an instance of parent class is created implicitly which is referred by super reference variable.</w:t>
      </w:r>
    </w:p>
    <w:p w:rsidR="006B2C32" w:rsidRPr="006B2C32" w:rsidRDefault="006B2C32" w:rsidP="006B2C3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6B2C32">
        <w:rPr>
          <w:rFonts w:ascii="Helvetica" w:eastAsia="Times New Roman" w:hAnsi="Helvetica" w:cs="Helvetica"/>
          <w:color w:val="610B4B"/>
          <w:sz w:val="32"/>
          <w:szCs w:val="32"/>
          <w:lang w:eastAsia="en-IN"/>
        </w:rPr>
        <w:t>Usage of Java super Keyword</w:t>
      </w:r>
    </w:p>
    <w:p w:rsidR="006B2C32" w:rsidRPr="006B2C32" w:rsidRDefault="006B2C32" w:rsidP="006B2C3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6B2C32">
        <w:rPr>
          <w:rFonts w:ascii="Segoe UI" w:eastAsia="Times New Roman" w:hAnsi="Segoe UI" w:cs="Segoe UI"/>
          <w:color w:val="000000"/>
          <w:sz w:val="24"/>
          <w:szCs w:val="24"/>
          <w:lang w:eastAsia="en-IN"/>
        </w:rPr>
        <w:t>super</w:t>
      </w:r>
      <w:proofErr w:type="gramEnd"/>
      <w:r w:rsidRPr="006B2C32">
        <w:rPr>
          <w:rFonts w:ascii="Segoe UI" w:eastAsia="Times New Roman" w:hAnsi="Segoe UI" w:cs="Segoe UI"/>
          <w:color w:val="000000"/>
          <w:sz w:val="24"/>
          <w:szCs w:val="24"/>
          <w:lang w:eastAsia="en-IN"/>
        </w:rPr>
        <w:t xml:space="preserve"> can be used to refer immediate parent class instance variable.</w:t>
      </w:r>
    </w:p>
    <w:p w:rsidR="006B2C32" w:rsidRPr="006B2C32" w:rsidRDefault="006B2C32" w:rsidP="006B2C3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6B2C32">
        <w:rPr>
          <w:rFonts w:ascii="Segoe UI" w:eastAsia="Times New Roman" w:hAnsi="Segoe UI" w:cs="Segoe UI"/>
          <w:color w:val="000000"/>
          <w:sz w:val="24"/>
          <w:szCs w:val="24"/>
          <w:lang w:eastAsia="en-IN"/>
        </w:rPr>
        <w:t>super</w:t>
      </w:r>
      <w:proofErr w:type="gramEnd"/>
      <w:r w:rsidRPr="006B2C32">
        <w:rPr>
          <w:rFonts w:ascii="Segoe UI" w:eastAsia="Times New Roman" w:hAnsi="Segoe UI" w:cs="Segoe UI"/>
          <w:color w:val="000000"/>
          <w:sz w:val="24"/>
          <w:szCs w:val="24"/>
          <w:lang w:eastAsia="en-IN"/>
        </w:rPr>
        <w:t xml:space="preserve"> can be used to invoke immediate parent class method.</w:t>
      </w:r>
    </w:p>
    <w:p w:rsidR="006B2C32" w:rsidRPr="006B2C32" w:rsidRDefault="006B2C32" w:rsidP="006B2C3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6B2C32">
        <w:rPr>
          <w:rFonts w:ascii="Segoe UI" w:eastAsia="Times New Roman" w:hAnsi="Segoe UI" w:cs="Segoe UI"/>
          <w:color w:val="000000"/>
          <w:sz w:val="24"/>
          <w:szCs w:val="24"/>
          <w:lang w:eastAsia="en-IN"/>
        </w:rPr>
        <w:t>super(</w:t>
      </w:r>
      <w:proofErr w:type="gramEnd"/>
      <w:r w:rsidRPr="006B2C32">
        <w:rPr>
          <w:rFonts w:ascii="Segoe UI" w:eastAsia="Times New Roman" w:hAnsi="Segoe UI" w:cs="Segoe UI"/>
          <w:color w:val="000000"/>
          <w:sz w:val="24"/>
          <w:szCs w:val="24"/>
          <w:lang w:eastAsia="en-IN"/>
        </w:rPr>
        <w:t>) can be used to invoke immediate parent class constructor.</w:t>
      </w:r>
    </w:p>
    <w:p w:rsidR="00372DEF" w:rsidRDefault="006B2C32" w:rsidP="006B2C32">
      <w:r>
        <w:rPr>
          <w:rFonts w:ascii="Times New Roman" w:eastAsia="Times New Roman" w:hAnsi="Times New Roman" w:cs="Times New Roman"/>
          <w:noProof/>
          <w:sz w:val="24"/>
          <w:szCs w:val="24"/>
          <w:lang w:eastAsia="en-IN"/>
        </w:rPr>
        <w:drawing>
          <wp:inline distT="0" distB="0" distL="0" distR="0">
            <wp:extent cx="4400550" cy="4679950"/>
            <wp:effectExtent l="0" t="0" r="0" b="6350"/>
            <wp:docPr id="3" name="Picture 3"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age of Java Super keywo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0550" cy="4679950"/>
                    </a:xfrm>
                    <a:prstGeom prst="rect">
                      <a:avLst/>
                    </a:prstGeom>
                    <a:noFill/>
                    <a:ln>
                      <a:noFill/>
                    </a:ln>
                  </pic:spPr>
                </pic:pic>
              </a:graphicData>
            </a:graphic>
          </wp:inline>
        </w:drawing>
      </w:r>
    </w:p>
    <w:p w:rsidR="006B2C32" w:rsidRDefault="006B2C32" w:rsidP="006B2C32"/>
    <w:p w:rsidR="006B2C32" w:rsidRDefault="006B2C32" w:rsidP="006B2C32">
      <w:pPr>
        <w:jc w:val="center"/>
        <w:rPr>
          <w:b/>
          <w:sz w:val="28"/>
          <w:u w:val="single"/>
        </w:rPr>
      </w:pPr>
    </w:p>
    <w:p w:rsidR="006B2C32" w:rsidRDefault="006B2C32" w:rsidP="006B2C32">
      <w:pPr>
        <w:jc w:val="center"/>
        <w:rPr>
          <w:b/>
          <w:sz w:val="28"/>
          <w:u w:val="single"/>
        </w:rPr>
      </w:pPr>
    </w:p>
    <w:p w:rsidR="006B2C32" w:rsidRDefault="006B2C32" w:rsidP="006B2C32">
      <w:pPr>
        <w:jc w:val="center"/>
        <w:rPr>
          <w:b/>
          <w:sz w:val="28"/>
          <w:u w:val="single"/>
        </w:rPr>
      </w:pPr>
      <w:r w:rsidRPr="006B2C32">
        <w:rPr>
          <w:b/>
          <w:sz w:val="28"/>
          <w:u w:val="single"/>
        </w:rPr>
        <w:lastRenderedPageBreak/>
        <w:t>Questions</w:t>
      </w:r>
    </w:p>
    <w:p w:rsidR="006B2C32" w:rsidRDefault="006B2C32" w:rsidP="006B2C32">
      <w:pPr>
        <w:pStyle w:val="Heading3"/>
        <w:shd w:val="clear" w:color="auto" w:fill="FFFFFF"/>
        <w:spacing w:before="390" w:after="150"/>
        <w:ind w:left="120"/>
        <w:rPr>
          <w:rFonts w:ascii="Helvetica" w:hAnsi="Helvetica" w:cs="Helvetica"/>
          <w:color w:val="000000"/>
          <w:sz w:val="24"/>
          <w:szCs w:val="24"/>
        </w:rPr>
      </w:pPr>
      <w:proofErr w:type="gramStart"/>
      <w:r>
        <w:rPr>
          <w:rFonts w:ascii="Helvetica" w:hAnsi="Helvetica" w:cs="Helvetica"/>
          <w:color w:val="000000"/>
          <w:sz w:val="24"/>
          <w:szCs w:val="24"/>
        </w:rPr>
        <w:t>1.</w:t>
      </w:r>
      <w:r>
        <w:rPr>
          <w:rFonts w:ascii="Helvetica" w:hAnsi="Helvetica" w:cs="Helvetica"/>
          <w:color w:val="000000"/>
          <w:sz w:val="24"/>
          <w:szCs w:val="24"/>
        </w:rPr>
        <w:t>What</w:t>
      </w:r>
      <w:proofErr w:type="gramEnd"/>
      <w:r>
        <w:rPr>
          <w:rFonts w:ascii="Helvetica" w:hAnsi="Helvetica" w:cs="Helvetica"/>
          <w:color w:val="000000"/>
          <w:sz w:val="24"/>
          <w:szCs w:val="24"/>
        </w:rPr>
        <w:t xml:space="preserve"> is super keyword ?</w:t>
      </w:r>
    </w:p>
    <w:p w:rsidR="006B2C32" w:rsidRDefault="006B2C32" w:rsidP="006B2C3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It is used to access members of the base class.</w:t>
      </w:r>
    </w:p>
    <w:p w:rsidR="006B2C32" w:rsidRDefault="006B2C32" w:rsidP="006B2C32">
      <w:pPr>
        <w:pStyle w:val="Heading3"/>
        <w:shd w:val="clear" w:color="auto" w:fill="FFFFFF"/>
        <w:spacing w:before="390" w:after="150"/>
        <w:ind w:left="120"/>
        <w:rPr>
          <w:rFonts w:ascii="Helvetica" w:hAnsi="Helvetica" w:cs="Helvetica"/>
          <w:color w:val="000000"/>
          <w:sz w:val="24"/>
          <w:szCs w:val="24"/>
        </w:rPr>
      </w:pPr>
      <w:proofErr w:type="gramStart"/>
      <w:r>
        <w:rPr>
          <w:rFonts w:ascii="Helvetica" w:hAnsi="Helvetica" w:cs="Helvetica"/>
          <w:color w:val="000000"/>
          <w:sz w:val="24"/>
          <w:szCs w:val="24"/>
        </w:rPr>
        <w:t>2.</w:t>
      </w:r>
      <w:r>
        <w:rPr>
          <w:rFonts w:ascii="Helvetica" w:hAnsi="Helvetica" w:cs="Helvetica"/>
          <w:color w:val="000000"/>
          <w:sz w:val="24"/>
          <w:szCs w:val="24"/>
        </w:rPr>
        <w:t>Can</w:t>
      </w:r>
      <w:proofErr w:type="gramEnd"/>
      <w:r>
        <w:rPr>
          <w:rFonts w:ascii="Helvetica" w:hAnsi="Helvetica" w:cs="Helvetica"/>
          <w:color w:val="000000"/>
          <w:sz w:val="24"/>
          <w:szCs w:val="24"/>
        </w:rPr>
        <w:t xml:space="preserve"> we use both "this" and "super" in a constructor ?</w:t>
      </w:r>
    </w:p>
    <w:p w:rsidR="006B2C32" w:rsidRDefault="006B2C32" w:rsidP="006B2C3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No, because both this and super should be the first statement.</w:t>
      </w:r>
    </w:p>
    <w:p w:rsidR="006B2C32" w:rsidRDefault="006B2C32" w:rsidP="006B2C32">
      <w:pPr>
        <w:pStyle w:val="Heading3"/>
        <w:shd w:val="clear" w:color="auto" w:fill="FFFFFF"/>
        <w:spacing w:before="390" w:after="150"/>
        <w:ind w:left="120"/>
        <w:rPr>
          <w:rFonts w:ascii="Helvetica" w:hAnsi="Helvetica" w:cs="Helvetica"/>
          <w:color w:val="000000"/>
          <w:sz w:val="24"/>
          <w:szCs w:val="24"/>
        </w:rPr>
      </w:pPr>
      <w:proofErr w:type="gramStart"/>
      <w:r>
        <w:rPr>
          <w:rFonts w:ascii="Helvetica" w:hAnsi="Helvetica" w:cs="Helvetica"/>
          <w:color w:val="000000"/>
          <w:sz w:val="24"/>
          <w:szCs w:val="24"/>
        </w:rPr>
        <w:t>3.</w:t>
      </w:r>
      <w:r>
        <w:rPr>
          <w:rFonts w:ascii="Helvetica" w:hAnsi="Helvetica" w:cs="Helvetica"/>
          <w:color w:val="000000"/>
          <w:sz w:val="24"/>
          <w:szCs w:val="24"/>
        </w:rPr>
        <w:t>What</w:t>
      </w:r>
      <w:proofErr w:type="gramEnd"/>
      <w:r>
        <w:rPr>
          <w:rFonts w:ascii="Helvetica" w:hAnsi="Helvetica" w:cs="Helvetica"/>
          <w:color w:val="000000"/>
          <w:sz w:val="24"/>
          <w:szCs w:val="24"/>
        </w:rPr>
        <w:t xml:space="preserve"> are usage of java super Keyword ?</w:t>
      </w:r>
    </w:p>
    <w:p w:rsidR="006B2C32" w:rsidRDefault="006B2C32" w:rsidP="006B2C32">
      <w:pPr>
        <w:numPr>
          <w:ilvl w:val="0"/>
          <w:numId w:val="3"/>
        </w:numPr>
        <w:shd w:val="clear" w:color="auto" w:fill="FFFFFF"/>
        <w:spacing w:before="75" w:after="0" w:line="432" w:lineRule="atLeast"/>
        <w:ind w:left="300" w:right="300"/>
        <w:rPr>
          <w:rFonts w:ascii="Arial" w:hAnsi="Arial" w:cs="Arial"/>
          <w:color w:val="000000"/>
          <w:sz w:val="23"/>
          <w:szCs w:val="23"/>
        </w:rPr>
      </w:pPr>
      <w:proofErr w:type="gramStart"/>
      <w:r>
        <w:rPr>
          <w:rFonts w:ascii="Arial" w:hAnsi="Arial" w:cs="Arial"/>
          <w:color w:val="000000"/>
          <w:sz w:val="23"/>
          <w:szCs w:val="23"/>
        </w:rPr>
        <w:t>super</w:t>
      </w:r>
      <w:proofErr w:type="gramEnd"/>
      <w:r>
        <w:rPr>
          <w:rFonts w:ascii="Arial" w:hAnsi="Arial" w:cs="Arial"/>
          <w:color w:val="000000"/>
          <w:sz w:val="23"/>
          <w:szCs w:val="23"/>
        </w:rPr>
        <w:t xml:space="preserve"> is used to refer immediate parent class instance variable.</w:t>
      </w:r>
    </w:p>
    <w:p w:rsidR="006B2C32" w:rsidRDefault="006B2C32" w:rsidP="006B2C32">
      <w:pPr>
        <w:numPr>
          <w:ilvl w:val="0"/>
          <w:numId w:val="3"/>
        </w:numPr>
        <w:shd w:val="clear" w:color="auto" w:fill="FFFFFF"/>
        <w:spacing w:before="75" w:after="0" w:line="432" w:lineRule="atLeast"/>
        <w:ind w:left="300" w:right="300"/>
        <w:rPr>
          <w:rFonts w:ascii="Arial" w:hAnsi="Arial" w:cs="Arial"/>
          <w:color w:val="000000"/>
          <w:sz w:val="23"/>
          <w:szCs w:val="23"/>
        </w:rPr>
      </w:pPr>
      <w:proofErr w:type="gramStart"/>
      <w:r>
        <w:rPr>
          <w:rFonts w:ascii="Arial" w:hAnsi="Arial" w:cs="Arial"/>
          <w:color w:val="000000"/>
          <w:sz w:val="23"/>
          <w:szCs w:val="23"/>
        </w:rPr>
        <w:t>super(</w:t>
      </w:r>
      <w:proofErr w:type="gramEnd"/>
      <w:r>
        <w:rPr>
          <w:rFonts w:ascii="Arial" w:hAnsi="Arial" w:cs="Arial"/>
          <w:color w:val="000000"/>
          <w:sz w:val="23"/>
          <w:szCs w:val="23"/>
        </w:rPr>
        <w:t>) is used to invoke immediate parent class constructor.</w:t>
      </w:r>
    </w:p>
    <w:p w:rsidR="006B2C32" w:rsidRDefault="006B2C32" w:rsidP="006B2C32">
      <w:pPr>
        <w:numPr>
          <w:ilvl w:val="0"/>
          <w:numId w:val="3"/>
        </w:numPr>
        <w:shd w:val="clear" w:color="auto" w:fill="FFFFFF"/>
        <w:spacing w:before="75" w:after="0" w:line="432" w:lineRule="atLeast"/>
        <w:ind w:left="300" w:right="300"/>
        <w:rPr>
          <w:rFonts w:ascii="Arial" w:hAnsi="Arial" w:cs="Arial"/>
          <w:color w:val="000000"/>
          <w:sz w:val="23"/>
          <w:szCs w:val="23"/>
        </w:rPr>
      </w:pPr>
      <w:proofErr w:type="gramStart"/>
      <w:r>
        <w:rPr>
          <w:rFonts w:ascii="Arial" w:hAnsi="Arial" w:cs="Arial"/>
          <w:color w:val="000000"/>
          <w:sz w:val="23"/>
          <w:szCs w:val="23"/>
        </w:rPr>
        <w:t>super</w:t>
      </w:r>
      <w:proofErr w:type="gramEnd"/>
      <w:r>
        <w:rPr>
          <w:rFonts w:ascii="Arial" w:hAnsi="Arial" w:cs="Arial"/>
          <w:color w:val="000000"/>
          <w:sz w:val="23"/>
          <w:szCs w:val="23"/>
        </w:rPr>
        <w:t xml:space="preserve"> is used to invoke immediate parent class method.</w:t>
      </w:r>
    </w:p>
    <w:p w:rsidR="006B2C32" w:rsidRDefault="006B2C32" w:rsidP="006B2C32">
      <w:pPr>
        <w:pStyle w:val="Heading3"/>
        <w:shd w:val="clear" w:color="auto" w:fill="FFFFFF"/>
        <w:spacing w:before="390" w:after="150"/>
        <w:ind w:left="120"/>
        <w:rPr>
          <w:rFonts w:ascii="Helvetica" w:hAnsi="Helvetica" w:cs="Helvetica"/>
          <w:color w:val="000000"/>
          <w:sz w:val="24"/>
          <w:szCs w:val="24"/>
        </w:rPr>
      </w:pPr>
      <w:proofErr w:type="gramStart"/>
      <w:r>
        <w:rPr>
          <w:rFonts w:ascii="Helvetica" w:hAnsi="Helvetica" w:cs="Helvetica"/>
          <w:color w:val="000000"/>
          <w:sz w:val="24"/>
          <w:szCs w:val="24"/>
        </w:rPr>
        <w:t>4.</w:t>
      </w:r>
      <w:r>
        <w:rPr>
          <w:rFonts w:ascii="Helvetica" w:hAnsi="Helvetica" w:cs="Helvetica"/>
          <w:color w:val="000000"/>
          <w:sz w:val="24"/>
          <w:szCs w:val="24"/>
        </w:rPr>
        <w:t>When</w:t>
      </w:r>
      <w:proofErr w:type="gramEnd"/>
      <w:r>
        <w:rPr>
          <w:rFonts w:ascii="Helvetica" w:hAnsi="Helvetica" w:cs="Helvetica"/>
          <w:color w:val="000000"/>
          <w:sz w:val="24"/>
          <w:szCs w:val="24"/>
        </w:rPr>
        <w:t xml:space="preserve"> Need of super keyword ?</w:t>
      </w:r>
    </w:p>
    <w:p w:rsidR="006B2C32" w:rsidRDefault="006B2C32" w:rsidP="006B2C3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Whenever the derived class is inherits the base class features, there is a possibility that base class features are similar to derived class features and JVM gets an ambiguity. In order to differentiate between base class features and derived class features must be preceded by super keyword.</w:t>
      </w:r>
    </w:p>
    <w:p w:rsidR="006B2C32" w:rsidRDefault="006B2C32" w:rsidP="006B2C32">
      <w:pPr>
        <w:pStyle w:val="Heading3"/>
        <w:shd w:val="clear" w:color="auto" w:fill="FFFFFF"/>
        <w:spacing w:before="390" w:after="150"/>
        <w:ind w:left="120"/>
        <w:rPr>
          <w:rFonts w:ascii="Helvetica" w:hAnsi="Helvetica" w:cs="Helvetica"/>
          <w:color w:val="000000"/>
          <w:sz w:val="24"/>
          <w:szCs w:val="24"/>
        </w:rPr>
      </w:pPr>
      <w:proofErr w:type="gramStart"/>
      <w:r>
        <w:rPr>
          <w:rFonts w:ascii="Helvetica" w:hAnsi="Helvetica" w:cs="Helvetica"/>
          <w:color w:val="000000"/>
          <w:sz w:val="24"/>
          <w:szCs w:val="24"/>
        </w:rPr>
        <w:t>5.</w:t>
      </w:r>
      <w:r>
        <w:rPr>
          <w:rFonts w:ascii="Helvetica" w:hAnsi="Helvetica" w:cs="Helvetica"/>
          <w:color w:val="000000"/>
          <w:sz w:val="24"/>
          <w:szCs w:val="24"/>
        </w:rPr>
        <w:t>Difference</w:t>
      </w:r>
      <w:proofErr w:type="gramEnd"/>
      <w:r>
        <w:rPr>
          <w:rFonts w:ascii="Helvetica" w:hAnsi="Helvetica" w:cs="Helvetica"/>
          <w:color w:val="000000"/>
          <w:sz w:val="24"/>
          <w:szCs w:val="24"/>
        </w:rPr>
        <w:t xml:space="preserve"> Between this() and super() ?</w:t>
      </w:r>
    </w:p>
    <w:p w:rsidR="006B2C32" w:rsidRDefault="006B2C32" w:rsidP="006B2C3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Super keyword is always pointing to base class features and this keyword is always pointing to current class features.</w:t>
      </w:r>
    </w:p>
    <w:p w:rsidR="006B2C32" w:rsidRDefault="006B2C32" w:rsidP="006B2C3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this</w:t>
      </w:r>
      <w:proofErr w:type="gramEnd"/>
      <w:r>
        <w:rPr>
          <w:rFonts w:ascii="Arial" w:hAnsi="Arial" w:cs="Arial"/>
          <w:color w:val="000000"/>
          <w:sz w:val="21"/>
          <w:szCs w:val="21"/>
        </w:rPr>
        <w:t xml:space="preserve"> is a reference to the current object in which this keyword is used whereas super is a reference used to access members specific to the parent Class.</w:t>
      </w:r>
    </w:p>
    <w:p w:rsidR="006B2C32" w:rsidRDefault="006B2C32" w:rsidP="006B2C3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this</w:t>
      </w:r>
      <w:proofErr w:type="gramEnd"/>
      <w:r>
        <w:rPr>
          <w:rFonts w:ascii="Arial" w:hAnsi="Arial" w:cs="Arial"/>
          <w:color w:val="000000"/>
          <w:sz w:val="21"/>
          <w:szCs w:val="21"/>
        </w:rPr>
        <w:t xml:space="preserve"> is primarily used for accessing member variables if local variables have same name, for constructor chaining and for passing itself to some method whereas super is primarily used to initialize base class members within derived class constructor.</w:t>
      </w:r>
    </w:p>
    <w:p w:rsidR="006B2C32" w:rsidRDefault="006B2C32" w:rsidP="006B2C32">
      <w:pPr>
        <w:pStyle w:val="Heading3"/>
        <w:shd w:val="clear" w:color="auto" w:fill="FFFFFF"/>
        <w:spacing w:before="390" w:after="150"/>
        <w:ind w:left="120"/>
        <w:rPr>
          <w:rFonts w:ascii="Helvetica" w:hAnsi="Helvetica" w:cs="Helvetica"/>
          <w:color w:val="000000"/>
          <w:sz w:val="24"/>
          <w:szCs w:val="24"/>
        </w:rPr>
      </w:pPr>
      <w:proofErr w:type="gramStart"/>
      <w:r>
        <w:rPr>
          <w:rFonts w:ascii="Helvetica" w:hAnsi="Helvetica" w:cs="Helvetica"/>
          <w:color w:val="000000"/>
          <w:sz w:val="24"/>
          <w:szCs w:val="24"/>
        </w:rPr>
        <w:lastRenderedPageBreak/>
        <w:t>6.</w:t>
      </w:r>
      <w:r>
        <w:rPr>
          <w:rFonts w:ascii="Helvetica" w:hAnsi="Helvetica" w:cs="Helvetica"/>
          <w:color w:val="000000"/>
          <w:sz w:val="24"/>
          <w:szCs w:val="24"/>
        </w:rPr>
        <w:t>What</w:t>
      </w:r>
      <w:proofErr w:type="gramEnd"/>
      <w:r>
        <w:rPr>
          <w:rFonts w:ascii="Helvetica" w:hAnsi="Helvetica" w:cs="Helvetica"/>
          <w:color w:val="000000"/>
          <w:sz w:val="24"/>
          <w:szCs w:val="24"/>
        </w:rPr>
        <w:t xml:space="preserve"> is difference between super(), super(..), this() and this(..) ?</w:t>
      </w:r>
    </w:p>
    <w:p w:rsidR="006B2C32" w:rsidRDefault="006B2C32" w:rsidP="006B2C3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super(</w:t>
      </w:r>
      <w:proofErr w:type="gramEnd"/>
      <w:r>
        <w:rPr>
          <w:rFonts w:ascii="Arial" w:hAnsi="Arial" w:cs="Arial"/>
          <w:color w:val="000000"/>
          <w:sz w:val="21"/>
          <w:szCs w:val="21"/>
        </w:rPr>
        <w:t>) and super(..) are used for establishing the communication between base class and derived class constructor.</w:t>
      </w:r>
    </w:p>
    <w:p w:rsidR="006B2C32" w:rsidRDefault="006B2C32" w:rsidP="006B2C3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this(</w:t>
      </w:r>
      <w:proofErr w:type="gramEnd"/>
      <w:r>
        <w:rPr>
          <w:rFonts w:ascii="Arial" w:hAnsi="Arial" w:cs="Arial"/>
          <w:color w:val="000000"/>
          <w:sz w:val="21"/>
          <w:szCs w:val="21"/>
        </w:rPr>
        <w:t>) and this(...) are used for establishing the communication between current class constructor.</w:t>
      </w:r>
    </w:p>
    <w:p w:rsidR="006B2C32" w:rsidRDefault="006B2C32" w:rsidP="006B2C32">
      <w:pPr>
        <w:pStyle w:val="Heading3"/>
        <w:shd w:val="clear" w:color="auto" w:fill="FFFFFF"/>
        <w:spacing w:before="390" w:after="150"/>
        <w:ind w:left="120"/>
        <w:rPr>
          <w:rFonts w:ascii="Helvetica" w:hAnsi="Helvetica" w:cs="Helvetica"/>
          <w:color w:val="000000"/>
          <w:sz w:val="24"/>
          <w:szCs w:val="24"/>
        </w:rPr>
      </w:pPr>
      <w:proofErr w:type="gramStart"/>
      <w:r>
        <w:rPr>
          <w:rFonts w:ascii="Helvetica" w:hAnsi="Helvetica" w:cs="Helvetica"/>
          <w:color w:val="000000"/>
          <w:sz w:val="24"/>
          <w:szCs w:val="24"/>
        </w:rPr>
        <w:t>7.</w:t>
      </w:r>
      <w:r>
        <w:rPr>
          <w:rFonts w:ascii="Helvetica" w:hAnsi="Helvetica" w:cs="Helvetica"/>
          <w:color w:val="000000"/>
          <w:sz w:val="24"/>
          <w:szCs w:val="24"/>
        </w:rPr>
        <w:t>In</w:t>
      </w:r>
      <w:proofErr w:type="gramEnd"/>
      <w:r>
        <w:rPr>
          <w:rFonts w:ascii="Helvetica" w:hAnsi="Helvetica" w:cs="Helvetica"/>
          <w:color w:val="000000"/>
          <w:sz w:val="24"/>
          <w:szCs w:val="24"/>
        </w:rPr>
        <w:t xml:space="preserve"> a case where there are no instance variables what does the default constructor initialize ?</w:t>
      </w:r>
    </w:p>
    <w:p w:rsidR="006B2C32" w:rsidRDefault="006B2C32" w:rsidP="006B2C3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Java expects the superclass </w:t>
      </w:r>
      <w:proofErr w:type="gramStart"/>
      <w:r>
        <w:rPr>
          <w:rFonts w:ascii="Arial" w:hAnsi="Arial" w:cs="Arial"/>
          <w:color w:val="000000"/>
          <w:sz w:val="21"/>
          <w:szCs w:val="21"/>
        </w:rPr>
        <w:t>( Object</w:t>
      </w:r>
      <w:proofErr w:type="gramEnd"/>
      <w:r>
        <w:rPr>
          <w:rFonts w:ascii="Arial" w:hAnsi="Arial" w:cs="Arial"/>
          <w:color w:val="000000"/>
          <w:sz w:val="21"/>
          <w:szCs w:val="21"/>
        </w:rPr>
        <w:t xml:space="preserve"> Class ) constructor to be called while creation of any object. </w:t>
      </w:r>
      <w:proofErr w:type="gramStart"/>
      <w:r>
        <w:rPr>
          <w:rFonts w:ascii="Arial" w:hAnsi="Arial" w:cs="Arial"/>
          <w:color w:val="000000"/>
          <w:sz w:val="21"/>
          <w:szCs w:val="21"/>
        </w:rPr>
        <w:t>So super constructor is called in case there are no instance variables to initialize.</w:t>
      </w:r>
      <w:proofErr w:type="gramEnd"/>
    </w:p>
    <w:p w:rsidR="006B2C32" w:rsidRDefault="006B2C32" w:rsidP="006B2C32">
      <w:pPr>
        <w:pStyle w:val="Heading3"/>
        <w:shd w:val="clear" w:color="auto" w:fill="FFFFFF"/>
        <w:spacing w:before="390" w:after="150"/>
        <w:ind w:left="120"/>
        <w:rPr>
          <w:rFonts w:ascii="Helvetica" w:hAnsi="Helvetica" w:cs="Helvetica"/>
          <w:color w:val="000000"/>
          <w:sz w:val="24"/>
          <w:szCs w:val="24"/>
        </w:rPr>
      </w:pPr>
      <w:proofErr w:type="gramStart"/>
      <w:r>
        <w:rPr>
          <w:rFonts w:ascii="Helvetica" w:hAnsi="Helvetica" w:cs="Helvetica"/>
          <w:color w:val="000000"/>
          <w:sz w:val="24"/>
          <w:szCs w:val="24"/>
        </w:rPr>
        <w:t>8.</w:t>
      </w:r>
      <w:r>
        <w:rPr>
          <w:rFonts w:ascii="Helvetica" w:hAnsi="Helvetica" w:cs="Helvetica"/>
          <w:color w:val="000000"/>
          <w:sz w:val="24"/>
          <w:szCs w:val="24"/>
        </w:rPr>
        <w:t>What</w:t>
      </w:r>
      <w:proofErr w:type="gramEnd"/>
      <w:r>
        <w:rPr>
          <w:rFonts w:ascii="Helvetica" w:hAnsi="Helvetica" w:cs="Helvetica"/>
          <w:color w:val="000000"/>
          <w:sz w:val="24"/>
          <w:szCs w:val="24"/>
        </w:rPr>
        <w:t xml:space="preserve"> is this keyword ?</w:t>
      </w:r>
    </w:p>
    <w:p w:rsidR="006B2C32" w:rsidRDefault="006B2C32" w:rsidP="006B2C3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this</w:t>
      </w:r>
      <w:proofErr w:type="gramEnd"/>
      <w:r>
        <w:rPr>
          <w:rFonts w:ascii="Arial" w:hAnsi="Arial" w:cs="Arial"/>
          <w:color w:val="000000"/>
          <w:sz w:val="21"/>
          <w:szCs w:val="21"/>
        </w:rPr>
        <w:t xml:space="preserve"> is reference variable that refers to the current object.</w:t>
      </w:r>
    </w:p>
    <w:p w:rsidR="006B2C32" w:rsidRDefault="006B2C32" w:rsidP="006B2C32">
      <w:pPr>
        <w:pStyle w:val="Heading3"/>
        <w:shd w:val="clear" w:color="auto" w:fill="FFFFFF"/>
        <w:spacing w:before="390" w:after="150"/>
        <w:ind w:left="120"/>
        <w:rPr>
          <w:rFonts w:ascii="Helvetica" w:hAnsi="Helvetica" w:cs="Helvetica"/>
          <w:color w:val="000000"/>
          <w:sz w:val="24"/>
          <w:szCs w:val="24"/>
        </w:rPr>
      </w:pPr>
      <w:proofErr w:type="gramStart"/>
      <w:r>
        <w:rPr>
          <w:rFonts w:ascii="Helvetica" w:hAnsi="Helvetica" w:cs="Helvetica"/>
          <w:color w:val="000000"/>
          <w:sz w:val="24"/>
          <w:szCs w:val="24"/>
        </w:rPr>
        <w:t>9.</w:t>
      </w:r>
      <w:r>
        <w:rPr>
          <w:rFonts w:ascii="Helvetica" w:hAnsi="Helvetica" w:cs="Helvetica"/>
          <w:color w:val="000000"/>
          <w:sz w:val="24"/>
          <w:szCs w:val="24"/>
        </w:rPr>
        <w:t>Why</w:t>
      </w:r>
      <w:proofErr w:type="gramEnd"/>
      <w:r>
        <w:rPr>
          <w:rFonts w:ascii="Helvetica" w:hAnsi="Helvetica" w:cs="Helvetica"/>
          <w:color w:val="000000"/>
          <w:sz w:val="24"/>
          <w:szCs w:val="24"/>
        </w:rPr>
        <w:t xml:space="preserve"> use this keyword ?</w:t>
      </w:r>
    </w:p>
    <w:p w:rsidR="006B2C32" w:rsidRDefault="006B2C32" w:rsidP="006B2C3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this</w:t>
      </w:r>
      <w:proofErr w:type="gramEnd"/>
      <w:r>
        <w:rPr>
          <w:rFonts w:ascii="Arial" w:hAnsi="Arial" w:cs="Arial"/>
          <w:color w:val="000000"/>
          <w:sz w:val="21"/>
          <w:szCs w:val="21"/>
        </w:rPr>
        <w:t xml:space="preserve"> keyword can be used to refer current class instance variable and this keyword can also be used to return the current class instance.</w:t>
      </w:r>
    </w:p>
    <w:p w:rsidR="006B2C32" w:rsidRDefault="006B2C32" w:rsidP="006B2C32">
      <w:pPr>
        <w:pStyle w:val="Heading3"/>
        <w:shd w:val="clear" w:color="auto" w:fill="FFFFFF"/>
        <w:spacing w:before="390" w:after="150"/>
        <w:ind w:left="120"/>
        <w:rPr>
          <w:rFonts w:ascii="Helvetica" w:hAnsi="Helvetica" w:cs="Helvetica"/>
          <w:color w:val="000000"/>
          <w:sz w:val="24"/>
          <w:szCs w:val="24"/>
        </w:rPr>
      </w:pPr>
      <w:r>
        <w:rPr>
          <w:rFonts w:ascii="Helvetica" w:hAnsi="Helvetica" w:cs="Helvetica"/>
          <w:color w:val="000000"/>
          <w:sz w:val="24"/>
          <w:szCs w:val="24"/>
        </w:rPr>
        <w:t>10</w:t>
      </w:r>
      <w:proofErr w:type="gramStart"/>
      <w:r>
        <w:rPr>
          <w:rFonts w:ascii="Helvetica" w:hAnsi="Helvetica" w:cs="Helvetica"/>
          <w:color w:val="000000"/>
          <w:sz w:val="24"/>
          <w:szCs w:val="24"/>
        </w:rPr>
        <w:t>.</w:t>
      </w:r>
      <w:r>
        <w:rPr>
          <w:rFonts w:ascii="Helvetica" w:hAnsi="Helvetica" w:cs="Helvetica"/>
          <w:color w:val="000000"/>
          <w:sz w:val="24"/>
          <w:szCs w:val="24"/>
        </w:rPr>
        <w:t>What</w:t>
      </w:r>
      <w:proofErr w:type="gramEnd"/>
      <w:r>
        <w:rPr>
          <w:rFonts w:ascii="Helvetica" w:hAnsi="Helvetica" w:cs="Helvetica"/>
          <w:color w:val="000000"/>
          <w:sz w:val="24"/>
          <w:szCs w:val="24"/>
        </w:rPr>
        <w:t xml:space="preserve"> are the uses of this keyword in constructor ?</w:t>
      </w:r>
    </w:p>
    <w:p w:rsidR="006B2C32" w:rsidRDefault="006B2C32" w:rsidP="006B2C3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this</w:t>
      </w:r>
      <w:proofErr w:type="gramEnd"/>
      <w:r>
        <w:rPr>
          <w:rFonts w:ascii="Arial" w:hAnsi="Arial" w:cs="Arial"/>
          <w:color w:val="000000"/>
          <w:sz w:val="21"/>
          <w:szCs w:val="21"/>
        </w:rPr>
        <w:t xml:space="preserve"> can be passed as argument in the constructor call.</w:t>
      </w:r>
    </w:p>
    <w:p w:rsidR="006B2C32" w:rsidRDefault="006B2C32" w:rsidP="006B2C32">
      <w:pPr>
        <w:pStyle w:val="Heading3"/>
        <w:shd w:val="clear" w:color="auto" w:fill="FFFFFF"/>
        <w:spacing w:before="390" w:after="150"/>
        <w:ind w:left="120"/>
        <w:rPr>
          <w:rFonts w:ascii="Helvetica" w:hAnsi="Helvetica" w:cs="Helvetica"/>
          <w:color w:val="000000"/>
          <w:sz w:val="24"/>
          <w:szCs w:val="24"/>
        </w:rPr>
      </w:pPr>
      <w:r>
        <w:rPr>
          <w:rFonts w:ascii="Helvetica" w:hAnsi="Helvetica" w:cs="Helvetica"/>
          <w:color w:val="000000"/>
          <w:sz w:val="24"/>
          <w:szCs w:val="24"/>
        </w:rPr>
        <w:t>11</w:t>
      </w:r>
      <w:proofErr w:type="gramStart"/>
      <w:r>
        <w:rPr>
          <w:rFonts w:ascii="Helvetica" w:hAnsi="Helvetica" w:cs="Helvetica"/>
          <w:color w:val="000000"/>
          <w:sz w:val="24"/>
          <w:szCs w:val="24"/>
        </w:rPr>
        <w:t>.</w:t>
      </w:r>
      <w:r>
        <w:rPr>
          <w:rFonts w:ascii="Helvetica" w:hAnsi="Helvetica" w:cs="Helvetica"/>
          <w:color w:val="000000"/>
          <w:sz w:val="24"/>
          <w:szCs w:val="24"/>
        </w:rPr>
        <w:t>Can</w:t>
      </w:r>
      <w:proofErr w:type="gramEnd"/>
      <w:r>
        <w:rPr>
          <w:rFonts w:ascii="Helvetica" w:hAnsi="Helvetica" w:cs="Helvetica"/>
          <w:color w:val="000000"/>
          <w:sz w:val="24"/>
          <w:szCs w:val="24"/>
        </w:rPr>
        <w:t xml:space="preserve"> we call methods using this keyword ?</w:t>
      </w:r>
    </w:p>
    <w:p w:rsidR="006B2C32" w:rsidRDefault="006B2C32" w:rsidP="006B2C3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Yes we can use this keyword to call current class non static methods.</w:t>
      </w:r>
    </w:p>
    <w:p w:rsidR="006B2C32" w:rsidRDefault="006B2C32" w:rsidP="006B2C32">
      <w:pPr>
        <w:pStyle w:val="Heading3"/>
        <w:shd w:val="clear" w:color="auto" w:fill="FFFFFF"/>
        <w:spacing w:before="390" w:after="150"/>
        <w:ind w:left="120"/>
        <w:rPr>
          <w:rFonts w:ascii="Helvetica" w:hAnsi="Helvetica" w:cs="Helvetica"/>
          <w:color w:val="000000"/>
          <w:sz w:val="24"/>
          <w:szCs w:val="24"/>
        </w:rPr>
      </w:pPr>
      <w:r>
        <w:rPr>
          <w:rFonts w:ascii="Helvetica" w:hAnsi="Helvetica" w:cs="Helvetica"/>
          <w:color w:val="000000"/>
          <w:sz w:val="24"/>
          <w:szCs w:val="24"/>
        </w:rPr>
        <w:t>12</w:t>
      </w:r>
      <w:proofErr w:type="gramStart"/>
      <w:r>
        <w:rPr>
          <w:rFonts w:ascii="Helvetica" w:hAnsi="Helvetica" w:cs="Helvetica"/>
          <w:color w:val="000000"/>
          <w:sz w:val="24"/>
          <w:szCs w:val="24"/>
        </w:rPr>
        <w:t>.</w:t>
      </w:r>
      <w:r>
        <w:rPr>
          <w:rFonts w:ascii="Helvetica" w:hAnsi="Helvetica" w:cs="Helvetica"/>
          <w:color w:val="000000"/>
          <w:sz w:val="24"/>
          <w:szCs w:val="24"/>
        </w:rPr>
        <w:t>Uses</w:t>
      </w:r>
      <w:proofErr w:type="gramEnd"/>
      <w:r>
        <w:rPr>
          <w:rFonts w:ascii="Helvetica" w:hAnsi="Helvetica" w:cs="Helvetica"/>
          <w:color w:val="000000"/>
          <w:sz w:val="24"/>
          <w:szCs w:val="24"/>
        </w:rPr>
        <w:t xml:space="preserve"> of this keyword with constructor ?</w:t>
      </w:r>
    </w:p>
    <w:p w:rsidR="006B2C32" w:rsidRDefault="006B2C32" w:rsidP="006B2C3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Used to invoke current class constructor.</w:t>
      </w:r>
      <w:proofErr w:type="gramEnd"/>
    </w:p>
    <w:p w:rsidR="006B2C32" w:rsidRDefault="006B2C32" w:rsidP="006B2C32">
      <w:pPr>
        <w:pStyle w:val="Heading3"/>
        <w:shd w:val="clear" w:color="auto" w:fill="FFFFFF"/>
        <w:spacing w:before="390" w:after="150"/>
        <w:ind w:left="120"/>
        <w:rPr>
          <w:rFonts w:ascii="Helvetica" w:hAnsi="Helvetica" w:cs="Helvetica"/>
          <w:color w:val="000000"/>
          <w:sz w:val="24"/>
          <w:szCs w:val="24"/>
        </w:rPr>
      </w:pPr>
      <w:r>
        <w:rPr>
          <w:rFonts w:ascii="Helvetica" w:hAnsi="Helvetica" w:cs="Helvetica"/>
          <w:color w:val="000000"/>
          <w:sz w:val="24"/>
          <w:szCs w:val="24"/>
        </w:rPr>
        <w:t>13</w:t>
      </w:r>
      <w:proofErr w:type="gramStart"/>
      <w:r>
        <w:rPr>
          <w:rFonts w:ascii="Helvetica" w:hAnsi="Helvetica" w:cs="Helvetica"/>
          <w:color w:val="000000"/>
          <w:sz w:val="24"/>
          <w:szCs w:val="24"/>
        </w:rPr>
        <w:t>.</w:t>
      </w:r>
      <w:r>
        <w:rPr>
          <w:rFonts w:ascii="Helvetica" w:hAnsi="Helvetica" w:cs="Helvetica"/>
          <w:color w:val="000000"/>
          <w:sz w:val="24"/>
          <w:szCs w:val="24"/>
        </w:rPr>
        <w:t>Difference</w:t>
      </w:r>
      <w:proofErr w:type="gramEnd"/>
      <w:r>
        <w:rPr>
          <w:rFonts w:ascii="Helvetica" w:hAnsi="Helvetica" w:cs="Helvetica"/>
          <w:color w:val="000000"/>
          <w:sz w:val="24"/>
          <w:szCs w:val="24"/>
        </w:rPr>
        <w:t xml:space="preserve"> Between this() and super() ?</w:t>
      </w:r>
    </w:p>
    <w:p w:rsidR="006B2C32" w:rsidRDefault="006B2C32" w:rsidP="006B2C3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Super keyword is always pointing to base class features and this keyword is always pointing to current class features.</w:t>
      </w:r>
    </w:p>
    <w:p w:rsidR="006B2C32" w:rsidRDefault="006B2C32" w:rsidP="006B2C3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lastRenderedPageBreak/>
        <w:t>this</w:t>
      </w:r>
      <w:proofErr w:type="gramEnd"/>
      <w:r>
        <w:rPr>
          <w:rFonts w:ascii="Arial" w:hAnsi="Arial" w:cs="Arial"/>
          <w:color w:val="000000"/>
          <w:sz w:val="21"/>
          <w:szCs w:val="21"/>
        </w:rPr>
        <w:t xml:space="preserve"> is a reference to the current object in which this keyword is used whereas super is a reference used to access members specific to the parent Class.</w:t>
      </w:r>
    </w:p>
    <w:p w:rsidR="006B2C32" w:rsidRDefault="006B2C32" w:rsidP="006B2C3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this</w:t>
      </w:r>
      <w:proofErr w:type="gramEnd"/>
      <w:r>
        <w:rPr>
          <w:rFonts w:ascii="Arial" w:hAnsi="Arial" w:cs="Arial"/>
          <w:color w:val="000000"/>
          <w:sz w:val="21"/>
          <w:szCs w:val="21"/>
        </w:rPr>
        <w:t xml:space="preserve"> is primarily used for accessing member variables if local variables have same name, for constructor chaining and for passing itself to some method whereas super is primarily used to initialize base class members within derived class constructor.</w:t>
      </w:r>
    </w:p>
    <w:p w:rsidR="006B2C32" w:rsidRDefault="006B2C32" w:rsidP="006B2C32">
      <w:pPr>
        <w:pStyle w:val="Heading3"/>
        <w:shd w:val="clear" w:color="auto" w:fill="FFFFFF"/>
        <w:spacing w:before="390" w:after="150"/>
        <w:ind w:left="120"/>
        <w:rPr>
          <w:rFonts w:ascii="Helvetica" w:hAnsi="Helvetica" w:cs="Helvetica"/>
          <w:color w:val="000000"/>
          <w:sz w:val="24"/>
          <w:szCs w:val="24"/>
        </w:rPr>
      </w:pPr>
      <w:r>
        <w:rPr>
          <w:rFonts w:ascii="Helvetica" w:hAnsi="Helvetica" w:cs="Helvetica"/>
          <w:color w:val="000000"/>
          <w:sz w:val="24"/>
          <w:szCs w:val="24"/>
        </w:rPr>
        <w:t>14</w:t>
      </w:r>
      <w:proofErr w:type="gramStart"/>
      <w:r>
        <w:rPr>
          <w:rFonts w:ascii="Helvetica" w:hAnsi="Helvetica" w:cs="Helvetica"/>
          <w:color w:val="000000"/>
          <w:sz w:val="24"/>
          <w:szCs w:val="24"/>
        </w:rPr>
        <w:t>.</w:t>
      </w:r>
      <w:r>
        <w:rPr>
          <w:rFonts w:ascii="Helvetica" w:hAnsi="Helvetica" w:cs="Helvetica"/>
          <w:color w:val="000000"/>
          <w:sz w:val="24"/>
          <w:szCs w:val="24"/>
        </w:rPr>
        <w:t>What</w:t>
      </w:r>
      <w:proofErr w:type="gramEnd"/>
      <w:r>
        <w:rPr>
          <w:rFonts w:ascii="Helvetica" w:hAnsi="Helvetica" w:cs="Helvetica"/>
          <w:color w:val="000000"/>
          <w:sz w:val="24"/>
          <w:szCs w:val="24"/>
        </w:rPr>
        <w:t xml:space="preserve"> is the difference between this. (</w:t>
      </w:r>
      <w:proofErr w:type="gramStart"/>
      <w:r>
        <w:rPr>
          <w:rFonts w:ascii="Helvetica" w:hAnsi="Helvetica" w:cs="Helvetica"/>
          <w:color w:val="000000"/>
          <w:sz w:val="24"/>
          <w:szCs w:val="24"/>
        </w:rPr>
        <w:t>this</w:t>
      </w:r>
      <w:proofErr w:type="gramEnd"/>
      <w:r>
        <w:rPr>
          <w:rFonts w:ascii="Helvetica" w:hAnsi="Helvetica" w:cs="Helvetica"/>
          <w:color w:val="000000"/>
          <w:sz w:val="24"/>
          <w:szCs w:val="24"/>
        </w:rPr>
        <w:t xml:space="preserve"> dot) and this() (this off). ?</w:t>
      </w:r>
    </w:p>
    <w:p w:rsidR="006B2C32" w:rsidRDefault="006B2C32" w:rsidP="006B2C32">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this</w:t>
      </w:r>
      <w:proofErr w:type="gramEnd"/>
      <w:r>
        <w:rPr>
          <w:rFonts w:ascii="Arial" w:hAnsi="Arial" w:cs="Arial"/>
          <w:color w:val="000000"/>
          <w:sz w:val="21"/>
          <w:szCs w:val="21"/>
        </w:rPr>
        <w:t xml:space="preserve">. </w:t>
      </w:r>
      <w:proofErr w:type="gramStart"/>
      <w:r>
        <w:rPr>
          <w:rFonts w:ascii="Arial" w:hAnsi="Arial" w:cs="Arial"/>
          <w:color w:val="000000"/>
          <w:sz w:val="21"/>
          <w:szCs w:val="21"/>
        </w:rPr>
        <w:t>can</w:t>
      </w:r>
      <w:proofErr w:type="gramEnd"/>
      <w:r>
        <w:rPr>
          <w:rFonts w:ascii="Arial" w:hAnsi="Arial" w:cs="Arial"/>
          <w:color w:val="000000"/>
          <w:sz w:val="21"/>
          <w:szCs w:val="21"/>
        </w:rPr>
        <w:t xml:space="preserve"> be used to differentiate variable of class and formal parameters of method or constructor.</w:t>
      </w:r>
      <w:r>
        <w:rPr>
          <w:rFonts w:ascii="Arial" w:hAnsi="Arial" w:cs="Arial"/>
          <w:color w:val="000000"/>
          <w:sz w:val="21"/>
          <w:szCs w:val="21"/>
        </w:rPr>
        <w:br/>
      </w:r>
      <w:proofErr w:type="gramStart"/>
      <w:r>
        <w:rPr>
          <w:rFonts w:ascii="Arial" w:hAnsi="Arial" w:cs="Arial"/>
          <w:color w:val="000000"/>
          <w:sz w:val="21"/>
          <w:szCs w:val="21"/>
        </w:rPr>
        <w:t>this(</w:t>
      </w:r>
      <w:proofErr w:type="gramEnd"/>
      <w:r>
        <w:rPr>
          <w:rFonts w:ascii="Arial" w:hAnsi="Arial" w:cs="Arial"/>
          <w:color w:val="000000"/>
          <w:sz w:val="21"/>
          <w:szCs w:val="21"/>
        </w:rPr>
        <w:t>) can be used to call one constructor within the another constructor without creation of objects multiple time for the same class.</w:t>
      </w:r>
    </w:p>
    <w:p w:rsidR="006B2C32" w:rsidRDefault="006B2C32" w:rsidP="006B2C32">
      <w:pPr>
        <w:pStyle w:val="Heading3"/>
        <w:shd w:val="clear" w:color="auto" w:fill="FFFFFF"/>
        <w:spacing w:before="390" w:after="150"/>
        <w:ind w:left="120"/>
        <w:rPr>
          <w:rFonts w:ascii="Helvetica" w:hAnsi="Helvetica" w:cs="Helvetica"/>
          <w:color w:val="000000"/>
          <w:sz w:val="24"/>
          <w:szCs w:val="24"/>
        </w:rPr>
      </w:pPr>
      <w:r>
        <w:rPr>
          <w:rFonts w:ascii="Helvetica" w:hAnsi="Helvetica" w:cs="Helvetica"/>
          <w:color w:val="000000"/>
          <w:sz w:val="24"/>
          <w:szCs w:val="24"/>
        </w:rPr>
        <w:t>15</w:t>
      </w:r>
      <w:proofErr w:type="gramStart"/>
      <w:r>
        <w:rPr>
          <w:rFonts w:ascii="Helvetica" w:hAnsi="Helvetica" w:cs="Helvetica"/>
          <w:color w:val="000000"/>
          <w:sz w:val="24"/>
          <w:szCs w:val="24"/>
        </w:rPr>
        <w:t>.</w:t>
      </w:r>
      <w:r>
        <w:rPr>
          <w:rFonts w:ascii="Helvetica" w:hAnsi="Helvetica" w:cs="Helvetica"/>
          <w:color w:val="000000"/>
          <w:sz w:val="24"/>
          <w:szCs w:val="24"/>
        </w:rPr>
        <w:t>What</w:t>
      </w:r>
      <w:proofErr w:type="gramEnd"/>
      <w:r>
        <w:rPr>
          <w:rFonts w:ascii="Helvetica" w:hAnsi="Helvetica" w:cs="Helvetica"/>
          <w:color w:val="000000"/>
          <w:sz w:val="24"/>
          <w:szCs w:val="24"/>
        </w:rPr>
        <w:t xml:space="preserve"> is difference between super(), super(..), this() and this(..) ?</w:t>
      </w:r>
    </w:p>
    <w:p w:rsidR="006B2C32" w:rsidRDefault="006B2C32" w:rsidP="006B2C3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super(</w:t>
      </w:r>
      <w:proofErr w:type="gramEnd"/>
      <w:r>
        <w:rPr>
          <w:rFonts w:ascii="Arial" w:hAnsi="Arial" w:cs="Arial"/>
          <w:color w:val="000000"/>
          <w:sz w:val="21"/>
          <w:szCs w:val="21"/>
        </w:rPr>
        <w:t>) and super(..) are used for establishing the communication between base class and derived class constructor.</w:t>
      </w:r>
    </w:p>
    <w:p w:rsidR="006B2C32" w:rsidRDefault="006B2C32" w:rsidP="006B2C3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this(</w:t>
      </w:r>
      <w:proofErr w:type="gramEnd"/>
      <w:r>
        <w:rPr>
          <w:rFonts w:ascii="Arial" w:hAnsi="Arial" w:cs="Arial"/>
          <w:color w:val="000000"/>
          <w:sz w:val="21"/>
          <w:szCs w:val="21"/>
        </w:rPr>
        <w:t>) and this(...) are used for establishing the communication between current class constructor.</w:t>
      </w:r>
    </w:p>
    <w:p w:rsidR="006B2C32" w:rsidRDefault="006B2C32" w:rsidP="006B2C3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bookmarkStart w:id="0" w:name="_GoBack"/>
      <w:bookmarkEnd w:id="0"/>
    </w:p>
    <w:p w:rsidR="006B2C32" w:rsidRDefault="006B2C32" w:rsidP="006B2C32">
      <w:pPr>
        <w:jc w:val="center"/>
        <w:rPr>
          <w:b/>
          <w:sz w:val="28"/>
          <w:u w:val="single"/>
        </w:rPr>
      </w:pPr>
    </w:p>
    <w:p w:rsidR="006B2C32" w:rsidRPr="006B2C32" w:rsidRDefault="006B2C32" w:rsidP="006B2C32">
      <w:pPr>
        <w:jc w:val="center"/>
        <w:rPr>
          <w:b/>
          <w:sz w:val="28"/>
          <w:u w:val="single"/>
        </w:rPr>
      </w:pPr>
    </w:p>
    <w:sectPr w:rsidR="006B2C32" w:rsidRPr="006B2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E2B7A"/>
    <w:multiLevelType w:val="multilevel"/>
    <w:tmpl w:val="2272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AD45F3"/>
    <w:multiLevelType w:val="multilevel"/>
    <w:tmpl w:val="7DE0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8D46F9"/>
    <w:multiLevelType w:val="multilevel"/>
    <w:tmpl w:val="F5706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C32"/>
    <w:rsid w:val="00372DEF"/>
    <w:rsid w:val="006B2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2C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B2C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B2C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C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B2C3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B2C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2C32"/>
    <w:rPr>
      <w:b/>
      <w:bCs/>
    </w:rPr>
  </w:style>
  <w:style w:type="character" w:styleId="Hyperlink">
    <w:name w:val="Hyperlink"/>
    <w:basedOn w:val="DefaultParagraphFont"/>
    <w:uiPriority w:val="99"/>
    <w:semiHidden/>
    <w:unhideWhenUsed/>
    <w:rsid w:val="006B2C32"/>
    <w:rPr>
      <w:color w:val="0000FF"/>
      <w:u w:val="single"/>
    </w:rPr>
  </w:style>
  <w:style w:type="paragraph" w:styleId="BalloonText">
    <w:name w:val="Balloon Text"/>
    <w:basedOn w:val="Normal"/>
    <w:link w:val="BalloonTextChar"/>
    <w:uiPriority w:val="99"/>
    <w:semiHidden/>
    <w:unhideWhenUsed/>
    <w:rsid w:val="006B2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C32"/>
    <w:rPr>
      <w:rFonts w:ascii="Tahoma" w:hAnsi="Tahoma" w:cs="Tahoma"/>
      <w:sz w:val="16"/>
      <w:szCs w:val="16"/>
    </w:rPr>
  </w:style>
  <w:style w:type="character" w:customStyle="1" w:styleId="Heading3Char">
    <w:name w:val="Heading 3 Char"/>
    <w:basedOn w:val="DefaultParagraphFont"/>
    <w:link w:val="Heading3"/>
    <w:uiPriority w:val="9"/>
    <w:semiHidden/>
    <w:rsid w:val="006B2C3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2C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B2C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B2C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C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B2C3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B2C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2C32"/>
    <w:rPr>
      <w:b/>
      <w:bCs/>
    </w:rPr>
  </w:style>
  <w:style w:type="character" w:styleId="Hyperlink">
    <w:name w:val="Hyperlink"/>
    <w:basedOn w:val="DefaultParagraphFont"/>
    <w:uiPriority w:val="99"/>
    <w:semiHidden/>
    <w:unhideWhenUsed/>
    <w:rsid w:val="006B2C32"/>
    <w:rPr>
      <w:color w:val="0000FF"/>
      <w:u w:val="single"/>
    </w:rPr>
  </w:style>
  <w:style w:type="paragraph" w:styleId="BalloonText">
    <w:name w:val="Balloon Text"/>
    <w:basedOn w:val="Normal"/>
    <w:link w:val="BalloonTextChar"/>
    <w:uiPriority w:val="99"/>
    <w:semiHidden/>
    <w:unhideWhenUsed/>
    <w:rsid w:val="006B2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C32"/>
    <w:rPr>
      <w:rFonts w:ascii="Tahoma" w:hAnsi="Tahoma" w:cs="Tahoma"/>
      <w:sz w:val="16"/>
      <w:szCs w:val="16"/>
    </w:rPr>
  </w:style>
  <w:style w:type="character" w:customStyle="1" w:styleId="Heading3Char">
    <w:name w:val="Heading 3 Char"/>
    <w:basedOn w:val="DefaultParagraphFont"/>
    <w:link w:val="Heading3"/>
    <w:uiPriority w:val="9"/>
    <w:semiHidden/>
    <w:rsid w:val="006B2C3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415247">
      <w:bodyDiv w:val="1"/>
      <w:marLeft w:val="0"/>
      <w:marRight w:val="0"/>
      <w:marTop w:val="0"/>
      <w:marBottom w:val="0"/>
      <w:divBdr>
        <w:top w:val="none" w:sz="0" w:space="0" w:color="auto"/>
        <w:left w:val="none" w:sz="0" w:space="0" w:color="auto"/>
        <w:bottom w:val="none" w:sz="0" w:space="0" w:color="auto"/>
        <w:right w:val="none" w:sz="0" w:space="0" w:color="auto"/>
      </w:divBdr>
      <w:divsChild>
        <w:div w:id="1224753343">
          <w:marLeft w:val="0"/>
          <w:marRight w:val="0"/>
          <w:marTop w:val="0"/>
          <w:marBottom w:val="0"/>
          <w:divBdr>
            <w:top w:val="none" w:sz="0" w:space="0" w:color="auto"/>
            <w:left w:val="none" w:sz="0" w:space="0" w:color="auto"/>
            <w:bottom w:val="none" w:sz="0" w:space="0" w:color="auto"/>
            <w:right w:val="none" w:sz="0" w:space="0" w:color="auto"/>
          </w:divBdr>
        </w:div>
        <w:div w:id="173763642">
          <w:marLeft w:val="0"/>
          <w:marRight w:val="0"/>
          <w:marTop w:val="0"/>
          <w:marBottom w:val="0"/>
          <w:divBdr>
            <w:top w:val="none" w:sz="0" w:space="0" w:color="auto"/>
            <w:left w:val="none" w:sz="0" w:space="0" w:color="auto"/>
            <w:bottom w:val="none" w:sz="0" w:space="0" w:color="auto"/>
            <w:right w:val="none" w:sz="0" w:space="0" w:color="auto"/>
          </w:divBdr>
        </w:div>
        <w:div w:id="304704373">
          <w:marLeft w:val="0"/>
          <w:marRight w:val="0"/>
          <w:marTop w:val="0"/>
          <w:marBottom w:val="0"/>
          <w:divBdr>
            <w:top w:val="none" w:sz="0" w:space="0" w:color="auto"/>
            <w:left w:val="none" w:sz="0" w:space="0" w:color="auto"/>
            <w:bottom w:val="none" w:sz="0" w:space="0" w:color="auto"/>
            <w:right w:val="none" w:sz="0" w:space="0" w:color="auto"/>
          </w:divBdr>
        </w:div>
      </w:divsChild>
    </w:div>
    <w:div w:id="1176192754">
      <w:bodyDiv w:val="1"/>
      <w:marLeft w:val="0"/>
      <w:marRight w:val="0"/>
      <w:marTop w:val="0"/>
      <w:marBottom w:val="0"/>
      <w:divBdr>
        <w:top w:val="none" w:sz="0" w:space="0" w:color="auto"/>
        <w:left w:val="none" w:sz="0" w:space="0" w:color="auto"/>
        <w:bottom w:val="none" w:sz="0" w:space="0" w:color="auto"/>
        <w:right w:val="none" w:sz="0" w:space="0" w:color="auto"/>
      </w:divBdr>
    </w:div>
    <w:div w:id="1239948619">
      <w:bodyDiv w:val="1"/>
      <w:marLeft w:val="0"/>
      <w:marRight w:val="0"/>
      <w:marTop w:val="0"/>
      <w:marBottom w:val="0"/>
      <w:divBdr>
        <w:top w:val="none" w:sz="0" w:space="0" w:color="auto"/>
        <w:left w:val="none" w:sz="0" w:space="0" w:color="auto"/>
        <w:bottom w:val="none" w:sz="0" w:space="0" w:color="auto"/>
        <w:right w:val="none" w:sz="0" w:space="0" w:color="auto"/>
      </w:divBdr>
    </w:div>
    <w:div w:id="2123956965">
      <w:bodyDiv w:val="1"/>
      <w:marLeft w:val="0"/>
      <w:marRight w:val="0"/>
      <w:marTop w:val="0"/>
      <w:marBottom w:val="0"/>
      <w:divBdr>
        <w:top w:val="none" w:sz="0" w:space="0" w:color="auto"/>
        <w:left w:val="none" w:sz="0" w:space="0" w:color="auto"/>
        <w:bottom w:val="none" w:sz="0" w:space="0" w:color="auto"/>
        <w:right w:val="none" w:sz="0" w:space="0" w:color="auto"/>
      </w:divBdr>
      <w:divsChild>
        <w:div w:id="164320430">
          <w:marLeft w:val="0"/>
          <w:marRight w:val="0"/>
          <w:marTop w:val="0"/>
          <w:marBottom w:val="0"/>
          <w:divBdr>
            <w:top w:val="none" w:sz="0" w:space="0" w:color="auto"/>
            <w:left w:val="none" w:sz="0" w:space="0" w:color="auto"/>
            <w:bottom w:val="none" w:sz="0" w:space="0" w:color="auto"/>
            <w:right w:val="none" w:sz="0" w:space="0" w:color="auto"/>
          </w:divBdr>
        </w:div>
        <w:div w:id="954092525">
          <w:marLeft w:val="0"/>
          <w:marRight w:val="0"/>
          <w:marTop w:val="0"/>
          <w:marBottom w:val="0"/>
          <w:divBdr>
            <w:top w:val="none" w:sz="0" w:space="0" w:color="auto"/>
            <w:left w:val="none" w:sz="0" w:space="0" w:color="auto"/>
            <w:bottom w:val="none" w:sz="0" w:space="0" w:color="auto"/>
            <w:right w:val="none" w:sz="0" w:space="0" w:color="auto"/>
          </w:divBdr>
        </w:div>
        <w:div w:id="1769160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this2"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javatpoint.com/this1" TargetMode="External"/><Relationship Id="rId12" Type="http://schemas.openxmlformats.org/officeDocument/2006/relationships/hyperlink" Target="https://www.javatpoint.com/this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javatpoint.com/this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vatpoint.com/this4" TargetMode="External"/><Relationship Id="rId4" Type="http://schemas.openxmlformats.org/officeDocument/2006/relationships/settings" Target="settings.xml"/><Relationship Id="rId9" Type="http://schemas.openxmlformats.org/officeDocument/2006/relationships/hyperlink" Target="https://www.javatpoint.com/this3"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2022-10-28T17:06:00Z</dcterms:created>
  <dcterms:modified xsi:type="dcterms:W3CDTF">2022-10-28T17:12:00Z</dcterms:modified>
</cp:coreProperties>
</file>