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BE0" w:rsidRDefault="00635BE0" w:rsidP="00635BE0">
      <w:pPr>
        <w:shd w:val="clear" w:color="auto" w:fill="FFFFFF"/>
        <w:spacing w:before="75" w:after="100" w:afterAutospacing="1" w:line="312" w:lineRule="atLeast"/>
        <w:jc w:val="center"/>
        <w:outlineLvl w:val="0"/>
        <w:rPr>
          <w:rFonts w:ascii="Helvetica" w:eastAsia="Times New Roman" w:hAnsi="Helvetica" w:cs="Helvetica"/>
          <w:b/>
          <w:color w:val="610B38"/>
          <w:kern w:val="36"/>
          <w:sz w:val="48"/>
          <w:szCs w:val="44"/>
          <w:lang w:eastAsia="en-IN"/>
        </w:rPr>
      </w:pPr>
      <w:r>
        <w:rPr>
          <w:rFonts w:ascii="Helvetica" w:eastAsia="Times New Roman" w:hAnsi="Helvetica" w:cs="Helvetica"/>
          <w:b/>
          <w:color w:val="610B38"/>
          <w:kern w:val="36"/>
          <w:sz w:val="48"/>
          <w:szCs w:val="44"/>
          <w:lang w:eastAsia="en-IN"/>
        </w:rPr>
        <w:t>Day 41</w:t>
      </w:r>
      <w:bookmarkStart w:id="0" w:name="_GoBack"/>
      <w:bookmarkEnd w:id="0"/>
    </w:p>
    <w:p w:rsidR="00635BE0" w:rsidRPr="00635BE0" w:rsidRDefault="00635BE0" w:rsidP="00635BE0">
      <w:pPr>
        <w:shd w:val="clear" w:color="auto" w:fill="FFFFFF"/>
        <w:spacing w:before="75" w:after="100" w:afterAutospacing="1" w:line="312" w:lineRule="atLeast"/>
        <w:jc w:val="center"/>
        <w:outlineLvl w:val="0"/>
        <w:rPr>
          <w:rFonts w:ascii="Helvetica" w:eastAsia="Times New Roman" w:hAnsi="Helvetica" w:cs="Helvetica"/>
          <w:b/>
          <w:color w:val="610B38"/>
          <w:kern w:val="36"/>
          <w:sz w:val="48"/>
          <w:szCs w:val="44"/>
          <w:lang w:eastAsia="en-IN"/>
        </w:rPr>
      </w:pPr>
      <w:r w:rsidRPr="00635BE0">
        <w:rPr>
          <w:rFonts w:ascii="Helvetica" w:eastAsia="Times New Roman" w:hAnsi="Helvetica" w:cs="Helvetica"/>
          <w:b/>
          <w:color w:val="610B38"/>
          <w:kern w:val="36"/>
          <w:sz w:val="48"/>
          <w:szCs w:val="44"/>
          <w:lang w:eastAsia="en-IN"/>
        </w:rPr>
        <w:t>Java Exception Propagation</w:t>
      </w:r>
    </w:p>
    <w:p w:rsidR="00635BE0" w:rsidRDefault="00635BE0" w:rsidP="00635B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5BE0">
        <w:rPr>
          <w:rFonts w:ascii="Segoe UI" w:eastAsia="Times New Roman" w:hAnsi="Segoe UI" w:cs="Segoe UI"/>
          <w:color w:val="333333"/>
          <w:sz w:val="24"/>
          <w:szCs w:val="24"/>
          <w:lang w:eastAsia="en-IN"/>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635BE0" w:rsidRPr="00635BE0" w:rsidRDefault="00635BE0" w:rsidP="00635B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35BE0">
        <w:rPr>
          <w:rFonts w:ascii="Segoe UI" w:eastAsia="Times New Roman" w:hAnsi="Segoe UI" w:cs="Segoe UI"/>
          <w:color w:val="333333"/>
          <w:sz w:val="24"/>
          <w:szCs w:val="24"/>
          <w:lang w:eastAsia="en-IN"/>
        </w:rPr>
        <w:t xml:space="preserve">Exception can be handled in any method in call stack either in the </w:t>
      </w:r>
      <w:proofErr w:type="gramStart"/>
      <w:r w:rsidRPr="00635BE0">
        <w:rPr>
          <w:rFonts w:ascii="Segoe UI" w:eastAsia="Times New Roman" w:hAnsi="Segoe UI" w:cs="Segoe UI"/>
          <w:color w:val="333333"/>
          <w:sz w:val="24"/>
          <w:szCs w:val="24"/>
          <w:lang w:eastAsia="en-IN"/>
        </w:rPr>
        <w:t>main(</w:t>
      </w:r>
      <w:proofErr w:type="gramEnd"/>
      <w:r w:rsidRPr="00635BE0">
        <w:rPr>
          <w:rFonts w:ascii="Segoe UI" w:eastAsia="Times New Roman" w:hAnsi="Segoe UI" w:cs="Segoe UI"/>
          <w:color w:val="333333"/>
          <w:sz w:val="24"/>
          <w:szCs w:val="24"/>
          <w:lang w:eastAsia="en-IN"/>
        </w:rPr>
        <w:t>) method, p() method, n() method or m() method.</w:t>
      </w:r>
    </w:p>
    <w:p w:rsidR="00635BE0" w:rsidRDefault="00635BE0" w:rsidP="00635B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Times New Roman" w:eastAsia="Times New Roman" w:hAnsi="Times New Roman" w:cs="Times New Roman"/>
          <w:noProof/>
          <w:sz w:val="24"/>
          <w:szCs w:val="24"/>
          <w:lang w:eastAsia="en-IN"/>
        </w:rPr>
        <w:drawing>
          <wp:inline distT="0" distB="0" distL="0" distR="0">
            <wp:extent cx="4286250" cy="3168650"/>
            <wp:effectExtent l="0" t="0" r="0" b="0"/>
            <wp:docPr id="1" name="Picture 1"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propag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168650"/>
                    </a:xfrm>
                    <a:prstGeom prst="rect">
                      <a:avLst/>
                    </a:prstGeom>
                    <a:noFill/>
                    <a:ln>
                      <a:noFill/>
                    </a:ln>
                  </pic:spPr>
                </pic:pic>
              </a:graphicData>
            </a:graphic>
          </wp:inline>
        </w:drawing>
      </w:r>
    </w:p>
    <w:p w:rsidR="00635BE0" w:rsidRDefault="00635BE0" w:rsidP="00635B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35BE0" w:rsidRDefault="00635BE0" w:rsidP="00635B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35BE0" w:rsidRPr="00635BE0" w:rsidRDefault="00635BE0" w:rsidP="00635BE0">
      <w:pPr>
        <w:pStyle w:val="Heading1"/>
        <w:shd w:val="clear" w:color="auto" w:fill="FFFFFF"/>
        <w:spacing w:before="75" w:beforeAutospacing="0" w:line="312" w:lineRule="atLeast"/>
        <w:jc w:val="center"/>
        <w:rPr>
          <w:rFonts w:ascii="Helvetica" w:hAnsi="Helvetica" w:cs="Helvetica"/>
          <w:bCs w:val="0"/>
          <w:color w:val="610B38"/>
          <w:szCs w:val="44"/>
        </w:rPr>
      </w:pPr>
      <w:r w:rsidRPr="00635BE0">
        <w:rPr>
          <w:rFonts w:ascii="Helvetica" w:hAnsi="Helvetica" w:cs="Helvetica"/>
          <w:bCs w:val="0"/>
          <w:color w:val="610B38"/>
          <w:szCs w:val="44"/>
        </w:rPr>
        <w:t>Java throws keyword</w:t>
      </w:r>
    </w:p>
    <w:p w:rsidR="00635BE0" w:rsidRDefault="00635BE0" w:rsidP="00635BE0">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xml:space="preserve"> is used to declare an exception. It gives </w:t>
      </w:r>
      <w:proofErr w:type="gramStart"/>
      <w:r>
        <w:rPr>
          <w:rFonts w:ascii="Segoe UI" w:hAnsi="Segoe UI" w:cs="Segoe UI"/>
          <w:color w:val="333333"/>
        </w:rPr>
        <w:t>an information</w:t>
      </w:r>
      <w:proofErr w:type="gramEnd"/>
      <w:r>
        <w:rPr>
          <w:rFonts w:ascii="Segoe UI" w:hAnsi="Segoe UI" w:cs="Segoe UI"/>
          <w:color w:val="333333"/>
        </w:rPr>
        <w:t xml:space="preserve"> to the programmer that there may occur an exception. So, it is better for the programmer to provide the exception handling code so that the normal flow of the program can be maintained.</w:t>
      </w:r>
    </w:p>
    <w:p w:rsidR="00635BE0" w:rsidRDefault="00635BE0" w:rsidP="00635BE0">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Exception Handling is mainly used to handle the checked exceptions. If there </w:t>
      </w:r>
      <w:proofErr w:type="gramStart"/>
      <w:r>
        <w:rPr>
          <w:rFonts w:ascii="Segoe UI" w:hAnsi="Segoe UI" w:cs="Segoe UI"/>
          <w:color w:val="333333"/>
        </w:rPr>
        <w:t>occurs</w:t>
      </w:r>
      <w:proofErr w:type="gramEnd"/>
      <w:r>
        <w:rPr>
          <w:rFonts w:ascii="Segoe UI" w:hAnsi="Segoe UI" w:cs="Segoe UI"/>
          <w:color w:val="333333"/>
        </w:rPr>
        <w:t xml:space="preserve">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rsidR="00635BE0" w:rsidRDefault="00635BE0" w:rsidP="00635B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throws</w:t>
      </w:r>
    </w:p>
    <w:p w:rsidR="00635BE0" w:rsidRDefault="00635BE0" w:rsidP="00635BE0">
      <w:pPr>
        <w:numPr>
          <w:ilvl w:val="0"/>
          <w:numId w:val="1"/>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w:t>
      </w:r>
    </w:p>
    <w:p w:rsidR="00635BE0" w:rsidRDefault="00635BE0" w:rsidP="00635BE0">
      <w:pPr>
        <w:numPr>
          <w:ilvl w:val="0"/>
          <w:numId w:val="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//method code</w:t>
      </w:r>
      <w:r>
        <w:rPr>
          <w:rFonts w:ascii="Segoe UI" w:hAnsi="Segoe UI" w:cs="Segoe UI"/>
          <w:color w:val="000000"/>
          <w:bdr w:val="none" w:sz="0" w:space="0" w:color="auto" w:frame="1"/>
        </w:rPr>
        <w:t>  </w:t>
      </w:r>
    </w:p>
    <w:p w:rsidR="00635BE0" w:rsidRDefault="00635BE0" w:rsidP="00635BE0">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35BE0" w:rsidRDefault="00635BE0" w:rsidP="00635B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Which exception should be declared?</w:t>
      </w:r>
    </w:p>
    <w:p w:rsidR="00635BE0" w:rsidRDefault="00635BE0" w:rsidP="00635BE0">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Ans</w:t>
      </w:r>
      <w:proofErr w:type="spellEnd"/>
      <w:r>
        <w:rPr>
          <w:rStyle w:val="Strong"/>
          <w:rFonts w:ascii="Segoe UI" w:hAnsi="Segoe UI" w:cs="Segoe UI"/>
          <w:color w:val="333333"/>
        </w:rPr>
        <w:t>:</w:t>
      </w:r>
      <w:r>
        <w:rPr>
          <w:rFonts w:ascii="Segoe UI" w:hAnsi="Segoe UI" w:cs="Segoe UI"/>
          <w:color w:val="333333"/>
        </w:rPr>
        <w:t> Checked exception only, because:</w:t>
      </w:r>
    </w:p>
    <w:p w:rsidR="00635BE0" w:rsidRDefault="00635BE0" w:rsidP="00635BE0">
      <w:pPr>
        <w:numPr>
          <w:ilvl w:val="0"/>
          <w:numId w:val="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unchecked</w:t>
      </w:r>
      <w:proofErr w:type="gramEnd"/>
      <w:r>
        <w:rPr>
          <w:rStyle w:val="Strong"/>
          <w:rFonts w:ascii="Segoe UI" w:hAnsi="Segoe UI" w:cs="Segoe UI"/>
          <w:color w:val="000000"/>
        </w:rPr>
        <w:t xml:space="preserve"> exception:</w:t>
      </w:r>
      <w:r>
        <w:rPr>
          <w:rFonts w:ascii="Segoe UI" w:hAnsi="Segoe UI" w:cs="Segoe UI"/>
          <w:color w:val="000000"/>
        </w:rPr>
        <w:t> under our control so we can correct our code.</w:t>
      </w:r>
    </w:p>
    <w:p w:rsidR="00635BE0" w:rsidRDefault="00635BE0" w:rsidP="00635BE0">
      <w:pPr>
        <w:numPr>
          <w:ilvl w:val="0"/>
          <w:numId w:val="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error</w:t>
      </w:r>
      <w:proofErr w:type="gramEnd"/>
      <w:r>
        <w:rPr>
          <w:rStyle w:val="Strong"/>
          <w:rFonts w:ascii="Segoe UI" w:hAnsi="Segoe UI" w:cs="Segoe UI"/>
          <w:color w:val="000000"/>
        </w:rPr>
        <w:t>:</w:t>
      </w:r>
      <w:r>
        <w:rPr>
          <w:rFonts w:ascii="Segoe UI" w:hAnsi="Segoe UI" w:cs="Segoe UI"/>
          <w:color w:val="000000"/>
        </w:rPr>
        <w:t xml:space="preserve"> beyond our control. For example, we are unable to do anything if there </w:t>
      </w:r>
      <w:proofErr w:type="gramStart"/>
      <w:r>
        <w:rPr>
          <w:rFonts w:ascii="Segoe UI" w:hAnsi="Segoe UI" w:cs="Segoe UI"/>
          <w:color w:val="000000"/>
        </w:rPr>
        <w:t>occurs</w:t>
      </w:r>
      <w:proofErr w:type="gramEnd"/>
      <w:r>
        <w:rPr>
          <w:rFonts w:ascii="Segoe UI" w:hAnsi="Segoe UI" w:cs="Segoe UI"/>
          <w:color w:val="000000"/>
        </w:rPr>
        <w:t xml:space="preserve"> </w:t>
      </w:r>
      <w:proofErr w:type="spellStart"/>
      <w:r>
        <w:rPr>
          <w:rFonts w:ascii="Segoe UI" w:hAnsi="Segoe UI" w:cs="Segoe UI"/>
          <w:color w:val="000000"/>
        </w:rPr>
        <w:t>VirtualMachineError</w:t>
      </w:r>
      <w:proofErr w:type="spellEnd"/>
      <w:r>
        <w:rPr>
          <w:rFonts w:ascii="Segoe UI" w:hAnsi="Segoe UI" w:cs="Segoe UI"/>
          <w:color w:val="000000"/>
        </w:rPr>
        <w:t xml:space="preserve"> or </w:t>
      </w:r>
      <w:proofErr w:type="spellStart"/>
      <w:r>
        <w:rPr>
          <w:rFonts w:ascii="Segoe UI" w:hAnsi="Segoe UI" w:cs="Segoe UI"/>
          <w:color w:val="000000"/>
        </w:rPr>
        <w:t>StackOverflowError</w:t>
      </w:r>
      <w:proofErr w:type="spellEnd"/>
      <w:r>
        <w:rPr>
          <w:rFonts w:ascii="Segoe UI" w:hAnsi="Segoe UI" w:cs="Segoe UI"/>
          <w:color w:val="000000"/>
        </w:rPr>
        <w:t>.</w:t>
      </w:r>
    </w:p>
    <w:p w:rsidR="00635BE0" w:rsidRDefault="00635BE0" w:rsidP="00635BE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throws keyword</w:t>
      </w:r>
    </w:p>
    <w:p w:rsidR="00635BE0" w:rsidRDefault="00635BE0" w:rsidP="00635BE0">
      <w:pPr>
        <w:pStyle w:val="NormalWeb"/>
        <w:shd w:val="clear" w:color="auto" w:fill="FFFFFF"/>
        <w:jc w:val="both"/>
        <w:rPr>
          <w:rFonts w:ascii="Segoe UI" w:hAnsi="Segoe UI" w:cs="Segoe UI"/>
          <w:color w:val="333333"/>
        </w:rPr>
      </w:pPr>
      <w:r>
        <w:rPr>
          <w:rFonts w:ascii="Segoe UI" w:hAnsi="Segoe UI" w:cs="Segoe UI"/>
          <w:color w:val="333333"/>
        </w:rPr>
        <w:t>Now Checked Exception can be propagated (forwarded in call stack).</w:t>
      </w:r>
    </w:p>
    <w:p w:rsidR="00635BE0" w:rsidRDefault="00635BE0" w:rsidP="00635BE0">
      <w:pPr>
        <w:pStyle w:val="NormalWeb"/>
        <w:shd w:val="clear" w:color="auto" w:fill="FFFFFF"/>
        <w:jc w:val="both"/>
        <w:rPr>
          <w:rFonts w:ascii="Segoe UI" w:hAnsi="Segoe UI" w:cs="Segoe UI"/>
          <w:color w:val="333333"/>
        </w:rPr>
      </w:pPr>
      <w:r>
        <w:rPr>
          <w:rFonts w:ascii="Segoe UI" w:hAnsi="Segoe UI" w:cs="Segoe UI"/>
          <w:color w:val="333333"/>
        </w:rPr>
        <w:t>It provides information to the caller of the method about the exception.</w:t>
      </w:r>
    </w:p>
    <w:p w:rsidR="00635BE0" w:rsidRPr="00635BE0" w:rsidRDefault="00635BE0" w:rsidP="00635BE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B26355" w:rsidRDefault="00B26355"/>
    <w:sectPr w:rsidR="00B2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3276"/>
    <w:multiLevelType w:val="multilevel"/>
    <w:tmpl w:val="208A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E15063"/>
    <w:multiLevelType w:val="multilevel"/>
    <w:tmpl w:val="5D227F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BE0"/>
    <w:rsid w:val="00635BE0"/>
    <w:rsid w:val="00B26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5B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35B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35B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35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BE0"/>
    <w:rPr>
      <w:rFonts w:ascii="Tahoma" w:hAnsi="Tahoma" w:cs="Tahoma"/>
      <w:sz w:val="16"/>
      <w:szCs w:val="16"/>
    </w:rPr>
  </w:style>
  <w:style w:type="character" w:customStyle="1" w:styleId="Heading3Char">
    <w:name w:val="Heading 3 Char"/>
    <w:basedOn w:val="DefaultParagraphFont"/>
    <w:link w:val="Heading3"/>
    <w:uiPriority w:val="9"/>
    <w:semiHidden/>
    <w:rsid w:val="00635BE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35BE0"/>
    <w:rPr>
      <w:b/>
      <w:bCs/>
    </w:rPr>
  </w:style>
  <w:style w:type="character" w:customStyle="1" w:styleId="keyword">
    <w:name w:val="keyword"/>
    <w:basedOn w:val="DefaultParagraphFont"/>
    <w:rsid w:val="00635BE0"/>
  </w:style>
  <w:style w:type="character" w:customStyle="1" w:styleId="comment">
    <w:name w:val="comment"/>
    <w:basedOn w:val="DefaultParagraphFont"/>
    <w:rsid w:val="00635B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5B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35B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E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35B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35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BE0"/>
    <w:rPr>
      <w:rFonts w:ascii="Tahoma" w:hAnsi="Tahoma" w:cs="Tahoma"/>
      <w:sz w:val="16"/>
      <w:szCs w:val="16"/>
    </w:rPr>
  </w:style>
  <w:style w:type="character" w:customStyle="1" w:styleId="Heading3Char">
    <w:name w:val="Heading 3 Char"/>
    <w:basedOn w:val="DefaultParagraphFont"/>
    <w:link w:val="Heading3"/>
    <w:uiPriority w:val="9"/>
    <w:semiHidden/>
    <w:rsid w:val="00635BE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35BE0"/>
    <w:rPr>
      <w:b/>
      <w:bCs/>
    </w:rPr>
  </w:style>
  <w:style w:type="character" w:customStyle="1" w:styleId="keyword">
    <w:name w:val="keyword"/>
    <w:basedOn w:val="DefaultParagraphFont"/>
    <w:rsid w:val="00635BE0"/>
  </w:style>
  <w:style w:type="character" w:customStyle="1" w:styleId="comment">
    <w:name w:val="comment"/>
    <w:basedOn w:val="DefaultParagraphFont"/>
    <w:rsid w:val="00635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179332">
      <w:bodyDiv w:val="1"/>
      <w:marLeft w:val="0"/>
      <w:marRight w:val="0"/>
      <w:marTop w:val="0"/>
      <w:marBottom w:val="0"/>
      <w:divBdr>
        <w:top w:val="none" w:sz="0" w:space="0" w:color="auto"/>
        <w:left w:val="none" w:sz="0" w:space="0" w:color="auto"/>
        <w:bottom w:val="none" w:sz="0" w:space="0" w:color="auto"/>
        <w:right w:val="none" w:sz="0" w:space="0" w:color="auto"/>
      </w:divBdr>
    </w:div>
    <w:div w:id="939723969">
      <w:bodyDiv w:val="1"/>
      <w:marLeft w:val="0"/>
      <w:marRight w:val="0"/>
      <w:marTop w:val="0"/>
      <w:marBottom w:val="0"/>
      <w:divBdr>
        <w:top w:val="none" w:sz="0" w:space="0" w:color="auto"/>
        <w:left w:val="none" w:sz="0" w:space="0" w:color="auto"/>
        <w:bottom w:val="none" w:sz="0" w:space="0" w:color="auto"/>
        <w:right w:val="none" w:sz="0" w:space="0" w:color="auto"/>
      </w:divBdr>
    </w:div>
    <w:div w:id="1750231269">
      <w:bodyDiv w:val="1"/>
      <w:marLeft w:val="0"/>
      <w:marRight w:val="0"/>
      <w:marTop w:val="0"/>
      <w:marBottom w:val="0"/>
      <w:divBdr>
        <w:top w:val="none" w:sz="0" w:space="0" w:color="auto"/>
        <w:left w:val="none" w:sz="0" w:space="0" w:color="auto"/>
        <w:bottom w:val="none" w:sz="0" w:space="0" w:color="auto"/>
        <w:right w:val="none" w:sz="0" w:space="0" w:color="auto"/>
      </w:divBdr>
      <w:divsChild>
        <w:div w:id="1310594479">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2022-11-23T18:01:00Z</dcterms:created>
  <dcterms:modified xsi:type="dcterms:W3CDTF">2022-11-23T18:05:00Z</dcterms:modified>
</cp:coreProperties>
</file>