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16</w:t>
      </w:r>
    </w:p>
    <w:p>
      <w:r>
        <w:t>1</w:t>
      </w:r>
      <w:r>
        <w:t xml:space="preserve">. </w:t>
      </w:r>
      <w:r>
        <w:rPr>
          <w:b/>
        </w:rPr>
        <w:br/>
        <w:br/>
        <w:br/>
        <w:t>The Dulong-Petit law approximates the heat capacity of materials in this phase. Silicon dioxide can be an example of the “amorphous” type of this phase, during which (*)</w:t>
      </w:r>
      <w:r>
        <w:t xml:space="preserve"> sublimation can occur. The phase diagram of water has a negative slope between this phase and the liquid phase. For 10 points, name this phase of matter, exemplified by materials such as glass. </w:t>
        <w:br/>
        <w:br/>
        <w:t xml:space="preserve">Answer: solid (accept crystals before “amorphous”) </w:t>
        <w:br/>
        <w:br/>
        <w:t>&lt;SCI, CHEM&gt;</w:t>
      </w:r>
    </w:p>
    <w:p>
      <w:r>
        <w:br/>
        <w:br/>
        <w:br/>
        <w:br/>
        <w:tab/>
        <w:t>This god avenged the death of his son Asclepius, a god of medicine who wielded a staff wound with a snake. For ten points each,</w:t>
        <w:br/>
        <w:br/>
        <w:t>Name this Greek god of music, light, prophecy, and healing, who was the twin brother of Artemis. ANSWER: Apollo</w:t>
        <w:br/>
        <w:br/>
        <w:t>The Staff of Asclepius is often mistaken for the Caduceus, the symbol of this other god, who is a messenger and patron of travelers.</w:t>
        <w:br/>
        <w:br/>
        <w:t>ANSWER: Hermes</w:t>
        <w:br/>
        <w:br/>
        <w:t>Asclepius learned medicine from this wise mythological figure, who raised him after the death of his mother. This centaur is also credited with having taught Achilles and Perseus.</w:t>
        <w:br/>
        <w:br/>
        <w:t>ANSWER: Chiron</w:t>
        <w:br/>
        <w:br/>
        <w:t>&lt;RMPSS, MYTH&gt;</w:t>
      </w:r>
    </w:p>
    <w:p>
      <w:r>
        <w:t>2</w:t>
      </w:r>
      <w:r>
        <w:t xml:space="preserve">. </w:t>
      </w:r>
      <w:r>
        <w:rPr>
          <w:b/>
        </w:rPr>
        <w:br/>
        <w:br/>
        <w:t>In this war, a group of immigrant deserters formed Saint Patrick's Battalion and fought against the United States. This war resulted in a cession of land that was later adjusted by the Gadsden Purchase. Winfield Scott led an amphibious assault on (*)</w:t>
      </w:r>
      <w:r>
        <w:t xml:space="preserve"> Veracruz during this war, which was ended by the Treaty of Guadalupe Hidalgo. For 10 points, name this 1846 to 1848 war against an army led by Santa Anna.  </w:t>
        <w:br/>
        <w:br/>
        <w:t xml:space="preserve">Answer: Mexican American War  </w:t>
        <w:br/>
        <w:br/>
        <w:t>&lt;HIST, AMER&gt;</w:t>
      </w:r>
    </w:p>
    <w:p>
      <w:r>
        <w:t xml:space="preserve"> </w:t>
        <w:br/>
        <w:br/>
        <w:t xml:space="preserve"> </w:t>
        <w:br/>
        <w:br/>
        <w:t xml:space="preserve">The ten-page paper "On the Number of Primes Less Than a Given Magnitude," published in 1859, introduced an important conjecture in number theory that remains unproven today. For 10 points each, [10] The paper was written by this German mathematician. He is also the namesake of a method of summation, used to approximate the area of a curved region,that inspired the first conception of an integral. </w:t>
        <w:br/>
        <w:br/>
        <w:t xml:space="preserve">Answer: Bernhard Riemann (accept Riemann hypothesis, Riemann conjecture, Riemann sum, Riemann integral, etc.) </w:t>
        <w:br/>
        <w:br/>
        <w:t xml:space="preserve">[10] The paper introduces the Riemann zeta function, whose inputs are numbers of the form a+bi (“a plus b i”), where a is called the real part and b is called the imaginary part; therefore, the inputs are this type of number. </w:t>
        <w:br/>
        <w:br/>
        <w:t xml:space="preserve">Answer: complex number(s) </w:t>
        <w:br/>
        <w:br/>
        <w:t xml:space="preserve">[10] The Riemann zeta function is concerned with a pair of expressions studied by this earlier Swiss mathematician, the namesake of the transcendental number e.  </w:t>
        <w:br/>
        <w:br/>
        <w:t xml:space="preserve">Answer: Leonhard Euler [OY-lur] </w:t>
        <w:br/>
        <w:br/>
        <w:t>&lt;SCI, OTHER&gt;</w:t>
      </w:r>
    </w:p>
    <w:p>
      <w:r>
        <w:t>3</w:t>
      </w:r>
      <w:r>
        <w:t xml:space="preserve">. </w:t>
      </w:r>
      <w:r>
        <w:rPr>
          <w:b/>
        </w:rPr>
        <w:br/>
        <w:br/>
        <w:tab/>
        <w:t>These phenomena are used to observe diffraction patterns in the Advanced Photon Source. This phenomenon was discovered using a Ruhmkorff coil and barium platinocyanide. Rosalind (*)</w:t>
      </w:r>
      <w:r>
        <w:t xml:space="preserve"> Franklin scattered this type of radiation to take images of DNA. This type of radiation has energy output just less than that of gamma rays. For ten points, name this type of electromagnetic radiation commonly used in medical imaging to view teeth and bones.</w:t>
        <w:br/>
        <w:br/>
        <w:t>ANSWER: x-rays</w:t>
        <w:br/>
        <w:br/>
        <w:t>&lt;SCI, PHYS&gt;</w:t>
      </w:r>
    </w:p>
    <w:p>
      <w:r>
        <w:br/>
        <w:br/>
        <w:t xml:space="preserve"> </w:t>
        <w:br/>
        <w:br/>
        <w:t xml:space="preserve">Most of the poems contained in Il Canzoniere [kan-zoh-nee-ayr-ay] are written in this poetic form. </w:t>
        <w:br/>
        <w:br/>
        <w:t xml:space="preserve">For 10 points each, </w:t>
        <w:br/>
        <w:br/>
        <w:t xml:space="preserve">[10] Identify this poetic form that consists of fourteen lines. The Elizabethan version of this poetic form consists of three quatrains and a couplet.  </w:t>
        <w:br/>
        <w:br/>
        <w:t xml:space="preserve">Answer: sonnet  </w:t>
        <w:br/>
        <w:br/>
        <w:t xml:space="preserve">[10] This Italian author of Il Canzoniere names a type of sonnet. Many of his poems are addressed to the beautiful Laura.  </w:t>
        <w:br/>
        <w:br/>
        <w:t xml:space="preserve">Answer: Petrarch (accept Francesco Petrarca; accept Petrarchan Sonnet)  </w:t>
        <w:br/>
        <w:br/>
        <w:t xml:space="preserve">[10] This author wrote the sonnet “life is more true than reason will deceive.” He used unconventional grammar in poems like “anyone lived in a pretty how town” and wrote of the title “conscientious objector” in “i sing of Olaf glad and big.”  </w:t>
        <w:br/>
        <w:br/>
        <w:t xml:space="preserve">Answer: E(dward) E(stlin) Cummings </w:t>
        <w:br/>
        <w:br/>
        <w:t>&lt;LIT, OTHER&gt;</w:t>
      </w:r>
    </w:p>
    <w:p>
      <w:r>
        <w:t>4</w:t>
      </w:r>
      <w:r>
        <w:t xml:space="preserve">. </w:t>
      </w:r>
      <w:r>
        <w:rPr>
          <w:b/>
        </w:rPr>
        <w:br/>
        <w:br/>
        <w:br/>
        <w:t>A schoolhouse in this work was designed so a thief could easily get in, but not out, though this proves ineffective against Abraham Van Brunt. Katrina Van Tassel marries Brom Bones after a schoolteacher disappears in this story, which was collected in The (*)</w:t>
      </w:r>
      <w:r>
        <w:t xml:space="preserve"> Sketch Book of Geoffrey Crayon. Ichabod Crane flees the Headless Horseman in, for 10 points, what story by Washington Irving? </w:t>
        <w:br/>
        <w:br/>
        <w:t xml:space="preserve">Answer: The Legend of Sleepy Hollow </w:t>
        <w:br/>
        <w:br/>
        <w:t>&lt;LIT, AMER&gt;</w:t>
      </w:r>
    </w:p>
    <w:p>
      <w:r>
        <w:br/>
        <w:br/>
        <w:t xml:space="preserve"> </w:t>
        <w:br/>
        <w:br/>
        <w:t>In a painting depicting this park, a woman in pink walks a young girl in white toward the viewer and a gray-clad couple walk a monkey on a leash. For ten points each,</w:t>
        <w:br/>
        <w:br/>
        <w:t>[10] Name this subject of a Georges Seurat painting, in which small dots of paint combine to create a scene of upper- and lower-class Parisians relaxing on this park in the Seine [sen].</w:t>
        <w:br/>
        <w:br/>
        <w:t>ANSWER: A Sunday Afternoon on the Island of La Grande Jatte (accept A Sunday Afternoon on the Isle of La Grande Jatte; accept Un dimanche apres-midi a l’Ile de la Grande Jatte; accept Ile de la Jatte)</w:t>
        <w:br/>
        <w:br/>
        <w:t>[10] Seurat’s A Sunday Afternoon on the Island of La Grande Jatte is an example of this artistic technique, in which dabs of pure color, instead of brushstrokes of mixed colors, create the impression of a unified whole painting.</w:t>
        <w:br/>
        <w:br/>
        <w:t>ANSWER: pointillism (accept word forms like pointillists; accept divisionism or divisionists; accept chromoluminarism or chromoluminarists)</w:t>
        <w:br/>
        <w:br/>
        <w:t>[10] Pointillist works use the human eye to visually mix dots of pure color, which depends heavily on the eye’s ability to see secondary colors, like purple, orange, and green, in combinations of this group of colors.</w:t>
        <w:br/>
        <w:br/>
        <w:t>ANSWER: primary colors</w:t>
        <w:br/>
        <w:br/>
        <w:t>&lt;FA, VISUAL&gt;</w:t>
      </w:r>
    </w:p>
    <w:p>
      <w:r>
        <w:t>5</w:t>
      </w:r>
      <w:r>
        <w:t xml:space="preserve">. </w:t>
      </w:r>
      <w:r>
        <w:rPr>
          <w:b/>
        </w:rPr>
        <w:br/>
        <w:br/>
        <w:t>On this show, Benny is shot by a social worker after feeding what he thinks is a young boy, and Joyce tries to communicate with Will by chopping through the walls of her home. Barb Holland disappears at a party she attends with Nancy Wheeler on this show, in which Dustin, a boy with (*)</w:t>
      </w:r>
      <w:r>
        <w:t xml:space="preserve"> cleidocranial dysplasia zhah], is one of a group of boys who are told about the Upside-Down by an Eggo-loving, psychokinetic girl named Eleven. For ten points, name this 1980s-nostalgia mystery show produced by Netflix.</w:t>
        <w:br/>
        <w:br/>
        <w:t xml:space="preserve">ANSWER: Stranger Things </w:t>
        <w:br/>
        <w:br/>
        <w:t>&lt;TRASH, POP CULT&gt;</w:t>
      </w:r>
    </w:p>
    <w:p>
      <w:r>
        <w:br/>
        <w:br/>
        <w:br/>
        <w:br/>
        <w:t>For ten points each, answer the following about French colonization of North America:</w:t>
        <w:br/>
        <w:br/>
        <w:t>[10] This large region, which stretched from modern-day New Orleans into Canada, was explored by Jolliet and Marquette and purchased by Thomas Jefferson in 1803.</w:t>
        <w:br/>
        <w:br/>
        <w:t>ANSWER: Louisiana (accept Louisiana Purchase; prompt on New France)</w:t>
        <w:br/>
        <w:br/>
        <w:t>[10] In the 17th century, several dozen members of this group of French Protestants settled in South Carolina. Tolerance of these people in France was briefly granted by the 1598 Edict of Nantes [nahnt].</w:t>
        <w:br/>
        <w:br/>
        <w:t>ANSWER: Huguenots</w:t>
        <w:br/>
        <w:br/>
        <w:t>[10] This French colony in what is now the maritime provinces of Canada fell into British hands during the French and Indian War, after which many French exiles re-settled in Louisiana, becoming known as “Cajuns.”</w:t>
        <w:br/>
        <w:br/>
        <w:t>ANSWER: Acadia</w:t>
        <w:br/>
        <w:br/>
        <w:t>&lt;HIST, EURO&gt;</w:t>
      </w:r>
    </w:p>
    <w:p>
      <w:r>
        <w:t>6</w:t>
      </w:r>
      <w:r>
        <w:t xml:space="preserve">. </w:t>
      </w:r>
      <w:r>
        <w:rPr>
          <w:b/>
        </w:rPr>
        <w:t xml:space="preserve"> </w:t>
        <w:br/>
        <w:br/>
        <w:t>This civilization’s spiritual rituals were recorded in the Chilam Balam manuscripts and were based on a 260-day cycle that was extended by the Long Count system. A demon named Seven Macaw is defeated by and Xbalanque Hunahpu, the Hero Twins, as told by this culture’s (*)</w:t>
      </w:r>
      <w:r>
        <w:t xml:space="preserve"> Popul Vuh. For ten points, name this Mesoamerican culture whose calendar did not actually predict a 2012 apocalypse and which built the Temple of Kukulcan at Chichen Itza.</w:t>
        <w:br/>
        <w:br/>
        <w:t>ANSWER: Mayan civilization (culture, etc.)</w:t>
        <w:br/>
        <w:br/>
        <w:t>&lt;RMPSS, MYTH&gt;</w:t>
      </w:r>
    </w:p>
    <w:p>
      <w:r>
        <w:t xml:space="preserve"> </w:t>
        <w:br/>
        <w:br/>
        <w:br/>
        <w:br/>
        <w:t xml:space="preserve">Socrates was convicted of corrupting the youth of Athens and of holding a form of this philosophy. </w:t>
        <w:br/>
        <w:br/>
        <w:t xml:space="preserve">For 10 points each, </w:t>
        <w:br/>
        <w:br/>
        <w:t xml:space="preserve">[10] Give this term for the disbelief of the existence of supernatural deities. It is often compared with agnosticism, the idea that one cannot know whether deities exist or not. </w:t>
        <w:br/>
        <w:br/>
        <w:t xml:space="preserve">Answer: atheism (accept word forms) </w:t>
        <w:br/>
        <w:br/>
        <w:t xml:space="preserve">[10] This Ancient Greek school of philosophy argued that the gods did not interfere with mortal affairs. This school argues that freedom from fear and pain is the highest form of pleasure and the goal of life.  </w:t>
        <w:br/>
        <w:br/>
        <w:t xml:space="preserve">Answer: Epicureanism (accept word forms) </w:t>
        <w:br/>
        <w:br/>
        <w:t xml:space="preserve">[10] Epicureanism's belief in non-interfering deities influenced this modern belief that flourished during the Enlightenment under thinkers like Voltaire. This "natural religion" disputes miracles and other supernatural events, and takes its name from the Latin for “god.” </w:t>
        <w:br/>
        <w:br/>
        <w:t xml:space="preserve">Answer: deism (accept word forms) </w:t>
        <w:br/>
        <w:br/>
        <w:t>&lt;RMPSS, PHIL&gt;</w:t>
      </w:r>
    </w:p>
    <w:p>
      <w:r>
        <w:t>7</w:t>
      </w:r>
      <w:r>
        <w:t xml:space="preserve">. </w:t>
      </w:r>
      <w:r>
        <w:rPr>
          <w:b/>
        </w:rPr>
        <w:br/>
        <w:br/>
        <w:tab/>
        <w:t>A conservatory in this country twice expelled the composer of Pavane for a Dead Princess for continually failing to win medals in its competitions. Another composer from this country wrote an initially-unpopular opera about Pelleas and Melisande; that (*)</w:t>
      </w:r>
      <w:r>
        <w:t xml:space="preserve"> Symbolist composer from this country was more successful with his La mer. For ten points, name this home country of composers Maurice Ravel and Claude Debussy and site of the Paris Conservatory.</w:t>
        <w:br/>
        <w:br/>
        <w:t>ANSWER: France</w:t>
        <w:br/>
        <w:br/>
        <w:t>&lt;FA, AUDIO&gt;</w:t>
      </w:r>
    </w:p>
    <w:p>
      <w:r>
        <w:br/>
        <w:br/>
        <w:br/>
        <w:br/>
        <w:tab/>
        <w:t>Like a few related operations, the definition of this operation requires that the base be a positive number. For ten points each,</w:t>
        <w:br/>
        <w:br/>
        <w:t>Name this mathematical operation that repeats multiplication, often described in terms of “raising a number to a power.”</w:t>
        <w:br/>
        <w:br/>
        <w:t>ANSWER: exponentiation (accept word forms)</w:t>
        <w:br/>
        <w:br/>
        <w:t>Finding the reciprocal of a number can be considered an exponentiation problem; for example, one over three is equal to three raised to this power.</w:t>
        <w:br/>
        <w:br/>
        <w:t>ANSWER: negative one (accept negative first power)</w:t>
        <w:br/>
        <w:br/>
        <w:t>This operation is the inverse of exponentiation, and likewise must have a positive base. If the base of this operation is 10, it’s described as “common;” if the base is e, this operation is “natural.”</w:t>
        <w:br/>
        <w:br/>
        <w:t>ANSWER: (common and/or natural) logarithm (accept word forms; prompt on log)</w:t>
        <w:br/>
        <w:br/>
        <w:t>&lt;SCI, OTHER&gt;</w:t>
      </w:r>
    </w:p>
    <w:p>
      <w:r>
        <w:t>8</w:t>
      </w:r>
      <w:r>
        <w:t xml:space="preserve">. </w:t>
      </w:r>
      <w:r>
        <w:rPr>
          <w:b/>
        </w:rPr>
        <w:br/>
        <w:br/>
        <w:tab/>
        <w:t>In polar coordinates, this shape is graphed by “theta equals 1.” Euclid’s second postulate notes that these objects can be created by extending another type of object, both of which he described as “breadthless.” In three-dimensional space, these objects are (*)</w:t>
      </w:r>
      <w:r>
        <w:t xml:space="preserve"> skew if they fail to intersect but don’t lie in the same plane. For ten points, name this one-dimensional geometric figure that, unlike a ray or segment, extends infinitely in both directions.</w:t>
        <w:br/>
        <w:br/>
        <w:t>ANSWER: line (do not accept “line segments” or “rays”)</w:t>
        <w:br/>
        <w:br/>
        <w:tab/>
        <w:t>&lt;SCI, OTHER&gt;</w:t>
      </w:r>
    </w:p>
    <w:p>
      <w:r>
        <w:br/>
        <w:br/>
        <w:br/>
        <w:br/>
        <w:t>Name some stories that focus on a certain facial feature, for ten points each.</w:t>
        <w:br/>
        <w:br/>
        <w:t>This author wrote a story about Major Kovalyov, whose title facial feature decides to run away and live on its own in “The Nose.” This Russian author also wrote “The Overcoat” and Dead Souls.</w:t>
        <w:br/>
        <w:br/>
        <w:t>ANSWER: Nikolai Vasilievich Gogol</w:t>
        <w:br/>
        <w:br/>
        <w:t>This author of Haroun and the Sea of Stories and The Satanic Verses wrote a novel in which Saleem Sinai is born at the moment of India’s independence with an enormous and very sensitive nose, titled Midnight’s Children.</w:t>
        <w:br/>
        <w:br/>
        <w:t>ANSWER: (Sir Ahmad) Salman Rushdie</w:t>
        <w:br/>
        <w:br/>
        <w:t>This puppet from a novel by Carlo Collodi is created by Geppetto, and experiences a sudden growth of his nose every time he lies. This character also appeared in a Disney cartoon adaptation in which he ultimately becomes a real boy.</w:t>
        <w:br/>
        <w:br/>
        <w:t xml:space="preserve">ANSWER: Pinocchio </w:t>
        <w:br/>
        <w:br/>
        <w:t>&lt;LIT, OTHER&gt;</w:t>
      </w:r>
    </w:p>
    <w:p>
      <w:r>
        <w:t>9</w:t>
      </w:r>
      <w:r>
        <w:t xml:space="preserve">. </w:t>
      </w:r>
      <w:r>
        <w:rPr>
          <w:b/>
        </w:rPr>
        <w:br/>
        <w:br/>
        <w:br/>
        <w:t>In one work by this author, the fake doctor Callimaco tricks Nicia and sleeps with his wife, Lucrezia. This author of The Mandrake praised Roman republics, and another work compared fortune to a lady who must be beaten. He noted Cesare Borgia as a rare case of a successful (*)</w:t>
      </w:r>
      <w:r>
        <w:t xml:space="preserve"> ruler who gained power through luck, rather than force, as it is "safer to be feared than loved." For 10 points, name this 16th century Italian author of The Prince. </w:t>
        <w:br/>
        <w:br/>
        <w:t xml:space="preserve">Answer: Niccolo Machiavelli </w:t>
        <w:br/>
        <w:br/>
        <w:t>&lt;RMPSS, PHIL&gt;</w:t>
      </w:r>
    </w:p>
    <w:p>
      <w:r>
        <w:t xml:space="preserve"> </w:t>
        <w:br/>
        <w:br/>
        <w:t xml:space="preserve"> </w:t>
        <w:br/>
        <w:br/>
        <w:t xml:space="preserve">Mythological figures don’t always get along. For 10 points each,  </w:t>
        <w:br/>
        <w:br/>
        <w:t xml:space="preserve">[10] Name this legendary king of Uruk who, after rejecting the proposal of Ishtar, is attacked by the Bull of Heaven in his namesake epic.  </w:t>
        <w:tab/>
        <w:t xml:space="preserve"> </w:t>
        <w:br/>
        <w:br/>
        <w:t xml:space="preserve">Answer: Gilgamesh  </w:t>
        <w:br/>
        <w:br/>
        <w:t xml:space="preserve">[10] The earliest tablets that tell the story of Gilgamesh were found in the ruins of this ancient city, which contained a legendary hanging garden.  </w:t>
        <w:br/>
        <w:br/>
        <w:t xml:space="preserve">Answer: Babylon (accept word forms like Babylonia) </w:t>
        <w:br/>
        <w:br/>
        <w:t xml:space="preserve">[10]The sea dragon Tiamat was slain by this chief god of the Babylonian pantheon. He would later defeat Kingu to claim the Tablets of Destiny. </w:t>
        <w:br/>
        <w:br/>
        <w:t xml:space="preserve">Answer: Marduk </w:t>
        <w:br/>
        <w:br/>
        <w:t>&lt;RMPSS, MYTH&gt;</w:t>
      </w:r>
    </w:p>
    <w:p>
      <w:r>
        <w:t>10</w:t>
      </w:r>
      <w:r>
        <w:t xml:space="preserve">. </w:t>
      </w:r>
      <w:r>
        <w:rPr>
          <w:b/>
        </w:rPr>
        <w:br/>
        <w:br/>
        <w:tab/>
        <w:t>This island’s native Taino people fought back against the settlers of La Navidad, which was founded on this island after the Santa Maria ran aground on its western shore. In 2010, this member of the Greater (*)</w:t>
      </w:r>
      <w:r>
        <w:t xml:space="preserve"> Antilles was rocked by a massive earthquake near the city of Port-au-Prince. For ten points, name this Caribbean island that is politically divided between Haiti and the Dominican Republic and whose name illustrates its possession by Spain.</w:t>
        <w:br/>
        <w:br/>
        <w:t>ANSWER: Hispaniola</w:t>
        <w:br/>
        <w:br/>
        <w:t>&lt;GEO, GEO&gt;</w:t>
      </w:r>
    </w:p>
    <w:p>
      <w:r>
        <w:t xml:space="preserve"> </w:t>
        <w:br/>
        <w:br/>
        <w:t xml:space="preserve"> </w:t>
        <w:br/>
        <w:br/>
        <w:t xml:space="preserve">In a classic episode of Monsterpiece Theatre, the play "Waiting for Elmo" is performed, in which Grover and Telly Monster represent these two characters standing near a tree. Elmo doesn't arrive, so the tree complains that the play doesn't make any sense and walks away. For 10 points each, </w:t>
        <w:br/>
        <w:br/>
        <w:t xml:space="preserve">[10] Name these two main characters from Samuel Beckett's play Waiting for Godot. </w:t>
        <w:br/>
        <w:br/>
        <w:t xml:space="preserve">Answer: Vladimir and Estragon (accept in either order; accept Didi and Gogo in either order) </w:t>
        <w:br/>
        <w:br/>
        <w:t xml:space="preserve">[10] This children's TV show has featured Muppets in pop culture parodies like Upside Downton Abbey, Preschool Musical, and the aforementioned Monsterpiece Theatre, which is introduced by Cookie Monster. </w:t>
        <w:br/>
        <w:br/>
        <w:t xml:space="preserve">Answer: Sesame Street </w:t>
        <w:br/>
        <w:br/>
        <w:t xml:space="preserve">[10] On a different TV show, Vladimir and Estragon are fish owned by Mr. Ratburn, the 3rd grade teacher of Francine, Buster, and this title aardvark. </w:t>
        <w:br/>
        <w:br/>
        <w:t xml:space="preserve">Answer: Arthur Read (prompt on “Read”) </w:t>
        <w:br/>
        <w:br/>
        <w:t>&lt;TRASH, POP CULT&gt;</w:t>
      </w:r>
    </w:p>
    <w:p>
      <w:r>
        <w:t>11</w:t>
      </w:r>
      <w:r>
        <w:t xml:space="preserve">. </w:t>
      </w:r>
      <w:r>
        <w:rPr>
          <w:b/>
        </w:rPr>
        <w:br/>
        <w:br/>
        <w:t>In a novel by this author, the title character takes over Merlin’s position by predicting an eclipse. Hank Morgan is a creation of this man, who wrote about the deceitful Duke and Dauphin and a boy who tricks children in (*)</w:t>
      </w:r>
      <w:r>
        <w:t xml:space="preserve"> St Petersburg, Missouri into whitewashing a fence. A Connecticut Yankee in King Arthur’s Court and a novel about a boy who rafts down the Mississippi River are by, for ten points, what creator of Huck Finn and Tom Sawyer?</w:t>
        <w:br/>
        <w:br/>
        <w:t xml:space="preserve">ANSWER: Mark Twain (accept Samuel Langhorne Clemens) </w:t>
        <w:br/>
        <w:br/>
        <w:t>&lt;LIT, AMER&gt;</w:t>
      </w:r>
    </w:p>
    <w:p>
      <w:r>
        <w:t xml:space="preserve"> </w:t>
        <w:br/>
        <w:br/>
        <w:br/>
        <w:br/>
        <w:t xml:space="preserve">The Bight of Benin is an indentation of this body of water, whose coast became known as the "Slave Coast" for its role in the slave trade. For 10 points each, </w:t>
        <w:br/>
        <w:br/>
        <w:t xml:space="preserve">[10] Name this gulf, in which the island nation of Sao Tome and Principe lies, and on whose shores lie the cities of Accra, Ghana and Libreville, Gabon. </w:t>
        <w:br/>
        <w:br/>
        <w:t xml:space="preserve">Answer: Gulf of Guinea </w:t>
        <w:br/>
        <w:br/>
        <w:t xml:space="preserve">[10] Lagos is both the largest city on the Gulf of Guinea and the largest city in this country. This country’s capital moved from Lagos in 1991. </w:t>
        <w:br/>
        <w:br/>
        <w:t xml:space="preserve">Answer: Nigeria </w:t>
        <w:br/>
        <w:br/>
        <w:t xml:space="preserve">[10] According to the theory of continental drift, the Gulf of Guinea now exists where this South American country once connected with Africa. </w:t>
        <w:br/>
        <w:br/>
        <w:t xml:space="preserve">Answer: Brazil </w:t>
        <w:br/>
        <w:br/>
        <w:t>&lt;GEO, GEO&gt;</w:t>
      </w:r>
    </w:p>
    <w:p>
      <w:r>
        <w:t>12</w:t>
      </w:r>
      <w:r>
        <w:t xml:space="preserve">. </w:t>
      </w:r>
      <w:r>
        <w:rPr>
          <w:b/>
        </w:rPr>
        <w:br/>
        <w:br/>
        <w:tab/>
        <w:t>This architect created an “inverted ziggurat” in a building with a spiraling interior walkway. The Guggenheim Museum in New York is the work of this man, who designed an Imperial Hotel that survived a 1923 Tokyo earthquake, and who extended (*)</w:t>
      </w:r>
      <w:r>
        <w:t xml:space="preserve"> cantilevered floors over Bear Run, a stream in Pennsylvania, for the Kaufmann family. For ten points, name this architect of Fallingwater.</w:t>
        <w:br/>
        <w:br/>
        <w:t>ANSWER: Frank Lloyd Wright (accept Frank Lincoln Wright)</w:t>
        <w:br/>
        <w:br/>
        <w:t>&lt;FA, OTHER&gt;</w:t>
      </w:r>
    </w:p>
    <w:p>
      <w:r>
        <w:br/>
        <w:br/>
        <w:br/>
        <w:br/>
        <w:t>After this speech was televised, millions of supportive telegrams were sent to RNC headquarters and its speaker was retained on the Republican presidential ticket. For ten points each,</w:t>
        <w:br/>
        <w:br/>
        <w:t>Identify this 1952 speech, named for the cocker spaniel given as a gift to the speaker’s children – a gift that, despite claims he had received improper financial reimbursement, he would not be giving back.</w:t>
        <w:br/>
        <w:br/>
        <w:t>ANSWER: Checkers speech</w:t>
        <w:br/>
        <w:br/>
        <w:t>This politician gave the Checkers speech, vindicating his good name to the American people. In 1973, he told the American people “I am not a crook,” and in 1974, he resigned as U.S. President.</w:t>
        <w:br/>
        <w:br/>
        <w:t>ANSWER: Richard Nixon</w:t>
        <w:br/>
        <w:br/>
        <w:t>Nixon resigned in the wake of this political scandal involving a coverup of his administration’s involvement in a break-in at DNC headquarters.</w:t>
        <w:br/>
        <w:br/>
        <w:t>ANSWER: Watergate scandal</w:t>
        <w:br/>
        <w:br/>
        <w:t>&lt;HIST, AMER&gt;</w:t>
      </w:r>
    </w:p>
    <w:p>
      <w:r>
        <w:t>13</w:t>
      </w:r>
      <w:r>
        <w:t xml:space="preserve">. </w:t>
      </w:r>
      <w:r>
        <w:rPr>
          <w:b/>
        </w:rPr>
        <w:t xml:space="preserve"> </w:t>
        <w:tab/>
        <w:t xml:space="preserve"> </w:t>
        <w:br/>
        <w:br/>
        <w:t>In this work, Sergei Koznyshev joins a movement for the Slavs, and another character is upset that his horse Frou-Frou must be put down after a race. Levin impregnates Kitty in this novel, which sees Stiva cheat on his wife, Dolly. After a fight with (*)</w:t>
      </w:r>
      <w:r>
        <w:t xml:space="preserve"> Count Vronsky, this novel’s title character commits suicide by jumping in front of a train. For 10 points, name this novel about a title woman, written by Leo Tolstoy. </w:t>
        <w:br/>
        <w:br/>
        <w:t xml:space="preserve">Answer: Anna Karenina </w:t>
        <w:br/>
        <w:br/>
        <w:t>&lt;LIT, EURO&gt;</w:t>
      </w:r>
    </w:p>
    <w:p>
      <w:r>
        <w:t xml:space="preserve"> </w:t>
        <w:br/>
        <w:br/>
        <w:br/>
        <w:br/>
        <w:t xml:space="preserve">In the game 2048, tiles with the number 2 or 4 are randomly generated; when two tiles of the same number combine, they combine into a single tile with the sum of the original tile. For 10 points each, </w:t>
        <w:br/>
        <w:br/>
        <w:t xml:space="preserve">[10] Every tile in the game will display one of these numbers. The smallest examples of these numbers -- and, therefore, the earliest numbers seen in the game -- are 2, 4, 8, 16, and 32. </w:t>
        <w:br/>
        <w:br/>
        <w:t xml:space="preserve">Answer: (positive integer) power(s) of 2 (do not accept or prompt "integers" or "even integers;" prompt on “power(s)”) </w:t>
        <w:br/>
        <w:br/>
        <w:t xml:space="preserve">[10] Because every power of 2 is divisible by 2, every power of 2 is congruent to zero with respect to 2 in this system of arithmetic which distinguishes numbers based on their remainder when divided by a given number. </w:t>
        <w:br/>
        <w:br/>
        <w:t xml:space="preserve">Answer: Modular arithmetic (accept word forms; accept "integers mod(ulo) 2;" accept Z sub 2 or  Z mod 2Z) </w:t>
        <w:br/>
        <w:br/>
        <w:t xml:space="preserve">[10] You will never see an odd tile in the game, because the set of even numbers has this property under addition -- meaning that the sum of 2 even numbers will always be even. Another term of this name refers to intervals that include their endpoints. </w:t>
        <w:br/>
        <w:br/>
        <w:t xml:space="preserve">Answer: (operational) closure (accept word forms) </w:t>
        <w:br/>
        <w:br/>
        <w:t>&lt;SCI, OTHER&gt;</w:t>
      </w:r>
    </w:p>
    <w:p>
      <w:r>
        <w:t>14</w:t>
      </w:r>
      <w:r>
        <w:t xml:space="preserve">. </w:t>
      </w:r>
      <w:r>
        <w:rPr>
          <w:b/>
        </w:rPr>
        <w:br/>
        <w:br/>
        <w:t>These mathematical objects are the solutions to ordinary differential equations, which relate them with their derivatives. Composition of these objects make the codomain of one of them the domain of the other. The (*)</w:t>
      </w:r>
      <w:r>
        <w:t xml:space="preserve"> vertical line test can easily determine whether a given graph describes one of these objects. For ten points, name this mathematical term for a relation in which every input has exactly one possible output, often written in “f of x” form.</w:t>
        <w:br/>
        <w:br/>
        <w:t xml:space="preserve">ANSWER: functions </w:t>
        <w:br/>
        <w:br/>
        <w:t>&lt;SCI, OTHER&gt;</w:t>
      </w:r>
    </w:p>
    <w:p>
      <w:r>
        <w:br/>
        <w:br/>
        <w:br/>
        <w:br/>
        <w:t>For ten points each, answer the following about the Russian composer Modest Mussorgsky.</w:t>
        <w:br/>
        <w:br/>
        <w:t>[10] Mussorgsky composed this tone poem, depicting Satanic rituals during a witches’ sabbath on St. John’s Eve, very early in his career. He was unable to work this piece into a larger work, and it was therefore never performed in his lifetime.</w:t>
        <w:br/>
        <w:br/>
        <w:t>ANSWER: Night on (the) Bald Mountain (accept Night on (the) Bare Mountain)</w:t>
        <w:br/>
        <w:br/>
        <w:t>[10] This colleague of Mussorgsky arranged “Night on Bald Mountain,” and dozens of other Mussorgsky works, for orchestra. His own compositions include the Easter Festival Overture” and “Flight of the Bumblebee.”</w:t>
        <w:br/>
        <w:br/>
        <w:t>ANSWER: Nikolai Rimsky-Korsakov</w:t>
        <w:br/>
        <w:br/>
        <w:t>[10] Mussorgsky’s “Night on Bald Mountain” was arranged for full orchestra by Leopold Stokowski for this 1940 Walt Disney film, which also included Paul Dukas’ “The Sorcerer’s Apprentice.”</w:t>
        <w:br/>
        <w:br/>
        <w:t>ANSWER: Fantasia</w:t>
        <w:br/>
        <w:br/>
        <w:t>&lt;FA, AUDIO&gt;</w:t>
      </w:r>
    </w:p>
    <w:p>
      <w:r>
        <w:t>15</w:t>
      </w:r>
      <w:r>
        <w:t xml:space="preserve">. </w:t>
      </w:r>
      <w:r>
        <w:rPr>
          <w:b/>
        </w:rPr>
        <w:br/>
        <w:br/>
        <w:tab/>
        <w:t>On January 1, 1946, the holder of this position issued the Humanity Declaration. In August 2016, the holder of this position suggested that, after two surgeries, his country’s Parliament should amend the (*)</w:t>
      </w:r>
      <w:r>
        <w:t xml:space="preserve"> Imperial Household Act and allow him to retire. The holder of this position is, legendarily, a descendant of Amaterasu, though is no longer considered divine. For ten points, name this position held by Akihito since the 1989 death of his father, Hirohito.</w:t>
        <w:br/>
        <w:br/>
        <w:t>ANSWER: Emperor of Japan (accept Tenno)</w:t>
        <w:br/>
        <w:br/>
        <w:t>&lt;HIST, OTHER&gt;</w:t>
      </w:r>
    </w:p>
    <w:p>
      <w:r>
        <w:br/>
        <w:br/>
        <w:br/>
        <w:br/>
        <w:t xml:space="preserve">This two-day event was organized by Elizabeth Cady Stanton and a group of Quaker reformers in upstate New York. For 10 points each, </w:t>
        <w:br/>
        <w:br/>
        <w:t xml:space="preserve">[10] Name this 1848 women's rights convention, which drafted the Declaration of Sentiments. </w:t>
        <w:br/>
        <w:br/>
        <w:t xml:space="preserve">Answer: Seneca Falls Convention </w:t>
        <w:br/>
        <w:br/>
        <w:t xml:space="preserve">[10] This Quaker orator's visit to Seneca Falls was the impetus for the Convention. Her husband chaired the second day of the Convention, during which she opposed a resolution demanding women's suffrage, noting it made the other resolutions less reasonable to opponents of women's rights. </w:t>
        <w:br/>
        <w:br/>
        <w:t xml:space="preserve">Answer: Lucretia Mott </w:t>
        <w:br/>
        <w:br/>
        <w:t xml:space="preserve">[10] This women's rights advocate was not at Seneca Falls in 1848, though her parents and sister were there and signed the Declaration of Sentiments. In 1873, she was convicted and fined $100 -- a fine she refused to pay -- for voting while female. </w:t>
        <w:br/>
        <w:br/>
        <w:t xml:space="preserve">Answer: Susan B. Anthony </w:t>
        <w:br/>
        <w:br/>
        <w:t>&lt;HIST, AMER&gt;</w:t>
      </w:r>
    </w:p>
    <w:p>
      <w:r>
        <w:t>16</w:t>
      </w:r>
      <w:r>
        <w:t xml:space="preserve">. </w:t>
      </w:r>
      <w:r>
        <w:rPr>
          <w:b/>
        </w:rPr>
        <w:br/>
        <w:br/>
        <w:br/>
        <w:t>Zeus wanted to wed this figure's mother until a prophecy foretold that this figure would become greater than his father. After his death, Ajax and Odysseus fought over his armor. (*)</w:t>
      </w:r>
      <w:r>
        <w:t xml:space="preserve"> Paris killed this friend of Patroclus with a carefully aimed arrow, even though his mother had protected him as a child by dipping him in the river Styx. For 10 points, name this Greek mythical hero whose only vulnerability was his heel. </w:t>
        <w:br/>
        <w:br/>
        <w:t xml:space="preserve">Answer: Achilles </w:t>
        <w:br/>
        <w:br/>
        <w:t>&lt;RMPSS, MYTH&gt;</w:t>
      </w:r>
    </w:p>
    <w:p>
      <w:r>
        <w:br/>
        <w:br/>
        <w:br/>
        <w:br/>
        <w:tab/>
        <w:t>For ten points each, answer the following about mathematical estimation.</w:t>
        <w:br/>
        <w:br/>
        <w:t>In statistics, information about the population can be estimated by polling a small subgroup of the population, known by this term. The accuracy of the estimate will increase as the size of this group increases.</w:t>
        <w:br/>
        <w:br/>
        <w:t>ANSWER: sample</w:t>
        <w:br/>
        <w:br/>
        <w:t>This ancient Greek mathematician is credited with estimating the value of pi with great accuracy by bounding a circle within circumscribed and inscribed polygons of known perimeter.</w:t>
        <w:br/>
        <w:br/>
        <w:t>ANSWER: Archimedes</w:t>
        <w:br/>
        <w:br/>
        <w:t>This nuclear physicist commonly made broad estimates, such as of the number of hairs on a head or of piano tuners in a major city, using dimensional analysis in a problem solving technique often named for him.</w:t>
        <w:br/>
        <w:br/>
        <w:t>ANSWER: Enrico Fermi</w:t>
        <w:br/>
        <w:br/>
        <w:t>&lt;SCI, OTHER&gt;</w:t>
      </w:r>
    </w:p>
    <w:p>
      <w:r>
        <w:t>17</w:t>
      </w:r>
      <w:r>
        <w:t xml:space="preserve">. </w:t>
      </w:r>
      <w:r>
        <w:rPr>
          <w:b/>
        </w:rPr>
        <w:br/>
        <w:br/>
        <w:t>In a short story written in this language, the book The Combed Thunderclap is kept in an infinite library of hexagonal rooms. A poet wrote in this language that “tonight I can write the saddest lines” as part of his (*)</w:t>
      </w:r>
      <w:r>
        <w:t xml:space="preserve"> Twenty Love Poems and a Song of Despair. The Garden of Forking Paths is a collection in, for ten points, what language that was used by Jorge Luis Borges and Pablo Neruda, writers from Argentina and Chile?</w:t>
        <w:br/>
        <w:br/>
        <w:tab/>
        <w:t xml:space="preserve">ANSWER: Spanish (accept Espanol) </w:t>
        <w:br/>
        <w:br/>
        <w:tab/>
        <w:t>&lt;LIT, OTHER&gt;</w:t>
      </w:r>
    </w:p>
    <w:p>
      <w:r>
        <w:t xml:space="preserve"> </w:t>
        <w:br/>
        <w:br/>
        <w:t xml:space="preserve"> </w:t>
        <w:tab/>
        <w:t xml:space="preserve"> </w:t>
        <w:br/>
        <w:br/>
        <w:t xml:space="preserve">This novel was released just months before its home country adopted apartheid. For ten points each, </w:t>
        <w:br/>
        <w:br/>
        <w:t xml:space="preserve">[10] Identify this South African novel by Alan Paton, in which Stephen Kumalo’s son is executed for the murder of Arthur Jarvis. </w:t>
        <w:br/>
        <w:br/>
        <w:t xml:space="preserve">Answer: Cry, the Beloved Country </w:t>
        <w:br/>
        <w:br/>
        <w:t xml:space="preserve">[10] Stephen Kumalo’s son is named for this son of David, whose name titles a novel by William Faulkner.  </w:t>
        <w:br/>
        <w:br/>
        <w:t xml:space="preserve">Answer: Absalom </w:t>
        <w:br/>
        <w:br/>
        <w:t xml:space="preserve">[10] The murder of Arthur Jarvis takes place in this South African city. Later, Stephen travels to this city searching for his sister Gertrude. </w:t>
        <w:br/>
        <w:br/>
        <w:t xml:space="preserve">Answer: Johannesburg </w:t>
        <w:br/>
        <w:br/>
        <w:t>&lt;LIT, OTHER&gt;</w:t>
      </w:r>
    </w:p>
    <w:p>
      <w:r>
        <w:t>18</w:t>
      </w:r>
      <w:r>
        <w:t xml:space="preserve">. </w:t>
      </w:r>
      <w:r>
        <w:rPr>
          <w:b/>
        </w:rPr>
        <w:br/>
        <w:br/>
        <w:tab/>
        <w:t>Livy described this leader’s genius use of vinegar and fire to clear a mountain pass. This leader ended an invasion shortly after the head of his brother, Hasdrubal, was thrown into his camp. This man ravaged the Italian countryside for over a decade but was defeated at (*)</w:t>
      </w:r>
      <w:r>
        <w:t xml:space="preserve"> Zama by Scipio Africanus, ending the Second Punic War. For ten points, name this Carthaginian general who led a military force, including elephants, over the Alps.</w:t>
        <w:br/>
        <w:br/>
        <w:t>ANSWER: Hannibal Barca</w:t>
        <w:br/>
        <w:br/>
        <w:t>&lt;HIST, OTHER&gt;</w:t>
      </w:r>
    </w:p>
    <w:p>
      <w:r>
        <w:br/>
        <w:br/>
        <w:t xml:space="preserve"> </w:t>
        <w:tab/>
        <w:t xml:space="preserve"> </w:t>
        <w:br/>
        <w:br/>
        <w:t xml:space="preserve">Landscapes consisting of this rock are known as karsts and often feature cracks and holes where acidic water dissolves it. For 10 points each, </w:t>
        <w:br/>
        <w:br/>
        <w:t xml:space="preserve">[10] Name this calcium carbonate rock, a common sedimentary rock used as building material in the Great Pyramids. </w:t>
        <w:br/>
        <w:br/>
        <w:t xml:space="preserve">Answer: limestone </w:t>
        <w:br/>
        <w:br/>
        <w:t xml:space="preserve">[10] Speleologists study these underground structures, the result of extensive dissolution of limestone or similar rocks. These hollow spaces may feature stalagmites and stalactites. </w:t>
        <w:br/>
        <w:br/>
        <w:t xml:space="preserve">Answer: caves (accept caverns) </w:t>
        <w:br/>
        <w:br/>
        <w:t xml:space="preserve">[10] Most dissolution of limestone karsts results from the behavior of this weak acid, formed from a solution of carbon dioxide and water. </w:t>
        <w:br/>
        <w:br/>
        <w:t xml:space="preserve">Answer: Carbonic acid (accept H2CO3) </w:t>
        <w:br/>
        <w:br/>
        <w:t>&lt;SCI, OTHER&gt;</w:t>
      </w:r>
    </w:p>
    <w:p>
      <w:r>
        <w:t>19</w:t>
      </w:r>
      <w:r>
        <w:t xml:space="preserve">. </w:t>
      </w:r>
      <w:r>
        <w:rPr>
          <w:b/>
        </w:rPr>
        <w:br/>
        <w:br/>
        <w:br/>
        <w:t>Two vectors with a cross product of zero have this relationship, which does not exist in elliptic geometry. Euclid's fifth postulate is named for this property. Two lines with this property are (*)</w:t>
      </w:r>
      <w:r>
        <w:t xml:space="preserve"> equidistant from each other and will have congruent corresponding angles if they are crossed by a transversal. For 10 points, give this term that describes two lines with the same slope, in the same plane, that never intersect. </w:t>
        <w:br/>
        <w:br/>
        <w:t xml:space="preserve">Answer: parallel </w:t>
        <w:br/>
        <w:br/>
        <w:t>&lt;SCI, OTHER&gt;</w:t>
      </w:r>
    </w:p>
    <w:p>
      <w:r>
        <w:br/>
        <w:br/>
        <w:br/>
        <w:br/>
        <w:tab/>
        <w:t>This author wrote Jo’s Boys as a sequel to a novel about students at Plumfield School and their siblings, including Demi and Daisy, Rob and Teddy, and Bess. For ten points each,</w:t>
        <w:br/>
        <w:br/>
        <w:t>Name this author, whose novels Little Women and Little Men follow the youth and young adulthood of the Plumfield children’s parents and teachers.</w:t>
        <w:br/>
        <w:br/>
        <w:t>ANSWER: Louisa May Alcott</w:t>
        <w:br/>
        <w:br/>
        <w:t>Demi and Daisy are the twin children of this demure, eldest March sister, who is introduced in Little Women with her sisters Jo, Beth, and Amy.</w:t>
        <w:br/>
        <w:br/>
        <w:t>ANSWER: Margaret “Meg” March (accept either underlined name; accept Margaret Brooke or Meg Brooke)</w:t>
        <w:br/>
        <w:br/>
        <w:t>Rob and Teddy are Jo’s children with this German teacher, who also raises his orphaned nephews, Emil and Franz Hoffman, at Plumfield.</w:t>
        <w:br/>
        <w:br/>
        <w:t>ANSWER: Professor Friedrich “Fritz” Bhaer (accept any underlined name)</w:t>
        <w:br/>
        <w:br/>
        <w:t>&lt;LIT, AMER&gt;</w:t>
      </w:r>
    </w:p>
    <w:p>
      <w:r>
        <w:t>20</w:t>
      </w:r>
      <w:r>
        <w:t xml:space="preserve">. </w:t>
      </w:r>
      <w:r>
        <w:rPr>
          <w:b/>
        </w:rPr>
        <w:br/>
        <w:br/>
        <w:t>This state's MLS team plays in the former Multnomah Stadium. Its flagship state university is home to the legendary track-and-field venue Hayward Field and is supported by Phil Knight, the co-founder of Nike. This state's NBA team was led by Bill Walton to a 1977 title and is currently led by (*)</w:t>
      </w:r>
      <w:r>
        <w:t xml:space="preserve"> Damian Lillard and LaMarcus Aldridge. College football’s Ducks play in, for 10 points, what Pacific Northwest state home to the Timbers and Trail Blazers, based in Portland? </w:t>
        <w:br/>
        <w:br/>
        <w:t xml:space="preserve">Answer: Oregon (accept University of Oregon) </w:t>
        <w:br/>
        <w:br/>
        <w:t>&lt;HIST, AMER&gt;</w:t>
      </w:r>
    </w:p>
    <w:p>
      <w:r>
        <w:t xml:space="preserve"> </w:t>
        <w:br/>
        <w:br/>
        <w:t xml:space="preserve">These wars began at the First Battle of St. Albans, and they are named for the flowery badges of the competing factions. For 10 points each, </w:t>
        <w:br/>
        <w:br/>
        <w:t xml:space="preserve">[10] Name these wars between the House of Lancaster and House of York. They ended with the rise of the House of Tudor. </w:t>
        <w:br/>
        <w:br/>
        <w:t xml:space="preserve">Answer: War(s) of the Roses  </w:t>
        <w:br/>
        <w:br/>
        <w:t xml:space="preserve">[10] At the First Battle of St. Albans, the Yorkists captured the Lancastrian king, the sixth of this regnal name. The House of Tudor provided the seventh and eighth kings of this name. </w:t>
        <w:br/>
        <w:br/>
        <w:t xml:space="preserve">Answer: Henry (accept Henry VI, VII, and/or VIII) </w:t>
        <w:br/>
        <w:br/>
        <w:t xml:space="preserve">[10] Richard III died at this 1485 battle when the relatively-neutral Stanley family, seeing Richard in single combat, rushed in to assist Henry Tudor, who was then crowned King Henry VII. This decisive battle essentially ended the War of the Roses. </w:t>
        <w:br/>
        <w:br/>
        <w:t xml:space="preserve">Answer: Battle of Bosworth Field </w:t>
        <w:br/>
        <w:br/>
        <w:t>&lt;HIST, EURO&gt;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