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w:t>
      </w:r>
    </w:p>
    <w:p>
      <w:r>
        <w:t>1</w:t>
      </w:r>
      <w:r>
        <w:t xml:space="preserve">. </w:t>
      </w:r>
      <w:r>
        <w:rPr>
          <w:b/>
        </w:rPr>
        <w:br/>
        <w:br/>
        <w:tab/>
        <w:t>Gail Halvorsen earned the nickname "Wiggly Wings" while airlifting supplies to this city, and a diplomat's attempt to cross a border in this city led to a standoff at Checkpoint Charlie. This city was originally split among the British, French, and (*)</w:t>
      </w:r>
      <w:r>
        <w:t xml:space="preserve"> Americans, and while giving a speech in this city, Ronald Reagan said "tear down this wall!" For 10 points, name this city, whose Soviet-ruled eastern half was separated from it by a namesake wall.</w:t>
        <w:br/>
        <w:br/>
        <w:t>Answer: West Berlin (prompt on "Berlin;" do not accept "East Berlin")</w:t>
        <w:br/>
        <w:br/>
        <w:t>&lt;HIST, EURO&gt;</w:t>
      </w:r>
    </w:p>
    <w:p>
      <w:r>
        <w:br/>
        <w:br/>
        <w:br/>
        <w:br/>
        <w:tab/>
        <w:t>This man’s brother, Hasdrubal, was killed at the Battle of the Metaurus, after which his head was cut off and thrown into this man’s camp. For ten points each,</w:t>
        <w:br/>
        <w:br/>
        <w:t>Name this Carthaginian general who invaded Italy over the Alps to attack Rome. ANSWER: Hannibal Barca</w:t>
        <w:br/>
        <w:br/>
        <w:t>Hannibal’s crossing of the Alps was particularly hard on these animals, most of which died on the journey. Reinforcements brought Hannibal more of these massive war animals, which were scared by Roman trumpets at the Battle of Zama.</w:t>
        <w:br/>
        <w:br/>
        <w:t>ANSWER: elephants</w:t>
        <w:br/>
        <w:br/>
        <w:t>Hannibal fought during the second of these wars between Rome and Carthage. A popular legend holds that, after the third of these wars, the Romans salted the earth to prevent Carthage from rebuilding and threatening Rome again.</w:t>
        <w:br/>
        <w:br/>
        <w:t>ANSWER: Punic Wars</w:t>
        <w:br/>
        <w:br/>
        <w:t>&lt;HIST, OTHER&gt;</w:t>
      </w:r>
    </w:p>
    <w:p>
      <w:r>
        <w:t>2</w:t>
      </w:r>
      <w:r>
        <w:t xml:space="preserve">. </w:t>
      </w:r>
      <w:r>
        <w:rPr>
          <w:b/>
        </w:rPr>
        <w:br/>
        <w:br/>
        <w:tab/>
        <w:t>This actor was cast in Cursed Part 3 while waiting tables at Bubba Gump's, and he plays a man who acts out scenes from Road House to entertain a debate watch party. This actor portrayed a wildlife specialist on Isla Nublar who helps Zach and Gray survive, and this man pilots (*)</w:t>
      </w:r>
      <w:r>
        <w:t xml:space="preserve"> Milano and receives "Awesome Mix, Vol 1" from his dying mother in his role as Star-Lord. For 10 points, name this actor who played Andy on Parks and Rec and velociraptor trainer Owen Grady in Jurassic World.</w:t>
        <w:br/>
        <w:br/>
        <w:t>Answer: Chris(topher) Michael Pratt</w:t>
        <w:br/>
        <w:br/>
        <w:t>&lt;TRASH, POP CULT&gt;</w:t>
      </w:r>
    </w:p>
    <w:p>
      <w:r>
        <w:br/>
        <w:br/>
        <w:br/>
        <w:br/>
        <w:tab/>
        <w:t>Answer the following about Shakespeare's poetry, for 10 points each.</w:t>
        <w:br/>
        <w:br/>
        <w:t>[10] Shakespeare's name is sometimes given to the "Elizabethan" style of these poems; that style is contrasted with the Italian style named for Petrarch. These poems have fourteen lines.</w:t>
        <w:br/>
        <w:br/>
        <w:t>Answer: sonnets (accept Elizabethan or Shakespearean sonnets; accept Italian or Petrarchan sonnets)</w:t>
        <w:br/>
        <w:br/>
        <w:t>[10] ne of Shakespeare's sonnets asks if the speaker could "compare thee" to a day in this season, saying "thou art more lovely and more temperate."</w:t>
        <w:br/>
        <w:br/>
        <w:t>Answer: summer (accept Shall I Compare Thee to a Summer's Day?)</w:t>
        <w:br/>
        <w:br/>
        <w:t>[10] "Shall I Compare Thee to a Summer's Day" is addressed to a "Fair outh," but  another group of Shakespeare's sonnets were written for this black-haired woman, whose identity remains a mystery.</w:t>
        <w:br/>
        <w:br/>
        <w:t>Answer: the Dark Lady (prompt on an incomplete answer, such as "Lady" alone)</w:t>
        <w:br/>
        <w:br/>
        <w:t>&lt;LIT, BRIT&gt;</w:t>
      </w:r>
    </w:p>
    <w:p>
      <w:r>
        <w:t>3</w:t>
      </w:r>
      <w:r>
        <w:t xml:space="preserve">. </w:t>
      </w:r>
      <w:r>
        <w:rPr>
          <w:b/>
        </w:rPr>
        <w:br/>
        <w:br/>
        <w:tab/>
        <w:t>Many of these shapes are created due to constructive and destructive interference in a phenomenon named for Newton. Gaseous isotopes are separated through this type of motion, which has acceleration and velocity perpetually orthogonal, with acceleration that always points (*)</w:t>
      </w:r>
      <w:r>
        <w:t xml:space="preserve"> inward. Centrifuges move samples along a path with this shape. For 10 points, name this shape whose circumference is equal to twice its radius times pi.</w:t>
        <w:br/>
        <w:br/>
        <w:t>Answer: circles (accept circular paths; accept circular motion; accept rings; do not accept "ellipses")</w:t>
        <w:br/>
        <w:br/>
        <w:t>&lt;SCI, OTHER&gt;</w:t>
      </w:r>
    </w:p>
    <w:p>
      <w:r>
        <w:br/>
        <w:br/>
        <w:br/>
        <w:br/>
        <w:tab/>
        <w:t>This scientist’s ice pail experiment showed that electric fields inside and outside a conductor do not affect each other, the basis for his namesake cage. For ten points each,</w:t>
        <w:br/>
        <w:br/>
        <w:t>Name this British scientist whose law of induction explains the operation of electric motors and generators. ANSWER: Michael Faraday</w:t>
        <w:br/>
        <w:br/>
        <w:t>The farad is the SI unit of this quantity, the ability of an object to store electric charge, as demonstrated by two parallel plates in a DC circuit.</w:t>
        <w:br/>
        <w:br/>
        <w:t>ANSWER: capacitance</w:t>
        <w:br/>
        <w:br/>
        <w:t>Faraday’s cup is a device for collecting these particles. These are atoms that have gained or lost electrons in their valence shells and so possess a net electrical charge.</w:t>
        <w:br/>
        <w:br/>
        <w:t>ANSWER: ions (accept cations; accept anions)</w:t>
        <w:br/>
        <w:br/>
        <w:t>&lt;SCI, PHYS&gt;</w:t>
      </w:r>
    </w:p>
    <w:p>
      <w:r>
        <w:t>4</w:t>
      </w:r>
      <w:r>
        <w:t xml:space="preserve">. </w:t>
      </w:r>
      <w:r>
        <w:rPr>
          <w:b/>
        </w:rPr>
        <w:br/>
        <w:br/>
        <w:tab/>
        <w:t>In one myth, O´ ttar disguised himself as this deity’s boar Hildisv´ıni, and in another story, Loki traveled to Jo¨tunheim with this deity’s feathered cape. Njord was the father of this Vanir, who was the wife of Odr and accepted half of the warriors slain in battle at (*)</w:t>
      </w:r>
      <w:r>
        <w:t xml:space="preserve"> Folkvangr. This goddess’s chariot was pulled by two cats, and she slept with four dwarves to get the necklace Brisingamen. The twin sister of Frey was, for ten points, what Norse goddess of love and beauty?</w:t>
        <w:br/>
        <w:br/>
        <w:t>ANSWER: Freyja (do not accept Frey, Freyr, Frigg, or Frigga)</w:t>
        <w:br/>
        <w:br/>
        <w:t>&lt;RMPSS, MYTH&gt;</w:t>
      </w:r>
    </w:p>
    <w:p>
      <w:r>
        <w:br/>
        <w:br/>
        <w:br/>
        <w:br/>
        <w:tab/>
        <w:t>Although local legends disagree with him, a farmer reports that this man was so afraid after ruining Hans Van Ripper’s saddle that he moved to New York to become a judge in a small claims court. For ten points each,</w:t>
        <w:br/>
        <w:br/>
        <w:t>Name this literary character who, according to local legend, haunts the ruins of his New England schoolhouse. This teacher disappears after being frightened by Brom Bones at Katrina Van Tassel’s party.</w:t>
        <w:br/>
        <w:br/>
        <w:t>ANSWER: Ichabod Crane (accept either underlined name)</w:t>
        <w:br/>
        <w:br/>
        <w:t>Locally, Ichabod Crane’s mysterious disappearance is blamed on this ghost, also known as the Galloping Hessian of Sleepy Hollow, who rides through the countryside at night searching for a missing body part.</w:t>
        <w:br/>
        <w:br/>
        <w:t>ANSWER: the Headless Horseman of Sleepy Hollow</w:t>
        <w:br/>
        <w:br/>
        <w:t>Ichabod Crane and the Headless Horseman appear in “The Legend of Sleepy Hollow,” an entry in this American author’s collection The Sketchbook of Geoffrey Crayon.</w:t>
        <w:br/>
        <w:br/>
        <w:t>ANSWER: Washington Irving</w:t>
        <w:br/>
        <w:br/>
        <w:t>&lt;LIT, AMER&gt;</w:t>
      </w:r>
    </w:p>
    <w:p>
      <w:r>
        <w:t>5</w:t>
      </w:r>
      <w:r>
        <w:t xml:space="preserve">. </w:t>
      </w:r>
      <w:r>
        <w:rPr>
          <w:b/>
        </w:rPr>
        <w:br/>
        <w:br/>
        <w:tab/>
        <w:t>In a story by this author, Phao replaces Akela after a battle with wild dogs, and in another, Kala Nag is the steed of the title "Toomai of the Elephants." A mongoose defends a family against two poisonous snakes in this man's tale, (*)</w:t>
      </w:r>
      <w:r>
        <w:t xml:space="preserve"> "Rikki-Tikki-Tavi," and in another of his stories, Shere Khan is a tiger who threatens the companion of Bagheera and Baloo, a human child named Mowgli. For 10 points, name this English author of The Jungle Book.</w:t>
        <w:br/>
        <w:br/>
        <w:t>Answer: Rudyard Kipling</w:t>
        <w:br/>
        <w:br/>
        <w:t>&lt;LIT, BRIT&gt;</w:t>
      </w:r>
    </w:p>
    <w:p>
      <w:r>
        <w:br/>
        <w:br/>
        <w:br/>
        <w:br/>
        <w:tab/>
        <w:t>Hundreds of thousands of tourists flock to this state each August for the Sturgis Motorcycle Rally. For ten points each,</w:t>
        <w:br/>
        <w:br/>
        <w:t>Name this US state, where Sturgis rallygoers can visit the gold rush town of Deadwood in the northern stretch of the Black Hills.</w:t>
        <w:br/>
        <w:br/>
        <w:t>ANSWER: South Dakota</w:t>
        <w:br/>
        <w:br/>
        <w:t>The Sturgis rally fills hotel rooms down the road in Rapid City; the rest of the year, tourists stay in Rapid City to visit this national memorial, a Gutzon Borglum rock sculpture of four US Presidents.</w:t>
        <w:br/>
        <w:br/>
        <w:t>ANSWER: Mount Rushmore National Memorial</w:t>
        <w:br/>
        <w:br/>
        <w:t>Sturgis and Rapid City both lie on this interstate highway, which is absolutely filled with billboards for Wall Drug. This longest interstate in the country runs between Boston and Seattle; note that, because it runs east-west, it’s designated with an even number.</w:t>
        <w:br/>
        <w:br/>
        <w:t>ANSWER: Interstate 90 (accept I-90)</w:t>
        <w:br/>
        <w:br/>
        <w:t>&lt;GEO, GEO&gt;</w:t>
      </w:r>
    </w:p>
    <w:p>
      <w:r>
        <w:t>6</w:t>
      </w:r>
      <w:r>
        <w:t xml:space="preserve">. </w:t>
      </w:r>
      <w:r>
        <w:rPr>
          <w:b/>
        </w:rPr>
        <w:br/>
        <w:br/>
        <w:tab/>
        <w:t>Lisa Murkowski's 2015 proposal regarding this object was blocked in Congress by the Ohio delegation; Sally Jewell, the Secretary of the Interior, enacted that Athabascan-championed proposal just prior to a presidential visit focusing on climate concerns in the (*)</w:t>
      </w:r>
      <w:r>
        <w:t xml:space="preserve"> Arctic. After nearly one century of commemorating the twenty-fifth US president, it was renamed in 2015 . For 10 points, name this tallest mountain in North America, formerly known as Mount McKinley.</w:t>
        <w:br/>
        <w:br/>
        <w:t>Answer: Denali (accept Mount McKinley before it is read)</w:t>
        <w:br/>
        <w:br/>
        <w:t>&lt;GEO, GEO&gt;</w:t>
      </w:r>
    </w:p>
    <w:p>
      <w:r>
        <w:br/>
        <w:br/>
        <w:br/>
        <w:br/>
        <w:tab/>
        <w:t>For ten points each, give the following about proportional relationships in math.</w:t>
        <w:br/>
        <w:br/>
        <w:t>In a directly proportional relationship, a rise in one variable accompanies a rise in another variable. This term describes a relationship in which a rise in one variable causes a fall in the related variable.</w:t>
        <w:br/>
        <w:br/>
        <w:t>ANSWER: inverse (accept word forms and elaborations, such as “inversely proportional” or “inversely related”)</w:t>
        <w:br/>
        <w:br/>
        <w:t>Directly proportional relationships are often written as y = kx [”y” equals “k” “x”], with x and y being the related variables. This term describes direct relationships that combine more than two directly related variables, like y = kxz.</w:t>
        <w:br/>
        <w:br/>
        <w:t>ANSWER: joint relationship (accept word forms, like jointly related)</w:t>
        <w:br/>
        <w:br/>
        <w:t>The volume of a cube is proportional to the cube of its side length; as a result, if you triple the side length of a cube, it has this effect on the volume of the cube.</w:t>
        <w:br/>
        <w:br/>
        <w:t>ANSWER: the volume is 27 times larger than it originally was (accept descriptions thereof; prompt on generic answers of the form “it gets larger/bigger”)</w:t>
        <w:br/>
        <w:br/>
        <w:t>&lt;SCI, OTHER&gt;</w:t>
      </w:r>
    </w:p>
    <w:p>
      <w:r>
        <w:t>7</w:t>
      </w:r>
      <w:r>
        <w:t xml:space="preserve">. </w:t>
      </w:r>
      <w:r>
        <w:rPr>
          <w:b/>
        </w:rPr>
        <w:br/>
        <w:br/>
        <w:tab/>
        <w:t>This philosopher praised Brutus in a book written about the Roman history book Ab Urbe Condita, his Discourses on Livy. In another work, he uses Cesare Borgia as an example of the title figure, who he said should be both a "lion" and a "fox" when (*)</w:t>
      </w:r>
      <w:r>
        <w:t xml:space="preserve"> ruling. After being tortured by the Medicis, this man wrote that "it is better to be feared than loved" as a ruler. For 1O points, identify this Italian philosopher who wrote The Prince.</w:t>
        <w:br/>
        <w:br/>
        <w:t>Answer: Niccolo di Bernardo dei Machiavelli</w:t>
        <w:br/>
        <w:br/>
        <w:t>&lt;RMPSS, SOC SCI&gt;</w:t>
      </w:r>
    </w:p>
    <w:p>
      <w:r>
        <w:br/>
        <w:br/>
        <w:br/>
        <w:br/>
        <w:tab/>
        <w:t>This country’s colonial empire included African possessions in what is now Angola and Mozambique and forts to protect Indian trade in Goa and Mumbai. For ten points each,</w:t>
        <w:br/>
        <w:br/>
        <w:t>Name this European country that sponsored caravel voyages by Vasco da Gama and Pedro Cabral, but not Christopher Columbus, during the Age of Discovery.</w:t>
        <w:br/>
        <w:br/>
        <w:t>ANSWER: Portugal (accept the Portuguese Empire)</w:t>
        <w:br/>
        <w:br/>
        <w:t>Portugal’s expansion in the Age of Discoveries was driven by this prince, known for his love of exploration. This son of John I captured Ceuta [say-oo-ta] and colonized the Azores.</w:t>
        <w:br/>
        <w:br/>
        <w:t>ANSWER: Prince Henry the Navigator (accept Henry the Seafarer; prompt on “Henry”)</w:t>
        <w:br/>
        <w:br/>
        <w:t>Portugal’s colonies in the New World included the eastern coast of this modern-day country, gained in the Treaty of Tordesillas [tor-de-see-as]. Today, this South American country’s official language is still Portuguese.</w:t>
        <w:br/>
        <w:br/>
        <w:t>ANSWER: Brazil</w:t>
        <w:br/>
        <w:br/>
        <w:t>&lt;HIST, EURO&gt;</w:t>
      </w:r>
    </w:p>
    <w:p>
      <w:r>
        <w:t>8</w:t>
      </w:r>
      <w:r>
        <w:t xml:space="preserve">. </w:t>
      </w:r>
      <w:r>
        <w:rPr>
          <w:b/>
        </w:rPr>
        <w:br/>
        <w:br/>
        <w:tab/>
        <w:t>This scientist examined exhaustion and confusion as possible causes of transmarginal inhibition. He won a Nobel prize in medicine for his work regarding animal digestive systems. BF  Skinner's "operant conditioning" is often  contrasted with  this scientist's namesake (*)</w:t>
      </w:r>
      <w:r>
        <w:t xml:space="preserve"> conditioning, also called "classical conditioning." For 10 points, name this Russian psychologist who examined dog's salivation in response to stimuli such as the ringing of a bell.</w:t>
        <w:br/>
        <w:br/>
        <w:t>Answer: Ivan Petrovich Pavlov</w:t>
        <w:br/>
        <w:br/>
        <w:t>&lt;SCI, OTHER&gt;</w:t>
      </w:r>
    </w:p>
    <w:p>
      <w:r>
        <w:br/>
        <w:br/>
        <w:br/>
        <w:br/>
        <w:tab/>
        <w:t>Answer the following about artistic depictions of a symbolic woman, for ten points each.</w:t>
        <w:br/>
        <w:br/>
        <w:t>In this enormous sculpture that stands in New York Harbor, designed and built by Bartholdi and Eiffel and given to America as a gift from France, the title symbolic woman holds a tablet inscribed with the date July 4, 1776 and holds a torch in her other hand.</w:t>
        <w:br/>
        <w:br/>
        <w:t>ANSWER: Statue of Liberty (accept Liberty Enlightening the World; accept La liberte´ e´claireant la monde)</w:t>
        <w:br/>
        <w:br/>
        <w:t>In this painting by Euge`ne Delacroix [yoo-JEHN deh-lah-CWAH], Lady Liberty holds the French flag over the bodies of fallen Frenchmen while walking beside a young boy brandishing pistols.</w:t>
        <w:br/>
        <w:br/>
        <w:t>ANSWER: Liberty Leading the People (accept La Liberte´ guidant le peuple)</w:t>
        <w:br/>
        <w:br/>
        <w:t>A woman often interpreted as Liberty stretches her head and lantern-wielding hand through a doorway in this artist’s black and white painting Guernica [gayr-NYEE-kah], which protests the horror of war and the bombing of the title city in the Spanish Civil War.</w:t>
        <w:br/>
        <w:br/>
        <w:t>Guernica</w:t>
        <w:br/>
        <w:br/>
        <w:t>ANSWER: Pablo Ruiz y Picasso</w:t>
        <w:br/>
        <w:br/>
        <w:t>&lt;FA, VISUAL&gt;</w:t>
      </w:r>
    </w:p>
    <w:p>
      <w:r>
        <w:t>9</w:t>
      </w:r>
      <w:r>
        <w:t xml:space="preserve">. </w:t>
      </w:r>
      <w:r>
        <w:rPr>
          <w:b/>
        </w:rPr>
        <w:br/>
        <w:br/>
        <w:t>2O. One of these men gave Michael Ramsey his Ring of the Fisherman, and this group was charged with "binding" and "loosing" and the Power of the Keys. Sede vacante [say-day vah-kon-tay] occurs when one of these figures is not in power. One of these men issued the (*)</w:t>
      </w:r>
      <w:r>
        <w:t xml:space="preserve"> Exsurge Domine [ek-soor-jay doh-mee-nay], which threatened Martin Luther with excommunication. The first of these was the Apostle Peter, and the current one is Francis. For 1O points, name the leader of the Catholic church.</w:t>
        <w:br/>
        <w:br/>
        <w:t>Answer: Popes (accept Bishops of Rome; accept Roman Pontiffs; accept Pontifex Maximus; prompt on "His Holiness," "Holy Father," or "Sancta Papa")</w:t>
        <w:br/>
        <w:br/>
        <w:t>&lt;HIST, EURO&gt;</w:t>
      </w:r>
    </w:p>
    <w:p>
      <w:r>
        <w:br/>
        <w:br/>
        <w:br/>
        <w:br/>
        <w:tab/>
        <w:t>This principle is often stated as the inability to exactly measure a particle’s position and momentum at the same time. For ten points each,</w:t>
        <w:br/>
        <w:br/>
        <w:t>Name this quantum physics principle. It was first introduced by Werner Heisenberg in 1927 . ANSWER: Heisenberg’s uncertainty principle (accept indeterminacy principle)</w:t>
        <w:br/>
        <w:br/>
        <w:t>Heisenberg’s uncertainty principle can be written as an inequality with this scientist’s reduced constant on the right side. This constant is the ratio of a photon’s energy to its frequency.</w:t>
        <w:br/>
        <w:br/>
        <w:t>ANSWER: Planck’s constant (prompt on “h”)</w:t>
        <w:br/>
        <w:br/>
        <w:t>Heisenberg’s uncertainty principle is one tenet of this theory of quantum mechanics co-developed with Niels Bohr. This theory uses wave functions to show all possible states of a particle before its observation, and is named for the Danish city where Bohr and Heisenberg developed it.</w:t>
        <w:br/>
        <w:br/>
        <w:t>ANSWER: Copenhagen interpretation</w:t>
        <w:br/>
        <w:br/>
        <w:t>&lt;SCI, PHYS&gt;</w:t>
      </w:r>
    </w:p>
    <w:p>
      <w:r>
        <w:t>10</w:t>
      </w:r>
      <w:r>
        <w:t xml:space="preserve">. </w:t>
      </w:r>
      <w:r>
        <w:rPr>
          <w:b/>
        </w:rPr>
        <w:br/>
        <w:br/>
        <w:tab/>
        <w:t>A play in this language concerns a man who enrolls in the Thinkery to erase his son's debts. A chorus of frogs sing "bre-ke-ke-kax, ko-ax, ko-ax" in another play in this language, which was used for The Clouds and The Birds, two works of (*)</w:t>
      </w:r>
      <w:r>
        <w:t xml:space="preserve"> ancient comic theater. Writers in this language include Aristophanes and the author of The Trojan Women, Euripides. For 10 points, name this language used by Athenian playwrights. Answer: Greek (accept Ancient Greek; prompt on Hellenic)</w:t>
        <w:br/>
        <w:br/>
        <w:tab/>
        <w:t>&lt;LIT, OTHER&gt;</w:t>
      </w:r>
    </w:p>
    <w:p>
      <w:r>
        <w:br/>
        <w:br/>
        <w:br/>
        <w:br/>
        <w:tab/>
        <w:t>Although President, this man let Valentin Gomez Farias focus on the governing of his nation. For 10 points each,</w:t>
        <w:br/>
        <w:br/>
        <w:t>[10] Name this one-legged general who ordered the Goliad Massacre and defeated Texan forces under William Travis at the Alamo.</w:t>
        <w:br/>
        <w:br/>
        <w:t>Answer: Antonio Lopez de Santa Anna</w:t>
        <w:br/>
        <w:br/>
        <w:t>[10] Santa Anna led this nation in a war against its northern neighbor, the United States. Under Stephen Austin, Texas seceded from this Spanish-speaking nation.</w:t>
        <w:br/>
        <w:br/>
        <w:t>Answer: Mexico</w:t>
        <w:br/>
        <w:br/>
        <w:t>[10] With the support of Napoleon III, this Austrian nobleman ruled Mexico as its Emperor for three years. Answer: Maximilian I (prompt on "Maximilian")</w:t>
        <w:br/>
        <w:br/>
        <w:t>&lt;HIST, WORLD&gt;</w:t>
      </w:r>
    </w:p>
    <w:p>
      <w:r>
        <w:t>11</w:t>
      </w:r>
      <w:r>
        <w:t xml:space="preserve">. </w:t>
      </w:r>
      <w:r>
        <w:rPr>
          <w:b/>
        </w:rPr>
        <w:br/>
        <w:br/>
        <w:tab/>
        <w:t>The region experiences Brewer-Dobson circulation. The sudden warming of this region occurs when the polar vortex reverses. The 1991 eruption of Mt. Pinatubo formed a global sulfur dioxide cloud in this layer, whose temperature actually increases with (*)</w:t>
      </w:r>
      <w:r>
        <w:t xml:space="preserve"> greater altitude. Most commercial aircraft reach cruising speed within, for ten points, which layer of the atmosphere that contains the ozone layer and lies above the troposphere?</w:t>
        <w:br/>
        <w:br/>
        <w:t>ANSWER: stratosphere (accept ozone layer before “warming” is read; prompt on “atmosphere” before it is read)</w:t>
        <w:br/>
        <w:br/>
        <w:t>&lt;SCI, OTHER&gt;</w:t>
      </w:r>
    </w:p>
    <w:p>
      <w:r>
        <w:br/>
        <w:br/>
        <w:br/>
        <w:br/>
        <w:tab/>
        <w:t>The struggle of this novel’s central family is paralleled by an old turtle attempting to cross a road. For ten points each,</w:t>
        <w:br/>
        <w:br/>
        <w:t>Name this John Steinbeck novel about the Joad family’s westward-trek to California. This novel’s title refers to the hardship the Joads will face but also of the deliverance they can achieve.</w:t>
        <w:br/>
        <w:br/>
        <w:t>ANSWER: The Grapes of Wrath</w:t>
        <w:br/>
        <w:br/>
        <w:t>The Joads’ flee their home in Oklahoma to escape the famine caused by this extreme 1930s drought. This period, which resulted in “black blizzards,” led to a collapse of the agriculture sector and contributed to the Great Depression.</w:t>
        <w:br/>
        <w:br/>
        <w:t>ANSWER: the Dust Bowl</w:t>
        <w:br/>
        <w:br/>
        <w:t>While in California, the Joads meet this christ-figure. This preacher exclaims “you don’ know what you’re a doin” as he is murdered for striking against the Hooper Ranch.</w:t>
        <w:br/>
        <w:br/>
        <w:t>ANSWER: Jim Casy (accept either underlined name)</w:t>
        <w:br/>
        <w:br/>
        <w:t>&lt;LIT, AMER&gt;</w:t>
      </w:r>
    </w:p>
    <w:p>
      <w:r>
        <w:t>12</w:t>
      </w:r>
      <w:r>
        <w:t xml:space="preserve">. </w:t>
      </w:r>
      <w:r>
        <w:rPr>
          <w:b/>
        </w:rPr>
        <w:br/>
        <w:br/>
        <w:tab/>
        <w:t>Olivier Messiaen titled one of these musical works Turangalila [too-RON-gah-LEE-lah]. The Largo movement of one of these works inspired the song "Goin' Home." One of these opens its Andante movement with fifteen and a half bars of soft theme followed by a (*)</w:t>
      </w:r>
      <w:r>
        <w:t xml:space="preserve"> sudden loud chord, while another of these works opens with a "short-short-short long" motif. For 10 points, name this usually four-movement genre of music exemplified by Dvorak's [duh-VOHR-zhok's] From the New World, Haydn's [HY-din's] Surprise, and Beethoven's Fifth.</w:t>
        <w:br/>
        <w:br/>
        <w:t>Answer: symphony</w:t>
        <w:br/>
        <w:br/>
        <w:t>&lt;FA, AUDIO&gt;</w:t>
      </w:r>
    </w:p>
    <w:p>
      <w:r>
        <w:br/>
        <w:br/>
        <w:br/>
        <w:br/>
        <w:tab/>
        <w:t>For ten points each, give the following about the many faces of Andy Serkis.</w:t>
        <w:br/>
        <w:br/>
        <w:t>Andy Serkis plays the mysterious Supreme Leader Snoke in this franchise, whose next film is subtitled “The Last Jedi” and will focus on Rey’s relationship with Luke Skywalker.</w:t>
        <w:br/>
        <w:br/>
        <w:t>ANSWER: Star Wars</w:t>
        <w:br/>
        <w:br/>
        <w:t>Andy Serkis also played this corrupted hobbit whose only goal is to reclaim his “precious.” At the end of the Lord of the Rings film trilogy, this character smiles as he falls into the fires of Mt. Doom, having achieved his goal.</w:t>
        <w:br/>
        <w:br/>
        <w:t>ANSWER: Gollum (accept Smeagol)</w:t>
        <w:br/>
        <w:br/>
        <w:t>In his most recent film, Andy Serkis reprised his role as this leader of the “planet of the apes.” This character was originally the pet of Will Rodman, who likely named him after a Roman leader.</w:t>
        <w:br/>
        <w:br/>
        <w:t>ANSWER: Caesar (do not accept Julius Caesar)</w:t>
        <w:br/>
        <w:br/>
        <w:t>&lt;TRASH, POP CULT&gt;</w:t>
      </w:r>
    </w:p>
    <w:p>
      <w:r>
        <w:t>13</w:t>
      </w:r>
      <w:r>
        <w:t xml:space="preserve">. </w:t>
      </w:r>
      <w:r>
        <w:rPr>
          <w:b/>
        </w:rPr>
        <w:br/>
        <w:br/>
        <w:tab/>
        <w:t>Examples of these animals have been found with bite marks from Anomalocaris and all types of this animal possessed compound eyes with calcite lenses. The nearest living relatives of these creatures are (*)</w:t>
      </w:r>
      <w:r>
        <w:t xml:space="preserve"> horseshoe crabs. These creatures became the most common animals on Earth during the Cambrian explosion, but went extinct at the end of the Permian period. For 10 points, name this diverse group of fossil animals named for their three-lobed bodies.</w:t>
        <w:br/>
        <w:br/>
        <w:t>Answer: trilobites (accept Trilobita)</w:t>
        <w:br/>
        <w:br/>
        <w:t>&lt;SCI, BIO&gt;</w:t>
      </w:r>
    </w:p>
    <w:p>
      <w:r>
        <w:br/>
        <w:br/>
        <w:br/>
        <w:br/>
        <w:tab/>
        <w:t>Cholera can be a fatal illness because it reverses the direction of this process across the lining of the small intestine. For ten points each,</w:t>
        <w:br/>
        <w:br/>
        <w:t>Name this type of passive transport by which water diffuses across a semipermeable membrane. The reverse form of this process is used to purify drinking water.</w:t>
        <w:br/>
        <w:br/>
        <w:t>ANSWER: (forward and/or reverse) osmosis</w:t>
        <w:br/>
        <w:br/>
        <w:t>The rapid movement of water across the cell membrane is achieved through these channel proteins that are very abundant in nephrons.</w:t>
        <w:br/>
        <w:br/>
        <w:t>ANSWER: aquaporins</w:t>
        <w:br/>
        <w:br/>
        <w:t>Nephrons are the primary unit of this organ, which filters blood. Patients who have damaged or lost one of these bean-shaped organs may undergo dialysis.</w:t>
        <w:br/>
        <w:br/>
        <w:t>ANSWER: kidneys</w:t>
        <w:br/>
        <w:br/>
        <w:t>&lt;SCI, BIO&gt;</w:t>
      </w:r>
    </w:p>
    <w:p>
      <w:r>
        <w:t>14</w:t>
      </w:r>
      <w:r>
        <w:t xml:space="preserve">. </w:t>
      </w:r>
      <w:r>
        <w:rPr>
          <w:b/>
        </w:rPr>
        <w:br/>
        <w:br/>
        <w:tab/>
        <w:t>This author wrote about Reverend Hooper wearing a mysterious “Black Veil” in a short story, and created a character who dies after giving an Election Day sermon. In a novel by this author, Roger (*)</w:t>
      </w:r>
      <w:r>
        <w:t xml:space="preserve"> Chillingworth changes his name while pursuing his wife, who has been marked with the title shameful symbol. Hester Prynne was created by, for ten points, what author of Twice-Told Tales and The Scarlet Letter?</w:t>
        <w:br/>
        <w:br/>
        <w:t>ANSWER: Nathaniel Hawthorne</w:t>
        <w:br/>
        <w:br/>
        <w:t>&lt;LIT, AMER&gt;</w:t>
      </w:r>
    </w:p>
    <w:p>
      <w:r>
        <w:br/>
        <w:br/>
        <w:br/>
        <w:br/>
        <w:tab/>
        <w:t>This man remained Commander-in-Chief of the British Army until his death in 1852 . For 10 points each,</w:t>
        <w:br/>
        <w:br/>
        <w:t>[10] Name this British general, and later Prime Minister, who led troops during the Napoleonic Wars.</w:t>
        <w:br/>
        <w:br/>
        <w:t>Answer: Arthur Wellesley, First Duke of Wellington (accept either underlined name; accept Earl or Marquess of Wellington)</w:t>
        <w:br/>
        <w:br/>
        <w:t>[10] The Duke of Wellington also led troops during the Peninsular War, a war over control of this location. This region contains Spain and Portugal, and is separated from France by the Pyrenees.</w:t>
        <w:br/>
        <w:br/>
        <w:t>Answer: Iberian Peninsula</w:t>
        <w:br/>
        <w:br/>
        <w:t>[10] In yet another war, The Duke of Wellington defeated the Maratha Confederacy in this country. In the aftermath of his victory in this country, Delhi was ceded to the British Empire.</w:t>
        <w:br/>
        <w:br/>
        <w:t>Answer: India</w:t>
        <w:br/>
        <w:br/>
        <w:t>&lt;HIST, EURO&gt;</w:t>
      </w:r>
    </w:p>
    <w:p>
      <w:r>
        <w:t>15</w:t>
      </w:r>
      <w:r>
        <w:t xml:space="preserve">. </w:t>
      </w:r>
      <w:r>
        <w:rPr>
          <w:b/>
        </w:rPr>
        <w:br/>
        <w:br/>
        <w:tab/>
        <w:t>While holding this position, Alexander Haig incorrectly claimed that he was “in control here” after the shooting of Ronald Reagan. In the aftermath of the sinking of the Lusitania, William Jennings Bryan left this position. (*)</w:t>
      </w:r>
      <w:r>
        <w:t xml:space="preserve"> Madeleine Albright, the first woman to hold this post, urged future holder Colin Powell to intervene in Bosnia. Rex Tillerson currently holds, for ten points, what US Cabinet post in charge of foreign affairs?</w:t>
        <w:br/>
        <w:br/>
        <w:t>ANSWER: Secretary of State (prompt on “State” alone; prompt on descriptions of “the leader of the US State Department” or similar)</w:t>
        <w:br/>
        <w:br/>
        <w:t>&lt;HIST, AMER&gt;</w:t>
      </w:r>
    </w:p>
    <w:p>
      <w:r>
        <w:br/>
        <w:br/>
        <w:br/>
        <w:br/>
        <w:tab/>
        <w:t>Answer the following about Jewish holidays, for 10 points each.</w:t>
        <w:br/>
        <w:br/>
        <w:t>[10] Mishloach Manot [meesh-loh-ock ma-noht] are sent to celebrate this holiday, which commemorates the "casting of lots" and the story of Esther.</w:t>
        <w:br/>
        <w:br/>
        <w:t>Answer: Purim</w:t>
        <w:br/>
        <w:br/>
        <w:t>[10] The Kol Nidre ["coal" NEE-drey] prayer is recited during this holiday, which completes the High Holy Days begun by Rosh Hashanah. This holiday is also called the Day of Atonement.</w:t>
        <w:br/>
        <w:br/>
        <w:t>Answer: Yom Kippur</w:t>
        <w:br/>
        <w:br/>
        <w:t>[10] This winter holiday celebrates how the oil of the Maccabees lasted for eight nights instead of one. On each night of this holiday, a new candle is lit on a namesake, menorah-like candle holder.</w:t>
        <w:br/>
        <w:br/>
        <w:t>Answer: Hanukkah (accept Festival of Lights)</w:t>
        <w:br/>
        <w:br/>
        <w:t>&lt;RMPSS, REL&gt;</w:t>
      </w:r>
    </w:p>
    <w:p>
      <w:r>
        <w:t>16</w:t>
      </w:r>
      <w:r>
        <w:t xml:space="preserve">. </w:t>
      </w:r>
      <w:r>
        <w:rPr>
          <w:b/>
        </w:rPr>
        <w:tab/>
        <w:br/>
        <w:br/>
        <w:tab/>
        <w:t>This sculpture, once nicknamed “The Poet,” was designed to sit below The Three Shades and above two representations of Paolo and Francesca da Rimini. This bronze sculpture is part of a large sculpture group that includes The (*)</w:t>
      </w:r>
      <w:r>
        <w:t xml:space="preserve"> Kiss, and represents Dante resting on a rock and contemplating sinners in Hell. For ten points, name this sculpture by Rodin [roh-DAN] of a pensive man who sits hunched over, resting his head on his hand.</w:t>
        <w:br/>
        <w:br/>
        <w:t>ANSWER: The Thinker (accept Le Penseur)</w:t>
        <w:br/>
        <w:br/>
        <w:t>&lt;FA, VISUAL&gt;</w:t>
      </w:r>
    </w:p>
    <w:p>
      <w:r>
        <w:br/>
        <w:br/>
        <w:br/>
        <w:br/>
        <w:tab/>
        <w:t>The value of this quantity for a parabolic arch is two-thirds times the height of the arch times the base of the arch. For 10 points each,</w:t>
        <w:br/>
        <w:br/>
        <w:t>[10] Name this two-dimensional measurement of the size of a shape. For a circle, it can be found by taking pi times the square of the radius.</w:t>
        <w:br/>
        <w:br/>
        <w:t>Answer: area</w:t>
        <w:br/>
        <w:br/>
        <w:t>[10] A three-dimensional figure does not have area; instead, this other measurement considers the total measure of the boundary points of the three-dimensional object.</w:t>
        <w:br/>
        <w:br/>
        <w:t>Answer: surface area</w:t>
        <w:br/>
        <w:br/>
        <w:t>[10] The area of a curved two-dimensional region can be found by using this method from calculus, the inverse operation of differentiation.</w:t>
        <w:br/>
        <w:br/>
        <w:t>Answer: integration (accept word forms, such as integral or integrate)</w:t>
        <w:br/>
        <w:br/>
        <w:t>&lt;SCI, OTHER&gt;</w:t>
      </w:r>
    </w:p>
    <w:p>
      <w:r>
        <w:t>17</w:t>
      </w:r>
      <w:r>
        <w:t xml:space="preserve">. </w:t>
      </w:r>
      <w:r>
        <w:rPr>
          <w:b/>
        </w:rPr>
        <w:br/>
        <w:br/>
        <w:tab/>
        <w:t>This scientist erroneously proposed a triple helical structure for DNA. This man discovered the secondary protein structures of alpha helices and beta sheets, and identified defects in (*)</w:t>
      </w:r>
      <w:r>
        <w:t xml:space="preserve"> hemoglobin as the cause of sickle cell anemia. Fluorine has a value of 4 . 0 on this man's scale of electronegativity. For 10 points, name this Caltech scientist who won Nobel prizes in both chemistry and peace.</w:t>
        <w:br/>
        <w:br/>
        <w:t>Answer: Linus Carl Pauling</w:t>
        <w:br/>
        <w:br/>
        <w:t>&lt;SCI, CHEM&gt;</w:t>
      </w:r>
    </w:p>
    <w:p>
      <w:r>
        <w:br/>
        <w:br/>
        <w:br/>
        <w:br/>
        <w:tab/>
        <w:t>Volcanoes have left their mark on the world's mythology. For 10 points each,</w:t>
        <w:br/>
        <w:br/>
        <w:t>[10] Name the Hawai'ian goddess of volcanoes, the daughter of Haumea. Answer: Tutu Pele (accept Madame Pele)</w:t>
        <w:br/>
        <w:br/>
        <w:t>[10]According to legend, the Yatsugatake Mountains were torn down for being taller than this volcano. This volcano, located on the island of Honshu, is Japan's tallest mountain.</w:t>
        <w:br/>
        <w:br/>
        <w:t>Answer: Mount Fuji (accept Fujiyama; accept Fuji-sama or Fuji-san)</w:t>
        <w:br/>
        <w:br/>
        <w:t>[10] Tt is theorized that the Minoan volcanic eruption may have caused the sinking of this legendary city, which Plato claimed had been sunk as punishment for trying to conquer Athens.</w:t>
        <w:br/>
        <w:br/>
        <w:t>Answer: Atlantis</w:t>
        <w:br/>
        <w:br/>
        <w:br/>
        <w:br/>
        <w:br/>
        <w:br/>
        <w:t>&lt;RMPSS, MYTH&gt;</w:t>
      </w:r>
    </w:p>
    <w:p>
      <w:r>
        <w:t>18</w:t>
      </w:r>
      <w:r>
        <w:t xml:space="preserve">. </w:t>
      </w:r>
      <w:r>
        <w:rPr>
          <w:b/>
        </w:rPr>
        <w:br/>
        <w:br/>
        <w:tab/>
        <w:t>With his nephew, this god was commanded by Laomedon to build the walls of Troy, and he gave the gift of a freshwater spring to Athens. He captured Demeter by transforming into a stallion, and this god of horses cursed Odysseus for blinding his son (*)</w:t>
      </w:r>
      <w:r>
        <w:t xml:space="preserve"> Polyphemus. This son of Cronos and Rhea was an Olympian god who wielded a trident. For 10 points, name this brother of Zeus, the Greek god of the sea.</w:t>
        <w:br/>
        <w:br/>
        <w:t>Answer: Poseidon (accept Apollo before "nephew" is read; do not accept Neptune)</w:t>
        <w:br/>
        <w:br/>
        <w:t>&lt;RMPSS, MYTH&gt;</w:t>
      </w:r>
    </w:p>
    <w:p>
      <w:r>
        <w:br/>
        <w:br/>
        <w:br/>
        <w:br/>
        <w:tab/>
        <w:t>Karel Cˇ apec’s [cha-pek’s] play R.U.R. describes a rebellion of “Rossum’s Universal” ones of these machines. For ten points each,</w:t>
        <w:br/>
        <w:br/>
        <w:t>Name these autonomous, humanoid machines from science fiction, which are governed by “Three Laws” that dictate that these things cannot injure a human or allow a human to come to harm.</w:t>
        <w:br/>
        <w:br/>
        <w:t>ANSWER: robots (do not accept “android”)</w:t>
        <w:br/>
        <w:br/>
        <w:t>This author’s Three Laws of Robotics appear in his short story collection I, Robot. This prolific author also wrote the Foundation series.</w:t>
        <w:br/>
        <w:br/>
        <w:t>ANSWER: Isaac Asimov (accept Isaak Yudovich Ozimov)</w:t>
        <w:br/>
        <w:br/>
        <w:t>This robot from The Hitchhiker’s Guide to the Galaxy does not follow Asimov’s Three Laws very well, possibly because of his extreme depression, which causes a bridge on Squornshellous Zeta to destroy itself and take an entire crowd of people with it.</w:t>
        <w:br/>
        <w:br/>
        <w:t>ANSWER: Marvin the Paranoid Android (accept Marvin the Paranoid Robot)</w:t>
        <w:br/>
        <w:br/>
        <w:t>&lt;LIT, EURO&gt;</w:t>
      </w:r>
    </w:p>
    <w:p>
      <w:r>
        <w:t>19</w:t>
      </w:r>
      <w:r>
        <w:t xml:space="preserve">. </w:t>
      </w:r>
      <w:r>
        <w:rPr>
          <w:b/>
        </w:rPr>
        <w:br/>
        <w:br/>
        <w:tab/>
        <w:t xml:space="preserve"> In this election year, Joe Lieberman was the running mate for the losing ticket. This election featured the Reform Party’s Pat Buchanan appearing in a controversial position on one state’s butterfly ballots. After just 537 votes decided one state in this election year, a (*)</w:t>
      </w:r>
      <w:r>
        <w:t xml:space="preserve"> lawsuit reached the Supreme Court, whose 5-to-4 ruling ended a recount in Florida. For ten points, name this election year in which Al Gore lost to George W. Bush.</w:t>
        <w:br/>
        <w:br/>
        <w:t>ANSWER: US Presidential election of 2000</w:t>
        <w:br/>
        <w:br/>
        <w:t>&lt;HIST, AMER&gt;</w:t>
      </w:r>
    </w:p>
    <w:p>
      <w:r>
        <w:br/>
        <w:br/>
        <w:br/>
        <w:br/>
        <w:tab/>
        <w:t>According to a conspiracy theory that this opera is an advertisement for Freemasonry, its character of the Queen of the Night is a symbolic attack on the real Maria Theresa. For ten points each,</w:t>
        <w:br/>
        <w:br/>
        <w:t>Name this 1791 opera in which the Queen sings an aria with a series of famously high notes. The enchanted title object of this opera is given to Tamino, who plays it to protect himself in a series of trials.</w:t>
        <w:br/>
        <w:br/>
        <w:t>ANSWER: The Magic Flute (accept Die Zauberflo¨te)</w:t>
        <w:br/>
        <w:br/>
        <w:t>The Magic Flute was one of the last works composed by this Austrian composer, a former child prodigy. ANSWER: Wolfgang Amadeus Mozart</w:t>
        <w:br/>
        <w:br/>
        <w:t>This is the highest note hit during the Queen of the Night’s aria. The major key based on this note has a single flat in its signature.</w:t>
        <w:br/>
        <w:br/>
        <w:t>ANSWER: F (accept F6; accept F Major)</w:t>
        <w:br/>
        <w:br/>
        <w:t>&lt;FA, OTHER&gt;</w:t>
      </w:r>
    </w:p>
    <w:p>
      <w:r>
        <w:t>20</w:t>
      </w:r>
      <w:r>
        <w:t xml:space="preserve">. </w:t>
      </w:r>
      <w:r>
        <w:rPr>
          <w:b/>
        </w:rPr>
        <w:br/>
        <w:br/>
        <w:tab/>
        <w:t>A story by this man inspired Shakespeare’s play The Two Noble Kinsmen. A character created by this man is sent on a quest to find what women want and learns the answer is sovereignty. In another story by this man, Arcite and Palamon duel over Emily. “The (*)</w:t>
      </w:r>
      <w:r>
        <w:t xml:space="preserve"> Knight’s Tale” and “The Wife of Bath’s Tale” are in this man’s collection about pilgrims who tell stories on the way to Thomas Becket’s shrine. For ten points, name this Middle English author of The Canterbury Tales.</w:t>
        <w:br/>
        <w:br/>
        <w:t>ANSWER: Geoffrey Chaucer</w:t>
        <w:br/>
        <w:br/>
        <w:t>&lt;LIT, BRIT&gt;</w:t>
      </w:r>
    </w:p>
    <w:p>
      <w:r>
        <w:br/>
        <w:br/>
        <w:br/>
        <w:br/>
        <w:tab/>
        <w:t>Methods for judging the outcome of this process include the Condorcet criterion, which asks who would win if each pair of candidates were to face each other individually. For ten points each,</w:t>
        <w:br/>
        <w:br/>
        <w:t>Name this civic process in which a democratic society chooses its leaders.</w:t>
        <w:br/>
        <w:br/>
        <w:t>ANSWER: voting (accept elections; accept word forms for either answer, like vote or elect)</w:t>
        <w:br/>
        <w:br/>
        <w:t>This phrase describes voting systems in which the candidate who receives the most votes wins. This method of determining the winner of a vote is used in most American election systems, and it fails the Condorcet criterion.</w:t>
        <w:br/>
        <w:br/>
        <w:t>ANSWER: first past the post (prompt on “FPTP” or “FPP”)</w:t>
        <w:br/>
        <w:br/>
        <w:t>Candidates who earn more than 50% of the votes in an election win a majority, while this term is used instead for the winning candidate if they earn less than 50% of the votes.</w:t>
        <w:br/>
        <w:br/>
        <w:t>ANSWER: plurality</w:t>
        <w:br/>
        <w:br/>
        <w:t>&lt;RMPSS, SOC SCI&gt;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