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QQBC Packet 3</w:t>
      </w:r>
    </w:p>
    <w:p>
      <w:r>
        <w:t>1</w:t>
      </w:r>
      <w:r>
        <w:t xml:space="preserve">. </w:t>
      </w:r>
      <w:r>
        <w:rPr>
          <w:b/>
        </w:rPr>
        <w:br/>
        <w:br/>
        <w:br/>
        <w:t>A large force of soldiers using this weapon devastated Charles d'Albret's cavalry in a battle on St. Crispin's Day. This weapon, most commonly made of yew, does not recurve and reaches from the ground to the height of its user. It was most successfully used by (*)</w:t>
      </w:r>
      <w:r>
        <w:t xml:space="preserve"> English archers against the French at the Battles of Crecy and Agincourt during the Hundred Years' War. For 10 points, name this specific type of arrow-firing weapon. </w:t>
        <w:br/>
        <w:br/>
        <w:t xml:space="preserve">Answer: longbow (prompt on “bow;” accept additional mention of "arrows," but do not prompt or accept "arrows" alone) </w:t>
        <w:br/>
        <w:br/>
        <w:t xml:space="preserve"> &lt;HIST, EURO&gt;</w:t>
      </w:r>
    </w:p>
    <w:p>
      <w:r>
        <w:br/>
        <w:br/>
        <w:br/>
        <w:br/>
        <w:t>For ten points each, answer the following about sickle cells.</w:t>
        <w:br/>
        <w:br/>
        <w:t>Sickle Cell is a genetically inherited disorder in which these cells are misshapen, causing the obstruction of capillaries.</w:t>
        <w:br/>
        <w:br/>
        <w:t>ANSWER: red blood cells (accept erythrocytes; prompt on “blood cells”)</w:t>
        <w:br/>
        <w:br/>
        <w:t>Sickle cell disorders are caused by an abnormality in this protein, which carries oxygen in the blood.</w:t>
        <w:br/>
        <w:br/>
        <w:t>ANSWER: hemoglobin</w:t>
        <w:br/>
        <w:br/>
        <w:t>The trait that creates sickle cell disorders also protects against this mosquito-borne disease, possibly because the Plasmodium parasite that causes this disease can’t complete its life cycle on the diseased cells.</w:t>
        <w:br/>
        <w:br/>
        <w:t xml:space="preserve">ANSWER: malaria </w:t>
        <w:br/>
        <w:br/>
        <w:t>&lt;SCI, BIO&gt;</w:t>
      </w:r>
    </w:p>
    <w:p>
      <w:r>
        <w:t>2</w:t>
      </w:r>
      <w:r>
        <w:t xml:space="preserve">. </w:t>
      </w:r>
      <w:r>
        <w:rPr>
          <w:b/>
        </w:rPr>
        <w:br/>
        <w:br/>
        <w:br/>
        <w:t>On the right side of this painting is a red barn, and on the left, a green railing can be seen on the porch of the Dibble House, which the artist encountered in Iowa. One of the two central figures in this work wears a colonial apron, and the other wears (*)</w:t>
      </w:r>
      <w:r>
        <w:t xml:space="preserve"> overalls.  The artist’s sister and dentist modeled for, for 10 points, what Grant Wood painting, in which a sad-looking woman and a farmer holding a pitchfork stand in front of a house? </w:t>
        <w:br/>
        <w:br/>
        <w:t xml:space="preserve">Answer: American Gothic  </w:t>
        <w:br/>
        <w:br/>
        <w:t>&lt;FA, VISUAL&gt;</w:t>
      </w:r>
    </w:p>
    <w:p>
      <w:r>
        <w:br/>
        <w:br/>
        <w:br/>
        <w:br/>
        <w:t>This novel opens with a character facing a firing squad while recalling the first time he saw ice. For ten points each,</w:t>
        <w:br/>
        <w:br/>
        <w:t>[10] Name this novel set in Macondo about several generations of the Buendia family. The men of the family are all named Jose Arcadio or Aureliano.</w:t>
        <w:br/>
        <w:br/>
        <w:t>ANSWER: One Hundred Years of Solitude (accept Cien anos de soledad)</w:t>
        <w:br/>
        <w:br/>
        <w:t>[10] One Hundred Years of Solitude was written by this Colombian author of Chronicle of a Death Foretold and Love in the Time of Cholera, who died in 2014.</w:t>
        <w:br/>
        <w:br/>
        <w:t>ANSWER: Gabriel Garcia Marquez (prompt on “Marquez”)</w:t>
        <w:br/>
        <w:br/>
        <w:t>[10] In One Hundred Years of Solitude a baby with a pig’s tale is consumed by these insects. Red and black insects of this type have an epic battle in miniature in a scene from Henry David Thoreau’s Walden.</w:t>
        <w:br/>
        <w:br/>
        <w:t>ANSWER: ants (accept formicidae or formicids)</w:t>
        <w:br/>
        <w:br/>
        <w:t>&lt;LIT, OTHER&gt;</w:t>
      </w:r>
    </w:p>
    <w:p>
      <w:r>
        <w:t>3</w:t>
      </w:r>
      <w:r>
        <w:t xml:space="preserve">. </w:t>
      </w:r>
      <w:r>
        <w:rPr>
          <w:b/>
        </w:rPr>
        <w:br/>
        <w:br/>
        <w:t>This deity blinded Tiresias for siding against her in an argument and tempted Paris with control of Europe and Asia. After Argus was killed, this goddess placed his eyes in the tail of her sacred bird, the (*)</w:t>
      </w:r>
      <w:r>
        <w:t xml:space="preserve"> peacock. This mother of Hephaestus took revenge on Leto for having children with her husband, the king of Olympus. For ten points, name this Greek goddess of marriage and wife of Zeus.</w:t>
        <w:br/>
        <w:br/>
        <w:t xml:space="preserve">ANSWER: Hera (prompt on Juno until “Greek” is read) </w:t>
        <w:br/>
        <w:br/>
        <w:t>&lt;RMPSS, MYTH&gt;</w:t>
      </w:r>
    </w:p>
    <w:p>
      <w:r>
        <w:t xml:space="preserve"> </w:t>
        <w:br/>
        <w:br/>
        <w:br/>
        <w:br/>
        <w:t xml:space="preserve">Leaders of this movement founded Oberlin College in Ohio; in 1858, a mob of Oberlin residents sieged a hotel to rescue John Price, a runaway slave who had been arrested under the Fugitive Slave Act. </w:t>
        <w:br/>
        <w:br/>
        <w:t xml:space="preserve">For 10 points each, </w:t>
        <w:br/>
        <w:br/>
        <w:t xml:space="preserve">[10] Name this movement to end the American practice of slavery, advocated by the newspaper The Liberator and by speakers like former slave Sojourner Truth. </w:t>
        <w:br/>
        <w:br/>
        <w:t xml:space="preserve">Answer: abolitionism (accept word forms) </w:t>
        <w:br/>
        <w:br/>
        <w:t xml:space="preserve">[10] This man founded and published The Liberator for 36 years.  </w:t>
        <w:br/>
        <w:br/>
        <w:t xml:space="preserve">Answer: William Lloyd Garrison </w:t>
        <w:br/>
        <w:br/>
        <w:t xml:space="preserve">[10] In 1854, Garrison publicly burned a copy of this document, calling it a "Covenant with Death." The final issue of The Liberator celebrated the end of slavery because this document had been amended to ban slavery. </w:t>
        <w:br/>
        <w:br/>
        <w:t xml:space="preserve">Answer: U.S. Constitution </w:t>
        <w:br/>
        <w:br/>
        <w:t>&lt;HIST, AMER&gt;</w:t>
      </w:r>
    </w:p>
    <w:p>
      <w:r>
        <w:t>4</w:t>
      </w:r>
      <w:r>
        <w:t xml:space="preserve">. </w:t>
      </w:r>
      <w:r>
        <w:rPr>
          <w:b/>
        </w:rPr>
        <w:br/>
        <w:br/>
        <w:tab/>
        <w:t>An author with this surname notes “God has said not a word!” after a girl is strangled with her hair in the poem “Porphyria’s Lover.” Another poet with this surname says “call me by my pet-name” in the collection Sonnets from the (*)</w:t>
      </w:r>
      <w:r>
        <w:t xml:space="preserve"> Portuguese, which is titled for her husband’s nickname for her. “How do I love thee? Let me count the ways” and “My Last Duchess” are by these poets. For ten points, give the surname of married English poets Robert and Elizabeth Barrett.</w:t>
        <w:br/>
        <w:br/>
        <w:t>ANSWER: the Brownings (accept Robert Browning or Elizabeth Barrett Browning)</w:t>
        <w:br/>
        <w:br/>
        <w:t>&lt;LIT, BRIT&gt;</w:t>
      </w:r>
    </w:p>
    <w:p>
      <w:r>
        <w:br/>
        <w:br/>
        <w:br/>
        <w:br/>
        <w:t>In this collection, a Miller tells a story in which Alisoun comically tricks her husband, John, and a student named Absalom with the help of her lover, Nicholas. For ten points each,</w:t>
        <w:br/>
        <w:br/>
        <w:t>[10] Name this Middle English collection, in which the Wife of Bath, a Knight, and a group of other pilgrims tell stories while resting at the Tabard Inn on the way to the shrine of Thomas Beckett.</w:t>
        <w:br/>
        <w:br/>
        <w:t>ANSWER: The Canterbury Tales</w:t>
        <w:br/>
        <w:br/>
        <w:t>[10] This author helped popularize the use of Middle English, rather than French or Latin, in works of literature like Troilus and Criseyde and The Legend of Good Women, and wrote The Canterbury Tales.</w:t>
        <w:br/>
        <w:br/>
        <w:t>ANSWER: Geoffrey Chaucer</w:t>
        <w:br/>
        <w:br/>
        <w:t>[10] In this Middle English long poem by Geoffrey Chaucer, the narrator follows Scipio Africanus into the Temple of Venus to witness a meeting in which birds argue about choosing their mates.</w:t>
        <w:br/>
        <w:br/>
        <w:t>ANSWER: The Parlement of Foules</w:t>
        <w:br/>
        <w:br/>
        <w:t>&lt;LIT, BRIT&gt;</w:t>
      </w:r>
    </w:p>
    <w:p>
      <w:r>
        <w:t>5</w:t>
      </w:r>
      <w:r>
        <w:t xml:space="preserve">. </w:t>
      </w:r>
      <w:r>
        <w:rPr>
          <w:b/>
        </w:rPr>
        <w:br/>
        <w:br/>
        <w:br/>
        <w:t>This event took place on King Street and was ended by Thomas Hutchinson's clearing of the crowd. An inaccurate engraving depicts the perpetrators of this event standing in an organized line; that engraving by (*)</w:t>
      </w:r>
      <w:r>
        <w:t xml:space="preserve"> Paul Revere also depicts the first victim of this event as a white man. Crispus Attucks was one of five people killed by British soldiers in, for 10 points, what March 5, 1770 incident in Massachusetts? </w:t>
        <w:br/>
        <w:br/>
        <w:t xml:space="preserve">Answer: Boston Massacre </w:t>
        <w:br/>
        <w:br/>
        <w:t>&lt;HIST, AMER&gt;</w:t>
      </w:r>
    </w:p>
    <w:p>
      <w:r>
        <w:br/>
        <w:br/>
        <w:br/>
        <w:br/>
        <w:tab/>
        <w:t>Facilities contaminated with this disease, which presents with skin infections and boils, are often intensely “scrubbed” to prevent further infection. For ten points each,</w:t>
        <w:br/>
        <w:br/>
        <w:t>Name this difficult-to-treat disease, a staph infection that first became prevalent as a hospital-acquired infection. ANSWER: MRSA [”mersah”] (accept methicillin-resistant Staphylococcus aureus)</w:t>
        <w:br/>
        <w:br/>
        <w:t>MRSA, as the name says, is resistant to methicillin, one of these drugs that attack bacteria. A patient prescribed a course of these drugs is stressed to finish the entire course to completely kill off the bacteria.</w:t>
        <w:br/>
        <w:br/>
        <w:t>ANSWER: antibiotics</w:t>
        <w:br/>
        <w:br/>
        <w:t>Alexander Fleming discovered this early antibiotic by studying a mold that contaminated a dish of staphylococcus.</w:t>
        <w:br/>
        <w:br/>
        <w:t>ANSWER: penicillin</w:t>
        <w:br/>
        <w:br/>
        <w:t>&lt;SCI, BIO&gt;</w:t>
      </w:r>
    </w:p>
    <w:p>
      <w:r>
        <w:t>6</w:t>
      </w:r>
      <w:r>
        <w:t xml:space="preserve">. </w:t>
      </w:r>
      <w:r>
        <w:rPr>
          <w:b/>
        </w:rPr>
        <w:br/>
        <w:br/>
        <w:t>In a novel by this man, the protagonist hears a sermon on Jonah from Father Mapple. This author created a lawyer’s assistant who answers, “I would prefer not to” in response to every request in the story (*)</w:t>
      </w:r>
      <w:r>
        <w:t xml:space="preserve"> “Bartleby the Scrivener.” In a novel by this man, a gold coin is nailed to the Pequod’s mast as an incentive for sailors like Queequeg and Ishmael. For ten points, name this author of a novel about Ahab’s search for a while whale, Moby Dick.</w:t>
        <w:br/>
        <w:br/>
        <w:t>ANSWER: Herman Melville</w:t>
        <w:br/>
        <w:br/>
        <w:t>&lt;LIT, AMER&gt;</w:t>
      </w:r>
    </w:p>
    <w:p>
      <w:r>
        <w:br/>
        <w:br/>
        <w:br/>
        <w:br/>
        <w:tab/>
        <w:t>This painter depicted a faint light shining on Aristotle as he contemplates a bust of Homer in one work. For ten points each,</w:t>
        <w:br/>
        <w:br/>
        <w:t>Name this painter who also used contrasting light-and-dark in The Night Watch, which is on display in Amsterdam. ANSWER: Rembrandt van Rijn (accept either)</w:t>
        <w:br/>
        <w:br/>
        <w:t>This 20th century artist advocated for neoplasticism, a form of abstract art that emphasized black, white, and primary colors with no shading, as seen in his Broadway Boogie Woogie.</w:t>
        <w:br/>
        <w:br/>
        <w:t>ANSWER: Piet Mondrian</w:t>
        <w:br/>
        <w:br/>
        <w:t>Though separated by centuries, Rembrandt and Piet Mondrian share this home nation. This country was the home of neoplasticism, an art movement also called De Stijl [steel].</w:t>
        <w:br/>
        <w:br/>
        <w:t>ANSWER: the Netherlands (accept Dutch Republic)</w:t>
        <w:br/>
        <w:br/>
        <w:t>&lt;FA, VISUAL&gt;</w:t>
      </w:r>
    </w:p>
    <w:p>
      <w:r>
        <w:t>7</w:t>
      </w:r>
      <w:r>
        <w:t xml:space="preserve">. </w:t>
      </w:r>
      <w:r>
        <w:rPr>
          <w:b/>
        </w:rPr>
        <w:t xml:space="preserve"> </w:t>
        <w:br/>
        <w:br/>
        <w:t>During this event, Hans Geiger counted flashes of light on a zinc sulfide screen, generated when a radon, bismuth, or radium sample emitted an alpha particle. The plum pudding model was (*)</w:t>
      </w:r>
      <w:r>
        <w:t xml:space="preserve"> discredited in this event, in which deflection angles of 90 degrees were surprisingly recorded. Ernest Rutherford’s students carried out, for ten points, what experiment that discovered the positively-charged nucleus of an atom, named for the thin metal sheet used in the setup?</w:t>
        <w:br/>
        <w:br/>
        <w:t>ANSWER: Rutherford gold foil experiment (accept Geiger-Marsden experiment; prompt on Rutherford experiment before his name is read)</w:t>
        <w:br/>
        <w:br/>
        <w:t>&lt;SCI, CHEM&gt;</w:t>
      </w:r>
    </w:p>
    <w:p>
      <w:r>
        <w:br/>
        <w:br/>
        <w:t xml:space="preserve"> </w:t>
        <w:br/>
        <w:br/>
        <w:t>The Seikan Tunnel, the world’s largest underwater tunnel, runs underneath the Tsugaru Strait, connecting this island with Honshu to its south. For ten points each,</w:t>
        <w:br/>
        <w:br/>
        <w:t>[10] Name this second largest island of a certain East Asian country. This island hosted the 1972 Winter Olympics in Sapporo.</w:t>
        <w:br/>
        <w:br/>
        <w:t>ANSWER: Hokkaido</w:t>
        <w:br/>
        <w:br/>
        <w:t>[10] Hokkaido is the northernmost of the four main islands of this country; its other major islands include Kyushu, Shikoku, and Okinawa.</w:t>
        <w:br/>
        <w:br/>
        <w:t>ANSWER: Japan</w:t>
        <w:br/>
        <w:br/>
        <w:t>[10] The Seikan Tunnel was improved in 2005 to allow Shinkansen, this type of vehicle, to travel through the tunnel.</w:t>
        <w:br/>
        <w:br/>
        <w:t>ANSWER: high-speed train (accept bullet train; accept equivalents for train, like high-speed rail; prompt on train alone)</w:t>
        <w:br/>
        <w:br/>
        <w:t>&lt;GEO, GEO&gt;</w:t>
      </w:r>
    </w:p>
    <w:p>
      <w:r>
        <w:t>8</w:t>
      </w:r>
      <w:r>
        <w:t xml:space="preserve">. </w:t>
      </w:r>
      <w:r>
        <w:rPr>
          <w:b/>
        </w:rPr>
        <w:br/>
        <w:br/>
        <w:br/>
        <w:t xml:space="preserve">A character in this work covers a boar’s head with her green shawl so her youngest daughter can sleep. Another character is admired by Charles Tansley. Only Augustus Carmichael is allowed </w:t>
        <w:br/>
        <w:br/>
        <w:t>to see Lily Briscoe’s paintings in this work. Prue and Andrew die in this novel’s second section (*)</w:t>
      </w:r>
      <w:r>
        <w:t xml:space="preserve"> “Time Passes.” After ten years, Cam, James, and Mr. Ramsay finally take the title voyage in, for 10 points, what novel by Virginia Woolf? </w:t>
        <w:br/>
        <w:br/>
        <w:t xml:space="preserve">Answer: To the Lighthouse </w:t>
        <w:br/>
        <w:br/>
        <w:t>&lt;LIT, BRIT&gt;</w:t>
      </w:r>
    </w:p>
    <w:p>
      <w:r>
        <w:t xml:space="preserve"> </w:t>
        <w:br/>
        <w:br/>
        <w:br/>
        <w:br/>
        <w:t xml:space="preserve">By the third law of thermodynamics, a perfect crystal at 0 kelvin will lack this quantity. For 10 points each, </w:t>
        <w:br/>
        <w:br/>
        <w:t xml:space="preserve">[10] Name this quantity, symbolized S or ΔS [delta-S], that measures the amount of disorder in a system.  Answer: change in entropy </w:t>
        <w:br/>
        <w:br/>
        <w:t xml:space="preserve">[10] This law of thermodynamics states that entropy in an isolated system will always increase with time. </w:t>
        <w:br/>
        <w:br/>
        <w:t xml:space="preserve">Answer: second law of thermodynamics </w:t>
        <w:br/>
        <w:br/>
        <w:t xml:space="preserve">[10] This man’s equation relates entropy to the logarithm of the number of microstates. His namesake constant is the ideal gas constant over Avogadro’s number. </w:t>
        <w:br/>
        <w:br/>
        <w:t xml:space="preserve">Answer: Ludwig Boltzmann </w:t>
        <w:br/>
        <w:br/>
        <w:t>&lt;SCI, CHEM&gt;</w:t>
      </w:r>
    </w:p>
    <w:p>
      <w:r>
        <w:t>9</w:t>
      </w:r>
      <w:r>
        <w:t xml:space="preserve">. </w:t>
      </w:r>
      <w:r>
        <w:rPr>
          <w:b/>
        </w:rPr>
        <w:br/>
        <w:br/>
        <w:br/>
        <w:t xml:space="preserve"> This type of interaction is responsible for the high crystallinity of nylon, and it explains why hydrofluoric acid has a higher boiling point than hydrochloric acid. These interactions occur between base pairs in DNA. Ice has lower (*)</w:t>
      </w:r>
      <w:r>
        <w:t xml:space="preserve"> density than water due to the behavior of, for 10 points, what type of bonding, a strong dipole-dipole interaction named for element 1 on the Periodic Table? </w:t>
        <w:br/>
        <w:br/>
        <w:t xml:space="preserve">Answer: hydrogen bonds (prompt on “dipole-dipole interaction” before mention; prompt on "bonding" before mention) </w:t>
        <w:br/>
        <w:br/>
        <w:t>&lt;SCI, CHEM&gt;</w:t>
      </w:r>
    </w:p>
    <w:p>
      <w:r>
        <w:br/>
        <w:br/>
        <w:br/>
        <w:br/>
        <w:t>At the end of Fahrenheit 451, Guy Montag joins a group of exiles who preserve literature by memorizing it. Answer the following about some of the works they choose to remember for ten points each.</w:t>
        <w:br/>
        <w:br/>
        <w:t>The chapters of this book are spread among various people on the east coast. This book was written by transcendentalist Henry David Thoreau while he lived self-sufficiently “in the woods.”</w:t>
        <w:br/>
        <w:br/>
        <w:t>ANSWER: Walden; or, Life in the Woods</w:t>
        <w:br/>
        <w:br/>
        <w:t>The leader of the exiles, Granger, remembers The Republic, a work by this ancient Greek philosopher who was the student of Socrates and the teacher of Aristotle.</w:t>
        <w:br/>
        <w:br/>
        <w:t>ANSWER: Plato</w:t>
        <w:br/>
        <w:br/>
        <w:t>Guy Montag remembers the lines “To everything there is a season,” “a time to build up and a time to break down” from this biblical book that follows Proverbs.</w:t>
        <w:br/>
        <w:br/>
        <w:t xml:space="preserve">ANSWER: Book of Ecclesiastes (accept Koheleth) </w:t>
        <w:br/>
        <w:br/>
        <w:t>&lt;RMPSS, PHIL&gt;</w:t>
      </w:r>
    </w:p>
    <w:p>
      <w:r>
        <w:t>10</w:t>
      </w:r>
      <w:r>
        <w:t xml:space="preserve">. </w:t>
      </w:r>
      <w:r>
        <w:rPr>
          <w:b/>
        </w:rPr>
        <w:br/>
        <w:br/>
        <w:br/>
        <w:br/>
        <w:br/>
        <w:br/>
        <w:br/>
        <w:br/>
        <w:br/>
        <w:br/>
        <w:t>This composer played his 26th piano concerto at the coronation of Leopold II, even though he had not written out much of the left hand part. There may be a lost fifth movement of this composer’s 13th serenade for string quartet, listed as number 525 in the (*)</w:t>
      </w:r>
      <w:r>
        <w:t xml:space="preserve"> Kochel catalogue and nicknamed “Eine Kleine Nachtmusik.”¨ For ten points, name this Austrian composer, a child prodigy who died at age 35, leaving an unfinished Requiem and finished works like The Marriage of Figaro.</w:t>
        <w:br/>
        <w:br/>
        <w:t>ANSWER: Wolfgang Amadeus Mozart</w:t>
        <w:br/>
        <w:br/>
        <w:t>&lt;FA, AUDIO&gt;</w:t>
      </w:r>
    </w:p>
    <w:p>
      <w:r>
        <w:br/>
        <w:br/>
        <w:t xml:space="preserve"> </w:t>
        <w:br/>
        <w:br/>
        <w:t>One of this man’s first actions as President was the pardoning of all draft dodgers from the Vietnam War. For ten points each,</w:t>
        <w:br/>
        <w:br/>
        <w:t>[10] Name this 39th U.S. President, a Georgian peanut farmer who defeated Gerald Ford in the 1976 election.</w:t>
        <w:br/>
        <w:br/>
        <w:t>ANSWER: James Earl “Jimmy” Carter</w:t>
        <w:br/>
        <w:br/>
        <w:t>[10] Though Carter’s administration has not been considered particularly successful by many historians, his post-presidency work as a negotiator and philanthropist earned him this award in 2002. Three other U.S. Presidents have earned this award: Teddy Roosevelt, Woodrow Wilson, and Barack Obama.</w:t>
        <w:br/>
        <w:br/>
        <w:t>ANSWER: Nobel Peace Prize (prompt on partial answers)</w:t>
        <w:br/>
        <w:br/>
        <w:t>[10] Carter’s volunteer work with this non-profit organization, which works to build affordable housing, rose its awareness worldwide.</w:t>
        <w:br/>
        <w:br/>
        <w:t>ANSWER: Habitat for Humanity</w:t>
        <w:br/>
        <w:br/>
        <w:t>&lt;HIST, AMER&gt;</w:t>
      </w:r>
    </w:p>
    <w:p>
      <w:r>
        <w:t>11</w:t>
      </w:r>
      <w:r>
        <w:t xml:space="preserve">. </w:t>
      </w:r>
      <w:r>
        <w:rPr>
          <w:b/>
        </w:rPr>
        <w:br/>
        <w:br/>
        <w:br/>
        <w:t>A scout quit his job when Houston didn't pick this player #1 overall in 1992. In 2011, he homered off David Price for his 3,000th hit. A recording of Bob Sheppard's voice introduced this player's home at-bats, including a (*)</w:t>
      </w:r>
      <w:r>
        <w:t xml:space="preserve"> walk-off single in his final home game. For 10 points, name this captain who wore number 2 as the starting shortstop for five World Series-winning New York Yankees teams before retiring in 2014. </w:t>
        <w:br/>
        <w:br/>
        <w:t xml:space="preserve">Answer: Derek Jeter </w:t>
        <w:br/>
        <w:br/>
        <w:t>&lt;TRASH, SPORTS&gt;</w:t>
      </w:r>
    </w:p>
    <w:p>
      <w:r>
        <w:br/>
        <w:br/>
        <w:t xml:space="preserve"> </w:t>
        <w:br/>
        <w:br/>
        <w:t xml:space="preserve">This character appears as a child in a play in which her half-brother, who is also her father, mourns her future after he blinds himself. For 10 points each, </w:t>
        <w:br/>
        <w:br/>
        <w:t xml:space="preserve">[10] Identify this sister of Ismene [is-may-nay], who kills herself after trying to bury her brother outside Thebes in her namesake play. </w:t>
        <w:br/>
        <w:br/>
        <w:t xml:space="preserve">Answer: Antigone </w:t>
        <w:br/>
        <w:br/>
        <w:t xml:space="preserve">[10] Antigone [an-tih-goh-nee] briefly appears at the end of this play, in which the title character solves the riddle of the sphinx and fulfills a prophecy by killing his father and marrying his mother. </w:t>
        <w:br/>
        <w:br/>
        <w:t xml:space="preserve">Answer: Oedipus Rex (accept Oedipus the King) </w:t>
        <w:br/>
        <w:br/>
        <w:t xml:space="preserve">[10] Antigone and Oedipus Rex were both written by this Greek author, who also wrote about Oedipus’s death in Oedipus at Colonus. </w:t>
        <w:br/>
        <w:br/>
        <w:t xml:space="preserve">Answer: Sophocles </w:t>
        <w:br/>
        <w:br/>
        <w:t>&lt;LIT, OTHER&gt;</w:t>
      </w:r>
    </w:p>
    <w:p>
      <w:r>
        <w:t>12</w:t>
      </w:r>
      <w:r>
        <w:t xml:space="preserve">. </w:t>
      </w:r>
      <w:r>
        <w:rPr>
          <w:b/>
        </w:rPr>
        <w:br/>
        <w:br/>
        <w:t>Three weeks after this man won re-election, his opponent, the editor of the New York Tribune, died. This man ran with Henry Wilson during his re-election campaign instead of incumbent Vice President Schulyer (*)</w:t>
      </w:r>
      <w:r>
        <w:t xml:space="preserve"> Colfax, who was under investigation for taking bribes from a railroad construction company, Credit Mobilier. For ten points, name this winner of the 1872 and 1868 Presidential elections, a popular former Civil War general.</w:t>
        <w:br/>
        <w:br/>
        <w:t xml:space="preserve">ANSWER: Ulysses S. Grant </w:t>
        <w:br/>
        <w:br/>
        <w:t>&lt;HIST, AMER&gt;</w:t>
      </w:r>
    </w:p>
    <w:p>
      <w:r>
        <w:t xml:space="preserve"> </w:t>
        <w:br/>
        <w:br/>
        <w:br/>
        <w:br/>
        <w:t xml:space="preserve">This species’ genome has four pairs of chromosomes and the males have sex combs on their legs. For 10 points each, </w:t>
        <w:br/>
        <w:br/>
        <w:t xml:space="preserve">[10] Name this model organism whose traits like white eyes and curly wings were extensively studied by a Columbia University professor .   </w:t>
        <w:br/>
        <w:br/>
        <w:t xml:space="preserve">Answer: Drosophila melanogaster or the common fruit fly (accept vinegar fly) </w:t>
        <w:br/>
        <w:br/>
        <w:t xml:space="preserve">[10] This scientist’s studies of Drosophila mutations inspired his concept of chromosomal crossing over. Answer: Thomas Hunt Morgan </w:t>
        <w:br/>
        <w:br/>
        <w:t xml:space="preserve">[10] Fruit flies, like humans, utilize these two chromosomes for determining the sex of individuals. </w:t>
        <w:br/>
        <w:br/>
        <w:t xml:space="preserve">Answer: X and Y chromosomes </w:t>
        <w:br/>
        <w:br/>
        <w:t>&lt;SCI, BIO&gt;</w:t>
      </w:r>
    </w:p>
    <w:p>
      <w:r>
        <w:t>13</w:t>
      </w:r>
      <w:r>
        <w:t xml:space="preserve">. </w:t>
      </w:r>
      <w:r>
        <w:rPr>
          <w:b/>
        </w:rPr>
        <w:br/>
        <w:br/>
        <w:tab/>
        <w:t>George Gamow described this process via quantum tunneling. This behavior is exhibited by the personal effects and notes of Marie Curie, as well as samples of the first artificially-produced (*)</w:t>
      </w:r>
      <w:r>
        <w:t xml:space="preserve"> element, technetium. A sample undergoes this process over a timeframe called a half-life. A Geiger counter can detect, for ten points, what phenomenon exhibited by unstable elements like uranium, which emit alpha particles to become a different, more stable element?</w:t>
        <w:br/>
        <w:br/>
        <w:t>ANSWER: radioactivity (accept radioactive decay; accept word forms; accept alpha decay; prompt on “decay” before “alpha” is read, and accept “decay” after “alpha” is read)</w:t>
        <w:br/>
        <w:br/>
        <w:t>&lt;SCI, PHYS&gt;</w:t>
      </w:r>
    </w:p>
    <w:p>
      <w:r>
        <w:br/>
        <w:br/>
        <w:br/>
        <w:br/>
        <w:t>Ancient religions had a fascination with giants. For ten points each,</w:t>
        <w:br/>
        <w:br/>
        <w:t>[10] The word “giant” comes from the “Gigantes”, a race of extraordinarily strong creatures who were the children of Gaia and Uranus after this group of gods. These gods included Oceanus and Rhea, and they preceded the Olympians as the rulers of Greek mythology.</w:t>
        <w:br/>
        <w:br/>
        <w:t>ANSWER: Titans</w:t>
        <w:br/>
        <w:br/>
        <w:t>[10] This race of mythical Norse giants were divided into groups of “frost” and “fire” giants, and were descended from Ymir. Loki was the son of Farbauti and was married to Angrboda, both of whom were these giants.</w:t>
        <w:br/>
        <w:br/>
        <w:t>ANSWER: Jotunn (accept Jotnar)</w:t>
        <w:br/>
        <w:br/>
        <w:t>[10] The mysterious biblical term “nephilim” is often interpreted as “giants,” and describes the offspring of “the daughters of men” and “the sons of God;” some scholars believe that the “sons of God” were these winged, Heavenly messengers, who are divided into “choirs” like seraphim and cherubim.</w:t>
        <w:br/>
        <w:br/>
        <w:t>ANSWER: angels (do not accept “archangels”)</w:t>
        <w:br/>
        <w:br/>
        <w:t>&lt;RMPSS, MYTH&gt;</w:t>
      </w:r>
    </w:p>
    <w:p>
      <w:r>
        <w:t>14</w:t>
      </w:r>
      <w:r>
        <w:t xml:space="preserve">. </w:t>
      </w:r>
      <w:r>
        <w:rPr>
          <w:b/>
        </w:rPr>
        <w:br/>
        <w:br/>
        <w:t>This city names a style of chipped, chopped ham popular throughout the Rust Belt. The Heinz food company is headquartered in this city, where tourists often eat sandwiches dressed with coleslaw and fries at (*)</w:t>
      </w:r>
      <w:r>
        <w:t xml:space="preserve"> Primanti Brothers. Steelworkers traditionally ate pierogis in, for ten points, what city on the confluence of the Monongahela, Allegheny, and Ohio rivers in western Pennsylvania, the state’s second largest city after Philadelphia?</w:t>
        <w:br/>
        <w:br/>
        <w:t>ANSWER: Pittsburgh, Pennsylvania</w:t>
        <w:br/>
        <w:br/>
        <w:t>&lt;GEO, GEO&gt;</w:t>
      </w:r>
    </w:p>
    <w:p>
      <w:r>
        <w:br/>
        <w:br/>
        <w:br/>
        <w:br/>
        <w:tab/>
        <w:t>When this force is in balance with gravity, a falling object is at terminal velocity. For ten points each, Name this force which opposes movement through a fluid, like air.</w:t>
        <w:br/>
        <w:br/>
        <w:t>ANSWER: drag (accept air resistance or fluid resistance; prompt on resistance)</w:t>
        <w:br/>
        <w:br/>
        <w:t>For objects at low speeds, drag can be computed with Stokes’ Law by approximating objects as these shapes. According to that approximation, drag is proportional to pi times the radius of this shape.</w:t>
        <w:br/>
        <w:br/>
        <w:t>ANSWER: sphere (do not accept circle)</w:t>
        <w:br/>
        <w:br/>
        <w:t>Drag is sometimes reduced when the surrounding fluid is undergoing this behavior, in which inertial forces dominate viscous ones. This behavior is commonly experienced by airplanes in “rough” skies.</w:t>
        <w:br/>
        <w:br/>
        <w:t>ANSWER: turbulence (accept word forms; accept elaborations like turbulent flow)</w:t>
        <w:br/>
        <w:br/>
        <w:t>&lt;SCI, PHYS&gt;</w:t>
      </w:r>
    </w:p>
    <w:p>
      <w:r>
        <w:t>15</w:t>
      </w:r>
      <w:r>
        <w:t xml:space="preserve">. </w:t>
      </w:r>
      <w:r>
        <w:rPr>
          <w:b/>
        </w:rPr>
        <w:br/>
        <w:br/>
        <w:br/>
        <w:t xml:space="preserve">A character in this work refuses a marriage proposal from St. John [sin-jin], and doubts Alice </w:t>
        <w:br/>
        <w:br/>
        <w:t>Fairfax, who blames strange sounds on Grace Poole. Mr. Bocklehurst causes the death of (*)</w:t>
      </w:r>
      <w:r>
        <w:t xml:space="preserve"> Helen </w:t>
        <w:br/>
        <w:br/>
        <w:t xml:space="preserve">Burns, whom the protagonist meets at Lowood School in this novel. Bertha Mason was the first wife of Edward Rochester, who eventually marries the protagonist of, for 10 points, this novel by Charlotte Brontë.  </w:t>
        <w:br/>
        <w:br/>
        <w:t xml:space="preserve">Answer: Jane Eyre </w:t>
        <w:br/>
        <w:br/>
        <w:t>&lt;LIT, BRIT&gt;</w:t>
      </w:r>
    </w:p>
    <w:p>
      <w:r>
        <w:t xml:space="preserve"> </w:t>
        <w:br/>
        <w:br/>
        <w:t xml:space="preserve">This rebel group, which formed in the mid-20th century in the aftermath of La Violencia, has recently proclaimed an end to ransom kidnappings. For 10 points each, </w:t>
        <w:br/>
        <w:br/>
        <w:t xml:space="preserve">[10] Name this South American group of guerilla fighters. It has engaged in recent peace talks with President Juan Manuel Santos, who hopes to put an end to this group's violence and illegal drug trafficking.  </w:t>
        <w:br/>
        <w:br/>
        <w:t xml:space="preserve">Answer: FARC (accept, but do not otherwise reveal, Revolutionary Armed Forces of Colombia) </w:t>
        <w:br/>
        <w:br/>
        <w:t xml:space="preserve">[10] Days after Juan Manuel Santos took office as this nation's President, a car bomb believed to have been planted by FARC exploded in this nation's capital of Bogota. </w:t>
        <w:br/>
        <w:br/>
        <w:t xml:space="preserve">Answer: Colombia </w:t>
        <w:br/>
        <w:br/>
        <w:t xml:space="preserve">[10] Much of FARC's funding comes from trade in this illegal drug, a stimulant synthesized from namesake leaves. </w:t>
        <w:br/>
        <w:br/>
        <w:t>Answer: cocaine</w:t>
        <w:br/>
        <w:br/>
        <w:t>&lt;HIST, WORLD&gt;</w:t>
      </w:r>
    </w:p>
    <w:p>
      <w:r>
        <w:t>16</w:t>
      </w:r>
      <w:r>
        <w:t xml:space="preserve">. </w:t>
      </w:r>
      <w:r>
        <w:rPr>
          <w:b/>
        </w:rPr>
        <w:br/>
        <w:br/>
        <w:br/>
        <w:t>One of this country’s monarchs, John the Good, negotiated the Treaty of Bretigny [breh-ti-nee] after being captured at Poitiers [pwa-ti-yay]. This country lost a battle on St. Crispin’s Day to an army under Henry V. Forces from this country rallied around the (*)</w:t>
      </w:r>
      <w:r>
        <w:t xml:space="preserve"> “Maid of Orleans,” who was burned at the stake. For ten points, name this country that was defended by Joan of Arc during its Hundred Years’ War with England.</w:t>
        <w:br/>
        <w:br/>
        <w:t>ANSWER: Kingdom of France</w:t>
        <w:br/>
        <w:br/>
        <w:t>&lt;HIST, EURO&gt;</w:t>
      </w:r>
    </w:p>
    <w:p>
      <w:r>
        <w:br/>
        <w:br/>
        <w:br/>
        <w:br/>
        <w:tab/>
        <w:t>Beautiful mortals often met with bad ends in Greek myth. For ten points each,</w:t>
        <w:br/>
        <w:br/>
        <w:t>This goddess started the Trojan War by promising Paris the love of a Spartan queen. In exchange for that promise, Paris awarded a golden apple to this Greek goddess of love and beauty.</w:t>
        <w:br/>
        <w:br/>
        <w:t>ANSWER: Aphrodite (do not accept “Venus”)</w:t>
        <w:br/>
        <w:br/>
        <w:t>This extraordinarily beautiful wife of Menelaus was abducted by Paris, inciting the Trojan War and making this woman “the face that launched a thousand ships.”</w:t>
        <w:br/>
        <w:br/>
        <w:t>ANSWER: Helen of Troy (accept Helen of Sparta; accept Helene)</w:t>
        <w:br/>
        <w:br/>
        <w:t>This mortal lover of Aphrodite became synonymous with male beauty. In Ovid’s Metamorphoses, this man is killed by a wild boar, and Aphrodite turns his blood into anemone flowers.</w:t>
        <w:br/>
        <w:br/>
        <w:t>ANSWER: Adonis</w:t>
        <w:br/>
        <w:br/>
        <w:t>&lt;RMPSS, MYTH&gt;</w:t>
      </w:r>
    </w:p>
    <w:p>
      <w:r>
        <w:t>17</w:t>
      </w:r>
      <w:r>
        <w:t xml:space="preserve">. </w:t>
      </w:r>
      <w:r>
        <w:rPr>
          <w:b/>
        </w:rPr>
        <w:br/>
        <w:br/>
        <w:t xml:space="preserve">In one myth, this figure fell in love with Leuce and turned her into a white poplar tree after her </w:t>
        <w:br/>
        <w:br/>
        <w:t>death. Pirithous tried to abduct this god’s wife, and was consequently trapped in a rock for eternity. This god abducted his wife from (*)</w:t>
      </w:r>
      <w:r>
        <w:t xml:space="preserve"> Demeter and forced her to stay with him after she ate pomegranate seeds. For 10 points, name this husband of Persephone, the Greek god of a namesake underworld. </w:t>
        <w:br/>
        <w:br/>
        <w:t xml:space="preserve">Answer: Hades (accept Pluto before “Greek” is read) </w:t>
        <w:br/>
        <w:br/>
        <w:t>&lt;RMPSS, MYTH&gt;</w:t>
      </w:r>
    </w:p>
    <w:p>
      <w:r>
        <w:br/>
        <w:br/>
        <w:br/>
        <w:br/>
        <w:tab/>
        <w:t>Name some literary kings who meet their fates because of family tragedies, for ten points each.</w:t>
        <w:br/>
        <w:br/>
        <w:t>In fictional histories by Geoffrey of Monmouth and Sir Thomas Mallory, this king’s nephew, Mordred, takes over the throne and kills this king when he returns to Camelot after battling Sir Lancelot over the love of Queen Guinevere.</w:t>
        <w:br/>
        <w:br/>
        <w:t>ANSWER: King Arthur Pendragon</w:t>
        <w:br/>
        <w:br/>
        <w:t>One of Shakespeare’s histories begins with this deformed king bitterly declaring that “now is the winter of our discontent / made glorious summer by” his brother, Edward IV [”the fourth”]. This man usurps the throne, only to be killed by his cousin, Henry VII [”the seventh”], at the Battle of Bosworth Field.</w:t>
        <w:br/>
        <w:br/>
        <w:t>ANSWER: King Richard III of York (prompt on “Richard”)</w:t>
        <w:br/>
        <w:br/>
        <w:t>This king gouges out his eyes after learning that he has accidentally killed his father and married his mother in a play by Sophocles.</w:t>
        <w:br/>
        <w:br/>
        <w:t>ANSWER: Oedipus Rex (accept Oedipus the King or King Oedipus)</w:t>
        <w:br/>
        <w:br/>
        <w:t>&lt;LIT, OTHER&gt;</w:t>
      </w:r>
    </w:p>
    <w:p>
      <w:r>
        <w:t>18</w:t>
      </w:r>
      <w:r>
        <w:t xml:space="preserve">. </w:t>
      </w:r>
      <w:r>
        <w:rPr>
          <w:b/>
        </w:rPr>
        <w:br/>
        <w:br/>
        <w:br/>
        <w:t>In AC circuits, this quantity’s namesake right triangle can be used to find its “apparent” form. Intensity is equal to this quantity over area. In an electrical circuit, this quantity can be expressed as voltage squared over resistance, though it is more commonly denoted as (*)</w:t>
      </w:r>
      <w:r>
        <w:t xml:space="preserve"> current squared time resistance or current times voltage. For 10 points, name this physical quantity, the amount of work done per unit time, measured in Watts. </w:t>
        <w:br/>
        <w:br/>
        <w:t xml:space="preserve">Answer: power (accept specific answers like electric power or mechanical power) </w:t>
        <w:br/>
        <w:br/>
        <w:t>&lt;SCI, PHYS&gt;</w:t>
      </w:r>
    </w:p>
    <w:p>
      <w:r>
        <w:br/>
        <w:br/>
        <w:t xml:space="preserve"> </w:t>
        <w:br/>
        <w:br/>
        <w:t xml:space="preserve">For 10 points each, give the following about surprise attacks in Japanese history. </w:t>
        <w:br/>
        <w:br/>
        <w:t xml:space="preserve">[10] Admiral Yamamoto Isoroku planned the bombing of this Hawaiian naval base on December 7th, 1941 that sparked US involvement in World War II. </w:t>
        <w:br/>
        <w:br/>
        <w:t xml:space="preserve">Answer: Pearl Harbor </w:t>
        <w:br/>
        <w:br/>
        <w:t xml:space="preserve">[10] In 1904, Japan's navy attacked this country's fleet at Port Arthur, three hours before officially declaring war against it. The ensuing war between this country and Japan ended with the Treaty of Portsmouth, which was brokered by Teddy Roosevelt. </w:t>
        <w:br/>
        <w:br/>
        <w:t xml:space="preserve">Answer: Russia (accept Russian Empire; do not accept "USSR" or "Soviet Union") </w:t>
        <w:br/>
        <w:br/>
        <w:t xml:space="preserve">[10] In the 1560 Battle of Okehazama, this daimyo's forces sneaked to the rear of the opposing army, killing the opposing leader at his tent. This unifier of Japan was succeeded by Toyotomi Hideyoshi and Tokugawa Ieyasu.  </w:t>
        <w:br/>
        <w:br/>
        <w:t xml:space="preserve">Answer: Oda Nobunaga </w:t>
        <w:br/>
        <w:br/>
        <w:t xml:space="preserve"> &lt;HIST, WORLD&gt;</w:t>
      </w:r>
    </w:p>
    <w:p>
      <w:r>
        <w:t>19</w:t>
      </w:r>
      <w:r>
        <w:t xml:space="preserve">. </w:t>
      </w:r>
      <w:r>
        <w:rPr>
          <w:b/>
        </w:rPr>
        <w:br/>
        <w:br/>
        <w:t>Definitions for one type of this economic concept include M0 and M1. In quantitative easing, the Federal Reserve lowers the yield of Treasury notes and increases this quantity for money. On a graph of price vs. quantity, this quantity’s curve slopes upward, since more (*)</w:t>
      </w:r>
      <w:r>
        <w:t xml:space="preserve"> production will occur at higher prices. For ten points, name this economic concept, the amount of a good that can be produced, often compared against a good’s demand.</w:t>
        <w:br/>
        <w:br/>
        <w:t xml:space="preserve">ANSWER: supply (accept money supply; prompt on money until it is read) </w:t>
        <w:br/>
        <w:br/>
        <w:t>&lt;RMPSS, SOC SCI&gt;</w:t>
      </w:r>
    </w:p>
    <w:p>
      <w:r>
        <w:br/>
        <w:br/>
        <w:t xml:space="preserve"> </w:t>
        <w:tab/>
        <w:t xml:space="preserve"> </w:t>
        <w:br/>
        <w:br/>
        <w:t xml:space="preserve">The Stanley Cup isn't the only hardware the NHL gives out! For 10 points each, </w:t>
        <w:br/>
        <w:br/>
        <w:t xml:space="preserve">[10] The Hart Memorial Trophy is the official name of this NHL award, given to Sidney Crosby in 2014 and eight consecutive times to Wayne Gretzky. </w:t>
        <w:br/>
        <w:br/>
        <w:t xml:space="preserve">Answer: Most Valuable Player </w:t>
        <w:br/>
        <w:br/>
        <w:t xml:space="preserve">[10] The Vezina Trophy is given to the best player of this position. The league's GM's vote to decide this award now, but until 1964, it was simply given to the primary player of this position for whichever team gave up the fewest goals. Answer: goaltender (or goalie) </w:t>
        <w:br/>
        <w:br/>
        <w:t xml:space="preserve">[10] This trophy is awarded to the NHL "regular season champion" -- that is, the team with the most standings points. The Boston Bruins won this in 2014 with 54 wins, 19 losses, and 9 shootout losses for 117 points. </w:t>
        <w:br/>
        <w:br/>
        <w:t xml:space="preserve">Answer: Presidents' Trophy </w:t>
        <w:br/>
        <w:br/>
        <w:t>&lt;TRASH, SPORTS&gt;</w:t>
      </w:r>
    </w:p>
    <w:p>
      <w:r>
        <w:t>20</w:t>
      </w:r>
      <w:r>
        <w:t xml:space="preserve">. </w:t>
      </w:r>
      <w:r>
        <w:rPr>
          <w:b/>
        </w:rPr>
        <w:br/>
        <w:br/>
        <w:t>The size of these phenomena is determined by the fetch behind them. Local conditions generally don’t affect a swell of these phenomena. When these phenomena break, they release kinetic energy as matter (*)</w:t>
      </w:r>
      <w:r>
        <w:t xml:space="preserve"> falls from its maximum amplitude. These phenomena may shoal in shallow depths, and they do not occur during Beaufort-0 conditions, as there is no wind. For ten points, name this physical phenomenon, a rippling motion on the surface of a body of water.</w:t>
        <w:br/>
        <w:br/>
        <w:t>ANSWER: surface waves (accept ocean waves; accept descriptions like waves on the surface of water)</w:t>
        <w:br/>
        <w:br/>
        <w:t>&lt;SCI, OTHER&gt;</w:t>
      </w:r>
    </w:p>
    <w:p>
      <w:r>
        <w:br/>
        <w:br/>
        <w:t xml:space="preserve"> </w:t>
        <w:br/>
        <w:br/>
        <w:t xml:space="preserve">This symphony was premiered at the same concert as the next numbered symphony by its composer, which is subtitled "Pastoral." For 10 points each, </w:t>
        <w:br/>
        <w:br/>
        <w:t xml:space="preserve">[10] Name this symphony, whose opening "short-short-short-long" motif is often described as "Fate knocking at the door." </w:t>
        <w:br/>
        <w:br/>
        <w:t xml:space="preserve">Answer: Ludwig van Beethoven's Symphony No. 5 in C minor, Opus 67 (prompt on partial answer) </w:t>
        <w:br/>
        <w:br/>
        <w:t xml:space="preserve">[10] The first movement of Beethoven's fifth symphony, like many works in sonata-allegro form, begins with the exposition of the theme. It then develops the theme, then it gives a straight-forward repeat of the exposition; that last section is described by this term. This section is usually followed by a coda. </w:t>
        <w:br/>
        <w:br/>
        <w:t xml:space="preserve">Answer: recapitulation </w:t>
        <w:br/>
        <w:br/>
        <w:t xml:space="preserve">[10] Beethoven's fifth and sixth symphonies were completed as his deafness progressively worsened; he completed this many symphonies in his career before dying at age 56. His final symphony famously incorporated vocalists. </w:t>
        <w:br/>
        <w:br/>
        <w:t xml:space="preserve">Answer: 9 </w:t>
        <w:br/>
        <w:br/>
        <w:t>&lt;FA, AUDIO&gt;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