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4</w:t>
      </w:r>
    </w:p>
    <w:p>
      <w:r>
        <w:t>1</w:t>
      </w:r>
      <w:r>
        <w:t xml:space="preserve">. </w:t>
      </w:r>
      <w:r>
        <w:rPr>
          <w:b/>
        </w:rPr>
        <w:tab/>
        <w:br/>
        <w:br/>
        <w:tab/>
        <w:t>This character is mourned by an owl, a raven, and a dove. A rival pulls this character's bodice laces too tight, causing her to faint, and brushes this girl's hair with a poisoned comb. A hunter pretends to bring the (*)</w:t>
      </w:r>
      <w:r>
        <w:t xml:space="preserve"> organs of this girl to the queen, whose magic mirror tells her that this character has gone to live with seven dwarves. For 10 points, name this protagonist of a Grimm brothers fairy tale, a pale-skinned princess.</w:t>
        <w:br/>
        <w:br/>
        <w:t>Answer: Little Snow-White (accept Schneewittchen)</w:t>
        <w:br/>
        <w:br/>
        <w:t>&lt;LIT, EURO&gt;</w:t>
      </w:r>
    </w:p>
    <w:p>
      <w:r>
        <w:br/>
        <w:br/>
        <w:br/>
        <w:br/>
        <w:tab/>
        <w:t>After this event, Max Blanck and Isaac Harris were tried for murder. For 10 points each,</w:t>
        <w:br/>
        <w:br/>
        <w:t>[10] Name this event, in which the Asch building was set ablaze. During this event, many garment workers were unable to escape because the exterior doors were locked.</w:t>
        <w:br/>
        <w:br/>
        <w:t>Answer: Triangle Shirtwaist Factory Fire</w:t>
        <w:br/>
        <w:br/>
        <w:t>[10] Rose Schneiderman, a member of this ideology, advocated for a "strong, working-class movement," in the aftermath of the Triangle Shirtwaist fire. This ideology supports workers' ownership of production.</w:t>
        <w:br/>
        <w:br/>
        <w:t>Answer: socialism (accept word forms like socialists; do not accept "communism")</w:t>
        <w:br/>
        <w:br/>
        <w:t>[10] Rose Schneiderman gave her speech in the Metropolitan Opera House in this city. The Triangle Shirtwaist Fire took place in this city's Greenwich Village.</w:t>
        <w:br/>
        <w:br/>
        <w:t>Answer: New York City</w:t>
        <w:br/>
        <w:br/>
        <w:t>&lt;HIST, AMER&gt;</w:t>
      </w:r>
    </w:p>
    <w:p>
      <w:r>
        <w:t>2</w:t>
      </w:r>
      <w:r>
        <w:t xml:space="preserve">. </w:t>
      </w:r>
      <w:r>
        <w:rPr>
          <w:b/>
        </w:rPr>
        <w:br/>
        <w:br/>
        <w:tab/>
        <w:t>This man admitted to plagiarizing Daniel Clowes for his film Howard Cantour.com, a move which prompted him to wear a bag over his head that stated "I'm not famous anymore." This actor appears at the end of a Rob Cantor video which labels him an (*)</w:t>
      </w:r>
      <w:r>
        <w:t xml:space="preserve"> "actual cannibal." In one role this actor buys a 1969 Camaro which is secretly the autobot Bumblebee. For 10 points, who is this actor that played Sam Witwicky in the first three Transformers films?</w:t>
        <w:br/>
        <w:br/>
        <w:t>Answer: Shia Saide LaBeouf</w:t>
        <w:br/>
        <w:br/>
        <w:t>&lt;TRASH, POP CULT&gt;</w:t>
      </w:r>
    </w:p>
    <w:p>
      <w:r>
        <w:br/>
        <w:br/>
        <w:br/>
        <w:br/>
        <w:tab/>
        <w:t>The busiest one of these locations in the United States is Hartsfield-Jackson Atlanta International. For 10 points each,</w:t>
        <w:br/>
        <w:br/>
        <w:t>[10] Name these locations, such as O'Hare International. These locations often require extensive security checks before a traveller is allowed near a runway.</w:t>
        <w:br/>
        <w:br/>
        <w:t>Answer: airports</w:t>
        <w:br/>
        <w:br/>
        <w:t>[10] The largest airport serving the Washington DC area is named for this former Secretary of State. While serving under Eisenhower, this man helped organize SEATO.</w:t>
        <w:br/>
        <w:br/>
        <w:t>Answer: John Foster Dulles</w:t>
        <w:br/>
        <w:br/>
        <w:t>[10] Pereira and Luckman designed this California airport's Theme Building, known for its two crossing arches. The third letter in this airport's code is meaningless.</w:t>
        <w:br/>
        <w:br/>
        <w:t>Answer: Los Angeles International Airport (or LAX)</w:t>
        <w:br/>
        <w:br/>
        <w:t>&lt;GEO, GEO&gt;</w:t>
      </w:r>
    </w:p>
    <w:p>
      <w:r>
        <w:t>3</w:t>
      </w:r>
      <w:r>
        <w:t xml:space="preserve">. </w:t>
      </w:r>
      <w:r>
        <w:rPr>
          <w:b/>
        </w:rPr>
        <w:br/>
        <w:br/>
        <w:tab/>
        <w:t>A 1922 publication of this song was printed with the phrase "special permission through courtesy of the Clayton F. Summy Corporation," which was mysteriously blurred in a 2015 court document. (*)</w:t>
      </w:r>
      <w:r>
        <w:t xml:space="preserve"> Warner Music will no longer collect roughly two million dollars in annual royalties for this work, as the copyright on this song's lyrics is now invalid. For 10 points, name this Patty and Mildred Hill song, usually sung at parties just before candles on a cake are blown out.</w:t>
        <w:br/>
        <w:br/>
        <w:t>Answer: Happy Birthday To You</w:t>
        <w:br/>
        <w:br/>
        <w:t>&lt;FA, AUDIO&gt;</w:t>
      </w:r>
    </w:p>
    <w:p>
      <w:r>
        <w:br/>
        <w:br/>
        <w:br/>
        <w:br/>
        <w:tab/>
        <w:t>This text includes the "Cow" sura, and is divided into ayat. For ten points each,</w:t>
        <w:br/>
        <w:br/>
        <w:t>[10] Name this most holy text of Islam, which recounts Allah's revelations to Muhammad.</w:t>
        <w:br/>
        <w:br/>
        <w:t>Answer: al-Quran</w:t>
        <w:br/>
        <w:br/>
        <w:t>[10] The Quran was revealed to Muhammad by this archangel, who gave a revelation to Mary in Christianity. Answer: Jibreel (accept Gabriel)</w:t>
        <w:br/>
        <w:br/>
        <w:t xml:space="preserve">[10] This other holy text of Islam collects the teachings and sayings of Muhammad and his disciples. </w:t>
        <w:br/>
        <w:br/>
        <w:t>Answer: aHadith</w:t>
        <w:br/>
        <w:br/>
        <w:t>&lt;RMPSS, REL&gt;</w:t>
      </w:r>
    </w:p>
    <w:p>
      <w:r>
        <w:t>4</w:t>
      </w:r>
      <w:r>
        <w:t xml:space="preserve">. </w:t>
      </w:r>
      <w:r>
        <w:rPr>
          <w:b/>
        </w:rPr>
        <w:br/>
        <w:br/>
        <w:tab/>
        <w:t>This empire was home to the Schmalkaldic League, which was founded to protect Protestants. Francis II dissolved this empire after Napoleon founded the Confederation of the Rhine. While leading this empire, Maximilian I used a banner depicting a double-headed (*)</w:t>
      </w:r>
      <w:r>
        <w:t xml:space="preserve"> black eagle on a yellow background. The leader of this empire was appointed by Prince-Electors. Charles V was a ruler of, for ten points, what Germanic empire whose emperors were crowned by the Pope?</w:t>
        <w:br/>
        <w:br/>
        <w:t>ANSWER: Holy Roman Empire (do not accept Rome)</w:t>
        <w:br/>
        <w:br/>
        <w:t>&lt;HIST, EURO&gt;</w:t>
      </w:r>
    </w:p>
    <w:p>
      <w:r>
        <w:br/>
        <w:br/>
        <w:br/>
        <w:br/>
        <w:tab/>
        <w:t>Archaeologists still debate whether the pulley or this device was more important in constructing the pyramids of Giza. For 10 points each,</w:t>
        <w:br/>
        <w:br/>
        <w:t>[10] Name this simple machine, also called a ramp, that decreases the force needed to lift an object by moving it over a greater distance.</w:t>
        <w:br/>
        <w:br/>
        <w:t>Answer: inclined plane</w:t>
        <w:br/>
        <w:br/>
        <w:t>[10] Dividing the weight of an object by the force needed to move it up an inclined plane yields this quantity, a measure of how well a machine enhances the performance of its user. In general, this quantity is the ratio of resistance force to effort force.</w:t>
        <w:br/>
        <w:br/>
        <w:t>Answer: ideal mechanical advantage</w:t>
        <w:br/>
        <w:br/>
        <w:t>[10] Dividing actual mechanical advantage by ideal mechanical advantage gives this quantity, the percentage of input work available for output. The hypothetical Carnot [kar-N H] engine approaches 100% for this quantity.</w:t>
        <w:br/>
        <w:br/>
        <w:t>Answer: efficiency</w:t>
        <w:br/>
        <w:br/>
        <w:t>&lt;SCI, PHYS&gt;</w:t>
      </w:r>
    </w:p>
    <w:p>
      <w:r>
        <w:t>5</w:t>
      </w:r>
      <w:r>
        <w:t xml:space="preserve">. </w:t>
      </w:r>
      <w:r>
        <w:rPr>
          <w:b/>
        </w:rPr>
        <w:br/>
        <w:br/>
        <w:tab/>
        <w:t>This nation controls Mawson Peak, an active volcano on Heard Island near Antarctica. One feature off its coast stretches from Lady Elliot Island to the Torres Strait. This continent's Snowy Mountains contain its highest point, Mount Kosciuszko [koh-SHOO-skoh], and its east is split by the Great (*)</w:t>
      </w:r>
      <w:r>
        <w:t xml:space="preserve"> Dividing Range. This continent contains Ayers Rock, a massive rock formation called Uluru by the Aborigines. The Great Barrier Reef surrounds, for 10 points, what island continent?</w:t>
        <w:br/>
        <w:br/>
        <w:t>Answer: Australia</w:t>
        <w:br/>
        <w:br/>
        <w:t>&lt;GEO, GEO&gt;</w:t>
      </w:r>
    </w:p>
    <w:p>
      <w:r>
        <w:br/>
        <w:br/>
        <w:br/>
        <w:br/>
        <w:tab/>
        <w:t>This man remained Commander-in-Chief of the British Army until his death in 1852 . For 10 points each,</w:t>
        <w:br/>
        <w:br/>
        <w:t>[10] Name this British general, and later Prime Minister, who led troops during the Napoleonic Wars.</w:t>
        <w:br/>
        <w:br/>
        <w:t>Answer: Arthur Wellesley, First Duke of Wellington (accept either underlined name; accept Earl or Marquess of Wellington)</w:t>
        <w:br/>
        <w:br/>
        <w:t>[10] The Duke of Wellington also led troops during the Peninsular War, a war over control of this location. This region contains Spain and Portugal, and is separated from France by the Pyrenees.</w:t>
        <w:br/>
        <w:br/>
        <w:t>Answer: Iberian Peninsula</w:t>
        <w:br/>
        <w:br/>
        <w:t>[10] In yet another war, The Duke of Wellington defeated the Maratha Confederacy in this country. In the aftermath of his victory in this country, Delhi was ceded to the British Empire.</w:t>
        <w:br/>
        <w:br/>
        <w:t>Answer: India</w:t>
        <w:br/>
        <w:br/>
        <w:t>&lt;HIST, EURO&gt;</w:t>
      </w:r>
    </w:p>
    <w:p>
      <w:r>
        <w:t>6</w:t>
      </w:r>
      <w:r>
        <w:t xml:space="preserve">. </w:t>
      </w:r>
      <w:r>
        <w:rPr>
          <w:b/>
        </w:rPr>
        <w:br/>
        <w:br/>
        <w:t>A poem of this type addressed to a “Fair Youth” describes the “rough winds” that “shake the darling buds of May” and mentions that the title season has “all too short a date.” A group of these poems addressed to a “Dark Lady” describe her eyes as (*)</w:t>
      </w:r>
      <w:r>
        <w:t xml:space="preserve"> “nothing like the sun.” The poems “Gather ye rosebuds while ye may” and “Shall I compare thee to a summer’s day?” are poems of this type, consisting of three quatrains and a couplet. For ten points, name these 14-line poems, many of which were written by Shakespeare.</w:t>
        <w:br/>
        <w:br/>
        <w:t>ANSWER: Shakespearean sonnets (accept Elizabethan sonnets; accept sonnets by William Shakespeare)</w:t>
        <w:br/>
        <w:br/>
        <w:t>&lt;LIT, BRIT&gt;</w:t>
      </w:r>
    </w:p>
    <w:p>
      <w:r>
        <w:br/>
        <w:br/>
        <w:br/>
        <w:br/>
        <w:tab/>
        <w:t>This mythical figure was the sister of Stheno and Euryale, and became the mother of Chrysaor and Pegasus after her death. For ten points each,</w:t>
        <w:br/>
        <w:br/>
        <w:t>Name this snake-haired Gorgon woman, whose gaze turned all who saw her into stone. ANSWER: Medusa</w:t>
        <w:br/>
        <w:br/>
        <w:t>This Greek hero, the son of Zeus and Danae, slew Medusa and later married Andromeda. ANSWER: Perseus</w:t>
        <w:br/>
        <w:br/>
        <w:t>Perseus returned Medusa’s head to Athena, who affixed it to this legendary shield. ANSWER: Aegis (accept Gorgoneion)</w:t>
        <w:br/>
        <w:br/>
        <w:t>&lt;RMPSS, MYTH&gt;</w:t>
      </w:r>
    </w:p>
    <w:p>
      <w:r>
        <w:t>7</w:t>
      </w:r>
      <w:r>
        <w:t xml:space="preserve">. </w:t>
      </w:r>
      <w:r>
        <w:rPr>
          <w:b/>
        </w:rPr>
        <w:br/>
        <w:br/>
        <w:tab/>
        <w:t>In 2002, it was proven that this number is the only positive cubic number that is one less than a square number. This number, whose divisibility check looks at the last 3 digits, is the only cubic number greater than 1 that appears in the (*)</w:t>
      </w:r>
      <w:r>
        <w:t xml:space="preserve"> Fibonacci sequence. A cube has this many vertices between its 12 edges and 6 faces. For ten points, give this number that is equal to two cubed and serves as the base of the octal number system.</w:t>
        <w:br/>
        <w:br/>
        <w:t>ANSWER: eight</w:t>
        <w:br/>
        <w:br/>
        <w:t>&lt;SCI, OTHER&gt;</w:t>
      </w:r>
    </w:p>
    <w:p>
      <w:r>
        <w:br/>
        <w:br/>
        <w:br/>
        <w:br/>
        <w:tab/>
        <w:t>This author’s many book series follow Miss Jane Marple of St Mary Mead, Tommy and Tuppence Beresford, and a round-headed crime-solver with an enormous moustache. For ten points each,</w:t>
        <w:br/>
        <w:br/>
        <w:t>Name this English author of And Then There Were None, whose novel The Mysterious Affair at Styles introduced the character of Hercule Poirot [ayr-KYOOL pwah-ROH].</w:t>
        <w:br/>
        <w:br/>
        <w:t>ANSWER: Dame Agatha Mary Clarissa Christie</w:t>
        <w:br/>
        <w:br/>
        <w:t>In this frequently-adapted novel, Hercule Poirot discovers who killed a man travelling under the name “Samuel Ratchett” on a train traveling from Istanbul to Calais.</w:t>
        <w:br/>
        <w:br/>
        <w:t>ANSWER: Murder on the Orient Express</w:t>
        <w:br/>
        <w:br/>
        <w:t>Before solving crimes in England, Poirot was a policeman in Brussels, the capital of this European country. ANSWER: Kingdom of Belgium</w:t>
        <w:br/>
        <w:br/>
        <w:t>&lt;LIT, BRIT&gt;</w:t>
      </w:r>
    </w:p>
    <w:p>
      <w:r>
        <w:t>8</w:t>
      </w:r>
      <w:r>
        <w:t xml:space="preserve">. </w:t>
      </w:r>
      <w:r>
        <w:rPr>
          <w:b/>
        </w:rPr>
        <w:br/>
        <w:br/>
        <w:tab/>
        <w:t>This grandson of Autolychos carves a bed out of an olive tree growing in his palace’s courtyard. This man successfully fires an arrow through twelve axes before killing his (*)</w:t>
      </w:r>
      <w:r>
        <w:t xml:space="preserve"> wife’s suitors. This man’s dog, Argus, dies when this man returns home from a journey in which he is held captive on the island of Calypso and tricks the cyclops Polyphemus. For ten points, name this father of Telemachus who returns home to his wife, Penelope, after a ten-year voyage in a namesake Homeric epic.</w:t>
        <w:br/>
        <w:br/>
        <w:t>ANSWER: Odysseus (accept Ulysses)</w:t>
        <w:br/>
        <w:br/>
        <w:t>&lt;LIT, OTHER&gt;</w:t>
      </w:r>
    </w:p>
    <w:p>
      <w:r>
        <w:br/>
        <w:br/>
        <w:br/>
        <w:br/>
        <w:tab/>
        <w:t>This man’s design for the Hancock Tower included engineering faults that allowed the building’s large panes of reflective glass to release from the building and shatter. For ten points each,</w:t>
        <w:br/>
        <w:br/>
        <w:t>Name this architect, who also used panes of glass in his designs for the Bank of China Tower in Hong Kong and the Rock and Roll Hall of Fame in Cleveland.</w:t>
        <w:br/>
        <w:br/>
        <w:t>ANSWER: I(eoh) M(ing) Pei</w:t>
        <w:br/>
        <w:br/>
        <w:t>I.M. Pei’s [”pay”s] pyramidal glass design for the Rock and Roll Hall of Fame is similar to his front entrance design for this Parisian palace-turned-art museum, which holds Leonardo da Vinci’s Virgin and Child with Saint Anne and one version of his Madonna of the Rocks.</w:t>
        <w:br/>
        <w:br/>
        <w:t>ANSWER: Muse´e du Louvre (accept Louvre Museum)</w:t>
        <w:br/>
        <w:br/>
        <w:t>In addition to Leonardo’s religious paintings, the Louvre holds this iconic portrait by Leonardo of a woman with an enigmatic smile. The Louvre has allowed researchers to carefully scan this painting, revealing that its subject may once have had visible eyebrows.</w:t>
        <w:br/>
        <w:br/>
        <w:t>ANSWER: Mona Lisa (accept La Gioconda)</w:t>
        <w:br/>
        <w:br/>
        <w:t>&lt;FA, OTHER&gt;</w:t>
      </w:r>
    </w:p>
    <w:p>
      <w:r>
        <w:t>9</w:t>
      </w:r>
      <w:r>
        <w:t xml:space="preserve">. </w:t>
      </w:r>
      <w:r>
        <w:rPr>
          <w:b/>
        </w:rPr>
        <w:br/>
        <w:br/>
        <w:tab/>
        <w:t>By 1852, this state’s New Helvetia settlement was abandoned by all its workers after an event that inspired this state’s motto, “Eureka.” Samuel Brannan created a short-lived real estate and business empire in this state shortly after James Marshall made a (*)</w:t>
      </w:r>
      <w:r>
        <w:t xml:space="preserve"> discovery in the American River at Sutter’s Mill. For ten points, name this western US state where a gold rush drew hundreds of thousands of “forty-niners” to cities like San Francisco.</w:t>
        <w:br/>
        <w:br/>
        <w:t>ANSWER: California (accept elaborations relating to the California Gold Rush)</w:t>
        <w:br/>
        <w:br/>
        <w:t>&lt;HIST, AMER&gt;</w:t>
      </w:r>
    </w:p>
    <w:p>
      <w:r>
        <w:br/>
        <w:br/>
        <w:br/>
        <w:br/>
        <w:tab/>
        <w:t>Answer the following about the Holocaust’s profound effect on literature, for ten points each.</w:t>
        <w:br/>
        <w:br/>
        <w:t>In this work, Elie Wiesel recounts how he was deported from a ghetto in Sighet and his eventual arrival at Auschwitz. Wiesel’s loss of faith is shown in this work when he states god is “hanging here on the gallows.”</w:t>
        <w:br/>
        <w:br/>
        <w:t>ANSWER: Night</w:t>
        <w:br/>
        <w:br/>
        <w:t>Art Spiegelman relayed his father’s experiences surviving the Holocaust in this first graphic novel to win a Pulitzer Prize. In this work, Nazis are depicted as predatory cats while Jews are shown as their prey.</w:t>
        <w:br/>
        <w:br/>
        <w:t>ANSWER: Maus</w:t>
        <w:br/>
        <w:br/>
        <w:t>This writer wrote of falling in love with Peter van Pels while hiding in an annex in Amsterdam. Unfortunately, this young girl’s namesake diary had to be published posthumously as she did not survive her time at Bergen-Belsen.</w:t>
        <w:br/>
        <w:br/>
        <w:t>ANSWER: Anne Frank (accept Annelies Frank; accept The Diary of Anne Frank)</w:t>
        <w:br/>
        <w:br/>
        <w:t>&lt;LIT, EURO&gt;</w:t>
      </w:r>
    </w:p>
    <w:p>
      <w:r>
        <w:t>10</w:t>
      </w:r>
      <w:r>
        <w:t xml:space="preserve">. </w:t>
      </w:r>
      <w:r>
        <w:rPr>
          <w:b/>
        </w:rPr>
        <w:br/>
        <w:br/>
        <w:br/>
        <w:br/>
        <w:br/>
        <w:tab/>
        <w:t>The divergence of one of these entities equals zero according to Gauss’s law. Nikola Tesla used the force of a rotating one of these to construct an AC motor. The strength of one of these regions can be described by its flux density. Moving (*)</w:t>
      </w:r>
      <w:r>
        <w:t xml:space="preserve"> charged particles generate these fields, an external one of which is key to a type of resonance imaging used in medicine. A sprinkling of iron filings can be used to show the lines of, for ten points, what kind of attractive field?</w:t>
        <w:br/>
        <w:br/>
        <w:t>ANSWER: magnetic fields (accept magnetic alone after “field” is read)</w:t>
        <w:br/>
        <w:br/>
        <w:t>&lt;SCI, PHYS&gt;</w:t>
      </w:r>
    </w:p>
    <w:p>
      <w:r>
        <w:br/>
        <w:br/>
        <w:br/>
        <w:br/>
        <w:tab/>
        <w:t>Postmodern Jukebox takes modern songs, and performs them as if they were written in another era. Name some songs that they have covered, for 10 points each.</w:t>
        <w:br/>
        <w:br/>
        <w:t>[10] Postmodern Jukebox covered this Carly Rae Jepsen song in ragtime style. The lines "Hey, I just met you / And this is crazy / But here's my number" precede the title phrase of this song.</w:t>
        <w:br/>
        <w:br/>
        <w:t>Answer: Call Me Maybe</w:t>
        <w:br/>
        <w:br/>
        <w:t>[10] PMJ used New Orleans jazz dirge style to cover "Sweet Child ' Mine," a song by this band, who also sang "Welcome to the Jungle."</w:t>
        <w:br/>
        <w:br/>
        <w:t>Answer: Guns 'n Roses</w:t>
        <w:br/>
        <w:br/>
        <w:t>[10] Several PMJ songs were included in the game Bios o ln inite, including a cover of this Tears for Fears song, in which "Everybody Wants to" do the title action.</w:t>
        <w:br/>
        <w:br/>
        <w:t>Answer: Everybody Wants to Rule the World</w:t>
        <w:br/>
        <w:br/>
        <w:t>&lt;TRASH, POP CULT&gt;</w:t>
      </w:r>
    </w:p>
    <w:p>
      <w:r>
        <w:t>11</w:t>
      </w:r>
      <w:r>
        <w:t xml:space="preserve">. </w:t>
      </w:r>
      <w:r>
        <w:rPr>
          <w:b/>
        </w:rPr>
        <w:br/>
        <w:br/>
        <w:tab/>
        <w:t>This philosopher praised Brutus in a book written about the Roman history book Ab Urbe Condita, his Discourses on Livy. In another work, he uses Cesare Borgia as an example of the title figure, who he said should be both a "lion" and a "fox" when (*)</w:t>
      </w:r>
      <w:r>
        <w:t xml:space="preserve"> ruling. After being tortured by the Medicis, this man wrote that "it is better to be feared than loved" as a ruler. For 1O points, identify this Italian philosopher who wrote The Prince.</w:t>
        <w:br/>
        <w:br/>
        <w:t>Answer: Niccolo di Bernardo dei Machiavelli</w:t>
        <w:br/>
        <w:br/>
        <w:t>&lt;RMPSS, SOC SCI&gt;</w:t>
      </w:r>
    </w:p>
    <w:p>
      <w:r>
        <w:br/>
        <w:br/>
        <w:br/>
        <w:br/>
        <w:tab/>
        <w:t>The distinctive pyramidal peak of the Matterhorn resulted from many of these objects moving simultaneously. For ten points each,</w:t>
        <w:br/>
        <w:br/>
        <w:t>Name these heavy, slow-moving masses that can carve sharp ridges called cirques into mountains. Some, but not all, of these masses disappeared at the end of the last ice age.</w:t>
        <w:br/>
        <w:br/>
        <w:t>ANSWER: glaciers</w:t>
        <w:br/>
        <w:br/>
        <w:t>Besides the Matterhorn, evidence for the last ice age includes these low, egg-shaped hills found across Iceland, Ireland, and upstate New York.</w:t>
        <w:br/>
        <w:br/>
        <w:t>ANSWER: drumlins</w:t>
        <w:br/>
        <w:br/>
        <w:t>Glaciers can cut these narrow inlets with steep cliffs, common on the coasts of Norway. ANSWER: fjords [fyords]</w:t>
        <w:br/>
        <w:br/>
        <w:t>&lt;SCI, OTHER&gt;</w:t>
      </w:r>
    </w:p>
    <w:p>
      <w:r>
        <w:t>12</w:t>
      </w:r>
      <w:r>
        <w:t xml:space="preserve">. </w:t>
      </w:r>
      <w:r>
        <w:rPr>
          <w:b/>
        </w:rPr>
        <w:br/>
        <w:br/>
        <w:tab/>
        <w:t>This compound can form the possible carcinogen bromate, but is still widely used in water purification. At ground level, this compound is a pollutant that cracks rubber. This compound is measured in Dobson units and is the subject of the (*)</w:t>
      </w:r>
      <w:r>
        <w:t xml:space="preserve"> Montreal protocol, which led to the widespread replacement of CFCs. For 10 points, name this molecule with chemical formula 03 ["0-3"], which blocks UV rays in an important layer of the atmosphere.</w:t>
        <w:br/>
        <w:br/>
        <w:t>Answer: ozone (accept O3 before mention)</w:t>
        <w:br/>
        <w:br/>
        <w:br/>
        <w:br/>
        <w:br/>
        <w:br/>
        <w:t>&lt;SCI, CHEM&gt;</w:t>
      </w:r>
    </w:p>
    <w:p>
      <w:r>
        <w:br/>
        <w:br/>
        <w:br/>
        <w:br/>
        <w:tab/>
        <w:t>This English author collected some of his poetry in Wessex Poems, named for the fictional region of England where this author’s novels are set. For ten points each,</w:t>
        <w:br/>
        <w:br/>
        <w:t>Name this English author of Far from the Madding Crowd and Jude the Obscure. ANSWER: Thomas Hardy</w:t>
        <w:br/>
        <w:br/>
        <w:t>In this Thomas Hardy novel, the title woman marries Angel Clare, kills Alec years after he rapes her, and mistakenly believes she is a distant relative of a wealthy family.</w:t>
        <w:br/>
        <w:br/>
        <w:t>ANSWER: Tess of the d’Urbervilles</w:t>
        <w:br/>
        <w:br/>
        <w:t>In another Hardy novel, Michael Henchard sells his daughter and wife, Susan, and his daughter, Elizabeth-Jane, before rising to this political position as the leader of Casterbridge.</w:t>
        <w:br/>
        <w:br/>
        <w:t>ANSWER: The Mayor of Casterbridge</w:t>
        <w:br/>
        <w:br/>
        <w:t>&lt;LIT, BRIT&gt;</w:t>
      </w:r>
    </w:p>
    <w:p>
      <w:r>
        <w:t>13</w:t>
      </w:r>
      <w:r>
        <w:t xml:space="preserve">. </w:t>
      </w:r>
      <w:r>
        <w:rPr>
          <w:b/>
        </w:rPr>
        <w:br/>
        <w:br/>
        <w:br/>
        <w:br/>
        <w:br/>
        <w:tab/>
        <w:t>This man used an ant to thread a string through a conch shell for the King of Crete. A structure created by this man imprisoned the son of Pasiphae and a white bull, and was navigated by (*)</w:t>
      </w:r>
      <w:r>
        <w:t xml:space="preserve"> Theseus using a ball of string. This man used honey and wax to build wings after he and his son were imprisoned by Minos for building the Labyrinth. For ten points, name this Greek inventor, whose son Icarus died after flying too close to the sun.</w:t>
        <w:br/>
        <w:br/>
        <w:t>ANSWER: Daedalus</w:t>
        <w:br/>
        <w:br/>
        <w:t>&lt;RMPSS, MYTH&gt;</w:t>
      </w:r>
    </w:p>
    <w:p>
      <w:r>
        <w:br/>
        <w:br/>
        <w:br/>
        <w:br/>
        <w:tab/>
        <w:t>While he lived in the French city of Arles, Vincent van Gogh painted many local scenes, including depictions of his living quarters and a local eaterie. For ten points each,</w:t>
        <w:br/>
        <w:br/>
        <w:t>Name this van Gogh painting of the interior of a restaurant with red walls and a green ceiling. A man in white stands near the center of this painting, next to a pool table in the center of the room.</w:t>
        <w:br/>
        <w:br/>
        <w:t>ANSWER: The Night Cafe´ (accept Le Cafe´ de la nuit)</w:t>
        <w:br/>
        <w:br/>
        <w:t>Van Gogh painted blue walls and yellow furniture in his depictions of this room of the “Yellow House,” where he lived. Two portraits and a landscape hang on the right-hand walls in van Gogh’s three paintings of this room in Arles.</w:t>
        <w:br/>
        <w:br/>
        <w:t>ANSWER: Bedroom in Arles</w:t>
        <w:br/>
        <w:br/>
        <w:t>After leaving Arles, van Gogh moved to an asylum in the village of Saint Re´my de Province [son ray-MEE duh proh-VONSS], where he created this painting. Behind a cypress tree in this painting, the village lies in a dark valley in the mountains, under a sky illuminated by enormous, swirling balls of light.</w:t>
        <w:br/>
        <w:br/>
        <w:t>ANSWER: The Starry Night (accept De Sterrennacht)</w:t>
        <w:br/>
        <w:br/>
        <w:t>&lt;FA, VISUAL&gt;</w:t>
      </w:r>
    </w:p>
    <w:p>
      <w:r>
        <w:t>14</w:t>
      </w:r>
      <w:r>
        <w:t xml:space="preserve">. </w:t>
      </w:r>
      <w:r>
        <w:rPr>
          <w:b/>
        </w:rPr>
        <w:br/>
        <w:br/>
        <w:tab/>
        <w:t>James Wilkinson exposed this man’s plan to help Mexico force Spain out of the American southwest. After 35 deadlocked ballots, this man became Vice President after Federalists switched their support to Thomas Jefferson. This man was nearly indicted in New Jersey for (*)</w:t>
      </w:r>
      <w:r>
        <w:t xml:space="preserve"> slaying a political rival in a duel at Weehawken. For ten points, name this American statesman who ruined his political career by killing Alexander Hamilton.</w:t>
        <w:br/>
        <w:br/>
        <w:t>ANSWER: Aaron Burr Jr.</w:t>
        <w:br/>
        <w:br/>
        <w:t>&lt;HIST, AMER&gt;</w:t>
      </w:r>
    </w:p>
    <w:p>
      <w:r>
        <w:br/>
        <w:br/>
        <w:br/>
        <w:br/>
        <w:tab/>
        <w:t>Consider a train traveling along a perfectly circular track at a constant speed. For ten points each,</w:t>
        <w:br/>
        <w:br/>
        <w:t>Dividing the train’s speed by the radius of the track gives this quantity, usually expressed in radians per second. ANSWER: angular velocity (do not prompt on “velocity”)</w:t>
        <w:br/>
        <w:br/>
        <w:t>If the train is moving counter-clockwise, then the angular velocity vector points straight up according to this rule, which relies on the curl of the fingers and the direction of the thumb.</w:t>
        <w:br/>
        <w:br/>
        <w:t>ANSWER: right-hand rule</w:t>
        <w:br/>
        <w:br/>
        <w:t>Any passengers aboard the train will feel pulled toward the outside of the track because of this fictitious force directed away from the axis of rotation.</w:t>
        <w:br/>
        <w:br/>
        <w:t>ANSWER: centrifugal force (do not accept “centripetal” force)</w:t>
        <w:br/>
        <w:br/>
        <w:t>&lt;SCI, PHYS&gt;</w:t>
      </w:r>
    </w:p>
    <w:p>
      <w:r>
        <w:t>15</w:t>
      </w:r>
      <w:r>
        <w:t xml:space="preserve">. </w:t>
      </w:r>
      <w:r>
        <w:rPr>
          <w:b/>
        </w:rPr>
        <w:br/>
        <w:br/>
        <w:tab/>
        <w:t>In a story by this author, Phao replaces Akela after a battle with wild dogs, and in another, Kala Nag is the steed of the title "Toomai of the Elephants." A mongoose defends a family against two poisonous snakes in this man's tale, (*)</w:t>
      </w:r>
      <w:r>
        <w:t xml:space="preserve"> "Rikki-Tikki-Tavi," and in another of his stories, Shere Khan is a tiger who threatens the companion of Bagheera and Baloo, a human child named Mowgli. For 10 points, name this English author of The Jungle Book.</w:t>
        <w:br/>
        <w:br/>
        <w:t>Answer: Rudyard Kipling</w:t>
        <w:br/>
        <w:br/>
        <w:t>&lt;LIT, BRIT&gt;</w:t>
      </w:r>
    </w:p>
    <w:p>
      <w:r>
        <w:br/>
        <w:br/>
        <w:br/>
        <w:br/>
        <w:tab/>
        <w:t>After one battle, this man commented, "It is well that war is so terrible--otherwise we would grow too fond of it." For 10 points each,</w:t>
        <w:br/>
        <w:br/>
        <w:t>[10] Name this Confederate general who lost at Gettysburg, and later surrendered at Appomattox Courthouse.</w:t>
        <w:br/>
        <w:br/>
        <w:t>Answer: Robert Edward Lee</w:t>
        <w:br/>
        <w:br/>
        <w:t>[10] Lee commented on his fondness for war after this 1862 battle. In the aftermath of this battle, Ambrose Burnside offered his resignation over his poor use of pontoon bridges.</w:t>
        <w:br/>
        <w:br/>
        <w:t>Answer: Battle of Fredericksburg</w:t>
        <w:br/>
        <w:br/>
        <w:t>[10] A severe blow to Lee's army was the death of this general at Chancellorsville from friendly fire. This general's actions at the First Battle of Bull Run earned him the nickname "Stonewall."</w:t>
        <w:br/>
        <w:br/>
        <w:t>Answer: Thomas Jonathan "Stonewall" Jackson</w:t>
        <w:br/>
        <w:br/>
        <w:t>&lt;HIST, AMER&gt;</w:t>
      </w:r>
    </w:p>
    <w:p>
      <w:r>
        <w:t>16</w:t>
      </w:r>
      <w:r>
        <w:t xml:space="preserve">. </w:t>
      </w:r>
      <w:r>
        <w:rPr>
          <w:b/>
        </w:rPr>
        <w:br/>
        <w:br/>
        <w:tab/>
        <w:t>A b-minor work with this quality includes a short score of a third-movement scherzo. An opera with this quality was edited by Franco Alfano, whose work was not preserved when Arturo Toscanini premiered it. Franz Sussmayr worked on another of these works, Mozart's (*)</w:t>
      </w:r>
      <w:r>
        <w:t xml:space="preserve"> Requiem mass. Puccini's opera Turandot suffered from, for 10 points, what quality, which names Franz Schubert's eighth symphony, a work that was left with only has two movements?</w:t>
        <w:br/>
        <w:br/>
        <w:t>Answer: works left unfinished by the composer (accept descriptions such as "incomplete musical works;" prompt on "symphonies," "eighth symphonies," or "symphonies by Franz Schubert" before "opera" is read; prompt on "works by Schubert" until "Franco Alfano" is read)</w:t>
        <w:br/>
        <w:br/>
        <w:t>&lt;FA, AUDIO&gt;</w:t>
      </w:r>
    </w:p>
    <w:p>
      <w:r>
        <w:br/>
        <w:br/>
        <w:br/>
        <w:br/>
        <w:tab/>
        <w:t>Emulsions like milk are examples of these substances, which disperse light by the Tyndall effect. For 1O points each,</w:t>
        <w:br/>
        <w:br/>
        <w:t>[1O] Name these mixtures formed from two insoluble compounds. Other examples include gels and aerosols.</w:t>
        <w:br/>
        <w:br/>
        <w:t>Answer: colloids</w:t>
        <w:br/>
        <w:br/>
        <w:t>[1O] In colloids, compounds without this property can still mix with water, whose bent shape gives it this property. This property denotes a charge separation within a molecule, as seen in hydrogen fluoride and ammonia.</w:t>
        <w:br/>
        <w:br/>
        <w:t>Answer: polarity</w:t>
        <w:br/>
        <w:br/>
        <w:t>[1O] This type of mixture results when large particles are temporarily dispersed throughout a fluid. It ceases to exist through sedimentation, such as when sand and soil settle out of muddy water.</w:t>
        <w:br/>
        <w:br/>
        <w:t>Answer: suspension</w:t>
        <w:br/>
        <w:br/>
        <w:t>&lt;SCI, CHEM&gt;</w:t>
      </w:r>
    </w:p>
    <w:p>
      <w:r>
        <w:t>17</w:t>
      </w:r>
      <w:r>
        <w:t xml:space="preserve">. </w:t>
      </w:r>
      <w:r>
        <w:rPr>
          <w:b/>
        </w:rPr>
        <w:br/>
        <w:br/>
        <w:tab/>
        <w:t>This adjective names a type of independence for vectors in a basis. Systems of equations with this property can be solved by Cramer’s rule, Gaussian elimination, substitution, graphing, or numerous other methods. This adjective describes polynomials of degree (*)</w:t>
      </w:r>
      <w:r>
        <w:t xml:space="preserve"> 1, because they have constant slope. For ten points, give this mathematical adjective for equations in y equals mx [”m” “x”] form that, when graphed, move infinitely far in a straight direction.</w:t>
        <w:br/>
        <w:br/>
        <w:t>ANSWER: linear (accept word forms related to a line; accept linear independence; accept (systems of) linear</w:t>
        <w:br/>
        <w:br/>
        <w:t>equations; accept linear polynomials)</w:t>
        <w:br/>
        <w:br/>
        <w:t>&lt;SCI, OTHER&gt;</w:t>
      </w:r>
    </w:p>
    <w:p>
      <w:r>
        <w:br/>
        <w:br/>
        <w:br/>
        <w:br/>
        <w:tab/>
        <w:t>This man declared “segregation now, segregation tomorrow, segregation forever,” then tried to back that up by standing in the door to block two black students from entering his state’s university in Tuscaloosa. For ten points each,</w:t>
        <w:br/>
        <w:br/>
        <w:t>Name this politician. His wife, Lurleen, ran for governor when he was term-limited in 1966 . ANSWER: George Wallace</w:t>
        <w:br/>
        <w:br/>
        <w:t>George Wallace was the governor of this southern state. His “segregation” quote was made during his inauguration address from this state’s capital, Montgomery.</w:t>
        <w:br/>
        <w:br/>
        <w:t>ANSWER: Alabama</w:t>
        <w:br/>
        <w:br/>
        <w:t>As governor, Wallace was a staunch supporter of this type of law, named for a racist caricature. These laws required segregation in public places.</w:t>
        <w:br/>
        <w:br/>
        <w:t>ANSWER: Jim Crow laws</w:t>
        <w:br/>
        <w:br/>
        <w:t>&lt;HIST, AMER&gt;</w:t>
      </w:r>
    </w:p>
    <w:p>
      <w:r>
        <w:t>18</w:t>
      </w:r>
      <w:r>
        <w:t xml:space="preserve">. </w:t>
      </w:r>
      <w:r>
        <w:rPr>
          <w:b/>
        </w:rPr>
        <w:br/>
        <w:br/>
        <w:tab/>
        <w:t>This man blessed Ephraim before Manasseh and reprimanded his sons for killing the men of Shechem, who had kidnapped his daughter, Dinah. This man had a wrestling match at Peniel, and placed the children of his wife (*)</w:t>
      </w:r>
      <w:r>
        <w:t xml:space="preserve"> Leah in front of Rachel when introducing his family to his brother, Esau. For 10 points, name this biblical father of twelve sons, including Levi and Joseph, whom God named Israel.</w:t>
        <w:br/>
        <w:br/>
        <w:t>Answer: Jacob (accept Ya'akov; accept Israel or Yisrael before "Israel" is read)</w:t>
        <w:br/>
        <w:br/>
        <w:t>&lt;RMPSS, REL&gt;</w:t>
      </w:r>
    </w:p>
    <w:p>
      <w:r>
        <w:br/>
        <w:br/>
        <w:br/>
        <w:br/>
        <w:tab/>
        <w:t>This letter claims that "the wages of sin is death, but the gift of God is eternal life in Christ." For 10 points each,</w:t>
        <w:br/>
        <w:br/>
        <w:t>[10] Name this book of the Bible, the first in a series of letters written by a man once known as Saul of Tarsus. Answer: Epistle to the Romans (accept Book of Romans)</w:t>
        <w:br/>
        <w:br/>
        <w:t>[10] Romans is an epistle written by this man, who also wrote to the Corinthians and the Ephesians. Before he was blinded by the Holy Spirit on the road to Damascus, this man was known as Saul.</w:t>
        <w:br/>
        <w:br/>
        <w:t>Answer: Saint Paul the Apostle</w:t>
        <w:br/>
        <w:br/>
        <w:t>[10] Romans, Corinthians, and Ephesians are books in this section of the Bible, which begins with the gospels of Matthew, Mark, Luke, and John and ends with the book of Revelation.</w:t>
        <w:br/>
        <w:br/>
        <w:t>Answer: New Testament</w:t>
        <w:br/>
        <w:br/>
        <w:t>&lt;RMPSS, REL&gt;</w:t>
      </w:r>
    </w:p>
    <w:p>
      <w:r>
        <w:t>19</w:t>
      </w:r>
      <w:r>
        <w:t xml:space="preserve">. </w:t>
      </w:r>
      <w:r>
        <w:rPr>
          <w:b/>
        </w:rPr>
        <w:br/>
        <w:br/>
        <w:tab/>
        <w:t>This man became a "Defender of the Faith" after writing Defense of the Seven Sacraments, and Thomas More was executed after refusing to attend  the coronation of this man's wife. This king seized land belonging to monasteries, a move supported by the Act of (*)</w:t>
      </w:r>
      <w:r>
        <w:t xml:space="preserve"> Supremacy. That act made this man Head of the Church of England, a position he created to annul his marriage to Anne Boleyn. For 10 points, name this English King who was known for his many wives</w:t>
        <w:br/>
        <w:br/>
        <w:t>Answer: King Henry VIII Tudor (prompt on "Henry")</w:t>
        <w:br/>
        <w:br/>
        <w:t>&lt;HIST, EURO&gt;</w:t>
      </w:r>
    </w:p>
    <w:p>
      <w:r>
        <w:br/>
        <w:br/>
        <w:br/>
        <w:br/>
        <w:tab/>
        <w:t>The protagonist of this novel muses about where ducks go in the winter after visiting Central Park. For ten points each,</w:t>
        <w:br/>
        <w:br/>
        <w:t>Name this novel, in which Holden Caulfield wanders around New York City after being expelled from Pencey Prep. ANSWER: The Catcher in the Rye</w:t>
        <w:br/>
        <w:br/>
        <w:t>The Catcher in the Rye is by this American author who also created Franny and Zooey, members of the Glass family. ANSWER: JD Salinger (accept Jerome David Salinger)</w:t>
        <w:br/>
        <w:br/>
        <w:t>Holden purchases the record “Little Shirley Beans” for this character. At the end of the novel, Holden watches as this character, his sister, rides a carousel in the rain.</w:t>
        <w:br/>
        <w:br/>
        <w:t>ANSWER: Phoebe Caulfield</w:t>
        <w:br/>
        <w:br/>
        <w:t>&lt;LIT, AMER&gt;</w:t>
      </w:r>
    </w:p>
    <w:p>
      <w:r>
        <w:t>20</w:t>
      </w:r>
      <w:r>
        <w:t xml:space="preserve">. </w:t>
      </w:r>
      <w:r>
        <w:rPr>
          <w:b/>
        </w:rPr>
        <w:br/>
        <w:br/>
        <w:tab/>
        <w:t>This value is the real part of all known non-trivial zeroes of the Riemann zeta function. Expressed in octal as 0 . 4, this is the reduced result of dividing the radius of a circle by the diameter. When this is used as an exponent, it is equivalent to taking the (*)</w:t>
      </w:r>
      <w:r>
        <w:t xml:space="preserve"> square root. For ten points, name this fraction, which is multiplied by width and height in the formula for area of a triangle and is equal to 0 . 4999, with the nine repeating.</w:t>
        <w:br/>
        <w:br/>
        <w:t>Answer: one-half (accept equivalents like point five or one over two)</w:t>
        <w:br/>
        <w:br/>
        <w:t>&lt;SCI, OTHER&gt;</w:t>
      </w:r>
    </w:p>
    <w:p>
      <w:r>
        <w:br/>
        <w:br/>
        <w:br/>
        <w:br/>
        <w:tab/>
        <w:t>He used a cathode ray tube to conduct groundbreaking research on subatomic particles. For 10 points each,</w:t>
        <w:br/>
        <w:br/>
        <w:t>[10] Name this scientist who showed that the beam from a cathode ray tube is negatively charged, establishing the existence of the electron.</w:t>
        <w:br/>
        <w:br/>
        <w:t>Answer: J(oseph) J(ohn) Thomson</w:t>
        <w:br/>
        <w:br/>
        <w:t>[10] Thomson's subsequent model of the atom was given this name as it was thought that the electrons were evenly dispersed in a positive charge, resembling a traditional Christmas dessert.</w:t>
        <w:br/>
        <w:br/>
        <w:t>Answer: plum pudding model</w:t>
        <w:br/>
        <w:br/>
        <w:t>[10] Thomson's work on the plum pudding model was conducted in this country at the Cavendish Laboratory of Cambridge University.</w:t>
        <w:br/>
        <w:br/>
        <w:t>Answer: England (accept Great Britain; accept United Kingdom)</w:t>
        <w:br/>
        <w:br/>
        <w:t>&lt;SCI, CHEM&gt;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