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5</w:t>
      </w:r>
    </w:p>
    <w:p>
      <w:r>
        <w:t>1</w:t>
      </w:r>
      <w:r>
        <w:t xml:space="preserve">. </w:t>
      </w:r>
      <w:r>
        <w:rPr>
          <w:b/>
        </w:rPr>
        <w:t>In astronomy, this term describes the effect of dust and gas on radiation.  An event of this type named for Everett Olson took place in the early Permian period and helped cause the rise of therapsids.  Coelacanths [SEEL-uh-kanths] are considered a “Lazarus taxon” [“TAX-on”] because they were (*)</w:t>
      </w:r>
      <w:r>
        <w:t xml:space="preserve"> believed to have undergone this biological process.  For 10 points—give this term that can refer to the complete dying-off of a species.</w:t>
        <w:br/>
        <w:br/>
        <w:tab/>
        <w:tab/>
        <w:tab/>
        <w:t>answer:</w:t>
        <w:tab/>
        <w:t>extinction (accept radiation extinction or extinction(-level) events)</w:t>
        <w:br/>
        <w:br/>
        <w:tab/>
        <w:tab/>
        <w:tab/>
        <w:t>&lt;SCI, BIO&gt;</w:t>
      </w:r>
    </w:p>
    <w:p>
      <w:r>
        <w:t>6.</w:t>
        <w:tab/>
        <w:t>At the start of this novel, Sherman McCoy takes his dachshund for a walk as a pretext to meet his mistress, Maria Ruskin.  For 10 points each—</w:t>
        <w:br/>
        <w:br/>
        <w:tab/>
        <w:t>A.</w:t>
        <w:tab/>
        <w:t>Name this sprawling 1987 novel, in which Sherman thinks of himself and other Wall Street financiers as “Masters of the Universe.”</w:t>
        <w:br/>
        <w:br/>
        <w:tab/>
        <w:t>answer:</w:t>
        <w:tab/>
        <w:t>The Bonfire of the Vanities</w:t>
        <w:br/>
        <w:br/>
        <w:tab/>
        <w:t>B.</w:t>
        <w:tab/>
        <w:t>This author of The Bonfire of the Vanities chronicled the downfall of Atlanta businessman Charlie Croker in A Man in Full.</w:t>
        <w:br/>
        <w:br/>
        <w:tab/>
        <w:t>answer:</w:t>
        <w:tab/>
        <w:t>Tom Wolfe (or Thomas K(ennerly) Wolfe; do not accept or prompt on “Thomas Wolfe” or “Thomas Clayton Wolfe”)</w:t>
        <w:br/>
        <w:br/>
        <w:tab/>
        <w:t>C.</w:t>
        <w:tab/>
        <w:t>In his book The Right Stuff, Wolfe profiled the seven men chosen as astronauts for this first manned U.S. space program, which shared its name with a Roman messenger god.</w:t>
        <w:br/>
        <w:br/>
        <w:tab/>
        <w:t>answer:</w:t>
        <w:tab/>
        <w:t>Project Mercury (accept the Mercury Seven)</w:t>
        <w:br/>
        <w:br/>
        <w:tab/>
        <w:tab/>
        <w:tab/>
        <w:t>&lt;LIT, AMER&gt;</w:t>
      </w:r>
    </w:p>
    <w:p>
      <w:r>
        <w:t>2</w:t>
      </w:r>
      <w:r>
        <w:t xml:space="preserve">. </w:t>
      </w:r>
      <w:r>
        <w:rPr>
          <w:b/>
        </w:rPr>
        <w:t>These title items are photographed by Robert Kincaid in a bestselling 1992 romance written by Robert James Waller.  Five people die when one of these objects in Peru fails to function in a book by Thornton Wilder.  Robert Jordan destroys one of these structures in Ernest (*)</w:t>
      </w:r>
      <w:r>
        <w:t xml:space="preserve"> Hemingway's For Whom the Bell Tolls.  Ambrose Bierce [beerss] wrote about a hanging that takes place on—for 10 points—what type of structure over “Owl Creek?”</w:t>
        <w:br/>
        <w:br/>
        <w:tab/>
        <w:tab/>
        <w:tab/>
        <w:t>answer:</w:t>
        <w:tab/>
        <w:t>bridges (accept covered bridges or rope bridges or railroad bridges or railway bridges; The Bridges of Madison County or The Bridge of San Luis Rey or An Occurrence at Owl Creek Bridge)</w:t>
        <w:br/>
        <w:br/>
        <w:tab/>
        <w:tab/>
        <w:tab/>
        <w:t>&lt;LIT, AMER&gt;</w:t>
      </w:r>
    </w:p>
    <w:p>
      <w:r>
        <w:t>1.</w:t>
        <w:tab/>
        <w:t>This man's company developed Mathematica.  For 10 points each—</w:t>
        <w:br/>
        <w:br/>
        <w:tab/>
        <w:tab/>
        <w:tab/>
        <w:t>A.</w:t>
        <w:tab/>
        <w:t>Identify this computer scientist whose namesake company runs the “computational knowledge engine” Alpha.</w:t>
        <w:br/>
        <w:br/>
        <w:tab/>
        <w:tab/>
        <w:tab/>
        <w:t>answer:</w:t>
        <w:tab/>
        <w:t>Stephen Wolfram (accept Wolfram Alpha or Wolfram Research)</w:t>
        <w:br/>
        <w:br/>
        <w:tab/>
        <w:tab/>
        <w:tab/>
        <w:t>B.</w:t>
        <w:tab/>
        <w:t>This company's Bing search engine uses Wolfram Alpha to answer computation questions.</w:t>
        <w:br/>
        <w:br/>
        <w:tab/>
        <w:tab/>
        <w:tab/>
        <w:t>answer:</w:t>
        <w:tab/>
        <w:t>Microsoft (Corporation)</w:t>
        <w:br/>
        <w:br/>
        <w:tab/>
        <w:tab/>
        <w:tab/>
        <w:t>C.</w:t>
        <w:tab/>
        <w:t>Wolfram's book A New Kind of Science describes these grid-based computation systems whose elements evolve according to a simple rule; the Game of Life is one.</w:t>
        <w:br/>
        <w:br/>
        <w:tab/>
        <w:tab/>
        <w:tab/>
        <w:t>answer:</w:t>
        <w:tab/>
        <w:t>cellular automaton (or cellular automata; prompt on “automaton” or “automata”)</w:t>
        <w:br/>
        <w:br/>
        <w:tab/>
        <w:tab/>
        <w:tab/>
        <w:t>&lt;SCI, OTHER&gt;</w:t>
      </w:r>
    </w:p>
    <w:p>
      <w:r>
        <w:t>3</w:t>
      </w:r>
      <w:r>
        <w:t xml:space="preserve">. </w:t>
      </w:r>
      <w:r>
        <w:rPr>
          <w:b/>
        </w:rPr>
        <w:t>The children of King Pierus [PEER-uss] of Macedon [MASS-ih-don] were named after these characters.  Thamyris [THAM-uh-riss] was blinded after a competition with this group, who also judged the contest that resulted in Marsyas [mar-“SIGH”-uss] being flayed.  Linus and Orpheus [OR-fee-uss] are the sons of a member of this group, who themselves are the daughters of Zeus and (*)</w:t>
      </w:r>
      <w:r>
        <w:t xml:space="preserve"> Mnemosyne [neh-MAH-sin-ee].  Calliope and Clio are members of—for 10 points—what set of nine Greek goddesses of literature and the arts?</w:t>
        <w:br/>
        <w:br/>
        <w:tab/>
        <w:tab/>
        <w:tab/>
        <w:t>answer:</w:t>
        <w:tab/>
        <w:t>Muses (or Mousai)</w:t>
        <w:br/>
        <w:br/>
        <w:tab/>
        <w:tab/>
        <w:tab/>
        <w:t>&lt;RMPSS, MYTH&gt;</w:t>
      </w:r>
    </w:p>
    <w:p>
      <w:r>
        <w:t>7.</w:t>
        <w:tab/>
        <w:t>For 10 points each—answer the following about the deaths of 20th-century Caribbean rulers:</w:t>
        <w:br/>
        <w:br/>
        <w:tab/>
        <w:tab/>
        <w:tab/>
        <w:t>A.</w:t>
        <w:tab/>
        <w:t>Following the 1971 death of this brutal Haitian dictator, his son—nicknamed “Baby Doc”—assumed power.</w:t>
        <w:br/>
        <w:br/>
        <w:tab/>
        <w:tab/>
        <w:tab/>
        <w:t>answer:</w:t>
        <w:tab/>
        <w:t>François Duvalier [doo-val-yay] (accept Papa Doc Duvalier; prompt on “Papa Doc”)</w:t>
        <w:br/>
        <w:br/>
        <w:tab/>
        <w:tab/>
        <w:tab/>
        <w:t>B.</w:t>
        <w:tab/>
        <w:t>The 1961 assassination of Rafael Trujillo [rah-fye-EL troo-HEE-yoh] ended a 31-year-long dictatorial rule of this country, which shares Hispaniola [his-pan-YOH-lah] with Haiti.</w:t>
        <w:br/>
        <w:br/>
        <w:tab/>
        <w:tab/>
        <w:tab/>
        <w:t>answer:</w:t>
        <w:tab/>
        <w:t>Dominican Republic (or República Dominicana; prompt on “DR”; do not accept or prompt on “Dominica”)</w:t>
        <w:br/>
        <w:br/>
        <w:tab/>
        <w:tab/>
        <w:tab/>
        <w:t>C.</w:t>
        <w:tab/>
        <w:t>The 1983 overthrow and execution of Maurice Bishop in this island country led the U.S. to invade it in Operation Urgent Fury.</w:t>
        <w:br/>
        <w:br/>
        <w:tab/>
        <w:tab/>
        <w:tab/>
        <w:t>answer:</w:t>
        <w:tab/>
        <w:t>Grenada</w:t>
        <w:br/>
        <w:br/>
        <w:tab/>
        <w:tab/>
        <w:tab/>
        <w:t>&lt;HIST, WORLD&gt;</w:t>
      </w:r>
    </w:p>
    <w:p>
      <w:r>
        <w:t>4</w:t>
      </w:r>
      <w:r>
        <w:t xml:space="preserve">. </w:t>
      </w:r>
      <w:r>
        <w:rPr>
          <w:b/>
        </w:rPr>
        <w:t>In one of this man's books, John travels from Puritania to an island that he saw in a vision.  This author of The Pilgrim's Regress wrote about Elwin Ransom's visit to Mars in Out of the Silent Planet, the first book in his “Space Trilogy.”  He is better known for a series of seven novels, the last of which features an ape named (*)</w:t>
      </w:r>
      <w:r>
        <w:t xml:space="preserve"> Shift.  The Last Battle is the final book in—for 10 points—what author's Chronicles of Narnia?</w:t>
        <w:br/>
        <w:br/>
        <w:tab/>
        <w:tab/>
        <w:tab/>
        <w:t>answer:</w:t>
        <w:tab/>
        <w:t>C. S. Lewis (or Clive Staples Lewis)</w:t>
        <w:br/>
        <w:br/>
        <w:tab/>
        <w:tab/>
        <w:tab/>
        <w:t>&lt;LIT, BRIT&gt;</w:t>
      </w:r>
    </w:p>
    <w:p>
      <w:r>
        <w:t>6.</w:t>
        <w:tab/>
        <w:t>The TORRO scale is used to measure the intensity of these storms.  For 10 points each—</w:t>
        <w:br/>
        <w:br/>
        <w:tab/>
        <w:t>A.</w:t>
        <w:tab/>
        <w:t>Name these rotating columns of air, examples of which include landspouts and waterspouts.</w:t>
        <w:br/>
        <w:br/>
        <w:tab/>
        <w:t>answer:</w:t>
        <w:tab/>
        <w:t>tornado(es)</w:t>
        <w:br/>
        <w:br/>
        <w:tab/>
        <w:t>B.</w:t>
        <w:tab/>
        <w:t>This scale which rates a tornado's intensity from F0 [“F zero”] to F12 was replaced with an “enhanced” version in 2007.</w:t>
        <w:br/>
        <w:br/>
        <w:tab/>
        <w:t>answer:</w:t>
        <w:tab/>
        <w:t>Fujita-Pearson scale (accept Enhanced Fujita scale; prompt on “F(-Scale)” or “EF(-Scale)”)</w:t>
        <w:br/>
        <w:br/>
        <w:tab/>
        <w:t>C.</w:t>
        <w:tab/>
        <w:t>F12 on the Fujita scale corresponds to a value of one for this “number,” which represents the ratio of flow velocity to the speed of sound.</w:t>
        <w:br/>
        <w:br/>
        <w:tab/>
        <w:t>answer:</w:t>
        <w:tab/>
        <w:t>Mach number</w:t>
        <w:br/>
        <w:br/>
        <w:tab/>
        <w:tab/>
        <w:tab/>
        <w:t>&lt;SCI, OTHER&gt;</w:t>
      </w:r>
    </w:p>
    <w:p>
      <w:r>
        <w:t>5</w:t>
      </w:r>
      <w:r>
        <w:t xml:space="preserve">. </w:t>
      </w:r>
      <w:r>
        <w:rPr>
          <w:b/>
        </w:rPr>
        <w:t>This man questioned whether the American people were “complicit in what we demonize” in an article prefaced with a Michel de Montaigne quote.  This man communicated through Blackberry Messenger with men called ”El Alto” and ”Espinoza,” and joined actress Kate (*)</w:t>
      </w:r>
      <w:r>
        <w:t xml:space="preserve"> del Castillo [kahss-TEE-yoh] for a meeting held in a jungle hideout.  For 10 points—name this actor who in a Rolling Stone article detailed his interview with Mexican drug lord “El Chapo.”</w:t>
        <w:br/>
        <w:br/>
        <w:tab/>
        <w:tab/>
        <w:tab/>
        <w:t>answer:</w:t>
        <w:tab/>
        <w:t>Sean (Justin) Penn</w:t>
        <w:br/>
        <w:br/>
        <w:tab/>
        <w:tab/>
        <w:tab/>
        <w:t>&lt;CE, CE&gt;</w:t>
      </w:r>
    </w:p>
    <w:p>
      <w:r>
        <w:t>3.</w:t>
        <w:tab/>
        <w:t>In 1987 this man became the first member of the Soviet Politburo to ever resign.  For 10 points each—</w:t>
        <w:br/>
        <w:br/>
        <w:tab/>
        <w:tab/>
        <w:tab/>
        <w:t>A.</w:t>
        <w:tab/>
        <w:t>Name this man who dissolved the Supreme Soviet during a 1993 constitutional crisis, two years after he became Russia's first elected president.</w:t>
        <w:br/>
        <w:br/>
        <w:tab/>
        <w:tab/>
        <w:tab/>
        <w:t>answer:</w:t>
        <w:tab/>
        <w:t>Boris (Nikolayevich) Yeltsin</w:t>
        <w:br/>
        <w:br/>
        <w:tab/>
        <w:tab/>
        <w:tab/>
        <w:t>B.</w:t>
        <w:tab/>
        <w:t>In 1994 Yeltsin controversially sent Russian troops into this region, where over the next two years local and national forces repeatedly clashed in the city of Grozny.</w:t>
        <w:br/>
        <w:br/>
        <w:tab/>
        <w:tab/>
        <w:tab/>
        <w:t>answer:</w:t>
        <w:tab/>
        <w:t>Chechnya [CHECH-nee-ah] (or Chechen Republic or Chechenskaya Respublika or Noxçiyço or Noxçiyn Respublika)</w:t>
        <w:br/>
        <w:br/>
        <w:tab/>
        <w:tab/>
        <w:tab/>
        <w:t>C.</w:t>
        <w:tab/>
        <w:t>Yeltsin was succeeded as president by this former KGB officer, who oversaw the annexation of Crimea in 2014.</w:t>
        <w:br/>
        <w:br/>
        <w:tab/>
        <w:tab/>
        <w:tab/>
        <w:t>answer:</w:t>
        <w:tab/>
        <w:t>Vladimir (Vladimirovich) Putin</w:t>
        <w:br/>
        <w:br/>
        <w:tab/>
        <w:tab/>
        <w:tab/>
        <w:t>&lt;HIST, EURO&gt;</w:t>
      </w:r>
    </w:p>
    <w:p>
      <w:r>
        <w:t>6</w:t>
      </w:r>
      <w:r>
        <w:t xml:space="preserve">. </w:t>
      </w:r>
      <w:r>
        <w:rPr>
          <w:b/>
        </w:rPr>
        <w:t>This man's trip to Pennsylvania oilfields in 1876 inspired his theory that oil results from water's reaction with metal carbides [“CAR”-bydes].  John Newlands and Lothar Meyer [LOH-thar “MY”-ur] each worked on an idea independently developed by this author of The Principles of Chemistry, whose creation anticipated the discovery of gallium [GAL-ee-um], (*)</w:t>
      </w:r>
      <w:r>
        <w:t xml:space="preserve"> scandium [SKAN-dee-um], and germanium [jur-MAY-nee-um].  For 10 points—name this Russian chemist who created the first modern periodic table.</w:t>
        <w:br/>
        <w:br/>
        <w:tab/>
        <w:tab/>
        <w:tab/>
        <w:t>answer:</w:t>
        <w:tab/>
        <w:t>Dmitri (Ivanovich) Mendeleev (or Dmitri Mendeleyev) [men-duh-LAY-eff or MEN-duh-lev]</w:t>
        <w:br/>
        <w:br/>
        <w:tab/>
        <w:tab/>
        <w:tab/>
        <w:t>&lt;SCI, CHEM&gt;</w:t>
      </w:r>
    </w:p>
    <w:p>
      <w:r>
        <w:t>1.</w:t>
        <w:tab/>
        <w:t>For 10 points each—answer the following about string quartets:</w:t>
        <w:br/>
        <w:br/>
        <w:tab/>
        <w:t>A.</w:t>
        <w:tab/>
        <w:t>Antonín Dvorák's [ahn-toh-NEEN d'VOR-zhahk's] Twelfth String Quartet was composed during his time in this country.  Spirituals from this country inspired Dvorák's symphony “From the New World.”</w:t>
        <w:br/>
        <w:br/>
        <w:tab/>
        <w:t>answer:</w:t>
        <w:tab/>
        <w:t>United States of America or U.S.A. (accept any underlined portion; accept American String Quartet)</w:t>
        <w:br/>
        <w:br/>
        <w:tab/>
        <w:t>B.</w:t>
        <w:tab/>
        <w:t>This composer's lied [leet] “Death and the Maiden,” based on a Matthias Claudius poem, partly inspired his Fourteenth String Quartet of the same name.</w:t>
        <w:br/>
        <w:br/>
        <w:tab/>
        <w:t>answer:</w:t>
        <w:tab/>
        <w:t>Franz (Peter) Schubert</w:t>
        <w:br/>
        <w:br/>
        <w:tab/>
        <w:t>C.</w:t>
        <w:tab/>
        <w:t>This composer portrayed significant autobiographical events in his First String Quartet, titled “From My Life.”  He also wrote a set of six tone poems that begins with Vyšerad [VEE-“share”-ahd].</w:t>
        <w:br/>
        <w:br/>
        <w:tab/>
        <w:t>answer:</w:t>
        <w:tab/>
        <w:t>Bedrich Smetana [BED-rik SMEH-tah-nah]</w:t>
        <w:br/>
        <w:br/>
        <w:tab/>
        <w:t>&lt;FA, AUDIO&gt;</w:t>
      </w:r>
    </w:p>
    <w:p>
      <w:r>
        <w:t>7</w:t>
      </w:r>
      <w:r>
        <w:t xml:space="preserve">. </w:t>
      </w:r>
      <w:r>
        <w:rPr>
          <w:b/>
        </w:rPr>
        <w:t>During World War II, this company built the then-largest factory in the world at Willow Run to make B-24 bombers.  After the war, this company was revitalized by veterans like Robert McNamara and his “Whiz Kids.”  In the 1950s, it introduced the unsuccessful (*)</w:t>
      </w:r>
      <w:r>
        <w:t xml:space="preserve"> Edsel, named after its founder's son.  A car model available only in black was manufactured by—for 10 points—what “Big Three” automotive company that made the Model T?</w:t>
        <w:br/>
        <w:br/>
        <w:tab/>
        <w:tab/>
        <w:tab/>
        <w:t>answer:</w:t>
        <w:tab/>
        <w:t>Ford Motor Company</w:t>
        <w:br/>
        <w:br/>
        <w:tab/>
        <w:tab/>
        <w:tab/>
        <w:t>&lt;HIST, AMER&gt;</w:t>
      </w:r>
    </w:p>
    <w:p>
      <w:r>
        <w:t>0.</w:t>
        <w:tab/>
        <w:t>This character states “the better part of valor is discretion” after he survives a battle by pretending to be dead.  For 10 points each—</w:t>
        <w:br/>
        <w:br/>
        <w:tab/>
        <w:t>A.</w:t>
        <w:tab/>
        <w:t>Name this drinking companion of Prince Hal in Shakespeare's Henry IV [“the fourth”].</w:t>
        <w:br/>
        <w:br/>
        <w:tab/>
        <w:t>answer:</w:t>
        <w:tab/>
        <w:t>John Falstaff (accept either underlined portion)</w:t>
        <w:br/>
        <w:br/>
        <w:tab/>
        <w:t>B.</w:t>
        <w:tab/>
        <w:t>Falstaff unsuccessfully tries to court Mistress Ford and Mistress Page in this Shakespeare comedy.</w:t>
        <w:br/>
        <w:br/>
        <w:tab/>
        <w:t>answer:</w:t>
        <w:tab/>
        <w:t>The Merry Wives of Windsor</w:t>
        <w:br/>
        <w:br/>
        <w:tab/>
        <w:t>C.</w:t>
        <w:tab/>
        <w:t>18th-century commentators suggested that Shakespeare reused the character of Falstaff to please this Queen of England.</w:t>
        <w:br/>
        <w:br/>
        <w:tab/>
        <w:t>answer:</w:t>
        <w:tab/>
        <w:t>Elizabeth I of England (prompt on “Elizabeth”)</w:t>
        <w:br/>
        <w:br/>
        <w:tab/>
        <w:t>&lt;LIT, BRIT&gt;</w:t>
      </w:r>
    </w:p>
    <w:p>
      <w:r>
        <w:t>8</w:t>
      </w:r>
      <w:r>
        <w:t xml:space="preserve">. </w:t>
      </w:r>
      <w:r>
        <w:rPr>
          <w:b/>
        </w:rPr>
        <w:t>In one novel by this author, a trio of publishers use Belbo's computer Abulafia [AB-yoo-LAFF-ee-ah] to invent a conspiracy theory known as “The Plan.”  An “aedificum” [ay-DEE-fee-koom] contains the second book of Aristotle's Poetics in another novel by this author, which depicts Adso's and William's attempts to solve a series of (*)</w:t>
      </w:r>
      <w:r>
        <w:t xml:space="preserve"> murders at a 14th-century monastery.  For 10 points—name this Italian author of Foucault's Pendulum [FOO-koh'z “pendulum”] and The Name of the Rose.</w:t>
        <w:br/>
        <w:br/>
        <w:tab/>
        <w:tab/>
        <w:tab/>
        <w:t>answer:</w:t>
        <w:tab/>
        <w:t>Umberto Eco [“echo”]</w:t>
        <w:br/>
        <w:br/>
        <w:tab/>
        <w:tab/>
        <w:tab/>
        <w:t>&lt;LIT, EURO&gt;</w:t>
      </w:r>
    </w:p>
    <w:p>
      <w:r>
        <w:t>7.</w:t>
        <w:tab/>
        <w:t>Many historical figures have attempted to bridge the Bosporus.  For 10 points each—</w:t>
        <w:br/>
        <w:br/>
        <w:tab/>
        <w:tab/>
        <w:tab/>
        <w:t>A.</w:t>
        <w:tab/>
        <w:t>Sultan Bayezid II rejected this Italian's 1502 design for a bridge as unsound.  This man's other visions included the ”aerial screw,” a rudimentary helicopter.</w:t>
        <w:br/>
        <w:br/>
        <w:tab/>
        <w:tab/>
        <w:tab/>
        <w:t>answer:</w:t>
        <w:tab/>
        <w:t>Leonardo (di ser Piero) da Vinci (accept either underlined portion) [Modern analysis verified the stability of Leonardo's bridge design; a scaled-down version exists in Norway.]</w:t>
        <w:br/>
        <w:br/>
        <w:tab/>
        <w:tab/>
        <w:tab/>
        <w:t>B.</w:t>
        <w:tab/>
        <w:t>The 1090-meter bridge named for this predecessor of Bayezid was the second bridge to permanently span the Bosporus.</w:t>
        <w:br/>
        <w:br/>
        <w:tab/>
        <w:tab/>
        <w:tab/>
        <w:t>answer:</w:t>
        <w:tab/>
        <w:t>Mehmet II or Mehmet the Conqueror (accept Fatih Sultan Mehmed Bridge)</w:t>
        <w:br/>
        <w:br/>
        <w:tab/>
        <w:tab/>
        <w:tab/>
        <w:t>C.</w:t>
        <w:tab/>
        <w:t>A pontoon bridge built by Mandrocles of Samos aided this Persian king's Scythian [SITH-ee-un] campaign.</w:t>
        <w:br/>
        <w:br/>
        <w:tab/>
        <w:tab/>
        <w:tab/>
        <w:t>answer:</w:t>
        <w:tab/>
        <w:t>Darius I [duh-RYE-us “the first”] of Persia (or Darius the Great; prompt on “Darius”)</w:t>
        <w:br/>
        <w:br/>
        <w:tab/>
        <w:tab/>
        <w:tab/>
        <w:t>&lt;HIST, OTHER&gt;</w:t>
      </w:r>
    </w:p>
    <w:p>
      <w:r>
        <w:t>9</w:t>
      </w:r>
      <w:r>
        <w:t xml:space="preserve">. </w:t>
      </w:r>
      <w:r>
        <w:rPr>
          <w:b/>
        </w:rPr>
        <w:t>The motion of a pendulum is often analyzed by approximating this function of x as just x for small angles, which gives simple harmonic motion.  The magnitude of torque depends on this trig function of the angle between the force and the lever arm; similar statements are true of this function for all (*)</w:t>
      </w:r>
      <w:r>
        <w:t xml:space="preserve"> cross products.  For 10 points—what function is the ratio of the opposite side to the hypotenuse of a right triangle?</w:t>
        <w:br/>
        <w:br/>
        <w:tab/>
        <w:tab/>
        <w:tab/>
        <w:t>answer:</w:t>
        <w:tab/>
        <w:t>sine function (accept answers that additionally mention a variable)</w:t>
        <w:br/>
        <w:br/>
        <w:tab/>
        <w:tab/>
        <w:tab/>
        <w:t>&lt;SCI, OTHER&gt;</w:t>
      </w:r>
    </w:p>
    <w:p>
      <w:r>
        <w:t>6.</w:t>
        <w:tab/>
        <w:t>In the novel Ethan Frome, a cat breaks a red glass dish designed to hold this type of food.  For 10 points each—</w:t>
        <w:br/>
        <w:br/>
        <w:tab/>
        <w:t>A.</w:t>
        <w:tab/>
        <w:t>Name this type of preserved food, which Zeena Frome suggests preparing in an empty medicine bottle.</w:t>
        <w:br/>
        <w:br/>
        <w:tab/>
        <w:t>answer:</w:t>
        <w:tab/>
        <w:t>(sweet) pickles (accept pickle-dish)</w:t>
        <w:br/>
        <w:br/>
        <w:tab/>
        <w:t>B.</w:t>
        <w:tab/>
        <w:t>Zeena's cherished red pickle dish is brought out of storage by this young woman, who is later injured in a sled crash.</w:t>
        <w:br/>
        <w:br/>
        <w:tab/>
        <w:t>answer:</w:t>
        <w:tab/>
        <w:t>Mattie Silver (accept either underlined portion)</w:t>
        <w:br/>
        <w:br/>
        <w:tab/>
        <w:t>C.</w:t>
        <w:tab/>
        <w:t>This author of Ethan Frome depicted Newland Archer's stifled passion for Ellen Olenska in The Age of Innocence.</w:t>
        <w:br/>
        <w:br/>
        <w:tab/>
        <w:t>answer:</w:t>
        <w:tab/>
        <w:t>Edith Wharton (or Edith Newbold Jones)</w:t>
        <w:br/>
        <w:br/>
        <w:t>&lt;LIT, AMER&gt;</w:t>
      </w:r>
    </w:p>
    <w:p>
      <w:r>
        <w:t>10</w:t>
      </w:r>
      <w:r>
        <w:t xml:space="preserve">. </w:t>
      </w:r>
      <w:r>
        <w:rPr>
          <w:b/>
        </w:rPr>
        <w:t>Pictures of this character are used to cover an office plaque so that it reads “Do it for her.”  This character was briefly voiced by Elizabeth Taylor and is the rival of Gerald, a unibrowed character of a similar age.  After both her father and Waylon (*)</w:t>
      </w:r>
      <w:r>
        <w:t xml:space="preserve"> Smithers incorrectly claim to have done so, it is revealed that this character shot Mr. Burns.  For 10 points—name this pacifier-sucking daughter of Marge and Homer Simpson.</w:t>
        <w:br/>
        <w:br/>
        <w:tab/>
        <w:tab/>
        <w:tab/>
        <w:t>answer:</w:t>
        <w:tab/>
        <w:t>Maggie Simpson (or Margaret Evelyn Simpson; prompt on “Simpson”) [The plaque, which Mr. Burns placed above Homer's workstation, originally read “Don't forget: You're here forever.”]</w:t>
        <w:br/>
        <w:br/>
        <w:tab/>
        <w:tab/>
        <w:tab/>
        <w:t>&lt;TRASH, POP CULT&gt;</w:t>
      </w:r>
    </w:p>
    <w:p>
      <w:r>
        <w:t>3.</w:t>
        <w:tab/>
        <w:t>For 10 points each—name these times when Jews light candles:</w:t>
        <w:br/>
        <w:br/>
        <w:tab/>
        <w:tab/>
        <w:tab/>
        <w:t>A.</w:t>
        <w:tab/>
        <w:t>Candles are lit on each night of this eight-day winter holiday using a “helper candle” called the shamash [shuh-MAHSH].</w:t>
        <w:br/>
        <w:br/>
        <w:tab/>
        <w:tab/>
        <w:tab/>
        <w:t>answer:</w:t>
        <w:tab/>
        <w:t>Hanukkah [HAHN-oo-kah] or Chanukah (accept Festival of Lights or Feast of Dedication or Feast of the Maccabees)</w:t>
        <w:br/>
        <w:br/>
        <w:tab/>
        <w:tab/>
        <w:tab/>
        <w:t>B.</w:t>
        <w:tab/>
        <w:t>Two candles are traditionally lit for the beginning of Shabbat [shuh-BAHT], which falls at this time.  Give the day of the week and the general time of day.</w:t>
        <w:br/>
        <w:br/>
        <w:tab/>
        <w:tab/>
        <w:tab/>
        <w:t>answer:</w:t>
        <w:tab/>
        <w:t>Friday night (or Friday evening or Friday at 18 minutes before sundown; accept similar answers that include Friday and the notion of evening; prompt on partial answer)</w:t>
        <w:br/>
        <w:br/>
        <w:tab/>
        <w:tab/>
        <w:tab/>
        <w:t>C.</w:t>
        <w:tab/>
        <w:t>Relatives of the deceased light a single candle on the Hebrew-calendar anniversary of a death; that anniversary and the candle are both known by this Yiddish term.</w:t>
        <w:br/>
        <w:br/>
        <w:tab/>
        <w:tab/>
        <w:tab/>
        <w:t>answer:</w:t>
        <w:tab/>
        <w:t>Yahrzeit [YART-“site,” but be lenient] (or Yahrzeit candle; accept nachala or nachalot or meldado)</w:t>
        <w:br/>
        <w:br/>
        <w:tab/>
        <w:tab/>
        <w:tab/>
        <w:t>&lt;RMPSS, REL&gt;</w:t>
      </w:r>
    </w:p>
    <w:p>
      <w:r>
        <w:t>11</w:t>
      </w:r>
      <w:r>
        <w:t xml:space="preserve">. </w:t>
      </w:r>
      <w:r>
        <w:rPr>
          <w:b/>
        </w:rPr>
        <w:t>The Supreme Court issued this opinion on December 12, the day after oral argument was held.  In this per curiam [KYOO-ree-um] opinion, the Court found that the Equal Protection clause was violated by a Florida Supreme Court decision ordering a partial (*)</w:t>
      </w:r>
      <w:r>
        <w:t xml:space="preserve"> recount.  This opinion was issued quickly to meet a six-day deadline before the Electoral College met.  For 10 points—name this opinion that decided the 2000 presidential election.</w:t>
        <w:br/>
        <w:br/>
        <w:tab/>
        <w:tab/>
        <w:tab/>
        <w:t>answer:</w:t>
        <w:tab/>
        <w:t>Bush v. Gore (accept either underlined portion)</w:t>
        <w:br/>
        <w:br/>
        <w:tab/>
        <w:tab/>
        <w:tab/>
        <w:t>&lt;HIST, AMER&gt;</w:t>
      </w:r>
    </w:p>
    <w:p>
      <w:r>
        <w:t>1.</w:t>
        <w:tab/>
        <w:t>In November 2015 this state's Board of Education ordered McGraw-Hill to obscure a passage in a geography textbook with a sticker.  For 10 points each—</w:t>
        <w:br/>
        <w:br/>
        <w:tab/>
        <w:t>A.</w:t>
        <w:tab/>
        <w:t>Name this state whose size makes it, along with California, one of the two main drivers of U.S. textbook contents.</w:t>
        <w:br/>
        <w:br/>
        <w:tab/>
        <w:t>answer:</w:t>
        <w:tab/>
        <w:t>Texas</w:t>
        <w:br/>
        <w:br/>
        <w:tab/>
        <w:t>B.</w:t>
        <w:tab/>
        <w:t>The passage described these people as “workers from Africa.”  In January 2016 the book A Birthday Cake for George Washington was withdrawn after depicting them as happy.</w:t>
        <w:br/>
        <w:br/>
        <w:tab/>
        <w:t>answer:</w:t>
        <w:tab/>
        <w:t>slaves</w:t>
        <w:br/>
        <w:br/>
        <w:tab/>
        <w:t>C.</w:t>
        <w:tab/>
        <w:t>In 2011 the textbook Our Virginia was withdrawn for claiming that thousands of slaves performed this action during the Civil War, a notion rejected by historians but popular with Southern apologists.</w:t>
        <w:br/>
        <w:br/>
        <w:tab/>
        <w:t>answer:</w:t>
        <w:tab/>
        <w:t>fighting for the Confederacy (accept answers indicating the notion of fighting or going to war or battling on the side of or in support of the Confederacy or Confederate States of America or CSA or the South)</w:t>
        <w:br/>
        <w:br/>
        <w:tab/>
        <w:tab/>
        <w:tab/>
        <w:t>&lt;CE, CE&gt;</w:t>
      </w:r>
    </w:p>
    <w:p>
      <w:r>
        <w:t>12</w:t>
      </w:r>
      <w:r>
        <w:t xml:space="preserve">. </w:t>
      </w:r>
      <w:r>
        <w:rPr>
          <w:b/>
        </w:rPr>
        <w:t>Factions from this country engaged in January 2016 peace talks in Cuba, in which rebel leader Timochenko agreed to a ceasefire endorsed by this country's president, Juan Manuel Santos.  In 2016, a safe was found in the rubble of a Miami mansion once owned by a drug lord from this country, (*)</w:t>
      </w:r>
      <w:r>
        <w:t xml:space="preserve"> Pablo Escobar.  FARC is an insurgent group in—for 10 points—what country where Escobar ran the Medellín [may-day-YEEN] cartel?</w:t>
        <w:br/>
        <w:br/>
        <w:tab/>
        <w:tab/>
        <w:tab/>
        <w:t>answer:</w:t>
        <w:tab/>
        <w:t>(Republic of) Colombia (or República de Colombia)</w:t>
        <w:br/>
        <w:br/>
        <w:tab/>
        <w:tab/>
        <w:tab/>
        <w:t>&lt;CE, CE&gt;</w:t>
      </w:r>
    </w:p>
    <w:p>
      <w:r>
        <w:t>1.</w:t>
        <w:tab/>
        <w:t>This captain of the ship Gift of God won the Battle of Sorel against the Mohawks in 1610.  For 10 points each—</w:t>
        <w:br/>
        <w:br/>
        <w:tab/>
        <w:tab/>
        <w:tab/>
        <w:t>A.</w:t>
        <w:tab/>
        <w:t>Name this French explorer, who helped colonize Canada six decades following the voyages of Jacques Cartier [jahk kart-YAY].</w:t>
        <w:br/>
        <w:br/>
        <w:tab/>
        <w:tab/>
        <w:tab/>
        <w:t>answer:</w:t>
        <w:tab/>
        <w:t>Samuel de Champlain</w:t>
        <w:br/>
        <w:br/>
        <w:tab/>
        <w:tab/>
        <w:tab/>
        <w:t>B.</w:t>
        <w:tab/>
        <w:t>In 1608 Champlain founded this Canadian city, which is now the capital of its namesake French-speaking province.</w:t>
        <w:br/>
        <w:br/>
        <w:tab/>
        <w:tab/>
        <w:tab/>
        <w:t>answer:</w:t>
        <w:tab/>
        <w:t>Quebec City (or Ville de Québec)</w:t>
        <w:br/>
        <w:br/>
        <w:tab/>
        <w:tab/>
        <w:tab/>
        <w:t>C.</w:t>
        <w:tab/>
        <w:t>Champlain also participated in the settlement of this historical region that included parts of the Canadian Maritimes.  French settlers later expelled from this region moved to Louisiana, where they became known as “Cajuns.”</w:t>
        <w:br/>
        <w:br/>
        <w:tab/>
        <w:tab/>
        <w:tab/>
        <w:t>answer:</w:t>
        <w:tab/>
        <w:t>Acadia</w:t>
        <w:br/>
        <w:br/>
        <w:tab/>
        <w:tab/>
        <w:tab/>
        <w:t>&lt;HIST, WORLD&gt;</w:t>
      </w:r>
    </w:p>
    <w:p>
      <w:r>
        <w:t>13</w:t>
      </w:r>
      <w:r>
        <w:t xml:space="preserve">. </w:t>
      </w:r>
      <w:r>
        <w:rPr>
          <w:b/>
        </w:rPr>
        <w:t>This island group is the site of the Na Pali [nah PAH-lee] Coast, whose 3000 feet-high cliffs were featured in multiple Jurassic Park films.  This island group's Waimea [wye-MEY-ah] Canyon is often called the “Grand Canyon of the Pacific.”  The Banzai [bahn-zye] Pipeline is a famous (*)</w:t>
      </w:r>
      <w:r>
        <w:t xml:space="preserve"> surfing site in this island chain, whose Diamond Head crater and Waikiki [wye-kee-kee] Beach are popular tourist destinations.  For 10 points—name this island chain that includes Kauai [KOW-wee] and Oahu [oh-AH-hoo].</w:t>
        <w:br/>
        <w:br/>
        <w:tab/>
        <w:tab/>
        <w:tab/>
        <w:t>answer:</w:t>
        <w:tab/>
        <w:t>Hawaiian Islands</w:t>
        <w:br/>
        <w:br/>
        <w:tab/>
        <w:tab/>
        <w:tab/>
        <w:t>&lt;GEO, GEO&gt;</w:t>
      </w:r>
    </w:p>
    <w:p>
      <w:r>
        <w:t>8.</w:t>
        <w:tab/>
        <w:t>To find the angular frequency of a mass on a spring, you can apply this function to the spring constant divided by the mass.  For 10 points each—</w:t>
        <w:br/>
        <w:br/>
        <w:tab/>
        <w:t>A.</w:t>
        <w:tab/>
        <w:t>Name this function, which in a completely different context is applied to 2 G M over r to find the escape speed.</w:t>
        <w:br/>
        <w:br/>
        <w:tab/>
        <w:t>answer:</w:t>
        <w:tab/>
        <w:t>square root</w:t>
        <w:br/>
        <w:br/>
        <w:tab/>
        <w:t>B.</w:t>
        <w:tab/>
        <w:t>For the mass-spring system, the angular frequency squared times the displacement from equilibrium position gives this quantity.  Since the force is directly proportional to this quantity, it is zero at equilibrium and maximum at the maximum displacement.</w:t>
        <w:br/>
        <w:br/>
        <w:tab/>
        <w:t>answer:</w:t>
        <w:tab/>
        <w:t>acceleration</w:t>
        <w:br/>
        <w:br/>
        <w:tab/>
        <w:t>C.</w:t>
        <w:tab/>
        <w:t>The aforementioned model of spring-mass systems applies when the spring follows this law, named for the Englishman who also discovered cells.</w:t>
        <w:br/>
        <w:br/>
        <w:tab/>
        <w:t>answer:</w:t>
        <w:tab/>
        <w:t>Hooke's law (accept Hookean; accept Robert Hooke)</w:t>
        <w:br/>
        <w:br/>
        <w:tab/>
        <w:tab/>
        <w:tab/>
        <w:t>&lt;SCI, PHYS&gt;</w:t>
      </w:r>
    </w:p>
    <w:p>
      <w:r>
        <w:t>14</w:t>
      </w:r>
      <w:r>
        <w:t xml:space="preserve">. </w:t>
      </w:r>
      <w:r>
        <w:rPr>
          <w:b/>
        </w:rPr>
        <w:t>This ship was sent to Turkey to protect the consulate during the Greek occupation of Istanbul, after it accompanied Woodrow Wilson to the Paris Peace Conference.  This ship's last captain, Franklin Van Valkenburgh, was one of the 1,177 men killed on this ship after it was (*)</w:t>
      </w:r>
      <w:r>
        <w:t xml:space="preserve"> bombed on the morning of December 7, 1941.  For 10 points—name this battleship destroyed at Pearl Harbor, which was named for a southwestern state.</w:t>
        <w:br/>
        <w:br/>
        <w:tab/>
        <w:tab/>
        <w:tab/>
        <w:t>answer:</w:t>
        <w:tab/>
        <w:t>USS Arizona</w:t>
        <w:br/>
        <w:br/>
        <w:tab/>
        <w:tab/>
        <w:tab/>
        <w:t>&lt;HIST, AMER&gt;</w:t>
      </w:r>
    </w:p>
    <w:p>
      <w:r>
        <w:t>7.</w:t>
        <w:tab/>
        <w:t>In 2004 Transparency International alleged that this man was, by dollar value, the most corrupt world leader of all time.  For 10 points each—</w:t>
        <w:br/>
        <w:br/>
        <w:tab/>
        <w:t>A.</w:t>
        <w:tab/>
        <w:t>Name this autocratic president of Indonesia from 1967 to 1998, who succeeded Sukarno [soo-KAR-noh] in that office.</w:t>
        <w:br/>
        <w:br/>
        <w:tab/>
        <w:t>answer:</w:t>
        <w:tab/>
        <w:t>Suharto [soo-HAR-toh] (or Suharta)</w:t>
        <w:br/>
        <w:br/>
        <w:tab/>
        <w:t>B.</w:t>
        <w:tab/>
        <w:t>Suharto came to power after a brutal purge of people accused of following this political ideology.  Suharto became an American ally due to the U.S.'s “containment” policy regarding this political doctrine.</w:t>
        <w:br/>
        <w:br/>
        <w:tab/>
        <w:t>answer:</w:t>
        <w:tab/>
        <w:t>communism (accept answers mentioning communist ideology or communists or Marxism or Marxists)</w:t>
        <w:br/>
        <w:br/>
        <w:tab/>
        <w:t>C.</w:t>
        <w:tab/>
        <w:t>Under Suharto, Indonesia invaded this former Portuguese colony.  This country, whose capital is Dili, gained its independence in 2002.</w:t>
        <w:br/>
        <w:br/>
        <w:tab/>
        <w:t>answer:</w:t>
        <w:tab/>
        <w:t>East Timor or Timor-Leste (or Democratic Republic of Timor-Leste or Republika Demokratika Timor Lorosa'e or República Democrática de Timor-Leste)</w:t>
        <w:br/>
        <w:br/>
        <w:t>&lt;HIST, WORLD&gt;</w:t>
      </w:r>
    </w:p>
    <w:p>
      <w:r>
        <w:t>15</w:t>
      </w:r>
      <w:r>
        <w:t xml:space="preserve">. </w:t>
      </w:r>
      <w:r>
        <w:rPr>
          <w:b/>
        </w:rPr>
        <w:t>The excitation of this structure due to the oscillation of its constituent parts is called giant resonance.  The cube root of the mass number is approximately this structure's radius.  This structure was discovered when it deflected alpha particles at large angles in the (*)</w:t>
      </w:r>
      <w:r>
        <w:t xml:space="preserve"> gold foil experiment, disproving the plum pudding model of an atom.  For 10 points—name this part of the atom that contains protons and neutrons.</w:t>
        <w:br/>
        <w:br/>
        <w:tab/>
        <w:tab/>
        <w:tab/>
        <w:t>answer:</w:t>
        <w:tab/>
        <w:t>(atomic) nucleus (or atomic nuclei)</w:t>
        <w:br/>
        <w:br/>
        <w:tab/>
        <w:tab/>
        <w:tab/>
        <w:t>&lt;SCI, PHYS&gt;</w:t>
      </w:r>
    </w:p>
    <w:p>
      <w:r>
        <w:t>9.</w:t>
        <w:tab/>
        <w:t>This man advises “look to your wife” as he subtly stokes the jealousy of his commanding general.  For 10 points each—</w:t>
        <w:br/>
        <w:br/>
        <w:tab/>
        <w:tab/>
        <w:tab/>
        <w:t>A.</w:t>
        <w:tab/>
        <w:t>Name this Shakespearean villain who convinces his wife Emilia to obtain Desdemona's [dez-deh-MOH-nuh'z] handkerchief.</w:t>
        <w:br/>
        <w:br/>
        <w:tab/>
        <w:tab/>
        <w:tab/>
        <w:t>answer:</w:t>
        <w:tab/>
        <w:t>Iago [ee-AH-goh]</w:t>
        <w:br/>
        <w:br/>
        <w:tab/>
        <w:tab/>
        <w:tab/>
        <w:t>B.</w:t>
        <w:tab/>
        <w:t>Iago uses Desdemona's handkerchief to make this “Moor of Venice” believe that Desdemona is unfaithful.</w:t>
        <w:br/>
        <w:br/>
        <w:tab/>
        <w:tab/>
        <w:tab/>
        <w:t>answer:</w:t>
        <w:tab/>
        <w:t>Othello (or The Tragedy of Othello, the Moor of Venice)</w:t>
        <w:br/>
        <w:br/>
        <w:tab/>
        <w:tab/>
        <w:tab/>
        <w:t>C.</w:t>
        <w:tab/>
        <w:t>Iago convinces Othello that Desdemona is having an affair with this man, whose promotion to lieutenant angers Iago.</w:t>
        <w:br/>
        <w:br/>
        <w:tab/>
        <w:tab/>
        <w:tab/>
        <w:t>answer:</w:t>
        <w:tab/>
        <w:t>Michael Cassio [KASS-ee-oh] (accept either underlined portion)</w:t>
        <w:br/>
        <w:br/>
        <w:tab/>
        <w:tab/>
        <w:tab/>
        <w:t>&lt;LIT, BRIT&gt;</w:t>
      </w:r>
    </w:p>
    <w:p>
      <w:r>
        <w:t>16</w:t>
      </w:r>
      <w:r>
        <w:t xml:space="preserve">. </w:t>
      </w:r>
      <w:r>
        <w:rPr>
          <w:b/>
        </w:rPr>
        <w:t>In a story by this author, Pablo escapes execution when he accidentally reveals the hiding place of his comrade Ramón Gris [rah-MOHN GREESS].  This author of “The Wall” wrote about a regicide that causes the Greek city of Argos to be infested with the title insects in his drama The Flies.  Another play by this author depicts three (*)</w:t>
      </w:r>
      <w:r>
        <w:t xml:space="preserve"> sinners trapped together in hell.  No Exit was written by—for 10 points—what French existentialist?</w:t>
        <w:br/>
        <w:br/>
        <w:tab/>
        <w:tab/>
        <w:tab/>
        <w:t>answer:</w:t>
        <w:tab/>
        <w:t>Jean-Paul Sartre [SAR-truh] (or Jean-Paul Charles Aymard Sartre)</w:t>
        <w:br/>
        <w:br/>
        <w:tab/>
        <w:tab/>
        <w:tab/>
        <w:t>&lt;LIT, EURO&gt;</w:t>
      </w:r>
    </w:p>
    <w:p>
      <w:r>
        <w:t>6.</w:t>
        <w:tab/>
        <w:t>After the death of his girlfriend Jane, this character becomes involved with Andrea, whom he meets at a Narcotics Anonymous meeting.  For 10 points each—</w:t>
        <w:br/>
        <w:br/>
        <w:tab/>
        <w:t>A.</w:t>
        <w:tab/>
        <w:t>Name this TV character, who is mentored by his former science teacher in manufacturing crystal meth.</w:t>
        <w:br/>
        <w:br/>
        <w:tab/>
        <w:t>answer:</w:t>
        <w:tab/>
        <w:t>Jesse (Bruce) Pinkman (accept either underlined portion)</w:t>
        <w:br/>
        <w:br/>
        <w:tab/>
        <w:t>B.</w:t>
        <w:tab/>
        <w:t>Jesse Pinkman was played by Aaron Paul on this TV series that aired on AMC.</w:t>
        <w:br/>
        <w:br/>
        <w:tab/>
        <w:t>answer:</w:t>
        <w:tab/>
        <w:t>Breaking Bad</w:t>
        <w:br/>
        <w:br/>
        <w:tab/>
        <w:t>C.</w:t>
        <w:tab/>
        <w:t>Prior to finding success as an actor, Aaron Paul won a desk on this game show after screaming “Twelve hundred bucks” at its then-host, Bob Barker.</w:t>
        <w:br/>
        <w:br/>
        <w:tab/>
        <w:t>answer:</w:t>
        <w:tab/>
        <w:t>The Price is Right [Paul eventually made it to the Showcase Showdown, where he lost after overbidding on his showcase by only $132.]</w:t>
        <w:br/>
        <w:br/>
        <w:tab/>
        <w:t>&lt;TRASH, POP CULT&gt;</w:t>
      </w:r>
    </w:p>
    <w:p>
      <w:r>
        <w:t>17</w:t>
      </w:r>
      <w:r>
        <w:t xml:space="preserve">. </w:t>
      </w:r>
      <w:r>
        <w:rPr>
          <w:b/>
        </w:rPr>
        <w:t>Four years before this Supreme Court decision, the man who argued this case won the case of Sweatt v. Painter, which dealt with the University of Texas's law school.  The Court later required this decision to be implemented “with all (*)</w:t>
      </w:r>
      <w:r>
        <w:t xml:space="preserve"> deliberate speed.”  Thurgood Marshall argued this case, which overturned the ”separate but equal” doctrine.  For 10 points—name this 1954 decision that outlawed segregation in public schools.</w:t>
        <w:br/>
        <w:br/>
        <w:tab/>
        <w:tab/>
        <w:tab/>
        <w:t>answer:</w:t>
        <w:tab/>
        <w:t>Brown v. Board of Education (of Topeka)</w:t>
        <w:br/>
        <w:br/>
        <w:tab/>
        <w:tab/>
        <w:tab/>
        <w:t>&lt;HIST, AMER&gt;</w:t>
      </w:r>
    </w:p>
    <w:p>
      <w:r>
        <w:t>6.</w:t>
        <w:tab/>
        <w:t>For 10 points each—answer the following about places where three rivers meet:</w:t>
        <w:br/>
        <w:br/>
        <w:tab/>
        <w:tab/>
        <w:tab/>
        <w:t>A.</w:t>
        <w:tab/>
        <w:t>The Monongahela [muh-nawn-gah-HAY-luh] and Allegheny Rivers join to form the Ohio River at this city in western Pennsylvania, a former center of American steel production.</w:t>
        <w:br/>
        <w:br/>
        <w:tab/>
        <w:tab/>
        <w:tab/>
        <w:t>answer:</w:t>
        <w:tab/>
        <w:t>Pittsburgh, Pennsylvania</w:t>
        <w:br/>
        <w:br/>
        <w:tab/>
        <w:tab/>
        <w:tab/>
        <w:t>B.</w:t>
        <w:tab/>
        <w:t>In the Tri-Cities area of Washington State, the Columbia River is fed by the Yakima [YAK-ee-mah] and this other river.  This largest tributary of the Columbia forms part of the border between Idaho and Oregon.</w:t>
        <w:br/>
        <w:br/>
        <w:tab/>
        <w:tab/>
        <w:tab/>
        <w:t>answer:</w:t>
        <w:tab/>
        <w:t>Snake River</w:t>
        <w:br/>
        <w:br/>
        <w:tab/>
        <w:tab/>
        <w:tab/>
        <w:t>C.</w:t>
        <w:tab/>
        <w:t>In the Montana town of Three Forks, the Jefferson, Madison, and Gallatin Rivers converge to form this larger river.</w:t>
        <w:br/>
        <w:br/>
        <w:tab/>
        <w:tab/>
        <w:tab/>
        <w:t>answer:</w:t>
        <w:tab/>
        <w:t>Missouri River</w:t>
        <w:br/>
        <w:br/>
        <w:tab/>
        <w:tab/>
        <w:tab/>
        <w:t>&lt;GEO, GEO&gt;</w:t>
      </w:r>
    </w:p>
    <w:p>
      <w:r>
        <w:t>18</w:t>
      </w:r>
      <w:r>
        <w:t xml:space="preserve">. </w:t>
      </w:r>
      <w:r>
        <w:rPr>
          <w:b/>
        </w:rPr>
        <w:t>According to Babinet's [bab-ee-NEH'z] principle, solids and holes of the same shape generate the same image due to this phenomenon.  Its angles of maximum strength are given as a function of wavelength and layer-spacing in a crystal by Bragg's law.  In general, this phenomenon occurs when a wave (*)</w:t>
      </w:r>
      <w:r>
        <w:t xml:space="preserve"> bends around an obstacle.  For 10 points—name this phenomenon whose interference patterns due to “double slits” were studied by Thomas Young.</w:t>
        <w:br/>
        <w:br/>
        <w:tab/>
        <w:tab/>
        <w:tab/>
        <w:t>answer:</w:t>
        <w:tab/>
        <w:t>diffraction (accept diffraction pattern; accept X-ray diffraction until “Young”; prompt on “interference (pattern)”)</w:t>
        <w:br/>
        <w:br/>
        <w:tab/>
        <w:tab/>
        <w:tab/>
        <w:t>&lt;SCI, PHYS&gt;</w:t>
      </w:r>
    </w:p>
    <w:p>
      <w:r>
        <w:t>2.</w:t>
        <w:tab/>
        <w:t>In 2005 Wisconsin congressman Paul Ryan stated that he required his interns and staff to read this author's works.  For 10 points each—</w:t>
        <w:br/>
        <w:br/>
        <w:tab/>
        <w:tab/>
        <w:tab/>
        <w:t>A.</w:t>
        <w:tab/>
        <w:t>Name this woman who expressed her ethics in her 1964 book The Virtue of Selfishness.  Her philosophy is promoted by Leonard Peikoff.</w:t>
        <w:br/>
        <w:br/>
        <w:tab/>
        <w:tab/>
        <w:tab/>
        <w:t>answer:</w:t>
        <w:tab/>
        <w:t>Ayn [INE] Rand (or Alice Rosenbaum or Alisa Zinov'yevna Rosenbaum)</w:t>
        <w:br/>
        <w:br/>
        <w:tab/>
        <w:tab/>
        <w:tab/>
        <w:t>B.</w:t>
        <w:tab/>
        <w:t>Labor unions and government regulations threaten Dagny Taggart's [DAG-nee TAG-urt's] railroad company in this Rand novel.</w:t>
        <w:br/>
        <w:br/>
        <w:tab/>
        <w:tab/>
        <w:tab/>
        <w:t>answer:</w:t>
        <w:tab/>
        <w:t>Atlas Shrugged</w:t>
        <w:br/>
        <w:br/>
        <w:tab/>
        <w:tab/>
        <w:tab/>
        <w:t>C.</w:t>
        <w:tab/>
        <w:t>Rand was born in what is now this country, where her experiences after a 1917 revolution made her a fierce opponent of communism.</w:t>
        <w:br/>
        <w:br/>
        <w:tab/>
        <w:tab/>
        <w:tab/>
        <w:t>answer:</w:t>
        <w:tab/>
        <w:t>Russia (or Russian Federation or Rossiya or Rossiyskaya Federatsiya; accept Russian Empire or Rossiyskaya Imperiya)</w:t>
        <w:br/>
        <w:br/>
        <w:tab/>
        <w:tab/>
        <w:tab/>
        <w:t>&lt;MISC., MISC.&gt;</w:t>
      </w:r>
    </w:p>
    <w:p>
      <w:r>
        <w:t>19</w:t>
      </w:r>
      <w:r>
        <w:t xml:space="preserve">. </w:t>
      </w:r>
      <w:r>
        <w:rPr>
          <w:b/>
        </w:rPr>
        <w:t>During this period, the Recreation and Amusement Association operated for four months.  Unit 731 was granted immunity from war crimes trials by SCAP [skap] during this period.  Beate [bay-AH-tay] Gordon was commissioned to write a new constitution forbidding war during this period, which ended with the Treaty of (*)</w:t>
      </w:r>
      <w:r>
        <w:t xml:space="preserve"> San Francisco in 1951.  For 10 points—name this six-year period during which Douglas MacArthur governed a defeated Axis power.</w:t>
        <w:br/>
        <w:br/>
        <w:tab/>
        <w:tab/>
        <w:tab/>
        <w:t>answer:</w:t>
        <w:tab/>
        <w:t>United States occupation of Japan (or Allied occupation of Japan; accept answers mentioning American or Allied military occupation or occupying or administering and Japan)</w:t>
        <w:br/>
        <w:br/>
        <w:tab/>
        <w:tab/>
        <w:tab/>
        <w:t>&lt;HIST, WORLD&gt;</w:t>
      </w:r>
    </w:p>
    <w:p>
      <w:r>
        <w:t>1.</w:t>
        <w:tab/>
        <w:t>Pencil and paper ready.  In an infinite sequence, the nth term is defined as 2 raised to the n minus 1 power.  For 10 points each—</w:t>
        <w:br/>
        <w:br/>
        <w:tab/>
        <w:t>A.</w:t>
        <w:tab/>
        <w:t>What is the first three-digit number in the sequence, given that it starts 1, 2, 4, 8?</w:t>
        <w:br/>
        <w:br/>
        <w:tab/>
        <w:t>answer:</w:t>
        <w:tab/>
        <w:t>128 [26 = 64; 27 = 128]</w:t>
        <w:br/>
        <w:br/>
        <w:tab/>
        <w:t>B.</w:t>
        <w:tab/>
        <w:t>What is the sum of the first 11 terms of the sequence, given that the 12th term is 2,048?  You have 10 seconds.</w:t>
        <w:br/>
        <w:br/>
        <w:tab/>
        <w:t>answer:</w:t>
        <w:tab/>
        <w:t>2,047 [The sum of the first n terms is 2n - 1.]</w:t>
        <w:br/>
        <w:br/>
        <w:tab/>
        <w:t>C.</w:t>
        <w:tab/>
        <w:t>The 41st term, which equals 2 raised to the 40th power, is within 10 percent of 1 times 10 raised to what integer power?</w:t>
        <w:br/>
        <w:br/>
        <w:tab/>
        <w:t>answer:</w:t>
        <w:tab/>
        <w:t>12th power (accept 1 × 1012 or 1 trillion) [210 = 1,024, which is approximately 103 = 1,000, so 240 = (210)4 = (103)4 = 1012.]</w:t>
        <w:br/>
        <w:br/>
        <w:tab/>
        <w:t>&lt;SCI, OTHER&gt;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