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5</w:t>
      </w:r>
    </w:p>
    <w:p>
      <w:r>
        <w:t>1</w:t>
      </w:r>
      <w:r>
        <w:t xml:space="preserve">. </w:t>
      </w:r>
      <w:r>
        <w:rPr>
          <w:b/>
        </w:rPr>
        <w:t>This character saves a woman from being beheaded by extremists in Karachi.  Emelia Ricoletti fakes her death and murders her husband in an episode that largely takes place in this character's “mind palace.”  This character fakes his death by jumping off the roof of St. (*)</w:t>
      </w:r>
      <w:r>
        <w:t xml:space="preserve"> Bartholomew's Hospital in “The Reichenbach Fall.”  For 10 points—name this character played by Benedict Cumberbatch, who lives at 221B Baker Street.</w:t>
        <w:br/>
        <w:br/>
        <w:tab/>
        <w:tab/>
        <w:tab/>
        <w:t>answer:</w:t>
        <w:tab/>
        <w:t>Sherlock Holmes (accept either underlined portion)</w:t>
        <w:br/>
        <w:br/>
        <w:tab/>
        <w:tab/>
        <w:tab/>
        <w:t>&lt;TRASH, POP CULT&gt;</w:t>
      </w:r>
    </w:p>
    <w:p>
      <w:r>
        <w:t>0.</w:t>
        <w:tab/>
        <w:t>For 10 points each—name these topics of books by Charles Darwin:</w:t>
        <w:br/>
        <w:br/>
        <w:tab/>
        <w:t>A.</w:t>
        <w:tab/>
        <w:t>Darwin's On the Origin of Species introduced his theory regarding this biological process that occurs through natural selection.</w:t>
        <w:br/>
        <w:br/>
        <w:tab/>
        <w:t>answer:</w:t>
        <w:tab/>
        <w:t>evolution (or evolving)</w:t>
        <w:br/>
        <w:br/>
        <w:tab/>
        <w:t>B.</w:t>
        <w:tab/>
        <w:t>Another Darwin work focused on “The Structure and Distribution” of these diverse marine habitats that feature such organisms as parrotfish and anemonefish [uh-NEM-uh-nee-“fish”].</w:t>
        <w:br/>
        <w:br/>
        <w:tab/>
        <w:t>answer:</w:t>
        <w:tab/>
        <w:t>coral reefs (or coral atoll; accept The Structure and Distribution of Coral Reefs; prompt on “coral(s)”)</w:t>
        <w:br/>
        <w:br/>
        <w:tab/>
        <w:t>C.</w:t>
        <w:tab/>
        <w:t>Darwin's last work centers on the “formation of vegetable mould” [“mold”] by this phylum of invertebrates that are the main prey of the invasive broadhead planarian [pluh-NAIR-ee-in].</w:t>
        <w:br/>
        <w:br/>
        <w:tab/>
        <w:t>answer:</w:t>
        <w:tab/>
        <w:t>earthworms or Annelida or annelids (prompt on “worm(s)”)</w:t>
        <w:br/>
        <w:br/>
        <w:tab/>
        <w:tab/>
        <w:tab/>
        <w:t>&lt;SCI, BIO&gt;</w:t>
      </w:r>
    </w:p>
    <w:p>
      <w:r>
        <w:t>2</w:t>
      </w:r>
      <w:r>
        <w:t xml:space="preserve">. </w:t>
      </w:r>
      <w:r>
        <w:rPr>
          <w:b/>
        </w:rPr>
        <w:t>A “school” of composition named for this city employed a style described as prima prattica [PREE-mah PRAH-tee-kah].  An orchestral work portraying ”Harvest in October” and ”Circuses” is named for this city, whose namesake school was led by Giovanni Pierluigi da Palestrina [joh-VAH-nee P'YAIR-loo-EE-jee duh pah-less-TREE-nuh].  Another work about this city depicts an army marching past (*)</w:t>
      </w:r>
      <w:r>
        <w:t xml:space="preserve"> trees of the Appian Way.  Ottorino Respighi [OHT-toh-REE-noh reh-SPEE-gee] portrayed the ”festivals” and ”pines” of—for 10 points—what Italian city?</w:t>
        <w:br/>
        <w:br/>
        <w:tab/>
        <w:tab/>
        <w:tab/>
        <w:t>answer:</w:t>
        <w:tab/>
        <w:t>Rome (or Roma; accept Roman School or Roman Festivals or The Pines of Rome or Feste Romane or Il Pini di Roma)</w:t>
        <w:br/>
        <w:br/>
        <w:tab/>
        <w:tab/>
        <w:tab/>
        <w:t>&lt;FA, AUDIO&gt;</w:t>
      </w:r>
    </w:p>
    <w:p>
      <w:r>
        <w:t>4.</w:t>
        <w:tab/>
        <w:t>For 10 points each—answer the following about the 2015 NBA draft:</w:t>
        <w:br/>
        <w:br/>
        <w:tab/>
        <w:tab/>
        <w:tab/>
        <w:t>A.</w:t>
        <w:tab/>
        <w:t>This team used the first overall pick on Karl-Anthony Towns, who joined the previous two first overall picks—including Andrew Wiggins—on this team.</w:t>
        <w:br/>
        <w:br/>
        <w:tab/>
        <w:tab/>
        <w:tab/>
        <w:t>answer:</w:t>
        <w:tab/>
        <w:t>Minnesota Timberwolves (accept either underlined portion; prompt on “Wolves”)</w:t>
        <w:br/>
        <w:br/>
        <w:tab/>
        <w:tab/>
        <w:tab/>
        <w:t>B.</w:t>
        <w:tab/>
        <w:t>With the fourth pick, the Knicks chose Kristaps Porzingis, a center from this Eastern European country.  The first player taken in the NBA draft from this country was Andris Biedrins [BEE-drinz].</w:t>
        <w:br/>
        <w:br/>
        <w:tab/>
        <w:tab/>
        <w:tab/>
        <w:t>answer:</w:t>
        <w:tab/>
        <w:t>(Republic of) Latvia (or Latvijas Republika)</w:t>
        <w:br/>
        <w:br/>
        <w:tab/>
        <w:tab/>
        <w:tab/>
        <w:t>C.</w:t>
        <w:tab/>
        <w:t>Two players from this school, Frank Kaminsky and Sam Dekker, were taken in the first round.  This school lost to Duke in the 2015 NCAA championship game.</w:t>
        <w:br/>
        <w:br/>
        <w:tab/>
        <w:tab/>
        <w:tab/>
        <w:t>answer:</w:t>
        <w:tab/>
        <w:t>University of Wisconsin (prompt on “Badgers”)</w:t>
        <w:br/>
        <w:br/>
        <w:tab/>
        <w:tab/>
        <w:tab/>
        <w:t>&lt;TRASH, SPORTS&gt;</w:t>
      </w:r>
    </w:p>
    <w:p>
      <w:r>
        <w:t>3</w:t>
      </w:r>
      <w:r>
        <w:t xml:space="preserve">. </w:t>
      </w:r>
      <w:r>
        <w:rPr>
          <w:b/>
        </w:rPr>
        <w:t>After an event in this city, journalist Kerry Sanders was criticized for showing private photos and ID cards.  Enrique Marquez Jr. was arrested for helping plan an event in this city that occurred in its Inland Regional Center and targeted employees of the Department of (*)</w:t>
      </w:r>
      <w:r>
        <w:t xml:space="preserve"> Public Health, where the male perpetrator worked.  Syed [sy-ED] Farook and Tashfeen Malik carried out a terrorist attack in—for 10 points—what California city?</w:t>
        <w:br/>
        <w:br/>
        <w:tab/>
        <w:tab/>
        <w:tab/>
        <w:t>answer:</w:t>
        <w:tab/>
        <w:t>San Bernardino, California</w:t>
        <w:br/>
        <w:br/>
        <w:tab/>
        <w:tab/>
        <w:tab/>
        <w:t>&lt;CE, CE&gt;</w:t>
      </w:r>
    </w:p>
    <w:p>
      <w:r>
        <w:t>4.</w:t>
        <w:tab/>
        <w:t>For 10 points each—answer the following about unusual occupations in Gabriel García Márquez's novel One Hundred Years of Solitude:</w:t>
        <w:br/>
        <w:br/>
        <w:tab/>
        <w:t>A.</w:t>
        <w:tab/>
        <w:t>Aureliano Buendía [aw-rel-ee-AH-noh bwen-DEE-uh] spends his days making small fish out of this metal. Early in the novel José Arcadio [hoh-SAY ar-KAH-dyoh] attempts to create this metal using the alchemy of the gypsies.</w:t>
        <w:br/>
        <w:br/>
        <w:tab/>
        <w:t>answer:</w:t>
        <w:tab/>
        <w:t>gold</w:t>
        <w:br/>
        <w:br/>
        <w:tab/>
        <w:t>B.</w:t>
        <w:tab/>
        <w:t>Aureliano maintains this rank when serving in the military. This rank also appears in the title of a Garcia Marquez novel about a veteran of the Thousand Days' War.</w:t>
        <w:br/>
        <w:br/>
        <w:tab/>
        <w:t>answer:</w:t>
        <w:tab/>
        <w:t>colonel (accept No One Writes to the Colonel or El Coronel No Tiene Quíen le Escriba)</w:t>
        <w:br/>
        <w:br/>
        <w:tab/>
        <w:t>C.</w:t>
        <w:tab/>
        <w:t>This character, the mother of Aureliano and matriarch of the Buendía family, earns her living by manufacturing candy in the shape of animals.</w:t>
        <w:br/>
        <w:br/>
        <w:tab/>
        <w:t>answer:</w:t>
        <w:tab/>
        <w:t>Úrsula Iguarán (accept either underlined portion)</w:t>
        <w:br/>
        <w:br/>
        <w:tab/>
        <w:tab/>
        <w:tab/>
        <w:t>&lt;LIT, OTHER&gt;</w:t>
      </w:r>
    </w:p>
    <w:p>
      <w:r>
        <w:t>4</w:t>
      </w:r>
      <w:r>
        <w:t xml:space="preserve">. </w:t>
      </w:r>
      <w:r>
        <w:rPr>
          <w:b/>
        </w:rPr>
        <w:t>This author lived for two years in Bali with Gregory Bateson to conduct fieldwork for the book Balinese Character.  This author opined that cultural homogeneity and lack of taboos helped create a culture of free love and deferred marriages in a controversial 1928 work that was based on (*)</w:t>
      </w:r>
      <w:r>
        <w:t xml:space="preserve"> her fieldwork in Polynesia.  Coming of Age in Samoa was written by—for 10 points—what female American anthropologist?</w:t>
        <w:br/>
        <w:br/>
        <w:tab/>
        <w:tab/>
        <w:tab/>
        <w:t>answer:</w:t>
        <w:tab/>
        <w:t>Margaret Mead</w:t>
        <w:br/>
        <w:br/>
        <w:tab/>
        <w:tab/>
        <w:tab/>
        <w:t>&lt;RMPSS, SOC SCI&gt;</w:t>
      </w:r>
    </w:p>
    <w:p>
      <w:r>
        <w:t>1.</w:t>
        <w:tab/>
        <w:t>The characters in this musical attend the Jellicle Ball.  For 10 points each—</w:t>
        <w:br/>
        <w:br/>
        <w:tab/>
        <w:t>A.</w:t>
        <w:tab/>
        <w:t>Name this Andrew Lloyd Webber musical featuring Old Deuteronomy, who has lived many lives.</w:t>
        <w:br/>
        <w:br/>
        <w:tab/>
        <w:t>answer:</w:t>
        <w:tab/>
        <w:t>Cats</w:t>
        <w:br/>
        <w:br/>
        <w:tab/>
        <w:t>B.</w:t>
        <w:tab/>
        <w:t>In Cats, Grizabella sings this song in which she laments “I remember / a time I knew what happiness was.”</w:t>
        <w:br/>
        <w:br/>
        <w:tab/>
        <w:t>answer:</w:t>
        <w:tab/>
        <w:t>Memory</w:t>
        <w:br/>
        <w:br/>
        <w:tab/>
        <w:t>C.</w:t>
        <w:tab/>
        <w:t>Cats is based on this poet's Old Possum's Book of Practical Cats.  He also wrote The Waste Land and The Hollow Men.</w:t>
        <w:br/>
        <w:br/>
        <w:tab/>
        <w:t>answer:</w:t>
        <w:tab/>
        <w:t>T(homas) S(tearns) Eliot</w:t>
        <w:br/>
        <w:br/>
        <w:tab/>
        <w:tab/>
        <w:tab/>
        <w:t>&lt;FA, OTHER&gt;</w:t>
      </w:r>
    </w:p>
    <w:p>
      <w:r>
        <w:t>5</w:t>
      </w:r>
      <w:r>
        <w:t xml:space="preserve">. </w:t>
      </w:r>
      <w:r>
        <w:rPr>
          <w:b/>
        </w:rPr>
        <w:t>In the early 20th century, Jacobus Kapteyn [KAP-tyne] theorized that this object's shape was a flattened disc with a radius of approximately 8,500 parsecs [PAR-seks].  This object, the second largest member of the Local Group, is orbited by both the Large and Small Magellanic Clouds. (*)</w:t>
      </w:r>
      <w:r>
        <w:t xml:space="preserve"> Andromeda [ann-DRAH-meh-duh] is on a collision course with—for 10 points—what barred spiral galaxy whose stars include Rigel [RYE-jel] and the Sun?</w:t>
        <w:br/>
        <w:br/>
        <w:tab/>
        <w:tab/>
        <w:tab/>
        <w:t>answer:</w:t>
        <w:tab/>
        <w:t>Milky Way</w:t>
        <w:br/>
        <w:br/>
        <w:tab/>
        <w:tab/>
        <w:tab/>
        <w:t>&lt;SCI, OTHER&gt;</w:t>
      </w:r>
    </w:p>
    <w:p>
      <w:r>
        <w:t>6.</w:t>
        <w:tab/>
        <w:t>The White Pass connected the town of Skagway to the headwaters of this river.  For 10 points each—</w:t>
        <w:br/>
        <w:br/>
        <w:tab/>
        <w:tab/>
        <w:tab/>
        <w:t>A.</w:t>
        <w:tab/>
        <w:t>Name this river that flows through Alaska and a namesake territory in northwest Canada.</w:t>
        <w:br/>
        <w:br/>
        <w:tab/>
        <w:tab/>
        <w:tab/>
        <w:t>answer:</w:t>
        <w:tab/>
        <w:t>Yukon River</w:t>
        <w:br/>
        <w:br/>
        <w:tab/>
        <w:tab/>
        <w:tab/>
        <w:t>B.</w:t>
        <w:tab/>
        <w:t>This tributary of the Yukon was the site of a namesake gold rush in the late 19th century.</w:t>
        <w:br/>
        <w:br/>
        <w:tab/>
        <w:tab/>
        <w:tab/>
        <w:t>answer:</w:t>
        <w:tab/>
        <w:t>Klondike River</w:t>
        <w:br/>
        <w:br/>
        <w:tab/>
        <w:tab/>
        <w:tab/>
        <w:t>C.</w:t>
        <w:tab/>
        <w:t>The Klondike Gold Rush came to an end after a new gold rush occurred around this Alaskan town on the Seward Peninsula.  Today, it's the endpoint of the Iditarod [“eye”-DIT-uh-rahd] sled dog race.</w:t>
        <w:br/>
        <w:br/>
        <w:tab/>
        <w:tab/>
        <w:tab/>
        <w:t>answer:</w:t>
        <w:tab/>
        <w:t>Nome</w:t>
        <w:br/>
        <w:br/>
        <w:tab/>
        <w:tab/>
        <w:tab/>
        <w:t>&lt;GEO, GEO&gt;</w:t>
      </w:r>
    </w:p>
    <w:p>
      <w:r>
        <w:t>6</w:t>
      </w:r>
      <w:r>
        <w:t xml:space="preserve">. </w:t>
      </w:r>
      <w:r>
        <w:rPr>
          <w:b/>
        </w:rPr>
        <w:t>In response to this legislation, which was expanded upon by the Scott Act, the diplomatic credentials of Henry Blair were rejected.  Denis Kearney and the Knights of Labor were two of this law's proponents.  This legislation was repealed by the Magnuson Act 61 years after Chester Arthur tried to veto it.  The case of (*)</w:t>
      </w:r>
      <w:r>
        <w:t xml:space="preserve"> Chae Chan Ping v. U.S. challenged—for 10 points—what act limiting immigration from an Asian nation?</w:t>
        <w:br/>
        <w:br/>
        <w:tab/>
        <w:tab/>
        <w:tab/>
        <w:t>answer:</w:t>
        <w:tab/>
        <w:t>Chinese Exclusion Act</w:t>
        <w:br/>
        <w:br/>
        <w:tab/>
        <w:tab/>
        <w:tab/>
        <w:t>&lt;HIST, AMER&gt;</w:t>
      </w:r>
    </w:p>
    <w:p>
      <w:r>
        <w:t>5.</w:t>
        <w:tab/>
        <w:t>In September 2015 this state was sued by a pair of winners of its state lottery after a budget crisis made it temporarily illegal for their winnings to be paid out.  For 10 points each—</w:t>
        <w:br/>
        <w:br/>
        <w:tab/>
        <w:tab/>
        <w:tab/>
        <w:t>A.</w:t>
        <w:tab/>
        <w:t>Name this state.  In November 2015 its most populous city's police department released video footage of the death of Laquan McDonald.</w:t>
        <w:br/>
        <w:br/>
        <w:tab/>
        <w:tab/>
        <w:tab/>
        <w:t>answer:</w:t>
        <w:tab/>
        <w:t>Illinois</w:t>
        <w:br/>
        <w:br/>
        <w:tab/>
        <w:tab/>
        <w:tab/>
        <w:t>B.</w:t>
        <w:tab/>
        <w:t>This mayor of Chicago was accused of conspiring with the city's police to cover up the details of McDonald's death.</w:t>
        <w:br/>
        <w:br/>
        <w:tab/>
        <w:tab/>
        <w:tab/>
        <w:t>answer:</w:t>
        <w:tab/>
        <w:t>Rahm (Israel) Emanuel</w:t>
        <w:br/>
        <w:br/>
        <w:tab/>
        <w:tab/>
        <w:tab/>
        <w:t>C.</w:t>
        <w:tab/>
        <w:t>Emanuel publicly clashed with this current Republican governor of Illinois over the method for resolving the budget stalemate impeding lottery payments.</w:t>
        <w:br/>
        <w:br/>
        <w:tab/>
        <w:tab/>
        <w:tab/>
        <w:t>answer:</w:t>
        <w:tab/>
        <w:t>Bruce (Vincent) Rauner</w:t>
        <w:br/>
        <w:br/>
        <w:tab/>
        <w:tab/>
        <w:tab/>
        <w:t>&lt;CE, CE&gt;</w:t>
      </w:r>
    </w:p>
    <w:p>
      <w:r>
        <w:t>7</w:t>
      </w:r>
      <w:r>
        <w:t xml:space="preserve">. </w:t>
      </w:r>
      <w:r>
        <w:rPr>
          <w:b/>
        </w:rPr>
        <w:t>This painter showed another artist pointing at an illuminated book in the lower right corner of his Portrait of Giulio Clovio [jee-OO-lee-oh CLOH-vee-oh].  Nude figures hold up yellow and green cloth while St. John, clad in blue, raises his hands upward in this man's Opening of the (*)</w:t>
      </w:r>
      <w:r>
        <w:t xml:space="preserve"> Fifth Seal.  He painted a stormy sky above rolling green hills and the title city in View of Toledo.  For 10 points—what painter was nicknamed for his Cretan heritage?</w:t>
        <w:br/>
        <w:br/>
        <w:tab/>
        <w:tab/>
        <w:tab/>
        <w:t>answer:</w:t>
        <w:tab/>
        <w:t>El Greco (or Doménikos Theotokópoulos)</w:t>
        <w:br/>
        <w:br/>
        <w:tab/>
        <w:tab/>
        <w:tab/>
        <w:t>&lt;FA, VISUAL&gt;</w:t>
      </w:r>
    </w:p>
    <w:p>
      <w:r>
        <w:t>1.</w:t>
        <w:tab/>
        <w:t>This expatriate English author condemned the 1849 entry of Austrian troops into Florence in her poem Casa Guidi Windows [KAH-zuh GWEE-dee “windows”].  For 10 points each—</w:t>
        <w:br/>
        <w:br/>
        <w:tab/>
        <w:tab/>
        <w:tab/>
        <w:t>A.</w:t>
        <w:tab/>
        <w:t>Name this author who described a woman's struggle to pursue a literary career in the epic Aurora Leigh.</w:t>
        <w:br/>
        <w:br/>
        <w:tab/>
        <w:tab/>
        <w:tab/>
        <w:t>answer:</w:t>
        <w:tab/>
        <w:t>Elizabeth Barrett Browning (or Elizabeth Barrett Moulton Barrett)</w:t>
        <w:br/>
        <w:br/>
        <w:tab/>
        <w:tab/>
        <w:tab/>
        <w:t>B.</w:t>
        <w:tab/>
        <w:t>Elizabeth Barrett Browning wrote that she felt this emotion “freely, as men strive for right” in a sonnet that “count[s] the ways” this emotion is experienced.</w:t>
        <w:br/>
        <w:br/>
        <w:tab/>
        <w:tab/>
        <w:tab/>
        <w:t>answer:</w:t>
        <w:tab/>
        <w:t>love (accept loving; accept How do I love thee? Let me count the ways)</w:t>
        <w:br/>
        <w:br/>
        <w:tab/>
        <w:tab/>
        <w:tab/>
        <w:t>C.</w:t>
        <w:tab/>
        <w:t>“How do I love thee? Let me count the ways” is the 43rd poem in this 1850 Browning collection, whose title refers to her nickname.</w:t>
        <w:br/>
        <w:br/>
        <w:tab/>
        <w:tab/>
        <w:tab/>
        <w:t>answer:</w:t>
        <w:tab/>
        <w:t>Sonnets from the Portuguese [One of Robert Browning's endearments for Elizabeth was “my little Portuguese.”]</w:t>
        <w:br/>
        <w:br/>
        <w:tab/>
        <w:tab/>
        <w:tab/>
        <w:t>&lt;LIT, BRIT&gt;</w:t>
      </w:r>
    </w:p>
    <w:p>
      <w:r>
        <w:t>8</w:t>
      </w:r>
      <w:r>
        <w:t xml:space="preserve">. </w:t>
      </w:r>
      <w:r>
        <w:rPr>
          <w:b/>
        </w:rPr>
        <w:t>This text advocates a three-part class structure kept in place by a “noble lie,” which Karl Popper linked to the origin of fascism.  Near its end, a just afterlife is depicted in the Myth of Er, which follows a long explanation of happiness that is delivered to Glaucon [GLAW-kon].  In this work, (*)</w:t>
      </w:r>
      <w:r>
        <w:t xml:space="preserve"> Socrates discusses the effect of education in the allegory of the cave.  For 10 points—name this political treatise by Plato.</w:t>
        <w:br/>
        <w:br/>
        <w:tab/>
        <w:tab/>
        <w:tab/>
        <w:t>answer:</w:t>
        <w:tab/>
        <w:t>The Republic (or Politeia)</w:t>
        <w:br/>
        <w:br/>
        <w:tab/>
        <w:tab/>
        <w:tab/>
        <w:t>&lt;RMPSS, PHIL&gt;</w:t>
      </w:r>
    </w:p>
    <w:p>
      <w:r>
        <w:t>6.</w:t>
        <w:tab/>
        <w:t>For 10 points each—answer the following about the maintenance of computer code:</w:t>
        <w:br/>
        <w:br/>
        <w:tab/>
        <w:tab/>
        <w:tab/>
        <w:t>A.</w:t>
        <w:tab/>
        <w:t>This loose synonym for an insect is often colloquially used to describe any flaw in a program.</w:t>
        <w:br/>
        <w:br/>
        <w:tab/>
        <w:tab/>
        <w:tab/>
        <w:t>answer:</w:t>
        <w:tab/>
        <w:t>(computer) bugs (accept buggy program or similar answers that contain bug)</w:t>
        <w:br/>
        <w:br/>
        <w:tab/>
        <w:tab/>
        <w:tab/>
        <w:t>B.</w:t>
        <w:tab/>
        <w:t>To help future maintainers, it is generally encouraged to leave these notes in code to explain its purpose and design.  In many languages, one of these constructs can be started with two slashes.</w:t>
        <w:br/>
        <w:br/>
        <w:tab/>
        <w:tab/>
        <w:tab/>
        <w:t>answer:</w:t>
        <w:tab/>
        <w:t>comments</w:t>
        <w:br/>
        <w:br/>
        <w:tab/>
        <w:tab/>
        <w:tab/>
        <w:t>C.</w:t>
        <w:tab/>
        <w:t>This is the general process of altering code to improve its elegance or robustness without changing its overall function; for instance, moving duplicated code to a method.</w:t>
        <w:br/>
        <w:br/>
        <w:tab/>
        <w:tab/>
        <w:tab/>
        <w:t>answer:</w:t>
        <w:tab/>
        <w:t>(code) refactoring (do not accept or prompt on “factoring”)</w:t>
        <w:br/>
        <w:br/>
        <w:tab/>
        <w:tab/>
        <w:tab/>
        <w:t>&lt;SCI, OTHER&gt;</w:t>
      </w:r>
    </w:p>
    <w:p>
      <w:r>
        <w:t>9</w:t>
      </w:r>
      <w:r>
        <w:t xml:space="preserve">. </w:t>
      </w:r>
      <w:r>
        <w:rPr>
          <w:b/>
        </w:rPr>
        <w:t>This ship was sent to Turkey to protect the consulate during the Greek occupation of Istanbul, after it accompanied Woodrow Wilson to the Paris Peace Conference.  This ship's last captain, Franklin Van Valkenburgh, was one of the 1,177 men killed on this ship after it was (*)</w:t>
      </w:r>
      <w:r>
        <w:t xml:space="preserve"> bombed on the morning of December 7, 1941.  For 10 points—name this battleship destroyed at Pearl Harbor, which was named for a southwestern state.</w:t>
        <w:br/>
        <w:br/>
        <w:tab/>
        <w:tab/>
        <w:tab/>
        <w:t>answer:</w:t>
        <w:tab/>
        <w:t>USS Arizona</w:t>
        <w:br/>
        <w:br/>
        <w:tab/>
        <w:tab/>
        <w:tab/>
        <w:t>&lt;HIST, AMER&gt;</w:t>
      </w:r>
    </w:p>
    <w:p>
      <w:r>
        <w:t>3.</w:t>
        <w:tab/>
        <w:t>This word, derived from Russian, simply means “friend.”  For 10 points each—</w:t>
        <w:br/>
        <w:br/>
        <w:tab/>
        <w:tab/>
        <w:tab/>
        <w:t>A.</w:t>
        <w:tab/>
        <w:t>Give this Nadsat word that Alex uses to introduce his companions Pete, Georgie, and Dim at the beginning of A Clockwork Orange.</w:t>
        <w:br/>
        <w:br/>
        <w:tab/>
        <w:tab/>
        <w:tab/>
        <w:t>answer:</w:t>
        <w:tab/>
        <w:t>droogs (accept droogies or droogy)</w:t>
        <w:br/>
        <w:br/>
        <w:tab/>
        <w:tab/>
        <w:tab/>
        <w:t>B.</w:t>
        <w:tab/>
        <w:t>This author of A Clockwork Orange divided the novel into 21 chapters to represent Alex's journey toward “adult responsibility.”</w:t>
        <w:br/>
        <w:br/>
        <w:tab/>
        <w:tab/>
        <w:tab/>
        <w:t>answer:</w:t>
        <w:tab/>
        <w:t>Anthony Burgess (or John (Anthony) Burgess Wilson)</w:t>
        <w:br/>
        <w:br/>
        <w:tab/>
        <w:tab/>
        <w:tab/>
        <w:t>C.</w:t>
        <w:tab/>
        <w:t>Alex describes the “gorgeosity and yumyumyum” of this German composer's Ninth Symphony, which contains a “lovely blissful tune all about Joy.”</w:t>
        <w:br/>
        <w:br/>
        <w:tab/>
        <w:tab/>
        <w:tab/>
        <w:t>answer:</w:t>
        <w:tab/>
        <w:t>Ludwig van Beethoven</w:t>
        <w:br/>
        <w:br/>
        <w:tab/>
        <w:tab/>
        <w:tab/>
        <w:t>&lt;LIT, BRIT&gt;</w:t>
      </w:r>
    </w:p>
    <w:p>
      <w:r>
        <w:t>10</w:t>
      </w:r>
      <w:r>
        <w:t xml:space="preserve">. </w:t>
      </w:r>
      <w:r>
        <w:rPr>
          <w:b/>
        </w:rPr>
        <w:t>This architect placed a curved aluminum sculpture above a red brick cylinder in his design for the MIT Chapel.  He often used thin concrete shells in his buildings, such as for a hockey arena nicknamed “The Whale,” Yale's Ingalls Rink.  This designer of the (*)</w:t>
      </w:r>
      <w:r>
        <w:t xml:space="preserve"> Tulip Chair used an inverted catenary as the basis for a monument to western expansion.  For 10 points—name this Finnish-American architect of St. Louis' Gateway Arch.</w:t>
        <w:br/>
        <w:br/>
        <w:tab/>
        <w:tab/>
        <w:tab/>
        <w:t>answer:</w:t>
        <w:tab/>
        <w:t>Eero Saarinen [“arrow” SAR-uh-nun]</w:t>
        <w:br/>
        <w:br/>
        <w:tab/>
        <w:tab/>
        <w:tab/>
        <w:t>&lt;FA, OTHER&gt;</w:t>
      </w:r>
    </w:p>
    <w:p>
      <w:r>
        <w:t>6.</w:t>
        <w:tab/>
        <w:t>For 10 points each—answer the following about distillation:</w:t>
        <w:br/>
        <w:br/>
        <w:tab/>
        <w:tab/>
        <w:tab/>
        <w:t>A.</w:t>
        <w:tab/>
        <w:t>Distillation is the separation of components of a liquid mixture that have different values for this property.  For water at sea level, it is 100 degrees Celsius.</w:t>
        <w:br/>
        <w:br/>
        <w:tab/>
        <w:tab/>
        <w:tab/>
        <w:t>answer:</w:t>
        <w:tab/>
        <w:t>boiling point</w:t>
        <w:br/>
        <w:br/>
        <w:tab/>
        <w:tab/>
        <w:tab/>
        <w:t>B.</w:t>
        <w:tab/>
        <w:t>Distillation cannot separate this type of mixture, because the vapor produced when one of these mixtures boil has the same composition as the mixture itself.</w:t>
        <w:br/>
        <w:br/>
        <w:tab/>
        <w:tab/>
        <w:tab/>
        <w:t>answer:</w:t>
        <w:tab/>
        <w:t>azeotrope(s) [AY-zee-oh-trohps] (or azeotropic [AY-zee-oh-TROH-pik] mixture(s))</w:t>
        <w:br/>
        <w:br/>
        <w:tab/>
        <w:tab/>
        <w:tab/>
        <w:t>C.</w:t>
        <w:tab/>
        <w:t>A common azeotrope consists of 95% ethanol and 5% water; it can be distilled by adding this cyclic hydrocarbon whose molecular formula is C6H6 [“C six, H six”].</w:t>
        <w:br/>
        <w:br/>
        <w:tab/>
        <w:tab/>
        <w:tab/>
        <w:t>answer:</w:t>
        <w:tab/>
        <w:t>benzene</w:t>
        <w:br/>
        <w:br/>
        <w:tab/>
        <w:tab/>
        <w:tab/>
        <w:t>&lt;SCI, CHEM&gt;</w:t>
      </w:r>
    </w:p>
    <w:p>
      <w:r>
        <w:t>11</w:t>
      </w:r>
      <w:r>
        <w:t xml:space="preserve">. </w:t>
      </w:r>
      <w:r>
        <w:rPr>
          <w:b/>
        </w:rPr>
        <w:t>In eukaryotes [yoo-KAIR-ee-ohtz], this structure is the site of O-linked glycosylation [glye-KAH-suh-LAY-shun], which aids in creating molecules like proteoglycan [proh-tee-oh-GLYE-kan].  One model of this structure proposes “maturation” of cisternae [sis-TUR-nee] as they progress from its (*)</w:t>
      </w:r>
      <w:r>
        <w:t xml:space="preserve"> cis [siss] face to its trans face.  This structure modifies and dispatches proteins that arrive from the endoplasmic reticulum [en-doh-PLAZ-mi reh-TIK-yoo-lum].  For 10 points—what cellular “apparatus” is named for its Italian discoverer?</w:t>
        <w:br/>
        <w:br/>
        <w:tab/>
        <w:tab/>
        <w:tab/>
        <w:t>answer:</w:t>
        <w:tab/>
        <w:t>Golgi [GOHL-jee] apparatus (or Golgi complex(es) or Golgi body/ies; accept dictyosome(s))</w:t>
        <w:br/>
        <w:br/>
        <w:tab/>
        <w:tab/>
        <w:tab/>
        <w:t>&lt;SCI, BIO&gt;</w:t>
      </w:r>
    </w:p>
    <w:p>
      <w:r>
        <w:t>8.</w:t>
        <w:tab/>
        <w:t>In October 2015 Metrojet Flight 9268 broke up in midair shortly after taking off on a flight to St. Petersburg.  For 10 points each—</w:t>
        <w:br/>
        <w:br/>
        <w:tab/>
        <w:t>A.</w:t>
        <w:tab/>
        <w:t>The jet departed Sharm el-Sheikh, a resort town at the south tip of this country's Sinai peninsula.</w:t>
        <w:br/>
        <w:br/>
        <w:tab/>
        <w:t>answer:</w:t>
        <w:tab/>
        <w:t>Egypt (or Arab Republic of Egypt or Gumhuriyat Misr al-Arabiyah)</w:t>
        <w:br/>
        <w:br/>
        <w:tab/>
        <w:t>B.</w:t>
        <w:tab/>
        <w:t>This president of Egypt, who orchestrated the 2013 coup that toppled Mohammed Morsi, claimed Egypt's airports were “safe and secure” after many countries suspended flights to Sharm el-Sheikh.</w:t>
        <w:br/>
        <w:br/>
        <w:tab/>
        <w:t>answer:</w:t>
        <w:tab/>
        <w:t>Abdel Fattah el-Sisi</w:t>
        <w:br/>
        <w:br/>
        <w:tab/>
        <w:t>C.</w:t>
        <w:tab/>
        <w:t>A loud noise recorded on this device led to speculation that a bomb brought down the plane.  Along with a flight data recorder, it is one of a plane's ”black boxes.”</w:t>
        <w:br/>
        <w:br/>
        <w:tab/>
        <w:t>answer:</w:t>
        <w:tab/>
        <w:t>cockpit voice recorder or CVR (prompt on partial answer)</w:t>
        <w:br/>
        <w:br/>
        <w:tab/>
        <w:tab/>
        <w:tab/>
        <w:t>&lt;CE, CE&gt;</w:t>
      </w:r>
    </w:p>
    <w:p>
      <w:r>
        <w:t>12</w:t>
      </w:r>
      <w:r>
        <w:t xml:space="preserve">. </w:t>
      </w:r>
      <w:r>
        <w:rPr>
          <w:b/>
        </w:rPr>
        <w:t>This phenomenon appears in the title of a poem that ends by describing the “nothing that is not there and the nothing that is.”  That Wallace Stevens poem is about this type of “man.”  In a poem, a speaker watching this phenomenon on the “darkest evening of the year” declares that he has (*)</w:t>
      </w:r>
      <w:r>
        <w:t xml:space="preserve"> “miles to go” before he sleeps.  John Greenleaf Whittier wrote about people who were “bound” at home by—for 10 points—what winter precipitation?</w:t>
        <w:br/>
        <w:br/>
        <w:tab/>
        <w:tab/>
        <w:tab/>
        <w:t>answer:</w:t>
        <w:tab/>
        <w:t>snow (accept The Snow Man or Stopping by Woods on a Snowy Evening or Snow-Bound: A Winter Idyll)</w:t>
        <w:br/>
        <w:br/>
        <w:tab/>
        <w:tab/>
        <w:tab/>
        <w:t>&lt;LIT, AMER&gt;</w:t>
      </w:r>
    </w:p>
    <w:p>
      <w:r>
        <w:t>5.</w:t>
        <w:tab/>
        <w:t>This story describes the fanatical “Purifiers,” who search for the magical contents of the “Crimson Hexagon.”  For 10 points each—</w:t>
        <w:br/>
        <w:br/>
        <w:tab/>
        <w:tab/>
        <w:tab/>
        <w:t>A.</w:t>
        <w:tab/>
        <w:t>Name this story that describes an infinite “universe” made up of rooms filled with bookshelves.</w:t>
        <w:br/>
        <w:br/>
        <w:tab/>
        <w:tab/>
        <w:tab/>
        <w:t>answer:</w:t>
        <w:tab/>
        <w:t>The Library of Babel (or La biblioteca de Babel)</w:t>
        <w:br/>
        <w:br/>
        <w:tab/>
        <w:tab/>
        <w:tab/>
        <w:t>B.</w:t>
        <w:tab/>
        <w:t>“The Library of Babel” was written by this blind librarian.</w:t>
        <w:br/>
        <w:br/>
        <w:tab/>
        <w:tab/>
        <w:tab/>
        <w:t>answer:</w:t>
        <w:tab/>
        <w:t>Jorge Luis Borges [HOR-hay loo-EESS BOR-hayss] (or Jorge Francisco Isidoro Luis Borges)</w:t>
        <w:br/>
        <w:br/>
        <w:tab/>
        <w:tab/>
        <w:tab/>
        <w:t>C.</w:t>
        <w:tab/>
        <w:t>Borges was influenced by the “gaucho [GOW-choh] literature” tradition in this South American country where he was born.</w:t>
        <w:br/>
        <w:br/>
        <w:tab/>
        <w:tab/>
        <w:tab/>
        <w:t>answer:</w:t>
        <w:tab/>
        <w:t>Argentina (or Argentine Republic or República Argentina)</w:t>
        <w:br/>
        <w:br/>
        <w:tab/>
        <w:tab/>
        <w:tab/>
        <w:t>&lt;LIT, OTHER&gt;</w:t>
      </w:r>
    </w:p>
    <w:p>
      <w:r>
        <w:t>13</w:t>
      </w:r>
      <w:r>
        <w:t xml:space="preserve">. </w:t>
      </w:r>
      <w:r>
        <w:rPr>
          <w:b/>
        </w:rPr>
        <w:t>This color appears in the title of a murder mystery that begins with the corpse of a miniaturist describing how he was killed; that book is by Orhan Pamuk [OR-hahn PAH-mook].  Henri Matisse [awn-ree mah-teess] used this color to depict a (*)</w:t>
      </w:r>
      <w:r>
        <w:t xml:space="preserve"> room in which blue vines adorn the room's walls.  The cochineal [kok-uh-NEEL] insect is the source of carmine, a dye of this color.  Vermilion is a shade of—for 10 points—what color worn by British soldiers during the American Revolution?</w:t>
        <w:br/>
        <w:br/>
        <w:tab/>
        <w:tab/>
        <w:tab/>
        <w:t>answer:</w:t>
        <w:tab/>
        <w:t>red (accept My Name is Red or The Red Room or Redcoats)</w:t>
        <w:br/>
        <w:br/>
        <w:tab/>
        <w:tab/>
        <w:tab/>
        <w:t>&lt;MISC., MISC.&gt;</w:t>
      </w:r>
    </w:p>
    <w:p>
      <w:r>
        <w:t>3.</w:t>
        <w:tab/>
        <w:t>Its chemical formula is O22– [“O two, two minus”].  For 10 points each—</w:t>
        <w:br/>
        <w:br/>
        <w:tab/>
        <w:t>A.</w:t>
        <w:tab/>
        <w:t>Name this anion that is often used to bleach hair and as a disinfectant.</w:t>
        <w:br/>
        <w:br/>
        <w:tab/>
        <w:t>answer:</w:t>
        <w:tab/>
        <w:t>peroxide</w:t>
        <w:br/>
        <w:br/>
        <w:tab/>
        <w:t>B.</w:t>
        <w:tab/>
        <w:t>Peroxides are unstable, as the oxygen-oxygen bond can break easily, forming these substances that have unpaired electrons.</w:t>
        <w:br/>
        <w:br/>
        <w:tab/>
        <w:t>answer:</w:t>
        <w:tab/>
        <w:t>(free) radicals (accept paramagnetic)</w:t>
        <w:br/>
        <w:br/>
        <w:tab/>
        <w:t>C.</w:t>
        <w:tab/>
        <w:t>This nine-letter term describes cleavage of a single bond in which each atom receives one of the electrons in the bond.</w:t>
        <w:br/>
        <w:br/>
        <w:tab/>
        <w:t>answer:</w:t>
        <w:tab/>
        <w:t>homolytic [HOH-moh-LIT-ik] cleavage (accept homolysis)</w:t>
        <w:br/>
        <w:br/>
        <w:tab/>
        <w:tab/>
        <w:tab/>
        <w:t>&lt;SCI, CHEM&gt;</w:t>
      </w:r>
    </w:p>
    <w:p>
      <w:r>
        <w:t>14</w:t>
      </w:r>
      <w:r>
        <w:t xml:space="preserve">. </w:t>
      </w:r>
      <w:r>
        <w:rPr>
          <w:b/>
        </w:rPr>
        <w:t>In this country, Raymond Dart discovered the skull of the Taung Child in 1924.  Most of the world's platinum is mined in this country's Bushveld.  In 2013 researchers found fossils of a new human ancestor, Homo naledi, within a cave burial site in this country's Cradle of Humankind.  Its (*)</w:t>
      </w:r>
      <w:r>
        <w:t xml:space="preserve"> KwaZulu-Natal province borders both Lesotho [leh-SOO-too] and Swaziland [SWAH-zee-land].  For 10 points—name this African country that contains Johannesburg.</w:t>
        <w:br/>
        <w:br/>
        <w:tab/>
        <w:tab/>
        <w:tab/>
        <w:t>answer:</w:t>
        <w:tab/>
        <w:t>(Republic of) South Africa (prompt on “RSA”)</w:t>
        <w:br/>
        <w:br/>
        <w:tab/>
        <w:tab/>
        <w:tab/>
        <w:t>&lt;GEO, GEO&gt;</w:t>
      </w:r>
    </w:p>
    <w:p>
      <w:r>
        <w:t>5.</w:t>
        <w:tab/>
        <w:t>For 10 points each—answer the following about conquistador Pedro de Alvarado [PAY-droh day ahl-vah-RAH-doh]:</w:t>
        <w:br/>
        <w:br/>
        <w:tab/>
        <w:t>A.</w:t>
        <w:tab/>
        <w:t>Alvarado served as a subordinate of this other conquistador during this man's campaign to conquer and plunder the Aztecs.</w:t>
        <w:br/>
        <w:br/>
        <w:tab/>
        <w:t>answer:</w:t>
        <w:tab/>
        <w:t>Hernán(do) Cortés [“air”-NAHN kor-TEZ]</w:t>
        <w:br/>
        <w:br/>
        <w:tab/>
        <w:t>B.</w:t>
        <w:tab/>
        <w:t>Alvarado played a key role in the temporary Spanish retreat from the city of Tenochtitlán [tay-NOHCH-teet-LAHN] in 1520, known by this Spanish term meaning “sad night.”</w:t>
        <w:br/>
        <w:br/>
        <w:tab/>
        <w:t>answer:</w:t>
        <w:tab/>
        <w:t>(la) noche triste [NOH-chay TREE-stay]</w:t>
        <w:br/>
        <w:br/>
        <w:tab/>
        <w:t>C.</w:t>
        <w:tab/>
        <w:t>Alvarado twice served as governor of the Spanish colony that become this Central American country; he founded its first capital, Santiago de los Caballeros [kah-bye-YAIR-ohs], which was devastated by a 1541 eruption of Volcán de Agua [vohl-KAHN day AH-gwah].</w:t>
        <w:br/>
        <w:br/>
        <w:tab/>
        <w:t>answer:</w:t>
        <w:tab/>
        <w:t>(Republic of) Guatemala (or República de Guatemala)</w:t>
        <w:br/>
        <w:br/>
        <w:tab/>
        <w:tab/>
        <w:tab/>
        <w:t>&lt;HIST, WORLD&gt;</w:t>
      </w:r>
    </w:p>
    <w:p>
      <w:r>
        <w:t>15</w:t>
      </w:r>
      <w:r>
        <w:t xml:space="preserve">. </w:t>
      </w:r>
      <w:r>
        <w:rPr>
          <w:b/>
        </w:rPr>
        <w:t>The membership of this body was reorganized by the Weatherill Amendment of 1999.  The Bishopric of Manchester Act of 1847 limits the number of religious leaders in this body.  This body's power was reduced by Liberals after it rejected the ”People's Budget” of David Lloyd George. (*)</w:t>
      </w:r>
      <w:r>
        <w:t xml:space="preserve"> Hereditary membership once defined—for 10 points—what upper house of the British Parliament that reviews bills from the House of Commons?</w:t>
        <w:br/>
        <w:br/>
        <w:tab/>
        <w:tab/>
        <w:tab/>
        <w:t>answer:</w:t>
        <w:tab/>
        <w:t>House of Lords (accept Upper House before “upper”; prompt on “Parliament” before “Budget”)</w:t>
        <w:br/>
        <w:br/>
        <w:tab/>
        <w:tab/>
        <w:tab/>
        <w:t>&lt;HIST, EURO&gt;</w:t>
      </w:r>
    </w:p>
    <w:p>
      <w:r>
        <w:t>0.</w:t>
        <w:tab/>
        <w:t>In this scenario, each agent is individually better off defecting, but the sum of their payoffs is best if they cooperate.  For 10 points each—</w:t>
        <w:br/>
        <w:br/>
        <w:tab/>
        <w:tab/>
        <w:tab/>
        <w:t>A.</w:t>
        <w:tab/>
        <w:t>Identify this scenario from game theory in which criminals must decide whether to work together or turn each other in.</w:t>
        <w:br/>
        <w:br/>
        <w:tab/>
        <w:tab/>
        <w:tab/>
        <w:t>answer:</w:t>
        <w:tab/>
        <w:t>prisoner's dilemma (prompt on “PD”)</w:t>
        <w:br/>
        <w:br/>
        <w:tab/>
        <w:tab/>
        <w:tab/>
        <w:t>B.</w:t>
        <w:tab/>
        <w:t>The “Nash” variety of this situation for the prisoner's dilemma involves both parties defecting.  In economics, it occurs when supply equals demand.</w:t>
        <w:br/>
        <w:br/>
        <w:tab/>
        <w:tab/>
        <w:tab/>
        <w:t>answer:</w:t>
        <w:tab/>
        <w:t>equilibrium (accept equilibria or Nash equilibrium or economic equilibrium)</w:t>
        <w:br/>
        <w:br/>
        <w:tab/>
        <w:tab/>
        <w:tab/>
        <w:t>C.</w:t>
        <w:tab/>
        <w:t>The prisoner's dilemma is closely related to this other scenario from game theory, which is named for a game in which two cars drive toward each other on a collision course, with the first car to swerve losing.</w:t>
        <w:br/>
        <w:br/>
        <w:tab/>
        <w:tab/>
        <w:tab/>
        <w:t>answer:</w:t>
        <w:tab/>
        <w:t>chicken (accept hawk-dove game or snowdrift game)</w:t>
        <w:br/>
        <w:br/>
        <w:tab/>
        <w:tab/>
        <w:tab/>
        <w:t>&lt;RMPSS, SOC SCI&gt;</w:t>
      </w:r>
    </w:p>
    <w:p>
      <w:r>
        <w:t>16</w:t>
      </w:r>
      <w:r>
        <w:t xml:space="preserve">. </w:t>
      </w:r>
      <w:r>
        <w:rPr>
          <w:b/>
        </w:rPr>
        <w:t>The current opposition in this country's parliament is two parties called The Left and The Greens.  This country's Christian Social Union party suggested closing its borders in response to the robbery and assault of numerous women in one of its cities on New Year's Eve, a call rejected by this country's (*)</w:t>
      </w:r>
      <w:r>
        <w:t xml:space="preserve"> chancellor.  For 10 points—name this nation where Syrian refugees have been taken under the policies of Angela Merkel [AHN-geh-lah MAIR-kul].</w:t>
        <w:br/>
        <w:br/>
        <w:tab/>
        <w:tab/>
        <w:tab/>
        <w:t>answer:</w:t>
        <w:tab/>
        <w:t>(Federal Republic of) Germany (or Bundesrepublik Deutschland)</w:t>
        <w:br/>
        <w:br/>
        <w:tab/>
        <w:tab/>
        <w:tab/>
        <w:t>&lt;CE, CE&gt;</w:t>
      </w:r>
    </w:p>
    <w:p>
      <w:r>
        <w:t>6.</w:t>
        <w:tab/>
        <w:t>In 2015 this male tennis player won three out of four Grand Slam titles but lost in the French Open final.  For 10 points each—</w:t>
        <w:br/>
        <w:br/>
        <w:tab/>
        <w:tab/>
        <w:tab/>
        <w:t>A.</w:t>
        <w:tab/>
        <w:t>Name this Serbian, ranked the number 1 male singles player in the world.</w:t>
        <w:br/>
        <w:br/>
        <w:tab/>
        <w:tab/>
        <w:tab/>
        <w:t>answer:</w:t>
        <w:tab/>
        <w:t>Novak Djokovic [JOH-koh-vich]</w:t>
        <w:br/>
        <w:br/>
        <w:tab/>
        <w:tab/>
        <w:tab/>
        <w:t>B.</w:t>
        <w:tab/>
        <w:t>This player, currently the number 4 player in the world, beat Djokovic in the 2015 French Open final.  In 2008 this man teamed with fellow countryman Roger Federer to win the Olympic gold medal in doubles.</w:t>
        <w:br/>
        <w:br/>
        <w:tab/>
        <w:tab/>
        <w:tab/>
        <w:t>answer:</w:t>
        <w:tab/>
        <w:t>Stan Wawrinka [vuh-VRIN-kuh] (or Stanislas Wawrinka)</w:t>
        <w:br/>
        <w:br/>
        <w:tab/>
        <w:tab/>
        <w:tab/>
        <w:t>C.</w:t>
        <w:tab/>
        <w:t>Wawrinka and Federer represented this central European country in the Olympics.</w:t>
        <w:br/>
        <w:br/>
        <w:tab/>
        <w:tab/>
        <w:tab/>
        <w:t>answer:</w:t>
        <w:tab/>
        <w:t>Switzerland (or Swiss Confederation or Schweiz or Schweizerische Eidgenossenschaft or Confederation Suisse or Confederazione Svizzera or Confederaziun Svizra)</w:t>
        <w:br/>
        <w:br/>
        <w:tab/>
        <w:tab/>
        <w:tab/>
        <w:t>&lt;TRASH, SPORTS&gt;</w:t>
      </w:r>
    </w:p>
    <w:p>
      <w:r>
        <w:t>17</w:t>
      </w:r>
      <w:r>
        <w:t xml:space="preserve">. </w:t>
      </w:r>
      <w:r>
        <w:rPr>
          <w:b/>
        </w:rPr>
        <w:t>This man was advised by Polydamas to hold off an attack on enemy ships after an eagle dropped a red serpent among this man's troops.  In one account, this man's infant son was thrown off a city wall by Neoptolemus [nee-ahp-TAH-luh-muss].  This father of Astyanax [ast-EE-an-ax] was chased around the walls of his city three times by his killer, who then (*)</w:t>
      </w:r>
      <w:r>
        <w:t xml:space="preserve"> dragged his body through the dirt.  For 10 points—name this Trojan prince who was slain by Achilles [uh-“KILL”-eez].</w:t>
        <w:br/>
        <w:br/>
        <w:tab/>
        <w:tab/>
        <w:tab/>
        <w:t>answer:</w:t>
        <w:tab/>
        <w:t>Hector</w:t>
        <w:br/>
        <w:br/>
        <w:tab/>
        <w:tab/>
        <w:tab/>
        <w:t>&lt;LIT, OTHER&gt;</w:t>
      </w:r>
    </w:p>
    <w:p>
      <w:r>
        <w:t>7.</w:t>
        <w:tab/>
        <w:t>On this kind of visual depiction, a bosonic propagator is represented with a wavy line connecting two points.  For 10 points each—</w:t>
        <w:br/>
        <w:br/>
        <w:tab/>
        <w:tab/>
        <w:tab/>
        <w:t>A.</w:t>
        <w:tab/>
        <w:t>Name these “diagrams” used to represent interactions among subatomic particles.</w:t>
        <w:br/>
        <w:br/>
        <w:tab/>
        <w:tab/>
        <w:tab/>
        <w:t>answer:</w:t>
        <w:tab/>
        <w:t>Feynman [“FINE”-mun] diagrams (accept Feynman-Dyson diagrams or Stueckelberg diagrams)</w:t>
        <w:br/>
        <w:br/>
        <w:tab/>
        <w:tab/>
        <w:tab/>
        <w:t>B.</w:t>
        <w:tab/>
        <w:t>On a Feynman diagram, moving in the opposite direction of the time axis indicates this kind of particle with identical properties to its companion, except the charge and a few other properties are opposite.  The positron is this kind of particle for the electron.</w:t>
        <w:br/>
        <w:br/>
        <w:tab/>
        <w:tab/>
        <w:tab/>
        <w:t>answer:</w:t>
        <w:tab/>
        <w:t>antiparticle (accept antimatter)</w:t>
        <w:br/>
        <w:br/>
        <w:tab/>
        <w:tab/>
        <w:tab/>
        <w:t>C.</w:t>
        <w:tab/>
        <w:t>The internal line of a Feynman diagram corresponds to a propogator, and is represented with this type of particle.  This term also applies to an image that cannot be projected onto a screen.</w:t>
        <w:br/>
        <w:br/>
        <w:tab/>
        <w:tab/>
        <w:tab/>
        <w:t>answer:</w:t>
        <w:tab/>
        <w:t>virtual particle (accept virtual image)</w:t>
        <w:br/>
        <w:br/>
        <w:tab/>
        <w:tab/>
        <w:tab/>
        <w:t>&lt;SCI, PHYS&gt;</w:t>
      </w:r>
    </w:p>
    <w:p>
      <w:r>
        <w:t>18</w:t>
      </w:r>
      <w:r>
        <w:t xml:space="preserve">. </w:t>
      </w:r>
      <w:r>
        <w:rPr>
          <w:b/>
        </w:rPr>
        <w:t>This disease results from specific cleavage of synaptobrevin II [sin-AP-toh-BREV-in “two”] in the central nervous system by its namesake toxin, inhibiting release of the neurotransmitters glycine [GLYE-seen] and GABA [GAB-uh].  It is one of three diseases targeted by the Tdap [“T”-dap] vaccine, and it is caused by infection by a member of genus Clostridium [klah-STRID-ee-um].  Wounds made by (*)</w:t>
      </w:r>
      <w:r>
        <w:t xml:space="preserve"> rusty nails are one of the main causes of—for 10 points—what disease that causes lockjaw?</w:t>
        <w:br/>
        <w:br/>
        <w:tab/>
        <w:tab/>
        <w:tab/>
        <w:t>answer:</w:t>
        <w:tab/>
        <w:t>tetanus [TEH-tuh-nuss] (accept lockjaw before “lockjaw”)</w:t>
        <w:br/>
        <w:br/>
        <w:tab/>
        <w:tab/>
        <w:tab/>
        <w:t>&lt;SCI, BIO&gt;</w:t>
      </w:r>
    </w:p>
    <w:p>
      <w:r>
        <w:t>3.</w:t>
        <w:tab/>
        <w:t>This amendment was passed to overrule the Supreme Court's decision in the case Chisholm v. Georgia.  For 10 points each—</w:t>
        <w:br/>
        <w:br/>
        <w:tab/>
        <w:t>A.</w:t>
        <w:tab/>
        <w:t>Name this amendment that declared states have sovereign immunity and are thus protected from lawsuits.</w:t>
        <w:br/>
        <w:br/>
        <w:tab/>
        <w:t>answer:</w:t>
        <w:tab/>
        <w:t>Eleventh Amendment (or Amendment 11)</w:t>
        <w:br/>
        <w:br/>
        <w:tab/>
        <w:t>B.</w:t>
        <w:tab/>
        <w:t>The Eleventh Amendment was upheld in the Supreme Court's Hollingsworth decision, which was a suit against this state.  Confiscation of Loyalist property in it was the subject 1816's Martin v. Hunter's Lessee.</w:t>
        <w:br/>
        <w:br/>
        <w:tab/>
        <w:t>answer:</w:t>
        <w:tab/>
        <w:t>(Commonwealth of) Virginia</w:t>
        <w:br/>
        <w:br/>
        <w:tab/>
        <w:t>C.</w:t>
        <w:tab/>
        <w:t>One of the Court's opinions in Chisholm v. Georgia was written by this man, who was the first Chief Justice.</w:t>
        <w:br/>
        <w:br/>
        <w:tab/>
        <w:t>answer:</w:t>
        <w:tab/>
        <w:t>John Jay</w:t>
        <w:br/>
        <w:br/>
        <w:tab/>
        <w:tab/>
        <w:tab/>
        <w:t>&lt;HIST, AMER&gt;</w:t>
      </w:r>
    </w:p>
    <w:p>
      <w:r>
        <w:t>19</w:t>
      </w:r>
      <w:r>
        <w:t xml:space="preserve">. </w:t>
      </w:r>
      <w:r>
        <w:rPr>
          <w:b/>
        </w:rPr>
        <w:t>An individual's fear of this phenomenon is measured by the Arrow-Pratt factor.  Prospect theory examines how the perception of this phenomenon affects decision making.  The Capital Asset Pricing Model says that assets with a high value of this quantity should promise a (*)</w:t>
      </w:r>
      <w:r>
        <w:t xml:space="preserve"> higher long-term payout.  For 10 points—name this measure of uncertainty in a financial transaction, which economic actors measure against reward.</w:t>
        <w:br/>
        <w:br/>
        <w:tab/>
        <w:tab/>
        <w:tab/>
        <w:t>answer:</w:t>
        <w:tab/>
        <w:t>risk</w:t>
        <w:br/>
        <w:br/>
        <w:tab/>
        <w:tab/>
        <w:tab/>
        <w:t>&lt;RMPSS, SOC SCI&gt;</w:t>
      </w:r>
    </w:p>
    <w:p>
      <w:r>
        <w:t>1.</w:t>
        <w:tab/>
        <w:t>For 10 points each—answer the following about European mountain ranges:</w:t>
        <w:br/>
        <w:br/>
        <w:tab/>
        <w:t>A.</w:t>
        <w:tab/>
        <w:t>In 778 the Frankish knight Roland was killed at the Roncevaux [rons-voh] Pass in this mountain range, which separates the Iberian Peninsula from the rest of Continental Europe.</w:t>
        <w:br/>
        <w:br/>
        <w:tab/>
        <w:t>answer:</w:t>
        <w:tab/>
        <w:t>Pyrenees [peer-un-NEEZ]</w:t>
        <w:br/>
        <w:br/>
        <w:tab/>
        <w:t>B.</w:t>
        <w:tab/>
        <w:t>Ben Nevis is the highest peak in the Grampian Mountains, which are in this country that also contains the Cairngorms.</w:t>
        <w:br/>
        <w:br/>
        <w:tab/>
        <w:t>answer:</w:t>
        <w:tab/>
        <w:t>Scotland (prompt on ”(Great) Britain” or “United Kingdom” or “U.K.”; do not accept or prompt on “England”)</w:t>
        <w:br/>
        <w:br/>
        <w:tab/>
        <w:t>C.</w:t>
        <w:tab/>
        <w:t>In this mountain range, the Scheggia Pass and Furlo Pass were once crossed by the Via Flaminia, an ancient road that ended at the town of Rimini [rih-mih-NEE].</w:t>
        <w:br/>
        <w:br/>
        <w:tab/>
        <w:t>answer:</w:t>
        <w:tab/>
        <w:t>Apennine Mountains or Apennines (or Appennini)</w:t>
        <w:br/>
        <w:br/>
        <w:t>&lt;GEO, GEO&gt;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