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7</w:t>
      </w:r>
    </w:p>
    <w:p>
      <w:r>
        <w:t>1</w:t>
      </w:r>
      <w:r>
        <w:t xml:space="preserve">. </w:t>
      </w:r>
      <w:r>
        <w:rPr>
          <w:b/>
        </w:rPr>
        <w:br/>
        <w:br/>
        <w:t>For one work in this genre, Michel Fokine keen] planned for three puppets on a wall to come to life. Prince Ivan spares a magical bird in another of these works that was produced by (*)</w:t>
      </w:r>
      <w:r>
        <w:t xml:space="preserve"> Sergei Diaghilev. Igor Stravinsky’s Petrushka and The Firebird are examples of, for ten points, what genre of artistic dance that combines classical music with challenging choreography, often incorporating moves like jetes and plies´</w:t>
        <w:br/>
        <w:br/>
        <w:t xml:space="preserve">ANSWER: ballets </w:t>
        <w:br/>
        <w:br/>
        <w:t>&lt;FA, OTHER&gt;</w:t>
      </w:r>
    </w:p>
    <w:p>
      <w:r>
        <w:t xml:space="preserve"> </w:t>
        <w:br/>
        <w:br/>
        <w:br/>
        <w:br/>
        <w:t xml:space="preserve">The title objects of this story are combs and a fob. For ten points each: </w:t>
        <w:br/>
        <w:br/>
        <w:t xml:space="preserve">[10] Name this story story in which Della sells her hair and Jim sells his watch in order to buy each other Christmas presents. </w:t>
        <w:br/>
        <w:br/>
        <w:t xml:space="preserve">Answer: The Gift of the Magi  </w:t>
        <w:br/>
        <w:br/>
        <w:t xml:space="preserve">[10] "The Gift of the Magi” is a story by this author, who included it with “The Cop and the Anthem” in his collection The Four Million. </w:t>
        <w:br/>
        <w:br/>
        <w:t xml:space="preserve">Answer: O. Henry (accept William Sidney Porter) </w:t>
        <w:br/>
        <w:br/>
        <w:t xml:space="preserve">[10] O. Henry also wrote this short story, in which the title child terrorizes his would-be kidnappers until they pay for him to go home.  </w:t>
        <w:br/>
        <w:br/>
        <w:t xml:space="preserve">Answer: The Ransom of Red Chief </w:t>
        <w:br/>
        <w:br/>
        <w:t>&lt;LIT, AMER&gt;</w:t>
      </w:r>
    </w:p>
    <w:p>
      <w:r>
        <w:t>2</w:t>
      </w:r>
      <w:r>
        <w:t xml:space="preserve">. </w:t>
      </w:r>
      <w:r>
        <w:rPr>
          <w:b/>
        </w:rPr>
        <w:br/>
        <w:br/>
        <w:br/>
        <w:t>The question “How many piano tuners are in Chicago?” is one of this man’s namesake “problems.” He names a set of particle statistics with Dirac that contrast with Bose-Einstein statistics, predicted the emission of neutrinos in beta decay, and was the (*)</w:t>
      </w:r>
      <w:r>
        <w:t xml:space="preserve"> first to achieve a nuclear chain reaction at the University of Chicago. For 10 points, name this Italian-American physicist who names a national lab in Batavia, Illinois. </w:t>
        <w:br/>
        <w:br/>
        <w:t xml:space="preserve">Answer: Enrico Fermi </w:t>
        <w:br/>
        <w:br/>
        <w:t>&lt;SCI, PHYS&gt;</w:t>
      </w:r>
    </w:p>
    <w:p>
      <w:r>
        <w:t xml:space="preserve"> </w:t>
        <w:br/>
        <w:br/>
        <w:t xml:space="preserve"> </w:t>
        <w:br/>
        <w:br/>
        <w:t xml:space="preserve">Douglas Adams compared this Johann Sebastian Bach musical suite's beauty to that of fractals, noting that these are "what he wrote when he was happy." For 10 points each, </w:t>
        <w:br/>
        <w:br/>
        <w:t xml:space="preserve">[10] Name this collection of six orchestral works that Bach wrote for Christian Ludwig, who was Margrave of the principality for which these works are named. </w:t>
        <w:br/>
        <w:br/>
        <w:t xml:space="preserve">Answer: Brandenburg concertos (or BWV 1049-1056) </w:t>
        <w:br/>
        <w:br/>
        <w:t xml:space="preserve">[10] It is believed that Bach himself played this instrument at the premiere of the fifth Brandenburg Concerto, which features a lengthy, challenging cadenza for it. This keyboard instrument plucks the internal strings, rather than striking them as a piano does. </w:t>
        <w:br/>
        <w:br/>
        <w:t xml:space="preserve">Answer: harpsichord (prompt on clavier; do not accept clavichord or piano) </w:t>
        <w:br/>
        <w:br/>
        <w:t xml:space="preserve">[10] The first and third movements of Brandenburg No. 5 are both marked for this tempo, a fast, lively speed of roughly 120 beats per minute, slower than vivace. </w:t>
        <w:br/>
        <w:br/>
        <w:t xml:space="preserve">Answer: allegro </w:t>
        <w:br/>
        <w:br/>
        <w:t>&lt;FA, AUDIO&gt;</w:t>
      </w:r>
    </w:p>
    <w:p>
      <w:r>
        <w:t>3</w:t>
      </w:r>
      <w:r>
        <w:t xml:space="preserve">. </w:t>
      </w:r>
      <w:r>
        <w:rPr>
          <w:b/>
        </w:rPr>
        <w:br/>
        <w:br/>
        <w:t>In a novel by this author, Rosemary Hoyt comes between the protagonist and his wife, Nicole Diver, who is based on this author’s wife, Zelda. In another novel by this author, the narrator breaks up with (*)</w:t>
      </w:r>
      <w:r>
        <w:t xml:space="preserve"> Jordan Baker after discovering that she cheated at golf, and the narrator’s West Egg neighbor has an affair with Daisy Buchanan. For ten points, name this author of Tender is the Night and The Great Gatsby.</w:t>
        <w:br/>
        <w:br/>
        <w:t xml:space="preserve">ANSWER: F(rancis) Scott (Key) Fitzgerald </w:t>
        <w:br/>
        <w:br/>
        <w:t>&lt;LIT, AMER&gt;</w:t>
      </w:r>
    </w:p>
    <w:p>
      <w:r>
        <w:br/>
        <w:br/>
        <w:br/>
        <w:br/>
        <w:tab/>
        <w:t>These structures may experience phreatic events caused by steam buildup or magmatic events in which gas decompression causes magma to erupt to the surface. For ten points each,</w:t>
        <w:br/>
        <w:br/>
        <w:t>Name these structures that exist at “hotspots” in the Earth’s crust, often where two tectonic plates meet. ANSWER: volcanoes</w:t>
        <w:br/>
        <w:br/>
        <w:t>Hundreds of active volcanoes lie in this region around the edge of the Pacific Ocean. ANSWER: Ring of Fire</w:t>
        <w:br/>
        <w:br/>
        <w:t>Certain types of volcanic eruptions can create these dangerous flows of superhot gas and rock debris, which travel down from the volcano.</w:t>
        <w:br/>
        <w:br/>
        <w:t>ANSWER: pyroclastic flow</w:t>
        <w:br/>
        <w:br/>
        <w:t>&lt;SCI, OTHER&gt;</w:t>
      </w:r>
    </w:p>
    <w:p>
      <w:r>
        <w:t>4</w:t>
      </w:r>
      <w:r>
        <w:t xml:space="preserve">. </w:t>
      </w:r>
      <w:r>
        <w:rPr>
          <w:b/>
        </w:rPr>
        <w:br/>
        <w:br/>
        <w:t>This work’s opening scene sets verses from Isaiah, using word painting on the phrase “the crooked straight.” This work later notes that “the kingdom of this world is become the kingdom of our Lord.” According to legend, when this work premiered in (*)</w:t>
      </w:r>
      <w:r>
        <w:t xml:space="preserve"> London, King George II stood during a climactic song that notes “He shall reign for ever and ever.” For ten points, name this oratorio, composed by George Frederic Handel, famous for its Part 2 finale, the Hallelujah Chorus.</w:t>
        <w:br/>
        <w:br/>
        <w:t>ANSWER: Messiah</w:t>
        <w:br/>
        <w:br/>
        <w:t>&lt;FA, AUDIO&gt;</w:t>
      </w:r>
    </w:p>
    <w:p>
      <w:r>
        <w:br/>
        <w:br/>
        <w:br/>
        <w:br/>
        <w:tab/>
        <w:t>One of these instruments was “prepared” by a 20th century composer by placing rubber bands, bolts, and other objects on its strings; as keys were pressed, the objects fell and hit the soundboard. For ten points each,</w:t>
        <w:br/>
        <w:br/>
        <w:t>Name this musical keyboard instrument, which is already exceptionally versatile due to its 88-key range. ANSWER: (prepared) pianoforte</w:t>
        <w:br/>
        <w:br/>
        <w:t>This American composer of 4’33” [four minutes thirty-three seconds] made heavy use of prepared piano, as well as radios and other non-traditional musical instruments, in his works.</w:t>
        <w:br/>
        <w:br/>
        <w:t>ANSWER: John Cage</w:t>
        <w:br/>
        <w:br/>
        <w:t>Cage’s 4’33” is an experimental piano work consisting entirely of this “musical” concept. Cage was inspired to write the piece after experiencing an anechoic [an-ekko-ic] chamber.</w:t>
        <w:br/>
        <w:br/>
        <w:t>ANSWER: silence (accept any description of the musician making no sound; accept descriptions of the music being just the ambient noise of the audience, etc.)</w:t>
        <w:br/>
        <w:br/>
        <w:t>&lt;FA, AUDIO&gt;</w:t>
      </w:r>
    </w:p>
    <w:p>
      <w:r>
        <w:t>5</w:t>
      </w:r>
      <w:r>
        <w:t xml:space="preserve">. </w:t>
      </w:r>
      <w:r>
        <w:rPr>
          <w:b/>
        </w:rPr>
        <w:br/>
        <w:br/>
        <w:tab/>
        <w:t>Thousands of protesters in this city marched from Vysˇehrad [vish-eh-rahd] Cemetery toward Wenceslas Square before police trapped and attacked them. In 1968, Soviet tanks rolled into this city to put down Alexander (*)</w:t>
      </w:r>
      <w:r>
        <w:t xml:space="preserve">   Dubcˇek’s [doob-check’s] liberalization efforts, ending an era known as this city’s “Spring.” This city remained a capital after the 1993 breakup that made Bratislava the capital of Slovakia. For ten points, name this capital city of the Czech Republic.</w:t>
        <w:br/>
        <w:br/>
        <w:t>ANSWER: Prague</w:t>
        <w:br/>
        <w:br/>
        <w:t>&lt;HIST, EURO&gt;</w:t>
      </w:r>
    </w:p>
    <w:p>
      <w:r>
        <w:br/>
        <w:br/>
        <w:br/>
        <w:br/>
        <w:t xml:space="preserve">White-tailed deer and white-footed mice are a natural reservoir of this disease. For 10 points each, </w:t>
        <w:br/>
        <w:br/>
        <w:t xml:space="preserve">[10] Name this infectious disease, usually contracted outdoors, that is identified by its characteristic bull’s-eye rash pattern. </w:t>
        <w:br/>
        <w:br/>
        <w:t xml:space="preserve">Answer: Lyme disease </w:t>
        <w:br/>
        <w:br/>
        <w:t xml:space="preserve">[10] Lyme disease is harbored by the deer variety of this blood-sucking organism, which can be removed using tweezers. </w:t>
        <w:br/>
        <w:br/>
        <w:t xml:space="preserve">Answer: tick </w:t>
        <w:br/>
        <w:br/>
        <w:t xml:space="preserve">[10] Ticks, rats, and mosquitoes are described by this term, an infected animal that spreads pathogens to other organisms. </w:t>
        <w:br/>
        <w:br/>
        <w:t xml:space="preserve">Answer: vector </w:t>
        <w:br/>
        <w:br/>
        <w:t>&lt;SCI, BIO&gt;</w:t>
      </w:r>
    </w:p>
    <w:p>
      <w:r>
        <w:t>6</w:t>
      </w:r>
      <w:r>
        <w:t xml:space="preserve">. </w:t>
      </w:r>
      <w:r>
        <w:rPr>
          <w:b/>
        </w:rPr>
        <w:br/>
        <w:br/>
        <w:t>Characters with this profession include Ornstein, the captain of Gwyn’s Four in Dark Souls. In a 2014 game partially titled for this profession, players fight the Order of No Quarter and use a shovel as a weapon. In Hearthstone, taunt minions can be (*)</w:t>
      </w:r>
      <w:r>
        <w:t xml:space="preserve"> killed by the battlecry of a Black one of these warriors, who says “None shall pass” in reference to a skit from Monty Python and the Holy Grail. For ten points, name this class of warriors that, in video games, often fight dragons with swords.</w:t>
        <w:br/>
        <w:br/>
        <w:t xml:space="preserve">ANSWER: knights (accept Dragon Slayer before “Order of No Quarter” is read) </w:t>
        <w:br/>
        <w:br/>
        <w:t>&lt;TRASH, POP CULT&gt;</w:t>
      </w:r>
    </w:p>
    <w:p>
      <w:r>
        <w:br/>
        <w:br/>
        <w:t xml:space="preserve"> </w:t>
        <w:br/>
        <w:br/>
        <w:t>Peter the Great hated this complex and built a new capital city at St. Petersburg in part to avoid it. For ten points each,</w:t>
        <w:br/>
        <w:br/>
        <w:t>[10] Name this heavily fortified complex, which includes numerous cathedrals and the current residence of Vladimir Putin. It is part of a UNESCO Heritage Site with the nearby Red Square.</w:t>
        <w:br/>
        <w:br/>
        <w:t>ANSWER: the Kremlin</w:t>
        <w:br/>
        <w:br/>
        <w:t>[10] Though “kremlin” is a generic term for Russian fortress complexes, “the Kremlin” is found in this Russian capital city.</w:t>
        <w:br/>
        <w:br/>
        <w:t>ANSWER: Moscow</w:t>
        <w:br/>
        <w:br/>
        <w:t>[10] According to popular culture, a red telephone was installed to provide a “hotline” between the Kremlin and the White House. In reality, it’s not a red phone, nor is it in either official residence, but the hotline was created in the wake of poor communication in this October 1962 event.</w:t>
        <w:br/>
        <w:br/>
        <w:t>ANSWER: Cuban missile crisis</w:t>
        <w:br/>
        <w:br/>
        <w:t>&lt;HIST, WORLD&gt;</w:t>
      </w:r>
    </w:p>
    <w:p>
      <w:r>
        <w:t>7</w:t>
      </w:r>
      <w:r>
        <w:t xml:space="preserve">. </w:t>
      </w:r>
      <w:r>
        <w:rPr>
          <w:b/>
        </w:rPr>
        <w:br/>
        <w:br/>
        <w:br/>
        <w:t>Franklin Sanborn was one of the "Secret Six" who funded this man's actions. He reacted to the sacking of Lawrence by committing the Pottawatomie Massacre, a pivotal moment during the "Bleeding Kansas" conflict. In October 1859, Marines led by (*)</w:t>
      </w:r>
      <w:r>
        <w:t xml:space="preserve"> Robert E. Lee stopped him from inciting a slave revolt by capturing him in an armory. For 10 points, name this violent abolitionist whose raid on the armory at Harpers Ferry presaged the Civil War. </w:t>
        <w:br/>
        <w:br/>
        <w:t xml:space="preserve">Answer: John Brown </w:t>
        <w:br/>
        <w:br/>
        <w:t>&lt;HIST, AMER&gt;</w:t>
      </w:r>
    </w:p>
    <w:p>
      <w:r>
        <w:t xml:space="preserve"> </w:t>
        <w:br/>
        <w:br/>
        <w:t xml:space="preserve"> </w:t>
        <w:tab/>
        <w:t xml:space="preserve"> </w:t>
        <w:br/>
        <w:br/>
        <w:t xml:space="preserve">For 10 points each, answer these questions about ailments of the digestive system. </w:t>
        <w:br/>
        <w:br/>
        <w:t xml:space="preserve">[10] The bacteria H. pylori, rather than stress, causes most of these lesions that wear away the lining of the stomach. These can cause chronic pain and bleeding in the stomach. </w:t>
        <w:br/>
        <w:br/>
        <w:t xml:space="preserve">Answer: gastric/peptic ulcers </w:t>
        <w:br/>
        <w:br/>
        <w:t xml:space="preserve">[10] Cholesterol crystallizes to form stones within this small, green organ that stores bile produced in the liver before releasing it to the intestine. </w:t>
        <w:br/>
        <w:br/>
        <w:t xml:space="preserve">Answer: gallbladder </w:t>
        <w:br/>
        <w:br/>
        <w:t xml:space="preserve">[10] The growth of bacterial plaque that traps acid is the main cause of cavities in these structures. The addition of fluoride to drinking water helps these structures retain calcium. </w:t>
        <w:br/>
        <w:br/>
        <w:t xml:space="preserve">Answer: teeth </w:t>
        <w:br/>
        <w:br/>
        <w:t>&lt;SCI, BIO&gt;</w:t>
      </w:r>
    </w:p>
    <w:p>
      <w:r>
        <w:t>8</w:t>
      </w:r>
      <w:r>
        <w:t xml:space="preserve">. </w:t>
      </w:r>
      <w:r>
        <w:rPr>
          <w:b/>
        </w:rPr>
        <w:br/>
        <w:br/>
        <w:br/>
        <w:t xml:space="preserve">The low density of this body is not explained by the Condensation Theory of its formation. This </w:t>
        <w:br/>
        <w:br/>
        <w:t>body’s small magnetic field may have been generated by collisions, such as the one that created its Sea of Showers impact basin. The Ranger 8 crashed into its (*)</w:t>
      </w:r>
      <w:r>
        <w:t xml:space="preserve"> Sea of Tranquility. The gravity of this body is too weak to hold an atmosphere but large enough to cause ocean tides on Earth. For 10 points, name this only natural satellite of Earth. </w:t>
        <w:br/>
        <w:br/>
        <w:t xml:space="preserve">Answer: Earth’s moon (accept Luna) </w:t>
        <w:br/>
        <w:br/>
        <w:t>&lt;SCI, OTHER&gt;</w:t>
      </w:r>
    </w:p>
    <w:p>
      <w:r>
        <w:t xml:space="preserve"> </w:t>
        <w:br/>
        <w:br/>
        <w:t xml:space="preserve"> </w:t>
        <w:br/>
        <w:br/>
        <w:t xml:space="preserve">This ruler defeated King Guthrum at Edington and signed the Treaty of Wedmore. For 10 points each, </w:t>
        <w:br/>
        <w:br/>
        <w:t xml:space="preserve">[10] Name this English king who defended his country from invading forces at the Battle of Ashdown. He is the only English king to be known as “the Great.” </w:t>
        <w:br/>
        <w:br/>
        <w:t xml:space="preserve">Answer: Alfred the Great </w:t>
        <w:br/>
        <w:br/>
        <w:t xml:space="preserve">[10] The aforementioned battles were chronicled by Bishop Asser’s biography of Alfred the Great; an edited edition of that biography inserted an uncited claim that Alfred founded this oldest English university.  </w:t>
        <w:br/>
        <w:br/>
        <w:t xml:space="preserve">Answer: University of Oxford </w:t>
        <w:br/>
        <w:br/>
        <w:t xml:space="preserve">[10] Alfred was officially King of this Anglo-Saxon kingdom in south Britain, which later merged with Mercia as part of the general unification of England. </w:t>
        <w:br/>
        <w:br/>
        <w:t xml:space="preserve">Answer: Wessex </w:t>
        <w:br/>
        <w:br/>
        <w:t>&lt;HIST, EURO&gt;</w:t>
      </w:r>
    </w:p>
    <w:p>
      <w:r>
        <w:t>9</w:t>
      </w:r>
      <w:r>
        <w:t xml:space="preserve">. </w:t>
      </w:r>
      <w:r>
        <w:rPr>
          <w:b/>
        </w:rPr>
        <w:br/>
        <w:br/>
        <w:tab/>
        <w:br/>
        <w:br/>
        <w:tab/>
        <w:br/>
        <w:br/>
        <w:tab/>
        <w:t>At the beginning of this novel, the captain of the Demeter writes about the disappearance of the entire crew and seeing a large dog-like creature. Arthur Holmwood’s marriage proposal wins out against those of Quincey Morris and Dr Seward, who all help kill (*)</w:t>
      </w:r>
      <w:r>
        <w:t xml:space="preserve"> Lucy Westenra in this novel. Jonathan Harker enlists the help of Abraham Van Helsing in this novel. For ten points, name this novel by Bram Stoker about a Transylvanian vampire.</w:t>
        <w:br/>
        <w:br/>
        <w:t>ANSWER: Dracula</w:t>
        <w:br/>
        <w:br/>
        <w:t>&lt;LIT, EURO&gt;</w:t>
      </w:r>
    </w:p>
    <w:p>
      <w:r>
        <w:t xml:space="preserve"> </w:t>
        <w:br/>
        <w:br/>
        <w:t xml:space="preserve"> </w:t>
        <w:tab/>
        <w:t xml:space="preserve"> </w:t>
        <w:br/>
        <w:br/>
        <w:t xml:space="preserve">This novel is framed by Nelly Dean explaining the recent history of the title location to Mr. </w:t>
        <w:br/>
        <w:br/>
        <w:t xml:space="preserve">Lockwood, a resident of Thrushcross Grange. For 10 points each, </w:t>
        <w:br/>
        <w:br/>
        <w:t xml:space="preserve">[10] Name this novel, in which the deaths of Hindley, Edgar, Isabella, and Linton give Heathcliff control of Thrushcross Grange and the title house. </w:t>
        <w:br/>
        <w:br/>
        <w:t xml:space="preserve">Answer: Wuthering Heights </w:t>
        <w:br/>
        <w:br/>
        <w:t xml:space="preserve">[10] In Wuthering Heights, Heathcliff is driven by his frustrated love for this woman, his adopted sister and the eventual wife of Edgar Linton. </w:t>
        <w:br/>
        <w:br/>
        <w:t xml:space="preserve">Answer: Catherine Earnshaw Linton (accept either surname; do not accept “Cathy,” who is a distinct character in the book) </w:t>
        <w:br/>
        <w:br/>
        <w:t xml:space="preserve">[10] Wuthering Heights is by this author, the sister of Charlotte and Anne, who published the book under the pen name Ellis Bell. </w:t>
        <w:br/>
        <w:br/>
        <w:t xml:space="preserve">Answer: Emily (Jane) Brontë (full first name required; prompt on partial answer) </w:t>
        <w:br/>
        <w:br/>
        <w:t>&lt;LIT, BRIT&gt;</w:t>
      </w:r>
    </w:p>
    <w:p>
      <w:r>
        <w:t>10</w:t>
      </w:r>
      <w:r>
        <w:t xml:space="preserve">. </w:t>
      </w:r>
      <w:r>
        <w:rPr>
          <w:b/>
        </w:rPr>
        <w:br/>
        <w:br/>
        <w:tab/>
        <w:t>Thomas Midgley developed a tetraethyl compound of this element that boosted octane rating and stopped engine knocking, much like ethanol; in the 1970s, the United States banned it as a (*)</w:t>
      </w:r>
      <w:r>
        <w:t xml:space="preserve"> fuel additive. Exposure to this element increases the risk of neurological problems, especially in children; a recent case of such exposure is ongoing in Flint, Michigan. For ten points, name this toxic element found in old paint and pipes, whose chemical symbol is Pb.</w:t>
        <w:br/>
        <w:br/>
        <w:t>ANSWER: lead (accept Pb before it is read)</w:t>
        <w:br/>
        <w:br/>
        <w:t>&lt;SCI, CHEM&gt;</w:t>
      </w:r>
    </w:p>
    <w:p>
      <w:r>
        <w:br/>
        <w:br/>
        <w:br/>
        <w:br/>
        <w:t>Dogs hold many varied positions in Greek myths. For ten points each,</w:t>
        <w:br/>
        <w:br/>
        <w:t>Name this three-headed dog who guards the entrance to Hades.</w:t>
        <w:br/>
        <w:br/>
        <w:t>ANSWER: Cerberus</w:t>
        <w:br/>
        <w:br/>
        <w:t>When Odysseus returned to Ithaca after the Trojan War, this dog was the only creature who recognized him. Shortly after reuniting with his master after decades apart, this long-lived dog died.</w:t>
        <w:br/>
        <w:br/>
        <w:t>ANSWER: Argos</w:t>
        <w:br/>
        <w:br/>
        <w:t>Aura was the dog of this legendary huntress, a devotee of Artemis and only female Argonaut, who challenged all of her would-be husbands to a footrace.</w:t>
        <w:br/>
        <w:br/>
        <w:t xml:space="preserve">ANSWER: Atalanta </w:t>
        <w:br/>
        <w:br/>
        <w:t>&lt;RMPSS, MYTH&gt;</w:t>
      </w:r>
    </w:p>
    <w:p>
      <w:r>
        <w:t>11</w:t>
      </w:r>
      <w:r>
        <w:t xml:space="preserve">. </w:t>
      </w:r>
      <w:r>
        <w:rPr>
          <w:b/>
        </w:rPr>
        <w:br/>
        <w:br/>
        <w:br/>
        <w:t>This ruler was supported and succeeded by the vizier Ay. This successor of Smenkhare reverted many of the religious reforms made by his father, including the worship of Aten. After dying, possibly in a chariot accident, he was buried in (*)</w:t>
      </w:r>
      <w:r>
        <w:t xml:space="preserve"> KV62, a tomb discovered in 1922 by a team led by Lord Carnavon and Howard Carter. For 10 points, name this son of Akhenaten, a boy Pharaoh of Egypt. </w:t>
        <w:br/>
        <w:br/>
        <w:t xml:space="preserve">Answer: Tutankhamun (accept "King Tut") </w:t>
        <w:br/>
        <w:br/>
        <w:t>&lt;HIST, OTHER&gt;</w:t>
      </w:r>
    </w:p>
    <w:p>
      <w:r>
        <w:br/>
        <w:br/>
        <w:t xml:space="preserve"> </w:t>
        <w:br/>
        <w:br/>
        <w:t xml:space="preserve">Animals play some strange roles in literature. For 10 points each, </w:t>
        <w:br/>
        <w:br/>
        <w:t xml:space="preserve">[10] In Steinbeck’s Of Mice and Men, Lennie dreams of owning these soft animals, which are also the main characters in the Richard Adams novel Watership Down. </w:t>
        <w:br/>
        <w:br/>
        <w:t xml:space="preserve">Answer: rabbits (accept bunnies, I guess; accept leporidae or leporids; do not accept “hares”) </w:t>
        <w:br/>
        <w:br/>
        <w:t xml:space="preserve">[10] After a storm, Janie is pulled to safety by a cow while Tea Cake is bitten by a rabid dog in this novel by Zora Neale Hurston. </w:t>
        <w:br/>
        <w:br/>
        <w:t xml:space="preserve">Answer: Their Eyes Were Watching God </w:t>
        <w:br/>
        <w:br/>
        <w:t xml:space="preserve">[10] Lithuanian immigrant Jurgis [YUR-gus] Rudkus participates in the unsafe butchering of cows in a Chicago slaughterhouse in this muckraking novel by Upton Sinclair. </w:t>
        <w:br/>
        <w:br/>
        <w:t xml:space="preserve">Answer: The Jungle </w:t>
        <w:br/>
        <w:br/>
        <w:t>&lt;LIT, AMER&gt;</w:t>
      </w:r>
    </w:p>
    <w:p>
      <w:r>
        <w:t>12</w:t>
      </w:r>
      <w:r>
        <w:t xml:space="preserve">. </w:t>
      </w:r>
      <w:r>
        <w:rPr>
          <w:b/>
        </w:rPr>
        <w:br/>
        <w:br/>
        <w:br/>
        <w:t>Sammy Singer’s friend Lew Rabinowitz dies in this author’s novel Closing Time. One of this man’s characters asks if there are any prayers without reference to God. Colonel Cathcart and the owner of M+M Enterprises appear in another of his works, in which (*)</w:t>
      </w:r>
      <w:r>
        <w:t xml:space="preserve"> Major Major Major is promoted because of his name and Milo Minderbinder profits from war. For 10 points, name this author who created John Yossarian in his novel Catch-22. </w:t>
        <w:br/>
        <w:br/>
        <w:t xml:space="preserve">Answer: Joseph Heller </w:t>
        <w:br/>
        <w:br/>
        <w:t>&lt;LIT, AMER&gt;</w:t>
      </w:r>
    </w:p>
    <w:p>
      <w:r>
        <w:br/>
        <w:br/>
        <w:br/>
        <w:br/>
        <w:t>For ten points each, name the following political frenemies of Alexander Hamilton.</w:t>
        <w:br/>
        <w:br/>
        <w:t>[10] This first Secretary of State and third U.S. President organized the Compromise of 1790 with Hamilton, who later supported him in the presidential election of 1800, but this man’s disagreements with Hamilton over the proper size of the central government led to the development of the first political parties.</w:t>
        <w:br/>
        <w:br/>
        <w:t>ANSWER: Thomas Jefferson</w:t>
        <w:br/>
        <w:br/>
        <w:t>[10] With Hamilton and John Jay, this Virginian wrote the Federalist Papers. Later, this leader of the Democratic-Republicans in the House opposed many of Hamilton’s proposals.</w:t>
        <w:br/>
        <w:br/>
        <w:t>ANSWER: James Madison</w:t>
        <w:br/>
        <w:br/>
        <w:t>[10] This first U.S. Attorney General generally agreed with Hamilton politically, but strongly opposed Hamilton’s writing of the 1794 Jay Treaty with Great Britain.</w:t>
        <w:br/>
        <w:br/>
        <w:t>ANSWER: Edmund Randolph</w:t>
        <w:br/>
        <w:br/>
        <w:t>&lt;HIST, AMER&gt;</w:t>
      </w:r>
    </w:p>
    <w:p>
      <w:r>
        <w:t>13</w:t>
      </w:r>
      <w:r>
        <w:t xml:space="preserve">. </w:t>
      </w:r>
      <w:r>
        <w:rPr>
          <w:b/>
        </w:rPr>
        <w:br/>
        <w:br/>
        <w:br/>
        <w:t>This goddess turned the spilled blood of her lover into sea anemones after he was killed by a boar. This goddess, who was worshipped at Cythera, was offered to a misshapen god, but her infidelity was exposed by Helios. She was the lover of (*)</w:t>
      </w:r>
      <w:r>
        <w:t xml:space="preserve"> Adonis, and was trapped by her husband when this mother of Eros had an affair with Ares. For 10 points, name this wife of Hephaestus, the Greek goddess of love and beauty. </w:t>
        <w:br/>
        <w:br/>
        <w:t xml:space="preserve">Answer: Aphrodite (accept Venus before “Cythera” is read) </w:t>
        <w:br/>
        <w:br/>
        <w:t>&lt;RMPSS, MYTH&gt;</w:t>
      </w:r>
    </w:p>
    <w:p>
      <w:r>
        <w:t xml:space="preserve"> </w:t>
        <w:br/>
        <w:br/>
        <w:br/>
        <w:br/>
        <w:t xml:space="preserve">Answer the following about death in Asian religions, for 10 points each. </w:t>
        <w:br/>
        <w:br/>
        <w:t xml:space="preserve">[10] Unlike Abrahamic religions, which prohibit or discourage this in favor of burial, this is the typical means of disposing of a body in religions with Indian origins, like Hinduism and Buddhism. </w:t>
        <w:br/>
        <w:br/>
        <w:t xml:space="preserve">Answer: cremation (accept clear equivalents like burning) </w:t>
        <w:br/>
        <w:br/>
        <w:t xml:space="preserve">[10] In Hinduism and Sikhism, the ashes of the deceased are usually placed in this type of location. The Punjab region, where Sikhism originated, is named for five of these watery features. </w:t>
        <w:br/>
        <w:br/>
        <w:t xml:space="preserve">Answer: river </w:t>
        <w:br/>
        <w:br/>
        <w:t xml:space="preserve">[10] After a Japanese corpse is cremated, the family picks out bones using these utensils. They are used to eat in Japan and China, but are never left standing vertically in rice because of funerary connotations. </w:t>
        <w:br/>
        <w:br/>
        <w:t xml:space="preserve">Answer: chopsticks (accept hashi or kuaizi) </w:t>
        <w:br/>
        <w:br/>
        <w:t>&lt;RMPSS, REL&gt;</w:t>
      </w:r>
    </w:p>
    <w:p>
      <w:r>
        <w:t>14</w:t>
      </w:r>
      <w:r>
        <w:t xml:space="preserve">. </w:t>
      </w:r>
      <w:r>
        <w:rPr>
          <w:b/>
        </w:rPr>
        <w:br/>
        <w:br/>
        <w:br/>
        <w:t>This author wrote about Peter, Martin, and Jack each inheriting a coat in Tale of a Tub, and he satirically suggested that starving Irish children should be sold as food. This man described a conflict over whether eggs should be (*)</w:t>
      </w:r>
      <w:r>
        <w:t xml:space="preserve"> broken on the big or little end in another work, in which the title doctor is tiny in the land of Brobdingnag and a giant in Lilliput. For 10 points, identify this author of </w:t>
        <w:br/>
        <w:br/>
        <w:t xml:space="preserve">A Modest Proposal and Gulliver’s Travels. </w:t>
        <w:br/>
        <w:br/>
        <w:t xml:space="preserve">Answer: Jonathan Swift </w:t>
        <w:br/>
        <w:br/>
        <w:t>&lt;LIT, BRIT&gt;</w:t>
      </w:r>
    </w:p>
    <w:p>
      <w:r>
        <w:br/>
        <w:br/>
        <w:t xml:space="preserve"> </w:t>
        <w:br/>
        <w:br/>
        <w:t xml:space="preserve">Answer some questions about English poetry across time, for 10 points each: </w:t>
        <w:br/>
        <w:br/>
        <w:t xml:space="preserve">[10] The unknown “Pearl Poet” is generally considered to be the author of “Sir Gawain of the Green </w:t>
        <w:br/>
        <w:br/>
        <w:t xml:space="preserve">Knight.” Sir Gawain is one of the many Knights of this specific furniture item. </w:t>
        <w:br/>
        <w:br/>
        <w:t xml:space="preserve">Answer: the Round Table </w:t>
        <w:br/>
        <w:br/>
        <w:t xml:space="preserve">[10] John Keats’ poem “Ode on a Grecian Urn” ends by comparing two abstract concepts. Name either. </w:t>
        <w:br/>
        <w:br/>
        <w:t xml:space="preserve">Answer: beauty OR truth </w:t>
        <w:br/>
        <w:br/>
        <w:t xml:space="preserve">[10] This later English poet wrote “You’ll be a man, my son.” in his poem “If-.” His other poems include the incredibly racist “The White Man’s Burden.” </w:t>
        <w:br/>
        <w:br/>
        <w:t>Answer: Rudyard Kipling</w:t>
        <w:br/>
        <w:br/>
        <w:t>&lt;LIT, BRIT&gt;</w:t>
      </w:r>
    </w:p>
    <w:p>
      <w:r>
        <w:t>15</w:t>
      </w:r>
      <w:r>
        <w:t xml:space="preserve">. </w:t>
      </w:r>
      <w:r>
        <w:rPr>
          <w:b/>
        </w:rPr>
        <w:br/>
        <w:br/>
        <w:t>These plastids contain translocons called Tic and Toc, and replicate independently in the mesophyll of leaves. Within these double-membraned organelles, a fluid called (*)</w:t>
      </w:r>
      <w:r>
        <w:t xml:space="preserve"> stroma surrounds grana, stacks of thylakoids that carry out light-dependent reactions. For ten points, name these cell organelles that contain chlorophyll, a green pigment that helps conduct photosynthesis.</w:t>
        <w:br/>
        <w:br/>
        <w:t xml:space="preserve">ANSWER: chloroplasts </w:t>
        <w:br/>
        <w:br/>
        <w:t>&lt;SCI, BIO&gt;</w:t>
      </w:r>
    </w:p>
    <w:p>
      <w:r>
        <w:br/>
        <w:br/>
        <w:t xml:space="preserve"> </w:t>
        <w:br/>
        <w:br/>
        <w:t xml:space="preserve">At the end of the last ice age, many giant examples of this animal group like the woolly mammoth, ground sloth, and saber-toothed tiger went extinct. For 10 points each, </w:t>
        <w:br/>
        <w:br/>
        <w:t xml:space="preserve">[10] Name this class of animals characterized by three middle ear bones, hair, and milk production by namesake glands. Rodents are the largest group within this class. </w:t>
        <w:br/>
        <w:br/>
        <w:t xml:space="preserve">Answer: Mammalia </w:t>
        <w:br/>
        <w:br/>
        <w:t xml:space="preserve">[10] The order Chiroptera, the bats, is the most widespread mammal group after rodents, probably because they are the only mammals that can truly perform this self-powered type of movement. </w:t>
        <w:br/>
        <w:br/>
        <w:t xml:space="preserve">Answer: flying (also accept flight) </w:t>
        <w:br/>
        <w:br/>
        <w:t xml:space="preserve">[10] Perissodactyla mammals, like horses and rhinos, and Artiodactyla, like sheep and pigs, are distinguished by having an odd or even number of these body parts. </w:t>
        <w:br/>
        <w:br/>
        <w:t xml:space="preserve">Answer: toes </w:t>
        <w:br/>
        <w:br/>
        <w:t>&lt;SCI, BIO&gt;</w:t>
      </w:r>
    </w:p>
    <w:p>
      <w:r>
        <w:t>16</w:t>
      </w:r>
      <w:r>
        <w:t xml:space="preserve">. </w:t>
      </w:r>
      <w:r>
        <w:rPr>
          <w:b/>
        </w:rPr>
        <w:br/>
        <w:br/>
        <w:tab/>
        <w:t>Congress, in need of tax revenue, weakened this policy with the Cullen-Harrison Act, which raised an important limit from 0.5% to 3.2%. The Volstead Act effectively began this period, though (*)</w:t>
      </w:r>
      <w:r>
        <w:t xml:space="preserve"> speakeasies and bootleggers broke the law. It ended with the 1933 ratification of the 21st Amendment and Franklin Roosevelt’s quip “I think this would be a good time for a beer.” For ten points, name the period of American history when alcoholic beverages were banned.</w:t>
        <w:br/>
        <w:br/>
        <w:t>ANSWER: Prohibition (accept descriptions of the banning of alcoholic beverages before it is read)</w:t>
        <w:br/>
        <w:br/>
        <w:t>&lt;HIST, AMER&gt;</w:t>
      </w:r>
    </w:p>
    <w:p>
      <w:r>
        <w:br/>
        <w:br/>
        <w:t xml:space="preserve"> </w:t>
        <w:tab/>
        <w:t xml:space="preserve"> </w:t>
        <w:br/>
        <w:br/>
        <w:t xml:space="preserve">This man's Twitter description simply says "You know... the 'Eat It' Guy." For 10 points each, </w:t>
        <w:br/>
        <w:br/>
        <w:t xml:space="preserve">[10] Name this polka musician, whose 2014 album Mandatory Fun features the songs "Handy" and "Word Crimes," which are parodies of Iggy Azalea and Robin Thicke songs. </w:t>
        <w:br/>
        <w:br/>
        <w:t xml:space="preserve">Answer: Weird Al Yankovic (or Weird Al) </w:t>
        <w:br/>
        <w:br/>
        <w:t xml:space="preserve">[10] Weird Al released eight music videos for Mandatory Fun, beginning with this parody of Pharell Williams' song "Happy." This music video features Jack Black wearing a glittery fanny pack backwards.  </w:t>
        <w:br/>
        <w:br/>
        <w:t xml:space="preserve">Answer: Tacky </w:t>
        <w:br/>
        <w:br/>
        <w:t xml:space="preserve">[10] A 1992 Weird Al parody includes the lyrics "Now I'm mumblin'/ and I'm screamin'" and "It's hard to bargle nawdle zouss/with all these marbles in my mouth." You can give either the name of the Weird Al song title OR the title of the song it's parodying. </w:t>
        <w:br/>
        <w:br/>
        <w:t xml:space="preserve">Answer: Smells Like Nirvana OR Smells Like Teen Spirit (accept either or both) </w:t>
        <w:br/>
        <w:br/>
        <w:t>&lt;TRASH, POP CULT&gt;</w:t>
      </w:r>
    </w:p>
    <w:p>
      <w:r>
        <w:t>17</w:t>
      </w:r>
      <w:r>
        <w:t xml:space="preserve">. </w:t>
      </w:r>
      <w:r>
        <w:rPr>
          <w:b/>
        </w:rPr>
        <w:br/>
        <w:br/>
        <w:tab/>
        <w:t>Hermes took this child to Mount Nysa to be raised. This figure’s followers were said to devour raw flesh, usually after tearing a bull apart with their bare hands. Pentheus was similarly torn apart by the maenads, this god’s crazed female worshipers. This god’s mortal mother, (*)</w:t>
      </w:r>
      <w:r>
        <w:t xml:space="preserve"> Semele, died of seeing the full glory of Zeus, who then sewed this god into his thigh. For ten points, name this “twice-born” Greek god of theater, fertility, and wine.</w:t>
        <w:br/>
        <w:br/>
        <w:t>ANSWER: Dionysus (accept Bacchus)</w:t>
        <w:br/>
        <w:br/>
        <w:t>&lt;RMPSS, MYTH&gt;</w:t>
      </w:r>
    </w:p>
    <w:p>
      <w:r>
        <w:br/>
        <w:br/>
        <w:t xml:space="preserve"> </w:t>
        <w:br/>
        <w:br/>
        <w:t>John Bardeen won his second Nobel Prize for his work on these materials with Cooper and Schrieffer. For ten points each:</w:t>
        <w:br/>
        <w:br/>
        <w:t>[10] Name these materials which, when cooled below their critical temperature, exhibit zero electrical resistance.</w:t>
        <w:br/>
        <w:br/>
        <w:t>ANSWER: superconductors</w:t>
        <w:br/>
        <w:br/>
        <w:t>[10] The superconductor YBCO is considered “high-temperature” because it works above the boiling point of this element, meaning that its liquid form is not needed to cool it. This gas, which exists in liquid form below 77 Kelvin, is used in cryogenics.</w:t>
        <w:br/>
        <w:br/>
        <w:t>ANSWER: nitrogen</w:t>
        <w:br/>
        <w:br/>
        <w:t>[10] The B in YBCO compounds stands for this alkaline earth metal, an element that does not occur freely in nature but is often used in firework coloring and rat poison.</w:t>
        <w:br/>
        <w:br/>
        <w:t>ANSWER: Barium (accept Ba)</w:t>
        <w:br/>
        <w:br/>
        <w:t>&lt;SCI, CHEM&gt;</w:t>
      </w:r>
    </w:p>
    <w:p>
      <w:r>
        <w:t>18</w:t>
      </w:r>
      <w:r>
        <w:t xml:space="preserve">. </w:t>
      </w:r>
      <w:r>
        <w:rPr>
          <w:b/>
        </w:rPr>
        <w:t xml:space="preserve"> </w:t>
        <w:br/>
        <w:br/>
        <w:t>When the kinetic energy equals the potential energy in a system, the Lagrangian takes this value. The magnetic force on an electron moving parallel to a magnetic field is equal to this value. This is the amount of spin on the Higgs boson, as well as the amount of (*)</w:t>
      </w:r>
      <w:r>
        <w:t xml:space="preserve"> mass in a photon and the amount of pressure in a perfect vacuum. For 10 points, name this quantity, equal to the velocity of a stationary mass. </w:t>
        <w:br/>
        <w:br/>
        <w:t xml:space="preserve">Answer: zero (accept equivalents like nothing)  </w:t>
        <w:br/>
        <w:br/>
        <w:t>&lt;SCI, PHYS&gt;</w:t>
      </w:r>
    </w:p>
    <w:p>
      <w:r>
        <w:br/>
        <w:br/>
        <w:br/>
        <w:br/>
        <w:tab/>
        <w:t>This daughter of Powhatan was captured and held for ransom by Samuel Argall near Jamestown. For ten points each,</w:t>
        <w:br/>
        <w:br/>
        <w:t>Name this Native American woman who died in England in 1617, shortly after meeting King James. ANSWER: Pocahontas (accept Matoaka; accept, but do not otherwise reveal, Rebecca Rolfe)</w:t>
        <w:br/>
        <w:br/>
        <w:t>This colonist claimed that Pocahontas saved his life by throwing herself in front of his executioner. During Jamestown’s “Starving Time,” this leader ordered that “he that does not work, shall not eat.”</w:t>
        <w:br/>
        <w:br/>
        <w:t>ANSWER: John Smith</w:t>
        <w:br/>
        <w:br/>
        <w:t>In 1614, a year after taking the name Rebecca, Pocahontas married this other colonist, an early tobacco farmer.</w:t>
        <w:br/>
        <w:br/>
        <w:t>ANSWER: John Rolfe</w:t>
        <w:br/>
        <w:br/>
        <w:t>&lt;HIST, AMER&gt;</w:t>
      </w:r>
    </w:p>
    <w:p>
      <w:r>
        <w:t>19</w:t>
      </w:r>
      <w:r>
        <w:t xml:space="preserve">. </w:t>
      </w:r>
      <w:r>
        <w:rPr>
          <w:b/>
        </w:rPr>
        <w:br/>
        <w:br/>
        <w:br/>
        <w:br/>
        <w:br/>
        <w:br/>
        <w:br/>
        <w:br/>
        <w:t>To celebrate the opening of the Panama Canal, this city held a 1915 exposition in its Balboa Park. This city sits south of the Marine base Camp Pendleton. Its namesake bay, which opens between Point Loma and (*)</w:t>
      </w:r>
      <w:r>
        <w:t xml:space="preserve"> Coronado, is home to the United States Navy’s Pacific fleet. Mission Bay is home to Sea World in this city, where Balboa Park houses a large open-air zoo. For ten points, name this city in southern California directly across the border from Tijuana.</w:t>
        <w:br/>
        <w:br/>
        <w:t>ANSWER: San Diego, California</w:t>
        <w:br/>
        <w:br/>
        <w:t>&lt;GEO, GEO&gt;</w:t>
      </w:r>
    </w:p>
    <w:p>
      <w:r>
        <w:t xml:space="preserve"> </w:t>
        <w:br/>
        <w:br/>
        <w:t xml:space="preserve"> </w:t>
        <w:br/>
        <w:br/>
        <w:t xml:space="preserve">The Monongahela National Forest is located within this mountain range, whose highest peak, Spruce Knob, marks West Virginia's highest point. </w:t>
        <w:br/>
        <w:br/>
        <w:t xml:space="preserve">[10] Name this 400-mile long mountain range of central Pennsylvania and West Virginia, which lies between the Cumberland Range and the Poconos. </w:t>
        <w:br/>
        <w:br/>
        <w:t xml:space="preserve">Answer: Allegheny Mountains (do not accept or prompt on Appalachians) </w:t>
        <w:br/>
        <w:br/>
        <w:t xml:space="preserve">[10] The Alleghenies are a subrange of this dominant mountain range of the Eastern seaboard which stretches from Canada to Alabama. </w:t>
        <w:br/>
        <w:br/>
        <w:t xml:space="preserve">Answer: Appalachian Mountains </w:t>
        <w:br/>
        <w:br/>
        <w:t xml:space="preserve">[10] The largest cities in the Allegheny Mountains are Altoona and this city, the home of Penn State University. </w:t>
        <w:br/>
        <w:br/>
        <w:t xml:space="preserve">Answer: State College, Pennsylvania </w:t>
        <w:br/>
        <w:br/>
        <w:t>&lt;GEO, GEO&gt;</w:t>
      </w:r>
    </w:p>
    <w:p>
      <w:r>
        <w:t>20</w:t>
      </w:r>
      <w:r>
        <w:t xml:space="preserve">. </w:t>
      </w:r>
      <w:r>
        <w:rPr>
          <w:b/>
        </w:rPr>
        <w:br/>
        <w:br/>
        <w:t>This religion’s philosophy accounts for four ashrama, or life-stages; in the last stage of life, believers in this religion may become sadhus. Puja in this religion consists of welcoming a deity or spirit as a guest, and may include offerings of ghee. This religion’s (*)</w:t>
      </w:r>
      <w:r>
        <w:t xml:space="preserve"> Trimurti includes a preservation god whose consort is Lakshmi. The Ganges River is holy to, for ten points, what Indian religion whose primary gods are Vishnu, Brahma, and Shiva?</w:t>
        <w:br/>
        <w:br/>
        <w:t xml:space="preserve">ANSWER: Hinduism (accept word forms like Hindu faith) </w:t>
        <w:br/>
        <w:br/>
        <w:t>&lt;RMPSS, REL&gt;</w:t>
      </w:r>
    </w:p>
    <w:p>
      <w:r>
        <w:br/>
        <w:br/>
        <w:br/>
        <w:br/>
        <w:tab/>
        <w:t>For ten points each, answer the following about the economic study of how goods are produced.</w:t>
        <w:br/>
        <w:br/>
        <w:t>Economists generally agree on three basic factors of production; this factor includes man-made durable goods, like tools, that are used to produce other goods. Some economists consider money itself as part of this factor, as it can be used in the production process; as a result, this term now often refers to money provided to start a business.</w:t>
        <w:br/>
        <w:br/>
        <w:t>ANSWER: capital (accept venture capital or similar elaborations)</w:t>
        <w:br/>
        <w:br/>
        <w:t>The three-factor model of production also includes this factor, the human effort used to produce goods. Workers receive wages in exchange for providing this factor.</w:t>
        <w:br/>
        <w:br/>
        <w:t>ANSWER: labor</w:t>
        <w:br/>
        <w:br/>
        <w:t>This third factor of production is the naturally-occurring resources used in production. Henry George proposed a single tax on this concept, which he argued would be an efficient, progressive tax.</w:t>
        <w:br/>
        <w:br/>
        <w:t>ANSWER: land (accept land (value) tax; do not accept equivalents; this is a technical term)</w:t>
        <w:br/>
        <w:br/>
        <w:t>&lt;RMPSS, SOC SCI&gt;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