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8</w:t>
      </w:r>
    </w:p>
    <w:p>
      <w:r>
        <w:t>1</w:t>
      </w:r>
      <w:r>
        <w:t xml:space="preserve">. </w:t>
      </w:r>
      <w:r>
        <w:rPr>
          <w:b/>
        </w:rPr>
        <w:br/>
        <w:br/>
        <w:br/>
        <w:t xml:space="preserve">The Final Fantasy game of this number introduced the gunblade-wielding Squall. In </w:t>
        <w:br/>
        <w:br/>
        <w:t>Hearthstone, Ragnaros' fireball effect deals this much damage. Ignoring "Minus World," there are this many worlds in the original Super Mario Bros. game. The (*)</w:t>
      </w:r>
      <w:r>
        <w:t xml:space="preserve"> "Luigi Death Stare" appears in the Mario Kart game of this number, released in 2014. For 10 points, give this Pokedex number of Wartortle and maximum number of lines cleared by two Tetris "I" blocks. </w:t>
        <w:br/>
        <w:br/>
        <w:t xml:space="preserve">Answer: 8 (accept Final Fantasy VIII or Mario Kart 8) </w:t>
        <w:br/>
        <w:br/>
        <w:t>&lt;TRASH, POP CULT&gt;</w:t>
      </w:r>
    </w:p>
    <w:p>
      <w:r>
        <w:t xml:space="preserve"> </w:t>
        <w:br/>
        <w:br/>
        <w:br/>
        <w:br/>
        <w:t>This man wrote a poem in which Gunga Din is called a “squidgy-nosed old idol” but is ultimately declared “a better man than I” after he takes a bullet for the speaker. For ten points each,</w:t>
        <w:br/>
        <w:br/>
        <w:t>[10] Name this author who wrote about the life of English people in colonial India in poems like “The White Man’s Burden” and a collection of tales about “Toomai of the Elephants,” “Rikki-Tikki-Tavi,” and a boy who is raised by wolves and battles the tiger Shere Khan.</w:t>
        <w:br/>
        <w:br/>
        <w:t>ANSWER: (Joseph) Rudyard Kipling</w:t>
        <w:br/>
        <w:br/>
        <w:t>[10] In this collection of stories by Kipling, the human child Mowgli is raised by wolves and has adventures with the panther Bagheera and the bear Baloo.</w:t>
        <w:br/>
        <w:br/>
        <w:t>ANSWER: The Jungle Book</w:t>
        <w:br/>
        <w:br/>
        <w:t>[10] Kipling also wrote this poem that advises to “keep your head when all about you / are losing theirs” and tells the addressee that, should he follow this poem’s advice, he will “be a Man, my son!”</w:t>
        <w:br/>
        <w:br/>
        <w:t>ANSWER: If–</w:t>
        <w:br/>
        <w:br/>
        <w:t>&lt;LIT, BRIT&gt;</w:t>
      </w:r>
    </w:p>
    <w:p>
      <w:r>
        <w:t>2</w:t>
      </w:r>
      <w:r>
        <w:t xml:space="preserve">. </w:t>
      </w:r>
      <w:r>
        <w:rPr>
          <w:b/>
        </w:rPr>
        <w:br/>
        <w:br/>
        <w:br/>
        <w:t>When one of these literary devices is ruined, the Manager cries "I've lost a whole day over these people!" The Rude Mechanicals create one of these called Pyramus and Thisbe for Theseus and Hippolyta's wedding in A (*)</w:t>
      </w:r>
      <w:r>
        <w:t xml:space="preserve"> Midsummer Night's Dream. Another of these, "The Murder of Gonzago," is "the thing" that exposes the murderer of King Hamlet. For 10 points, name this theatrical device in which a work is performed as part of the action of another drama. </w:t>
        <w:br/>
        <w:br/>
        <w:t xml:space="preserve">Answer: play within a play (accept any description of characters in a play putting on a play; prompt on play; prompt on frame story) </w:t>
        <w:br/>
        <w:br/>
        <w:t>&lt;LIT, BRIT&gt;</w:t>
      </w:r>
    </w:p>
    <w:p>
      <w:r>
        <w:br/>
        <w:br/>
        <w:br/>
        <w:br/>
        <w:tab/>
        <w:t>Bureaucratic failures and personal inexperience made Cyril Radcliffe’s job - drawing the border between these two countries - highly controversial, and it led to immense violence. For ten points each,</w:t>
        <w:br/>
        <w:br/>
        <w:t>Name these two countries that were formed in the August 1947 partition of the British Raj. The Radcliffe Line is still the border between these two countries.</w:t>
        <w:br/>
        <w:br/>
        <w:t>ANSWER: India and Pakistan (accept in either order; prompt if only one country is given; do not accept references to Bangladesh)</w:t>
        <w:br/>
        <w:br/>
        <w:t>The creation of separate states for India and Pakistan was the primary goal of a political party led by Muhammad Ali Jinnah based in this religion’s ideology. As the partition was planned and carried out, refugees of this religion fled Indian territory for Pakistan, while Hindu and Sikh refugees fled Pakistani territory for India.</w:t>
        <w:br/>
        <w:br/>
        <w:t>ANSWER: Islam</w:t>
        <w:br/>
        <w:br/>
        <w:t>This non-violent leader for Indian independence opposed the creation of a separate Muslim state. Five months after the partition, a Hindu nationalist assassinated him in New Delhi.</w:t>
        <w:br/>
        <w:br/>
        <w:t>ANSWER: Mahatma (or Mohandas) Gandhi</w:t>
        <w:br/>
        <w:br/>
        <w:t>&lt;HIST, WORLD&gt;</w:t>
      </w:r>
    </w:p>
    <w:p>
      <w:r>
        <w:t>3</w:t>
      </w:r>
      <w:r>
        <w:t xml:space="preserve">. </w:t>
      </w:r>
      <w:r>
        <w:rPr>
          <w:b/>
        </w:rPr>
        <w:br/>
        <w:br/>
        <w:br/>
        <w:t>The truncated icosahedron features 20 faces of this shape and 12 pentagonal faces. The area of this regular polygon is three-halves times root 3 times the side length squared. This is the polygon with the most sides that can regularly tile the (*)</w:t>
      </w:r>
      <w:r>
        <w:t xml:space="preserve"> plane. If its angles are bisected by its diagonals, equilateral triangles are formed because each of its angles measures 120 degrees. For 10 points, name this regular polygon with six sides. </w:t>
        <w:br/>
        <w:br/>
        <w:t xml:space="preserve">Answer: regular hexagon </w:t>
        <w:br/>
        <w:br/>
        <w:t>&lt;SCI, OTHER&gt;</w:t>
      </w:r>
    </w:p>
    <w:p>
      <w:r>
        <w:t xml:space="preserve"> </w:t>
        <w:br/>
        <w:br/>
        <w:br/>
        <w:br/>
        <w:t xml:space="preserve">This god was the father of Thor and the head of the Norse Pantheon. For 10 points each,  </w:t>
        <w:br/>
        <w:br/>
        <w:t xml:space="preserve">[10] Name this chief god of the Norse pantheon and wielder of Gungnir, who hung himself for nine days from Yggdrasil to gain knowledge.  </w:t>
        <w:br/>
        <w:br/>
        <w:t xml:space="preserve">Answer: Odin (accept Wotann) </w:t>
        <w:br/>
        <w:br/>
        <w:t xml:space="preserve">[10] Odin’s steed was this eight-legged horse, who was born after Loki turned himself into a mare to distract Svadilfari [svahd-eel-fah-ree] from constructing Asgard’s walls.  </w:t>
        <w:br/>
        <w:br/>
        <w:t xml:space="preserve">Answer: Sleipnir [SLIPE-neer] </w:t>
        <w:br/>
        <w:br/>
        <w:t xml:space="preserve">[10] Odin was also served by two of these dark birds, Huginn [HOO-gihn] and Muninn [MOO-nihn], who flew around the world and gathered information. </w:t>
        <w:br/>
        <w:br/>
        <w:t xml:space="preserve">Answer: ravens </w:t>
        <w:br/>
        <w:br/>
        <w:t>&lt;RMPSS, MYTH&gt;</w:t>
      </w:r>
    </w:p>
    <w:p>
      <w:r>
        <w:t>4</w:t>
      </w:r>
      <w:r>
        <w:t xml:space="preserve">. </w:t>
      </w:r>
      <w:r>
        <w:rPr>
          <w:b/>
        </w:rPr>
        <w:br/>
        <w:br/>
        <w:br/>
        <w:t>According to a 1946 work, members of this ethnic group were not interested in letting their families know they were safe in prison. This ethnic group’s “shame culture” is thus contrasted with American “guilt culture” in Ruth Benedict’s The (*)</w:t>
      </w:r>
      <w:r>
        <w:t xml:space="preserve"> Chrysanthemum and the Sword. Nisei are children born to first-generation immigrants of, for ten points, what ethnic group that was persecuted in the U.S. during World War II after the Pearl Harbor attacks?</w:t>
        <w:br/>
        <w:br/>
        <w:t>ANSWER: Japanese-Americans</w:t>
        <w:br/>
        <w:br/>
        <w:t>&lt;RMPSS, SOC SCI&gt;</w:t>
      </w:r>
    </w:p>
    <w:p>
      <w:r>
        <w:br/>
        <w:br/>
        <w:t xml:space="preserve"> </w:t>
        <w:br/>
        <w:br/>
        <w:t xml:space="preserve">Identify the following people related to the writing of Frankenstein, for 10 points each. </w:t>
        <w:br/>
        <w:br/>
        <w:t xml:space="preserve">[10] This author of The Vindication of the Rights of Woman died giving birth to her daughter, Mary Godwin, who would go on to write Frankenstein. </w:t>
        <w:br/>
        <w:br/>
        <w:t xml:space="preserve">Answer: Mary Wollstonecraft </w:t>
        <w:br/>
        <w:br/>
        <w:t xml:space="preserve">[10] This poet of “Ozymandias” and “To a Skylark” brought the young Mary Godwin to the villa where she was inspired to write Frankenstein. He later married her. </w:t>
        <w:br/>
        <w:br/>
        <w:t xml:space="preserve">Answer: Percy Bysshe Shelley </w:t>
        <w:br/>
        <w:br/>
        <w:t xml:space="preserve">[10] The same summer and storytelling that inspired Mary Shelley inspired John Polidori to write about this kind of creature, though Bram Stoker’s Dracula concerns a more famous creature of this type. </w:t>
        <w:br/>
        <w:br/>
        <w:t xml:space="preserve">Answer: vampire </w:t>
        <w:br/>
        <w:br/>
        <w:t>&lt;LIT, BRIT&gt;</w:t>
      </w:r>
    </w:p>
    <w:p>
      <w:r>
        <w:t>5</w:t>
      </w:r>
      <w:r>
        <w:t xml:space="preserve">. </w:t>
      </w:r>
      <w:r>
        <w:rPr>
          <w:b/>
        </w:rPr>
        <w:br/>
        <w:br/>
        <w:t>The exile Hippias advised the losing side in this battle, whose men panicked and ran into swamps. The winning general of this battle, Miltiades [mill-tye-ah-dees], organized troops to defend the only two paths off the beach, then ordered a devastating phalanx assault. After this loss for (*)</w:t>
      </w:r>
      <w:r>
        <w:t xml:space="preserve"> Darius the Great, the Persian army retreated from Greece for 10 years. For 10 points, name this 490 BCE battle, after which Pheidippides [fay-ih-dip-ih-dees] legendarily ran 26 miles to Athens. </w:t>
        <w:br/>
        <w:br/>
        <w:t xml:space="preserve">Answer: Battle of Marathon </w:t>
        <w:br/>
        <w:br/>
        <w:t>&lt;HIST, OTHER&gt;</w:t>
      </w:r>
    </w:p>
    <w:p>
      <w:r>
        <w:t xml:space="preserve"> </w:t>
        <w:br/>
        <w:br/>
        <w:br/>
        <w:br/>
        <w:t xml:space="preserve">For 10 points each, give the following about the work of Emile Durkheim. </w:t>
        <w:br/>
        <w:br/>
        <w:t xml:space="preserve">[10] Durkheim sought to create a purely scientific approach to this social science, the study of human behavior in group settings. Answer: sociology </w:t>
        <w:br/>
        <w:br/>
        <w:t xml:space="preserve">[10] Durkheim's most famous sociological study dealt with this phenomenon, the intentional ending of one's own life. Durkheim's study showed that, among other comparisons, soldiers performed it more often than civilians. </w:t>
        <w:br/>
        <w:br/>
        <w:t xml:space="preserve">Answer: suicide </w:t>
        <w:br/>
        <w:br/>
        <w:t xml:space="preserve">[10] Durkheim described one cause of suicide by this French term, which describes a state in which individuals feel a lack of social structure and guidance. </w:t>
        <w:br/>
        <w:br/>
        <w:t xml:space="preserve">Answer: anomie (accept word forms like anomic) </w:t>
        <w:br/>
        <w:br/>
        <w:t>&lt;RMPSS, SOC SCI&gt;</w:t>
      </w:r>
    </w:p>
    <w:p>
      <w:r>
        <w:t>6</w:t>
      </w:r>
      <w:r>
        <w:t xml:space="preserve">. </w:t>
      </w:r>
      <w:r>
        <w:rPr>
          <w:b/>
        </w:rPr>
        <w:br/>
        <w:br/>
        <w:tab/>
        <w:t>In this novel, Valeria cheats on the narrator with a cab driver, and the title character is cast in the play The Enchanted Hunters, which is written by (*)</w:t>
      </w:r>
      <w:r>
        <w:t xml:space="preserve"> Clare Quilty. The narrator’s wife Charlotte is run over by a car in this novel after she reads his diary, in which he describes his desire for his stepdaughter. Humbert Humbert is attracted to the “nymphet” Dolores Haze in, for ten points, what novel by Vladimir Nabokov?</w:t>
        <w:br/>
        <w:br/>
        <w:t>ANSWER: Lolita</w:t>
        <w:br/>
        <w:br/>
        <w:t>&lt;LIT, EURO&gt;</w:t>
      </w:r>
    </w:p>
    <w:p>
      <w:r>
        <w:br/>
        <w:br/>
        <w:br/>
        <w:br/>
        <w:t>In one of this composer’s works, a playwright pleads with a seamstress “What a frozen little hand, let me warm it for you.” in the song “Che gelida manina.” For ten points each,</w:t>
        <w:br/>
        <w:br/>
        <w:t>[10] Name this Italian composer of the operas Madame Butterfly, Turandot, and the aforementioned La Boheme.</w:t>
        <w:br/>
        <w:br/>
        <w:t>ANSWER: Giacomo Puccini</w:t>
        <w:br/>
        <w:br/>
        <w:t>[10] La Boheme inspired this Jonathan Larson musical, in which Mimi’s tuberculosis is replaced with HIV.</w:t>
        <w:br/>
        <w:br/>
        <w:t>ANSWER: Rent</w:t>
        <w:br/>
        <w:br/>
        <w:t>[10] In La Boheme , “Che gelida manina” is sung by Rodolfo to Mimi as they try to light one of these objects and find her dropped room key. Rent’s analog of the song is more explicitly titled for this object.</w:t>
        <w:br/>
        <w:br/>
        <w:t>ANSWER: candle (accept “Light My Candle”)</w:t>
        <w:br/>
        <w:br/>
        <w:t>&lt;FA, OTHER&gt;</w:t>
      </w:r>
    </w:p>
    <w:p>
      <w:r>
        <w:t>7</w:t>
      </w:r>
      <w:r>
        <w:t xml:space="preserve">. </w:t>
      </w:r>
      <w:r>
        <w:rPr>
          <w:b/>
        </w:rPr>
        <w:br/>
        <w:br/>
        <w:t>These people were systematically burned out of their residences by Jurgen Stroop’s men during a 1943 uprising. Over 900 of these people aboard the St. Louis were turned away from the United States and Canada. Millions of these people lived in (*)</w:t>
      </w:r>
      <w:r>
        <w:t xml:space="preserve"> shtetls in Eastern Europe until they were forced into ghettos by the Gestapo. For ten points, name this religious group, six million members of which were killed in the Holocaust.</w:t>
        <w:br/>
        <w:br/>
        <w:t>ANSWER: Jewish people (accept word forms like Jews)</w:t>
        <w:br/>
        <w:br/>
        <w:t>&lt;HIST, OTHER&gt;</w:t>
      </w:r>
    </w:p>
    <w:p>
      <w:r>
        <w:br/>
        <w:br/>
        <w:br/>
        <w:br/>
        <w:tab/>
        <w:t>Deciduous trees lose these structures annually, while evergreen trees do not. For ten points each, Name these photosynthetic organs of plants. They may be broad or needle shaped.</w:t>
        <w:br/>
        <w:br/>
        <w:t>ANSWER: leaf (accept leaves)</w:t>
        <w:br/>
        <w:br/>
        <w:t>Plants exchange gases through these tiny pores, which are surrounded by guard cells on the underside of leaves. ANSWER: stomata</w:t>
        <w:br/>
        <w:br/>
        <w:t>This process, the evaporation of water from a plant through stomata, helps pull water molecules through the plant.</w:t>
        <w:br/>
        <w:br/>
        <w:t>ANSWER: transpirational pull</w:t>
        <w:br/>
        <w:br/>
        <w:t>&lt;SCI, BIO&gt;</w:t>
      </w:r>
    </w:p>
    <w:p>
      <w:r>
        <w:t>8</w:t>
      </w:r>
      <w:r>
        <w:t xml:space="preserve">. </w:t>
      </w:r>
      <w:r>
        <w:rPr>
          <w:b/>
        </w:rPr>
        <w:t xml:space="preserve"> </w:t>
        <w:br/>
        <w:br/>
        <w:t>These events can be caused by rear flank downdrafts reaching a mesocyclone within a supercell. As rain wraps around the mesocyclone, it creates a "hook echo" pattern on Doppler radar; that is one criterion for the National Weather Service to issue a (*)</w:t>
      </w:r>
      <w:r>
        <w:t xml:space="preserve"> "Warning" that one of these events is imminent. The Fujita scales measure the impact of, for 10 points, what funnel-shaped columns of air whose debris clouds can reach the ground? </w:t>
        <w:br/>
        <w:br/>
        <w:t xml:space="preserve">Answer: tornado (prompt on twister or other colloquial names, but do not prompt on cyclone) </w:t>
        <w:br/>
        <w:br/>
        <w:t>&lt;SCI, OTHER&gt;</w:t>
      </w:r>
    </w:p>
    <w:p>
      <w:r>
        <w:t xml:space="preserve"> </w:t>
        <w:br/>
        <w:br/>
        <w:br/>
        <w:br/>
        <w:t xml:space="preserve">This program, introduced in 2009 and adopted by 46 states before Indiana withdrew, does not address science or social studies. For 10 points each, </w:t>
        <w:br/>
        <w:br/>
        <w:t xml:space="preserve">[10] Name this national program, which prescribes a series of standard topics and ideas in English and mathematics that students should know, organized by grade level. </w:t>
        <w:br/>
        <w:br/>
        <w:t xml:space="preserve">Answer: Common Core State Standards Initiative (accept any combination of extra information) </w:t>
        <w:br/>
        <w:br/>
        <w:t xml:space="preserve">[10] The Common Core is not the first national educational initiative; this 2001 law required states to develop their own sets of standards and labels schools as "in need of improvement" if they failed to meet Adequate Yearly Progress on standardized tests. </w:t>
        <w:br/>
        <w:br/>
        <w:t xml:space="preserve">Answer: No Child Left Behind (Law, Bill, or Act; accept NCLB) </w:t>
        <w:br/>
        <w:br/>
        <w:t xml:space="preserve">[10] The No Child Left Behind Bill was proposed on January 23rd, 2001, within the first week of this President's first term. </w:t>
        <w:br/>
        <w:br/>
        <w:t xml:space="preserve">Answer: George Walker Bush (prompt on Bush; prompt on George Bush; accept anything that clearly indicates him instead of his father; do not accept George H.W. Bush) </w:t>
        <w:br/>
        <w:br/>
        <w:t>&lt;HIST, AMER&gt;</w:t>
      </w:r>
    </w:p>
    <w:p>
      <w:r>
        <w:t>9</w:t>
      </w:r>
      <w:r>
        <w:t xml:space="preserve">. </w:t>
      </w:r>
      <w:r>
        <w:rPr>
          <w:b/>
        </w:rPr>
        <w:br/>
        <w:br/>
        <w:br/>
        <w:t>This war was triggered by the closing of the Straits of Tiran. The USS Liberty was hit by friendly fire during this war, which opened with Operation Focus, a surprise, pre-emptive airstrike against the Egyptian (*)</w:t>
      </w:r>
      <w:r>
        <w:t xml:space="preserve"> Air Force. The winner of this war claimed control of Gaza from Egypt, which had mobilized troops in the Sinai Peninsula. For 10 points, name this war in which Israel attacked its neighbors over the course of a week in June, 1967. </w:t>
        <w:br/>
        <w:br/>
        <w:t xml:space="preserve">Answer: Six Day War (or the Third Arab-Israeli War) </w:t>
        <w:br/>
        <w:br/>
        <w:t>&lt;HIST, WORLD&gt;</w:t>
      </w:r>
    </w:p>
    <w:p>
      <w:r>
        <w:br/>
        <w:br/>
        <w:br/>
        <w:br/>
        <w:t>In The Good Place, every action during one’s life is rated on a point system, and the very top scorers spend afterlife in a utopia. For ten points each,</w:t>
        <w:br/>
        <w:br/>
        <w:t>[10] This voice of Anna in Frozen and former star of Veronica Mars stars as Eleanor, a horrible person accidentally sent to the Good Place.</w:t>
        <w:br/>
        <w:br/>
        <w:t>ANSWER: Kristen Bell</w:t>
        <w:br/>
        <w:br/>
        <w:t>[10] In the pilot episode, Eleanor fails to correctly pronounce the name of her soulmate, Chidi Anagonye; instead, she settles on the name of this singer. Shortly thereafter, the Good Place “glitches,” chaos</w:t>
        <w:br/>
        <w:br/>
        <w:t>ensues, and this singer’s “Break Free” is heard bellowing throughout the city.</w:t>
        <w:br/>
        <w:br/>
        <w:t>ANSWER: Ariana Grande</w:t>
        <w:br/>
        <w:br/>
        <w:t>[10] During orientation, it is shown that the afterlife’s point system rates following this dietary code as worth roughly 425 points, while “never discussing this dietary code unprompted” is worth some 9800 points.</w:t>
        <w:br/>
        <w:br/>
        <w:t>ANSWER: veganism (do not accept or prompt any other answers)</w:t>
        <w:br/>
        <w:br/>
        <w:t>&lt;TRASH, POP CULT&gt;</w:t>
      </w:r>
    </w:p>
    <w:p>
      <w:r>
        <w:t>10</w:t>
      </w:r>
      <w:r>
        <w:t xml:space="preserve">. </w:t>
      </w:r>
      <w:r>
        <w:rPr>
          <w:b/>
        </w:rPr>
        <w:br/>
        <w:br/>
        <w:t xml:space="preserve">This author wrote of a “narrow fellow in the grass” and said she was an “inebriate of air” and </w:t>
        <w:br/>
        <w:br/>
        <w:t>“Debauchee of Dew” in a poem that begins “I taste a liquor never brewed.” This poet wrote “hope is a thing with feathers” and “I heard a (*)</w:t>
      </w:r>
      <w:r>
        <w:t xml:space="preserve"> fly buzz when I died,” and described a carriage that “held but just ourselves and Immortality.” The “Belle of Amherst” was, for 10 points, this reclusive American poet who wrote “Because I could not stop for Death.” </w:t>
        <w:br/>
        <w:br/>
        <w:t xml:space="preserve">Answer: Emily Elizabeth Dickinson </w:t>
        <w:br/>
        <w:br/>
        <w:t>&lt;LIT, AMER&gt;</w:t>
      </w:r>
    </w:p>
    <w:p>
      <w:r>
        <w:br/>
        <w:br/>
        <w:t xml:space="preserve"> </w:t>
        <w:br/>
        <w:br/>
        <w:t xml:space="preserve">The “shocked” variety of this mineral is found in impact craters. For 10 points each, </w:t>
        <w:br/>
        <w:br/>
        <w:t xml:space="preserve">[10] Name this mineral with a value of 7 on the Mohs hardness scale. Composed of silicon dioxide, this mineral is the second most abundant on Earth, after feldspar. </w:t>
        <w:br/>
        <w:br/>
        <w:t xml:space="preserve">Answer: quartz </w:t>
        <w:br/>
        <w:br/>
        <w:t xml:space="preserve">[10] Quartz exhibits this property, in which applying mechanical stress to a crystal produces a voltage. Rochelle salts also exhibit this property. </w:t>
        <w:br/>
        <w:br/>
        <w:t xml:space="preserve">Answer: piezoelectricity </w:t>
        <w:br/>
        <w:br/>
        <w:t xml:space="preserve">[10] Two brothers of this surname discovered piezoelectricity. One of those brothers, Pierre, also discovered radioactivity with his wife, Marie. </w:t>
        <w:br/>
        <w:br/>
        <w:t xml:space="preserve">Answer: Curie </w:t>
        <w:br/>
        <w:br/>
        <w:t>&lt;SCI, OTHER&gt;</w:t>
      </w:r>
    </w:p>
    <w:p>
      <w:r>
        <w:t>11</w:t>
      </w:r>
      <w:r>
        <w:t xml:space="preserve">. </w:t>
      </w:r>
      <w:r>
        <w:rPr>
          <w:b/>
        </w:rPr>
        <w:br/>
        <w:br/>
        <w:tab/>
        <w:t>One of these devices with a length of 994 millimeters can be used to measure a second. The precession of one of these devices proved that the Earth rotates, according to (*)</w:t>
      </w:r>
      <w:r>
        <w:t xml:space="preserve"> Foucault [foo-koh]. These devices exhibit simple harmonic motion at small angles, and Christian Huygens [hoy-gens] used these devices to make more accurate clocks. For ten points, name this device consisting of a mass suspending from a pivot, from which it swings back and forth.</w:t>
        <w:br/>
        <w:br/>
        <w:t>ANSWER: pendulum (prompt on “(simple) harmonic oscillator” before “simple harmonic” is read)</w:t>
        <w:br/>
        <w:br/>
        <w:t>&lt;SCI, PHYS&gt;</w:t>
      </w:r>
    </w:p>
    <w:p>
      <w:r>
        <w:t xml:space="preserve"> </w:t>
        <w:br/>
        <w:br/>
        <w:t xml:space="preserve"> </w:t>
        <w:tab/>
        <w:t xml:space="preserve"> </w:t>
        <w:br/>
        <w:br/>
        <w:t xml:space="preserve">This nation's economy is dominated by agriculture, as the Meghna, Brahmaputra, and Padma Rivers form the Ganges Delta, which makes up roughly half of this country's area. For 10 points each, </w:t>
        <w:br/>
        <w:br/>
        <w:t xml:space="preserve">[10] Name this country on the Bay of Bengal, whose capital is Dhaka. </w:t>
        <w:br/>
        <w:br/>
        <w:t xml:space="preserve">Answer: Bangladesh </w:t>
        <w:br/>
        <w:br/>
        <w:t xml:space="preserve">[10] Bangladesh was known as the "East" region of this country after a 1947 partition; Bangladesh gained its independence from this country in 1971. </w:t>
        <w:br/>
        <w:br/>
        <w:t xml:space="preserve">Answer: Pakistan </w:t>
        <w:br/>
        <w:br/>
        <w:t xml:space="preserve">[10] Bangladesh is bordered on the east and west by this country, which, with Pakistan, was formed from the partition of the British Raj in 1947. </w:t>
        <w:br/>
        <w:br/>
        <w:t xml:space="preserve">Answer: India </w:t>
        <w:br/>
        <w:br/>
        <w:t>&lt;GEO, GEO&gt;</w:t>
      </w:r>
    </w:p>
    <w:p>
      <w:r>
        <w:t>12</w:t>
      </w:r>
      <w:r>
        <w:t xml:space="preserve">. </w:t>
      </w:r>
      <w:r>
        <w:rPr>
          <w:b/>
        </w:rPr>
        <w:br/>
        <w:br/>
        <w:br/>
        <w:t>This nation's official language is Amharic, though Oromo is spoken by more of its people. The ancient capital of the Kingdom of Axum is in this modern-day country, which became the most populous landlocked country in the world in 1993 when (*)</w:t>
      </w:r>
      <w:r>
        <w:t xml:space="preserve"> Eritrea declared independence from it. Djibouti lies between this country and the Gulf of Aden on the Arabian Sea. For 10 points, name this country on the Horn of Africa with capital at Addis Ababa. </w:t>
        <w:br/>
        <w:br/>
        <w:t xml:space="preserve">Answer: Ethiopia </w:t>
        <w:br/>
        <w:br/>
        <w:t>&lt;HIST, WORLD&gt;</w:t>
      </w:r>
    </w:p>
    <w:p>
      <w:r>
        <w:br/>
        <w:br/>
        <w:br/>
        <w:br/>
        <w:t>This substance helps promote cell membrane structure and fluidity, helping explain how animal cells exist without cell walls. For ten points each,</w:t>
        <w:br/>
        <w:br/>
        <w:t>[10] Name this essential modified steroid that, in excess, can clog and block arteries.</w:t>
        <w:br/>
        <w:br/>
        <w:t>ANSWER: cholesterol</w:t>
        <w:br/>
        <w:br/>
        <w:t>[10] Sterols, fats, and fat-soluble vitamins are all this type of molecule. A bilayer of some of these molecules, with hydrophilic heads and hydrophobic tails, serves as a barrier against ion transfer in cells.</w:t>
        <w:br/>
        <w:br/>
        <w:t>ANSWER: lipid (accept (phospho)lipid bilayer)</w:t>
        <w:br/>
        <w:br/>
        <w:t>[10] Cholesterol content in the blood is often measured in terms of “good” and “bad” cholesterol; give either the three-letter acronym or three-word name for either of those quantities.</w:t>
        <w:br/>
        <w:br/>
        <w:t>ANSWER: HDL or LDL (accept high-density lipoproteins or low-density lipoproteins)</w:t>
        <w:br/>
        <w:br/>
        <w:t>&lt;SCI, BIO&gt;</w:t>
      </w:r>
    </w:p>
    <w:p>
      <w:r>
        <w:t>13</w:t>
      </w:r>
      <w:r>
        <w:t xml:space="preserve">. </w:t>
      </w:r>
      <w:r>
        <w:rPr>
          <w:b/>
        </w:rPr>
        <w:br/>
        <w:br/>
        <w:t>These molecules are called protease-resistant if they cannot be denatured. The secondary structure of these molecules is given in terms of beta sheets and alpha helices. Prions are examples of these molecules that have been (*)</w:t>
      </w:r>
      <w:r>
        <w:t xml:space="preserve"> misfolded into the wrong 3-D shape. Actin and myosin are muscle-based examples of, for ten points, what molecules, formed from long chains of amino acids linked by peptide bonds, that may serve as enzymes or carry out cellular transport?</w:t>
        <w:br/>
        <w:br/>
        <w:t>ANSWER: proteins (accept prions before it is read; prompt on (poly)peptide before “peptide” is read)</w:t>
        <w:br/>
        <w:br/>
        <w:t>&lt;SCI, BIO&gt;</w:t>
      </w:r>
    </w:p>
    <w:p>
      <w:r>
        <w:br/>
        <w:br/>
        <w:br/>
        <w:br/>
        <w:t>This opera’s title character answers Elsa’s prayer by arriving in a swan-driven boat and swearing to protect her, so long as she never asks his name. For ten points each,</w:t>
        <w:br/>
        <w:br/>
        <w:t>[10] Name this 1848 opera about the son of Parsifal who is sworn to secrecy as a knight of the Holy Grail.</w:t>
        <w:br/>
        <w:br/>
        <w:t>ANSWER: Lohengrin</w:t>
        <w:br/>
        <w:br/>
        <w:t>[10] Lohengrin is an opera by this prolific German composer, who used Germanic myth as the plot of his epic Ring cycle.</w:t>
        <w:br/>
        <w:br/>
        <w:t>ANSWER: Richard Wagner</w:t>
        <w:br/>
        <w:br/>
        <w:t>[10] Act 3 of Lohengrin opens just after Lohengrin and Elsa take part in this ceremony. Wagner’s famous chorus, asking “Faithfully guided, draw near/to where the blessing of love shall preserve you,” is now often played at these ceremonies today.</w:t>
        <w:br/>
        <w:br/>
        <w:t>ANSWER: wedding (accept equivalents)</w:t>
        <w:br/>
        <w:br/>
        <w:t>&lt;FA, AUDIO&gt;</w:t>
      </w:r>
    </w:p>
    <w:p>
      <w:r>
        <w:t>14</w:t>
      </w:r>
      <w:r>
        <w:t xml:space="preserve">. </w:t>
      </w:r>
      <w:r>
        <w:rPr>
          <w:b/>
        </w:rPr>
        <w:br/>
        <w:br/>
        <w:t>Ossian supposedly wrote the poems containing this country’s myths. Sadb, a woman turned into a deer, was the wife of a hero from this country, who will sleep until this country’s greatest need, and who burned his finger while cooking the (*)</w:t>
      </w:r>
      <w:r>
        <w:t xml:space="preserve"> Salmon of Knowledge. Morrigan flies over battlefields in stories from, for ten points, what country in the British Isles, whose myths include the tales of Finn MacCool and the Ulster Cycle?</w:t>
        <w:br/>
        <w:br/>
        <w:t>ANSWER: Ireland</w:t>
        <w:br/>
        <w:br/>
        <w:t>&lt;RMPSS, MYTH&gt;</w:t>
      </w:r>
    </w:p>
    <w:p>
      <w:r>
        <w:t xml:space="preserve"> </w:t>
        <w:br/>
        <w:br/>
        <w:t xml:space="preserve"> </w:t>
        <w:br/>
        <w:br/>
        <w:t xml:space="preserve">To complete this siege, attacking forces built a wall around a hilltop fort, then built a wall around themselves to protect from a reinforcing army. For 10 points each,  </w:t>
        <w:br/>
        <w:br/>
        <w:t xml:space="preserve">[10] Name this 52 BCE siege of a hilltop fort commanded by Vercingetorix, whose surrender essentially guaranteed the fall of Gaul. </w:t>
        <w:br/>
        <w:br/>
        <w:t xml:space="preserve">Answer: Battle of Alesia </w:t>
        <w:br/>
        <w:br/>
        <w:t xml:space="preserve">[10] This civilization won the battle of Alesia to conquer Gaul. A set of Commentaries detailing the victory was written by a future dictator of this republic, Julius Caesar. </w:t>
        <w:br/>
        <w:br/>
        <w:t xml:space="preserve">ANSWER: Rome (accept Roman Republic) </w:t>
        <w:br/>
        <w:br/>
        <w:t xml:space="preserve">[10] After the Battle of Alesia, Caesar was denied a triumph in Rome by Pompey, who had formed this political alliance with Caesar and Crassus. A similar, later alliance would form between Marc Antony, Lepidus, and Octavian. </w:t>
        <w:br/>
        <w:br/>
        <w:t xml:space="preserve">Answer: First Triumvirate (prompt on Triumvirate; do not accept Second Triumvirate) </w:t>
        <w:br/>
        <w:br/>
        <w:t>&lt;HIST, OTHER&gt;</w:t>
      </w:r>
    </w:p>
    <w:p>
      <w:r>
        <w:t>15</w:t>
      </w:r>
      <w:r>
        <w:t xml:space="preserve">. </w:t>
      </w:r>
      <w:r>
        <w:rPr>
          <w:b/>
        </w:rPr>
        <w:br/>
        <w:br/>
        <w:br/>
        <w:t>Avulsion is causing the Atchafalaya River to gain volume from this river. One bend in this river forms an exclave of Fulton County, Kentucky, and it was said to flow backward during the New Madrid [MAA-drid] earthquake. Its headwaters are at (*)</w:t>
      </w:r>
      <w:r>
        <w:t xml:space="preserve"> Lake Itasca, and it is joined at Cairo [kayroh], Illinois by the Ohio River. New Orleans lies near the end of the 2,300 mile long journey of, for 10 points, what longest river in the United States? </w:t>
        <w:br/>
        <w:br/>
        <w:t xml:space="preserve">Answer: Mississippi River </w:t>
        <w:br/>
        <w:br/>
        <w:t>&lt;GEO, GEO&gt;</w:t>
      </w:r>
    </w:p>
    <w:p>
      <w:r>
        <w:br/>
        <w:br/>
        <w:t xml:space="preserve"> </w:t>
        <w:br/>
        <w:br/>
        <w:t xml:space="preserve">The protagonist of this work wakes up to find himself transformed into a monstrous “vermin.” For 10 points each, </w:t>
        <w:br/>
        <w:br/>
        <w:t xml:space="preserve">[10] Identify this novella about Gregor Samsa. </w:t>
        <w:br/>
        <w:br/>
        <w:t xml:space="preserve">Answer: The Metamorphosis (accept Die Verwandlung) </w:t>
        <w:br/>
        <w:br/>
        <w:t xml:space="preserve">[10] The Metamorphosis was written by this author. In another of this author's works, Uncle Karl tells the protagonist to hire Huld, the Lawyer. </w:t>
        <w:br/>
        <w:br/>
        <w:t xml:space="preserve">Answer: Franz Kafka </w:t>
        <w:br/>
        <w:br/>
        <w:t xml:space="preserve">[10] Uncle Karl and Huld appear in this novel by Franz Kafka. In it, Titorelli sells the protagonist identical copies of the same landscape and the bank clerk Joseph K. dies "Like a dog!" </w:t>
        <w:br/>
        <w:br/>
        <w:t xml:space="preserve">Answer: The Trial (accept Der Process)  </w:t>
        <w:br/>
        <w:br/>
        <w:t>&lt;LIT, EURO&gt;</w:t>
      </w:r>
    </w:p>
    <w:p>
      <w:r>
        <w:t>16</w:t>
      </w:r>
      <w:r>
        <w:t xml:space="preserve">. </w:t>
      </w:r>
      <w:r>
        <w:rPr>
          <w:b/>
        </w:rPr>
        <w:br/>
        <w:br/>
        <w:t>In a painting by this artist, five peasants gather around the title food under the light of a single lantern. This man painted a yellow restaurant in Cafe Terrace at Night, and this artist of The Potato Eaters also painted a series of (*)</w:t>
      </w:r>
      <w:r>
        <w:t xml:space="preserve"> Sunflowers while living in Arles. This man painted the village of Saint-Remy´ mee] under a swirling sky while institutionalized for cutting off his own ear. For ten points, name this Dutch painter of Starry Night.</w:t>
        <w:br/>
        <w:br/>
        <w:t xml:space="preserve">ANSWER: Vincent Willem van Gogh </w:t>
        <w:br/>
        <w:br/>
        <w:t>&lt;FA, VISUAL&gt;</w:t>
      </w:r>
    </w:p>
    <w:p>
      <w:r>
        <w:br/>
        <w:br/>
        <w:t xml:space="preserve"> </w:t>
        <w:br/>
        <w:br/>
        <w:t xml:space="preserve">Answer the following about mythological storytellers, for 10 points each. </w:t>
        <w:br/>
        <w:br/>
        <w:t xml:space="preserve">[10] In West African myth, the trickster Anansi, who bought all the stories of the world from Nyame, had the form of this creature. Arachne was turned into this animal when she wove a tapestry showing gods abusing mortals. </w:t>
        <w:br/>
        <w:br/>
        <w:t xml:space="preserve">Answer: spider (prompt on “arachnid(s)”) </w:t>
        <w:br/>
        <w:br/>
        <w:t xml:space="preserve">[10] These children of Zeus and Mnemosyne were responsible for literary inspiration and oral knowledge. These nine goddesses, representing various arts, included Clio and Calliope. </w:t>
        <w:br/>
        <w:br/>
        <w:t xml:space="preserve">Answer: Muses </w:t>
        <w:br/>
        <w:br/>
        <w:t xml:space="preserve">[10] This legendary Persian queen avoided her execution by telling her sister, Dunyazad, and husband, Shahryar, stories, such as those about Sinbad the Sailor and Ali Baba. </w:t>
        <w:br/>
        <w:br/>
        <w:t xml:space="preserve">Answer: Scheherazade </w:t>
        <w:br/>
        <w:br/>
        <w:t>&lt;RMPSS, MYTH&gt;</w:t>
      </w:r>
    </w:p>
    <w:p>
      <w:r>
        <w:t>17</w:t>
      </w:r>
      <w:r>
        <w:t xml:space="preserve">. </w:t>
      </w:r>
      <w:r>
        <w:rPr>
          <w:b/>
        </w:rPr>
        <w:br/>
        <w:br/>
        <w:t>This novella’s title character asks the narrator to give him a sheep to eat baobab saplings, and is pleased to receive a drawing of a box containing a sheep. In this novella, a geographer tells a traveler that he does not record “ephemeral” things, and can’t put the boy’s beloved (*)</w:t>
      </w:r>
      <w:r>
        <w:t xml:space="preserve"> rose on a map. For ten points, name this novella in which a stranded pilot meets a mysterious child in a desert, written by Antoine de Saint-Exupery.</w:t>
        <w:br/>
        <w:br/>
        <w:t>ANSWER: The Little Prince (accept Le Petit Prince)</w:t>
        <w:br/>
        <w:br/>
        <w:t>&lt;LIT, EURO&gt;</w:t>
      </w:r>
    </w:p>
    <w:p>
      <w:r>
        <w:br/>
        <w:br/>
        <w:br/>
        <w:br/>
        <w:t>The name for this set is derived from the Latin for “whole,” and it’s symbolized with a blackboard-bold Z, from the German for “numbers.” For ten points each,</w:t>
        <w:br/>
        <w:br/>
        <w:t>[10] Name this specific type of number that includes all numbers whose decimal expansions include only zeroes after the decimal point.</w:t>
        <w:br/>
        <w:br/>
        <w:t>ANSWER: integers</w:t>
        <w:br/>
        <w:br/>
        <w:t>[10] This is the only integer that is its own additive inverse.</w:t>
        <w:br/>
        <w:br/>
        <w:t>ANSWER: zero</w:t>
        <w:br/>
        <w:br/>
        <w:t>[10] The set of integers has this property for addition, subtraction, and multiplication, but not division, as shown by the counterexample “5 divided by 4 is not an integer.”</w:t>
        <w:br/>
        <w:br/>
        <w:t>ANSWER: closure (accept word forms, such as being closed under division)</w:t>
        <w:br/>
        <w:br/>
        <w:t>&lt;SCI, OTHER&gt;</w:t>
      </w:r>
    </w:p>
    <w:p>
      <w:r>
        <w:t>18</w:t>
      </w:r>
      <w:r>
        <w:t xml:space="preserve">. </w:t>
      </w:r>
      <w:r>
        <w:rPr>
          <w:b/>
        </w:rPr>
        <w:br/>
        <w:br/>
        <w:t>On the day before this holiday, some believers practice kapparot, the swinging of a chicken. This holiday includes readings from the Book of Jonah and ends with the ne’ila prayer. The Kol Nidre prayer is recited on this last of the High Holy Days that follow (*)</w:t>
      </w:r>
      <w:r>
        <w:t xml:space="preserve"> Rosh Hashanah. This holiday includes a day of fasting the confession of sins. For ten points, name this Jewish “Day of Atonement.”</w:t>
        <w:br/>
        <w:br/>
        <w:t>ANSWER: Yom Kippur (accept Day of Atonement before it is read)</w:t>
        <w:br/>
        <w:br/>
        <w:t>&lt;RMPSS, REL&gt;</w:t>
      </w:r>
    </w:p>
    <w:p>
      <w:r>
        <w:br/>
        <w:br/>
        <w:br/>
        <w:br/>
        <w:t xml:space="preserve">Saul Bellow set many of his novels in this city. For 10 points each: </w:t>
        <w:br/>
        <w:br/>
        <w:t xml:space="preserve">[10] His novel The Adventures of Augie March begins “I am an American, [this city] born.” Edna Ferber's </w:t>
        <w:br/>
        <w:br/>
        <w:t xml:space="preserve">So Big is set in a Dutch suburb of this Illinois city, which has earned the nicknames "City of the Big Shoulders" and "The Windy City." </w:t>
        <w:br/>
        <w:br/>
        <w:t xml:space="preserve">Answer: Chicago, Illinois </w:t>
        <w:br/>
        <w:br/>
        <w:t xml:space="preserve">[10] This man wrote a poem titled after Chicago which calls it the “hog-butcher for the world.” He also wrote a poem in which fog comes in “on little cat feet.” </w:t>
        <w:br/>
        <w:br/>
        <w:t xml:space="preserve">Answer: Carl August Sandburg </w:t>
        <w:br/>
        <w:br/>
        <w:t xml:space="preserve">[10] This Chicago poet wrote “The Mother” and “We Real Cool”, which ends “We / jazz June. We / die soon.” </w:t>
        <w:br/>
        <w:br/>
        <w:t xml:space="preserve">Answer: Gwendolyn Elizabeth Brooks </w:t>
        <w:br/>
        <w:br/>
        <w:t>&lt;LIT, AMER&gt;</w:t>
      </w:r>
    </w:p>
    <w:p>
      <w:r>
        <w:t>19</w:t>
      </w:r>
      <w:r>
        <w:t xml:space="preserve">. </w:t>
      </w:r>
      <w:r>
        <w:rPr>
          <w:b/>
        </w:rPr>
        <w:br/>
        <w:br/>
        <w:t>Staining with tetrazolium will indicate if this process is occurring. Stages of this process include chemiosmosis, in which most of the “payoff” is produced, and glycolysis, which begins this process by breaking down a glucose molecule. (*)</w:t>
      </w:r>
      <w:r>
        <w:t xml:space="preserve"> Waste products from this process can include lactic acid, as in muscle cells, or ethanol, as in fermentation. For ten points, name this cellular process that converts nutrient energy into ATP, providing fuel for the cell’s activity.</w:t>
        <w:br/>
        <w:br/>
        <w:t>ANSWER: cellular respiration (prompt on fermentation before it is read by asking “can you be less specific?”)</w:t>
        <w:br/>
        <w:br/>
        <w:t>&lt;SCI, BIO&gt;</w:t>
      </w:r>
    </w:p>
    <w:p>
      <w:r>
        <w:t xml:space="preserve"> </w:t>
        <w:br/>
        <w:br/>
        <w:t xml:space="preserve"> </w:t>
        <w:tab/>
        <w:t xml:space="preserve"> </w:t>
        <w:br/>
        <w:br/>
        <w:t xml:space="preserve">For 10 points each, give the following about containment, the official US policy for stopping the spread of communism. </w:t>
        <w:br/>
        <w:br/>
        <w:t xml:space="preserve">[10] Containment of communism was necessary according to this theory, which held that if one nation fell to communism, its neighbors would be the next countries to go red. </w:t>
        <w:br/>
        <w:br/>
        <w:t xml:space="preserve">Answer: domino theory (or domino effect or other equivalents) </w:t>
        <w:br/>
        <w:br/>
        <w:t xml:space="preserve">[10] This President's namesake doctrine threatened US intervention in nations where communism looked like it might take hold. His policy provided money to Greece and Turkey and sent troops to Korea. </w:t>
        <w:br/>
        <w:br/>
        <w:t xml:space="preserve">Answer: Harry Truman </w:t>
        <w:br/>
        <w:br/>
        <w:t xml:space="preserve">[10] This President, who served between Ford and Reagan, tried to shift from containment to a more pacifist foreign policy until the Soviets invaded Afghanistan in 1979. He won a Nobel Peace Prize in 2002, in part for his work with Habitat for Humanity. </w:t>
        <w:br/>
        <w:br/>
        <w:t xml:space="preserve">Answer: Jimmy Carter </w:t>
        <w:br/>
        <w:br/>
        <w:t>&lt;HIST, AMER&gt;</w:t>
      </w:r>
    </w:p>
    <w:p>
      <w:r>
        <w:t>20</w:t>
      </w:r>
      <w:r>
        <w:t xml:space="preserve">. </w:t>
      </w:r>
      <w:r>
        <w:rPr>
          <w:b/>
        </w:rPr>
        <w:t xml:space="preserve"> </w:t>
        <w:br/>
        <w:br/>
        <w:t>This artist’s work, including a marble version of Eternal Springtime, is the focus of a branch of the Philadelphia Museum of Art. A work by this man features six figures clad in rags and nooses. This sculptor of (*)</w:t>
      </w:r>
      <w:r>
        <w:t xml:space="preserve"> The Burghers of Calais never finished his Gates of Hell series, which includes a statue of a man resting his chin on his hand. For ten points, identify this French sculptor of The Thinker and The Kiss.</w:t>
        <w:br/>
        <w:br/>
        <w:t>ANSWER: Auguste Rodin</w:t>
        <w:br/>
        <w:br/>
        <w:t>&lt;FA, VISUAL&gt;</w:t>
      </w:r>
    </w:p>
    <w:p>
      <w:r>
        <w:br/>
        <w:br/>
        <w:br/>
        <w:br/>
        <w:tab/>
        <w:t>A number of formulas note that “energy is equal to” something, and they are often confused for one another. For ten points each,</w:t>
        <w:br/>
        <w:br/>
        <w:t>According to an equation derived by this German scientist, the energy of a system is equal to the mass of the system times the square of the speed of light, or e equals m c squared.</w:t>
        <w:br/>
        <w:br/>
        <w:t>ANSWER: Albert Einstein</w:t>
        <w:br/>
        <w:br/>
        <w:t>The energy of a photon is equal to the frequency of its wave times this constant, symbolized h and named for another German physicist.</w:t>
        <w:br/>
        <w:br/>
        <w:t>ANSWER: Planck’s constant</w:t>
        <w:br/>
        <w:br/>
        <w:t>This type of energy for a moving object is equal to one-half times the mass times the square of the velocity of the object. Note that, if the object is not moving, the equation for this type of energy goes to 0.</w:t>
        <w:br/>
        <w:br/>
        <w:t>ANSWER: kinetic energy</w:t>
        <w:br/>
        <w:br/>
        <w:t>&lt;SCI, PHYS&gt;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