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210CE" w14:textId="20B5465E" w:rsidR="002D57AD" w:rsidRDefault="002D57AD">
      <w:pPr>
        <w:tabs>
          <w:tab w:val="right" w:pos="8641"/>
        </w:tabs>
        <w:spacing w:after="545" w:line="265" w:lineRule="auto"/>
        <w:ind w:left="-15" w:firstLine="0"/>
        <w:rPr>
          <w:sz w:val="20"/>
        </w:rPr>
      </w:pPr>
      <w:r>
        <w:rPr>
          <w:sz w:val="20"/>
        </w:rPr>
        <w:t>KARAN PATEL</w:t>
      </w:r>
    </w:p>
    <w:p w14:paraId="2CA4F95A" w14:textId="7606679E" w:rsidR="00FD0DD1" w:rsidRDefault="00000000">
      <w:pPr>
        <w:tabs>
          <w:tab w:val="right" w:pos="8641"/>
        </w:tabs>
        <w:spacing w:after="545" w:line="265" w:lineRule="auto"/>
        <w:ind w:left="-15" w:firstLine="0"/>
      </w:pPr>
      <w:r>
        <w:rPr>
          <w:sz w:val="20"/>
        </w:rPr>
        <w:t xml:space="preserve">SEIS 763 Machine Learning </w:t>
      </w:r>
      <w:r>
        <w:rPr>
          <w:sz w:val="20"/>
        </w:rPr>
        <w:tab/>
        <w:t>1</w:t>
      </w:r>
    </w:p>
    <w:p w14:paraId="4FFECB16" w14:textId="77777777" w:rsidR="00FD0DD1" w:rsidRDefault="00000000">
      <w:pPr>
        <w:spacing w:after="88" w:line="259" w:lineRule="auto"/>
        <w:ind w:left="11" w:hanging="10"/>
        <w:jc w:val="center"/>
      </w:pPr>
      <w:r>
        <w:rPr>
          <w:b/>
          <w:sz w:val="28"/>
        </w:rPr>
        <w:t xml:space="preserve">Software Engineering and Data Science </w:t>
      </w:r>
    </w:p>
    <w:p w14:paraId="7CC1D937" w14:textId="77777777" w:rsidR="00FD0DD1" w:rsidRDefault="00000000">
      <w:pPr>
        <w:spacing w:after="88" w:line="259" w:lineRule="auto"/>
        <w:ind w:left="11" w:right="1" w:hanging="10"/>
        <w:jc w:val="center"/>
      </w:pPr>
      <w:r>
        <w:rPr>
          <w:b/>
          <w:sz w:val="28"/>
        </w:rPr>
        <w:t xml:space="preserve">SEIS 763-02: Machine Learning </w:t>
      </w:r>
    </w:p>
    <w:p w14:paraId="33B70519" w14:textId="77777777" w:rsidR="00FD0DD1" w:rsidRDefault="00000000">
      <w:pPr>
        <w:spacing w:after="88" w:line="259" w:lineRule="auto"/>
        <w:ind w:left="11" w:right="2" w:hanging="10"/>
        <w:jc w:val="center"/>
      </w:pPr>
      <w:r>
        <w:rPr>
          <w:b/>
          <w:sz w:val="28"/>
        </w:rPr>
        <w:t xml:space="preserve">Assignment #2 (100 points) </w:t>
      </w:r>
    </w:p>
    <w:p w14:paraId="0F4B5C23" w14:textId="77777777" w:rsidR="00FD0DD1" w:rsidRDefault="00000000">
      <w:pPr>
        <w:spacing w:after="94" w:line="259" w:lineRule="auto"/>
        <w:ind w:left="0" w:right="2" w:firstLine="0"/>
        <w:jc w:val="center"/>
      </w:pPr>
      <w:r>
        <w:rPr>
          <w:b/>
          <w:sz w:val="28"/>
          <w:u w:val="single" w:color="000000"/>
        </w:rPr>
        <w:t>Due Date: February 17</w:t>
      </w:r>
      <w:r>
        <w:rPr>
          <w:b/>
          <w:sz w:val="28"/>
          <w:vertAlign w:val="superscript"/>
        </w:rPr>
        <w:t>th</w:t>
      </w:r>
      <w:r>
        <w:rPr>
          <w:b/>
          <w:sz w:val="28"/>
        </w:rPr>
        <w:t xml:space="preserve">   </w:t>
      </w:r>
    </w:p>
    <w:p w14:paraId="591A6C33" w14:textId="77777777" w:rsidR="00FD0DD1" w:rsidRDefault="00000000">
      <w:pPr>
        <w:spacing w:after="0" w:line="259" w:lineRule="auto"/>
        <w:ind w:left="0" w:firstLine="0"/>
      </w:pPr>
      <w:r>
        <w:rPr>
          <w:color w:val="333333"/>
        </w:rPr>
        <w:t xml:space="preserve"> </w:t>
      </w:r>
    </w:p>
    <w:p w14:paraId="65B5D749" w14:textId="77777777" w:rsidR="00FD0DD1" w:rsidRDefault="00000000">
      <w:pPr>
        <w:spacing w:after="0" w:line="259" w:lineRule="auto"/>
        <w:ind w:left="0" w:firstLine="0"/>
      </w:pPr>
      <w:r>
        <w:rPr>
          <w:color w:val="333333"/>
        </w:rPr>
        <w:t xml:space="preserve">Write a program (Python or </w:t>
      </w:r>
      <w:proofErr w:type="spellStart"/>
      <w:r>
        <w:rPr>
          <w:color w:val="333333"/>
        </w:rPr>
        <w:t>Matlab</w:t>
      </w:r>
      <w:proofErr w:type="spellEnd"/>
      <w:r>
        <w:rPr>
          <w:color w:val="333333"/>
        </w:rPr>
        <w:t xml:space="preserve">) to find results / answers to the following tasks: </w:t>
      </w:r>
    </w:p>
    <w:p w14:paraId="0C1107E7" w14:textId="77777777" w:rsidR="00FD0DD1" w:rsidRDefault="00000000">
      <w:pPr>
        <w:spacing w:after="49" w:line="259" w:lineRule="auto"/>
        <w:ind w:left="0" w:firstLine="0"/>
      </w:pPr>
      <w:r>
        <w:rPr>
          <w:color w:val="333333"/>
        </w:rPr>
        <w:t xml:space="preserve"> </w:t>
      </w:r>
    </w:p>
    <w:p w14:paraId="0468F07A" w14:textId="1D29C025" w:rsidR="00FD0DD1" w:rsidRDefault="00000000">
      <w:pPr>
        <w:numPr>
          <w:ilvl w:val="0"/>
          <w:numId w:val="1"/>
        </w:numPr>
        <w:ind w:hanging="360"/>
      </w:pPr>
      <w:r>
        <w:t>Load the patient data from “</w:t>
      </w:r>
      <w:r>
        <w:rPr>
          <w:b/>
        </w:rPr>
        <w:t>ML_HW_Data_Patients.csv</w:t>
      </w:r>
      <w:r>
        <w:t xml:space="preserve">” file. </w:t>
      </w:r>
      <w:r w:rsidR="00A94288">
        <w:rPr>
          <w:noProof/>
        </w:rPr>
        <w:drawing>
          <wp:inline distT="0" distB="0" distL="0" distR="0" wp14:anchorId="652FF30C" wp14:editId="548C6795">
            <wp:extent cx="3707278" cy="1747024"/>
            <wp:effectExtent l="0" t="0" r="1270" b="5715"/>
            <wp:docPr id="4502866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86686" name="Picture 1" descr="A screenshot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004" cy="178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4288">
        <w:rPr>
          <w:noProof/>
        </w:rPr>
        <w:drawing>
          <wp:inline distT="0" distB="0" distL="0" distR="0" wp14:anchorId="65BD1E3C" wp14:editId="52279BAF">
            <wp:extent cx="3703577" cy="3404839"/>
            <wp:effectExtent l="0" t="0" r="5080" b="0"/>
            <wp:docPr id="139641109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11093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774" cy="343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E3DB4" w14:textId="506F8A54" w:rsidR="00FD0DD1" w:rsidRDefault="00000000">
      <w:pPr>
        <w:numPr>
          <w:ilvl w:val="0"/>
          <w:numId w:val="1"/>
        </w:numPr>
        <w:ind w:hanging="360"/>
      </w:pPr>
      <w:r>
        <w:lastRenderedPageBreak/>
        <w:t xml:space="preserve">Use variables </w:t>
      </w:r>
      <w:r>
        <w:rPr>
          <w:b/>
          <w:color w:val="FF0000"/>
        </w:rPr>
        <w:t xml:space="preserve">Age, Gender, Height, Weight, Smoker, Location, </w:t>
      </w:r>
      <w:proofErr w:type="spellStart"/>
      <w:r>
        <w:rPr>
          <w:b/>
          <w:color w:val="FF0000"/>
        </w:rPr>
        <w:t>SelfAssessedHealthStatus</w:t>
      </w:r>
      <w:proofErr w:type="spellEnd"/>
      <w:r>
        <w:t xml:space="preserve"> to build a linear regression model to predict the systolic blood pressure. You do NOT need to split data into training and testing sets. </w:t>
      </w:r>
      <w:r w:rsidR="00151FBB">
        <w:rPr>
          <w:noProof/>
        </w:rPr>
        <w:drawing>
          <wp:inline distT="0" distB="0" distL="0" distR="0" wp14:anchorId="2FF7C37F" wp14:editId="7C32D692">
            <wp:extent cx="4943973" cy="2215376"/>
            <wp:effectExtent l="0" t="0" r="0" b="0"/>
            <wp:docPr id="886291746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291746" name="Picture 3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4848" cy="222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1FBB">
        <w:rPr>
          <w:noProof/>
        </w:rPr>
        <w:drawing>
          <wp:inline distT="0" distB="0" distL="0" distR="0" wp14:anchorId="621A95A6" wp14:editId="2FF481E3">
            <wp:extent cx="4943475" cy="3710610"/>
            <wp:effectExtent l="0" t="0" r="0" b="0"/>
            <wp:docPr id="133254411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44113" name="Picture 4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971" cy="375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16825" w14:textId="77777777" w:rsidR="00151FBB" w:rsidRDefault="00151FBB" w:rsidP="00151FBB"/>
    <w:p w14:paraId="49AA61A2" w14:textId="77777777" w:rsidR="00151FBB" w:rsidRDefault="00151FBB" w:rsidP="00151FBB"/>
    <w:p w14:paraId="779C59EE" w14:textId="77777777" w:rsidR="00151FBB" w:rsidRDefault="00151FBB" w:rsidP="00151FBB"/>
    <w:p w14:paraId="71EBE0EC" w14:textId="77777777" w:rsidR="00151FBB" w:rsidRDefault="00151FBB" w:rsidP="00151FBB"/>
    <w:p w14:paraId="5C663CEC" w14:textId="77777777" w:rsidR="00151FBB" w:rsidRDefault="00151FBB" w:rsidP="00151FBB"/>
    <w:p w14:paraId="10F203E0" w14:textId="77777777" w:rsidR="00FD0DD1" w:rsidRDefault="00000000">
      <w:pPr>
        <w:numPr>
          <w:ilvl w:val="0"/>
          <w:numId w:val="1"/>
        </w:numPr>
        <w:ind w:hanging="360"/>
      </w:pPr>
      <w:r>
        <w:lastRenderedPageBreak/>
        <w:t xml:space="preserve">What are the regression coefficients (thetas)? </w:t>
      </w:r>
    </w:p>
    <w:p w14:paraId="12780CAF" w14:textId="65411D6B" w:rsidR="00151FBB" w:rsidRDefault="00151FBB" w:rsidP="00151FBB">
      <w:pPr>
        <w:ind w:left="705" w:firstLine="0"/>
      </w:pPr>
      <w:r>
        <w:rPr>
          <w:noProof/>
        </w:rPr>
        <w:drawing>
          <wp:inline distT="0" distB="0" distL="0" distR="0" wp14:anchorId="0E127647" wp14:editId="160A9B4C">
            <wp:extent cx="2460930" cy="1821366"/>
            <wp:effectExtent l="0" t="0" r="3175" b="0"/>
            <wp:docPr id="429412429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412429" name="Picture 5" descr="A screenshot of a computer pro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579" cy="183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0293A" w14:textId="1D77D36A" w:rsidR="00151FBB" w:rsidRDefault="00151FBB" w:rsidP="00151FBB">
      <w:pPr>
        <w:ind w:left="705" w:firstLine="0"/>
      </w:pPr>
      <w:r>
        <w:t>Above image shows the thetas along with the 88.6581 intercept</w:t>
      </w:r>
    </w:p>
    <w:p w14:paraId="2F8B67EA" w14:textId="77777777" w:rsidR="00FD0DD1" w:rsidRDefault="00000000">
      <w:pPr>
        <w:numPr>
          <w:ilvl w:val="0"/>
          <w:numId w:val="1"/>
        </w:numPr>
        <w:ind w:hanging="360"/>
      </w:pPr>
      <w:r>
        <w:t xml:space="preserve">How do you interpret those numbers in thetas? </w:t>
      </w:r>
    </w:p>
    <w:p w14:paraId="3B67D416" w14:textId="52A68F82" w:rsidR="002E1821" w:rsidRDefault="002E1821" w:rsidP="002E1821">
      <w:pPr>
        <w:ind w:left="705" w:firstLine="0"/>
      </w:pPr>
      <w:r>
        <w:t>Height: For every 1-inch increase in heigh</w:t>
      </w:r>
      <w:r w:rsidR="00E44A09">
        <w:t>t</w:t>
      </w:r>
      <w:r>
        <w:t xml:space="preserve">, systolic blood pressure increased by 0.4696 </w:t>
      </w:r>
      <w:r w:rsidR="005872A2">
        <w:t>mmHG</w:t>
      </w:r>
      <w:r>
        <w:t xml:space="preserve">. </w:t>
      </w:r>
    </w:p>
    <w:p w14:paraId="1BE6E6EB" w14:textId="652F0771" w:rsidR="002E1821" w:rsidRDefault="002E1821" w:rsidP="002E1821">
      <w:pPr>
        <w:ind w:left="705" w:firstLine="0"/>
      </w:pPr>
      <w:r>
        <w:t xml:space="preserve">Smoker: Holding all other variable constant, a patient who smokes has a systolic blood pressure that is on average 9.67 mmHG higher than a nonsmoker. </w:t>
      </w:r>
    </w:p>
    <w:p w14:paraId="73FF7D70" w14:textId="534EFD1C" w:rsidR="002E1821" w:rsidRDefault="002E1821" w:rsidP="002E1821">
      <w:pPr>
        <w:ind w:left="705" w:firstLine="0"/>
      </w:pPr>
      <w:r>
        <w:t xml:space="preserve">Gender Male: Being male is associated with a 1.48 </w:t>
      </w:r>
      <w:r w:rsidR="005872A2">
        <w:t xml:space="preserve">mmHG </w:t>
      </w:r>
      <w:r>
        <w:t xml:space="preserve">decrease in blood pressure compared to the reference group Female. </w:t>
      </w:r>
    </w:p>
    <w:p w14:paraId="121E570C" w14:textId="77777777" w:rsidR="00FD0DD1" w:rsidRDefault="00000000">
      <w:pPr>
        <w:numPr>
          <w:ilvl w:val="0"/>
          <w:numId w:val="1"/>
        </w:numPr>
        <w:spacing w:after="107"/>
        <w:ind w:hanging="360"/>
      </w:pPr>
      <w:r>
        <w:t xml:space="preserve">If you need to identify one or few useless features (independent variables or predictors), which one(s) will you choose? Why do you reach this conclusion? </w:t>
      </w:r>
    </w:p>
    <w:p w14:paraId="35DF9B92" w14:textId="342C8DC3" w:rsidR="00435FD9" w:rsidRDefault="00435FD9" w:rsidP="00435FD9">
      <w:pPr>
        <w:spacing w:after="107"/>
        <w:ind w:left="705" w:firstLine="0"/>
      </w:pPr>
      <w:r>
        <w:t xml:space="preserve">I would identity weight, gender, and location as useless features. The P value is far above the 0.05 threshold suggesting that an 82% probability that the relationship between weight and blood pressure in this model is due to random chance. </w:t>
      </w:r>
    </w:p>
    <w:p w14:paraId="60D6BB09" w14:textId="21220126" w:rsidR="00435FD9" w:rsidRDefault="00435FD9" w:rsidP="00435FD9">
      <w:pPr>
        <w:spacing w:after="107"/>
        <w:ind w:left="705" w:firstLine="0"/>
      </w:pPr>
      <w:r>
        <w:t xml:space="preserve">Gender P value: 0.652 indicates the model cannot distinguish a significant difference in blood pressure between men and women in the dataset. </w:t>
      </w:r>
    </w:p>
    <w:p w14:paraId="0CA96E00" w14:textId="38060083" w:rsidR="00435FD9" w:rsidRDefault="00435FD9" w:rsidP="00435FD9">
      <w:pPr>
        <w:spacing w:after="107"/>
        <w:ind w:left="705" w:firstLine="0"/>
      </w:pPr>
      <w:r>
        <w:t xml:space="preserve">Location P Value: 0.12 Both hospital location variables have high p values. Implying that where a patient is treated has no predictive power for their blood pressure. </w:t>
      </w:r>
    </w:p>
    <w:p w14:paraId="30FE3570" w14:textId="77777777" w:rsidR="00FD0DD1" w:rsidRDefault="00000000">
      <w:pPr>
        <w:spacing w:after="0" w:line="259" w:lineRule="auto"/>
        <w:ind w:left="0" w:firstLine="0"/>
      </w:pPr>
      <w:r>
        <w:rPr>
          <w:color w:val="333333"/>
        </w:rPr>
        <w:t xml:space="preserve"> </w:t>
      </w:r>
    </w:p>
    <w:p w14:paraId="2354C781" w14:textId="77777777" w:rsidR="00FD0DD1" w:rsidRDefault="00000000">
      <w:pPr>
        <w:spacing w:after="88" w:line="259" w:lineRule="auto"/>
        <w:ind w:left="0" w:firstLine="0"/>
      </w:pPr>
      <w:r>
        <w:rPr>
          <w:color w:val="333333"/>
        </w:rPr>
        <w:t xml:space="preserve"> </w:t>
      </w:r>
    </w:p>
    <w:p w14:paraId="06767416" w14:textId="77777777" w:rsidR="00FD0DD1" w:rsidRDefault="00000000">
      <w:pPr>
        <w:spacing w:after="46" w:line="259" w:lineRule="auto"/>
        <w:ind w:left="0" w:firstLine="0"/>
      </w:pPr>
      <w:r>
        <w:rPr>
          <w:b/>
          <w:color w:val="FF0000"/>
          <w:sz w:val="36"/>
          <w:u w:val="single" w:color="FF0000"/>
          <w:shd w:val="clear" w:color="auto" w:fill="FFFF00"/>
        </w:rPr>
        <w:t>Submission Guideline:</w:t>
      </w:r>
      <w:r>
        <w:rPr>
          <w:b/>
          <w:color w:val="FF0000"/>
          <w:sz w:val="36"/>
        </w:rPr>
        <w:t xml:space="preserve"> </w:t>
      </w:r>
    </w:p>
    <w:p w14:paraId="095029C4" w14:textId="77777777" w:rsidR="00FD0DD1" w:rsidRDefault="00000000">
      <w:pPr>
        <w:numPr>
          <w:ilvl w:val="0"/>
          <w:numId w:val="2"/>
        </w:numPr>
        <w:ind w:hanging="360"/>
      </w:pPr>
      <w:r>
        <w:t xml:space="preserve">Please include the WORD document to include your answers to the above questions. Please include </w:t>
      </w:r>
      <w:r>
        <w:rPr>
          <w:b/>
          <w:u w:val="single" w:color="000000"/>
        </w:rPr>
        <w:t>your name</w:t>
      </w:r>
      <w:r>
        <w:t xml:space="preserve"> on the top of your WORD document. </w:t>
      </w:r>
    </w:p>
    <w:p w14:paraId="635EF966" w14:textId="77777777" w:rsidR="00FD0DD1" w:rsidRDefault="00000000">
      <w:pPr>
        <w:numPr>
          <w:ilvl w:val="0"/>
          <w:numId w:val="2"/>
        </w:numPr>
        <w:spacing w:after="192" w:line="240" w:lineRule="auto"/>
        <w:ind w:hanging="360"/>
      </w:pPr>
      <w:r>
        <w:t>Please print your program (</w:t>
      </w:r>
      <w:proofErr w:type="spellStart"/>
      <w:r>
        <w:t>matlab</w:t>
      </w:r>
      <w:proofErr w:type="spellEnd"/>
      <w:r>
        <w:t xml:space="preserve"> or python) as </w:t>
      </w:r>
      <w:r>
        <w:rPr>
          <w:b/>
          <w:color w:val="FF0000"/>
          <w:u w:val="single" w:color="FF0000"/>
        </w:rPr>
        <w:t>PDF / html</w:t>
      </w:r>
      <w:r>
        <w:rPr>
          <w:b/>
          <w:color w:val="FF0000"/>
        </w:rPr>
        <w:t xml:space="preserve"> </w:t>
      </w:r>
      <w:r>
        <w:t xml:space="preserve">and include the </w:t>
      </w:r>
      <w:r>
        <w:rPr>
          <w:b/>
          <w:color w:val="FF0000"/>
          <w:u w:val="single" w:color="FF0000"/>
        </w:rPr>
        <w:t>PDF</w:t>
      </w:r>
      <w:r>
        <w:rPr>
          <w:b/>
          <w:color w:val="FF0000"/>
        </w:rPr>
        <w:t xml:space="preserve"> </w:t>
      </w:r>
      <w:r>
        <w:rPr>
          <w:b/>
          <w:color w:val="FF0000"/>
          <w:u w:val="single" w:color="FF0000"/>
        </w:rPr>
        <w:t>/ html</w:t>
      </w:r>
      <w:r>
        <w:rPr>
          <w:b/>
          <w:color w:val="FF0000"/>
        </w:rPr>
        <w:t xml:space="preserve"> </w:t>
      </w:r>
      <w:r>
        <w:t>in your submission. Please name your program as “a2.m/.mlx/.</w:t>
      </w:r>
      <w:proofErr w:type="spellStart"/>
      <w:r>
        <w:t>py</w:t>
      </w:r>
      <w:proofErr w:type="spellEnd"/>
      <w:proofErr w:type="gramStart"/>
      <w:r>
        <w:t>/.</w:t>
      </w:r>
      <w:proofErr w:type="spellStart"/>
      <w:r>
        <w:t>inpyb</w:t>
      </w:r>
      <w:proofErr w:type="spellEnd"/>
      <w:proofErr w:type="gramEnd"/>
      <w:r>
        <w:t xml:space="preserve">”, depending on the programming language / environment you used. </w:t>
      </w:r>
    </w:p>
    <w:p w14:paraId="4D92BCE8" w14:textId="77777777" w:rsidR="00FD0DD1" w:rsidRDefault="00000000">
      <w:pPr>
        <w:numPr>
          <w:ilvl w:val="0"/>
          <w:numId w:val="2"/>
        </w:numPr>
        <w:ind w:hanging="360"/>
      </w:pPr>
      <w:r>
        <w:lastRenderedPageBreak/>
        <w:t xml:space="preserve">Please also include your program in the formats </w:t>
      </w:r>
      <w:proofErr w:type="gramStart"/>
      <w:r>
        <w:t>like .</w:t>
      </w:r>
      <w:proofErr w:type="gramEnd"/>
      <w:r>
        <w:t>m/.mlx/.</w:t>
      </w:r>
      <w:proofErr w:type="spellStart"/>
      <w:r>
        <w:t>py</w:t>
      </w:r>
      <w:proofErr w:type="spellEnd"/>
      <w:proofErr w:type="gramStart"/>
      <w:r>
        <w:t>/.</w:t>
      </w:r>
      <w:proofErr w:type="spellStart"/>
      <w:r>
        <w:t>inpyb</w:t>
      </w:r>
      <w:proofErr w:type="spellEnd"/>
      <w:proofErr w:type="gramEnd"/>
      <w:r>
        <w:t xml:space="preserve"> in your submission. </w:t>
      </w:r>
    </w:p>
    <w:p w14:paraId="1165FDFB" w14:textId="77777777" w:rsidR="00FD0DD1" w:rsidRDefault="00000000">
      <w:pPr>
        <w:numPr>
          <w:ilvl w:val="0"/>
          <w:numId w:val="2"/>
        </w:numPr>
        <w:ind w:hanging="360"/>
      </w:pPr>
      <w:r>
        <w:t xml:space="preserve">Prepare EVERYTHING mentioned in the guideline and submit them on </w:t>
      </w:r>
      <w:r>
        <w:rPr>
          <w:b/>
          <w:color w:val="FF0000"/>
          <w:u w:val="single" w:color="FF0000"/>
        </w:rPr>
        <w:t>Canvas</w:t>
      </w:r>
      <w:r>
        <w:t xml:space="preserve"> no later than the due date. Please do </w:t>
      </w:r>
      <w:r>
        <w:rPr>
          <w:b/>
          <w:color w:val="FF0000"/>
          <w:u w:val="single" w:color="FF0000"/>
          <w:shd w:val="clear" w:color="auto" w:fill="FFFF00"/>
        </w:rPr>
        <w:t>NOT</w:t>
      </w:r>
      <w:r>
        <w:t xml:space="preserve"> zip your files. </w:t>
      </w:r>
    </w:p>
    <w:p w14:paraId="10CD36AA" w14:textId="77777777" w:rsidR="00FD0DD1" w:rsidRDefault="00000000">
      <w:pPr>
        <w:numPr>
          <w:ilvl w:val="0"/>
          <w:numId w:val="2"/>
        </w:numPr>
        <w:spacing w:after="73"/>
        <w:ind w:hanging="360"/>
      </w:pPr>
      <w:r>
        <w:t xml:space="preserve">Please carefully follow the submission guideline. Otherwise, the instructor may not be able to grade your assignment. </w:t>
      </w:r>
    </w:p>
    <w:p w14:paraId="2BB6DF3E" w14:textId="77777777" w:rsidR="00FD0DD1" w:rsidRDefault="00000000">
      <w:pPr>
        <w:spacing w:after="2824" w:line="259" w:lineRule="auto"/>
        <w:ind w:left="0" w:firstLine="0"/>
      </w:pPr>
      <w:r>
        <w:rPr>
          <w:sz w:val="20"/>
        </w:rPr>
        <w:t xml:space="preserve"> </w:t>
      </w:r>
    </w:p>
    <w:p w14:paraId="219F0BF1" w14:textId="77777777" w:rsidR="00FD0DD1" w:rsidRDefault="00000000">
      <w:pPr>
        <w:tabs>
          <w:tab w:val="center" w:pos="4320"/>
          <w:tab w:val="center" w:pos="8640"/>
        </w:tabs>
        <w:spacing w:after="545" w:line="265" w:lineRule="auto"/>
        <w:ind w:left="-15" w:firstLine="0"/>
      </w:pPr>
      <w:r>
        <w:rPr>
          <w:sz w:val="20"/>
        </w:rPr>
        <w:t xml:space="preserve">© Dr. Chih Lai University of St. Thomas </w:t>
      </w:r>
      <w:r>
        <w:rPr>
          <w:sz w:val="20"/>
        </w:rPr>
        <w:tab/>
        <w:t xml:space="preserve"> </w:t>
      </w:r>
      <w:r>
        <w:rPr>
          <w:sz w:val="20"/>
        </w:rPr>
        <w:tab/>
        <w:t xml:space="preserve"> </w:t>
      </w:r>
    </w:p>
    <w:sectPr w:rsidR="00FD0DD1">
      <w:pgSz w:w="12240" w:h="15840"/>
      <w:pgMar w:top="1440" w:right="1799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C2BB4"/>
    <w:multiLevelType w:val="hybridMultilevel"/>
    <w:tmpl w:val="86480FA0"/>
    <w:lvl w:ilvl="0" w:tplc="C1B4AA4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6F08AC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74FEB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8605B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FA6FC9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9CC069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6560C6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02162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3ED44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BC377AB"/>
    <w:multiLevelType w:val="hybridMultilevel"/>
    <w:tmpl w:val="651EBA40"/>
    <w:lvl w:ilvl="0" w:tplc="9D344A4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BAD12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74E5D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725A4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64B37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97894E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6C7DE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450511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AC2DB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30330636">
    <w:abstractNumId w:val="1"/>
  </w:num>
  <w:num w:numId="2" w16cid:durableId="1248269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0DD1"/>
    <w:rsid w:val="00151FBB"/>
    <w:rsid w:val="001E58F6"/>
    <w:rsid w:val="002D57AD"/>
    <w:rsid w:val="002E1821"/>
    <w:rsid w:val="00435FD9"/>
    <w:rsid w:val="005872A2"/>
    <w:rsid w:val="00954530"/>
    <w:rsid w:val="00A94288"/>
    <w:rsid w:val="00E44A09"/>
    <w:rsid w:val="00FD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48D370"/>
  <w15:docId w15:val="{A4A35255-1805-BB42-A7C3-67B1FCC8B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2" w:line="249" w:lineRule="auto"/>
      <w:ind w:left="730" w:hanging="37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382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ML_HW2-LR_02_26S</dc:title>
  <dc:subject/>
  <dc:creator>clai</dc:creator>
  <cp:keywords/>
  <cp:lastModifiedBy>Karan Patel</cp:lastModifiedBy>
  <cp:revision>9</cp:revision>
  <dcterms:created xsi:type="dcterms:W3CDTF">2026-02-12T15:43:00Z</dcterms:created>
  <dcterms:modified xsi:type="dcterms:W3CDTF">2026-02-12T21:05:00Z</dcterms:modified>
</cp:coreProperties>
</file>