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13DFB" w14:textId="77777777" w:rsidR="00C256BB" w:rsidRDefault="00000000">
      <w:pPr>
        <w:tabs>
          <w:tab w:val="right" w:pos="8643"/>
        </w:tabs>
        <w:spacing w:after="3"/>
        <w:ind w:left="-15"/>
        <w:rPr>
          <w:rFonts w:ascii="Times New Roman" w:eastAsia="Times New Roman" w:hAnsi="Times New Roman" w:cs="Times New Roman"/>
          <w:sz w:val="20"/>
        </w:rPr>
      </w:pPr>
      <w:r>
        <w:rPr>
          <w:rFonts w:ascii="Times New Roman" w:eastAsia="Times New Roman" w:hAnsi="Times New Roman" w:cs="Times New Roman"/>
          <w:sz w:val="20"/>
        </w:rPr>
        <w:t xml:space="preserve">SEIS 763 Machine Learning  </w:t>
      </w:r>
    </w:p>
    <w:p w14:paraId="4E10E716" w14:textId="77777777" w:rsidR="00C256BB" w:rsidRDefault="00C256BB">
      <w:pPr>
        <w:tabs>
          <w:tab w:val="right" w:pos="8643"/>
        </w:tabs>
        <w:spacing w:after="3"/>
        <w:ind w:left="-15"/>
        <w:rPr>
          <w:rFonts w:ascii="Times New Roman" w:eastAsia="Times New Roman" w:hAnsi="Times New Roman" w:cs="Times New Roman"/>
          <w:sz w:val="20"/>
        </w:rPr>
      </w:pPr>
    </w:p>
    <w:p w14:paraId="6CEED8BA" w14:textId="10113F5C" w:rsidR="00D43899" w:rsidRDefault="00C256BB">
      <w:pPr>
        <w:tabs>
          <w:tab w:val="right" w:pos="8643"/>
        </w:tabs>
        <w:spacing w:after="3"/>
        <w:ind w:left="-15"/>
      </w:pPr>
      <w:r>
        <w:rPr>
          <w:rFonts w:ascii="Times New Roman" w:eastAsia="Times New Roman" w:hAnsi="Times New Roman" w:cs="Times New Roman"/>
          <w:sz w:val="20"/>
        </w:rPr>
        <w:t>Karan Patel</w:t>
      </w:r>
      <w:r w:rsidR="00000000">
        <w:rPr>
          <w:rFonts w:ascii="Times New Roman" w:eastAsia="Times New Roman" w:hAnsi="Times New Roman" w:cs="Times New Roman"/>
          <w:sz w:val="20"/>
        </w:rPr>
        <w:tab/>
        <w:t>1</w:t>
      </w:r>
    </w:p>
    <w:p w14:paraId="21FD498A" w14:textId="77777777" w:rsidR="00D43899" w:rsidRDefault="00000000">
      <w:pPr>
        <w:spacing w:after="315"/>
      </w:pPr>
      <w:r>
        <w:rPr>
          <w:rFonts w:ascii="Times New Roman" w:eastAsia="Times New Roman" w:hAnsi="Times New Roman" w:cs="Times New Roman"/>
          <w:sz w:val="20"/>
        </w:rPr>
        <w:t xml:space="preserve"> </w:t>
      </w:r>
    </w:p>
    <w:p w14:paraId="0CFAF140" w14:textId="77777777" w:rsidR="00D43899" w:rsidRDefault="00000000">
      <w:pPr>
        <w:spacing w:after="90"/>
        <w:ind w:left="10" w:right="1" w:hanging="10"/>
        <w:jc w:val="center"/>
      </w:pPr>
      <w:r>
        <w:rPr>
          <w:rFonts w:ascii="Times New Roman" w:eastAsia="Times New Roman" w:hAnsi="Times New Roman" w:cs="Times New Roman"/>
          <w:b/>
          <w:sz w:val="28"/>
        </w:rPr>
        <w:t xml:space="preserve">Software Engineering and Data Science </w:t>
      </w:r>
    </w:p>
    <w:p w14:paraId="1205EDFC" w14:textId="77777777" w:rsidR="00D43899" w:rsidRDefault="00000000">
      <w:pPr>
        <w:spacing w:after="90"/>
        <w:ind w:left="10" w:right="5" w:hanging="10"/>
        <w:jc w:val="center"/>
      </w:pPr>
      <w:r>
        <w:rPr>
          <w:rFonts w:ascii="Times New Roman" w:eastAsia="Times New Roman" w:hAnsi="Times New Roman" w:cs="Times New Roman"/>
          <w:b/>
          <w:sz w:val="28"/>
        </w:rPr>
        <w:t xml:space="preserve">SEIS 763: Machine Learning </w:t>
      </w:r>
    </w:p>
    <w:p w14:paraId="088785D6" w14:textId="77777777" w:rsidR="00D43899" w:rsidRDefault="00000000">
      <w:pPr>
        <w:spacing w:after="0" w:line="322" w:lineRule="auto"/>
        <w:ind w:left="2473" w:right="2398" w:hanging="10"/>
        <w:jc w:val="center"/>
      </w:pPr>
      <w:r>
        <w:rPr>
          <w:rFonts w:ascii="Times New Roman" w:eastAsia="Times New Roman" w:hAnsi="Times New Roman" w:cs="Times New Roman"/>
          <w:b/>
          <w:sz w:val="28"/>
        </w:rPr>
        <w:t xml:space="preserve">Assignment #5 (100 points) </w:t>
      </w:r>
      <w:r>
        <w:rPr>
          <w:rFonts w:ascii="Times New Roman" w:eastAsia="Times New Roman" w:hAnsi="Times New Roman" w:cs="Times New Roman"/>
          <w:b/>
          <w:sz w:val="28"/>
          <w:u w:val="single" w:color="000000"/>
        </w:rPr>
        <w:t>Due Date: March 10</w:t>
      </w:r>
      <w:r>
        <w:rPr>
          <w:rFonts w:ascii="Times New Roman" w:eastAsia="Times New Roman" w:hAnsi="Times New Roman" w:cs="Times New Roman"/>
          <w:b/>
          <w:sz w:val="28"/>
          <w:vertAlign w:val="superscript"/>
        </w:rPr>
        <w:t>th</w:t>
      </w:r>
      <w:r>
        <w:rPr>
          <w:rFonts w:ascii="Times New Roman" w:eastAsia="Times New Roman" w:hAnsi="Times New Roman" w:cs="Times New Roman"/>
          <w:b/>
          <w:sz w:val="28"/>
        </w:rPr>
        <w:t xml:space="preserve"> </w:t>
      </w:r>
    </w:p>
    <w:p w14:paraId="52261970" w14:textId="77777777" w:rsidR="00D43899" w:rsidRDefault="00000000">
      <w:pPr>
        <w:spacing w:after="89"/>
      </w:pPr>
      <w:r>
        <w:rPr>
          <w:rFonts w:ascii="Times New Roman" w:eastAsia="Times New Roman" w:hAnsi="Times New Roman" w:cs="Times New Roman"/>
          <w:color w:val="333333"/>
          <w:sz w:val="16"/>
        </w:rPr>
        <w:t xml:space="preserve"> </w:t>
      </w:r>
    </w:p>
    <w:p w14:paraId="1AAACE75" w14:textId="77777777" w:rsidR="00D43899" w:rsidRDefault="00000000">
      <w:pPr>
        <w:spacing w:after="12" w:line="268" w:lineRule="auto"/>
        <w:ind w:left="-5" w:right="1" w:hanging="10"/>
      </w:pPr>
      <w:r>
        <w:rPr>
          <w:rFonts w:ascii="Times New Roman" w:eastAsia="Times New Roman" w:hAnsi="Times New Roman" w:cs="Times New Roman"/>
          <w:color w:val="333333"/>
          <w:sz w:val="24"/>
        </w:rPr>
        <w:t xml:space="preserve">The dataset on the Canvas (ML_HW_Data_CellDNA.csv) contains various </w:t>
      </w:r>
    </w:p>
    <w:p w14:paraId="25BF2025" w14:textId="77777777" w:rsidR="00D43899" w:rsidRDefault="00000000">
      <w:pPr>
        <w:spacing w:after="12" w:line="268" w:lineRule="auto"/>
        <w:ind w:left="-5" w:right="1" w:hanging="10"/>
      </w:pPr>
      <w:r>
        <w:rPr>
          <w:rFonts w:ascii="Times New Roman" w:eastAsia="Times New Roman" w:hAnsi="Times New Roman" w:cs="Times New Roman"/>
          <w:b/>
          <w:color w:val="EE0000"/>
          <w:sz w:val="24"/>
          <w:u w:val="single" w:color="EE0000"/>
          <w:shd w:val="clear" w:color="auto" w:fill="FFFF00"/>
        </w:rPr>
        <w:t>***numeric***</w:t>
      </w:r>
      <w:r>
        <w:rPr>
          <w:rFonts w:ascii="Times New Roman" w:eastAsia="Times New Roman" w:hAnsi="Times New Roman" w:cs="Times New Roman"/>
          <w:color w:val="333333"/>
          <w:sz w:val="24"/>
        </w:rPr>
        <w:t xml:space="preserve"> measurements (i.e. size, center, </w:t>
      </w:r>
      <w:proofErr w:type="spellStart"/>
      <w:r>
        <w:rPr>
          <w:rFonts w:ascii="Times New Roman" w:eastAsia="Times New Roman" w:hAnsi="Times New Roman" w:cs="Times New Roman"/>
          <w:color w:val="333333"/>
          <w:sz w:val="24"/>
        </w:rPr>
        <w:t>etc</w:t>
      </w:r>
      <w:proofErr w:type="spellEnd"/>
      <w:r>
        <w:rPr>
          <w:rFonts w:ascii="Times New Roman" w:eastAsia="Times New Roman" w:hAnsi="Times New Roman" w:cs="Times New Roman"/>
          <w:color w:val="333333"/>
          <w:sz w:val="24"/>
        </w:rPr>
        <w:t xml:space="preserve">) from thousands of bacterium under microscope. The file has no header. The </w:t>
      </w:r>
      <w:r>
        <w:rPr>
          <w:rFonts w:ascii="Times New Roman" w:eastAsia="Times New Roman" w:hAnsi="Times New Roman" w:cs="Times New Roman"/>
          <w:b/>
          <w:color w:val="333333"/>
          <w:sz w:val="24"/>
          <w:u w:val="single" w:color="333333"/>
        </w:rPr>
        <w:t>non-zero</w:t>
      </w:r>
      <w:r>
        <w:rPr>
          <w:rFonts w:ascii="Times New Roman" w:eastAsia="Times New Roman" w:hAnsi="Times New Roman" w:cs="Times New Roman"/>
          <w:color w:val="333333"/>
          <w:sz w:val="24"/>
        </w:rPr>
        <w:t xml:space="preserve"> values in the </w:t>
      </w:r>
      <w:r>
        <w:rPr>
          <w:rFonts w:ascii="Times New Roman" w:eastAsia="Times New Roman" w:hAnsi="Times New Roman" w:cs="Times New Roman"/>
          <w:b/>
          <w:color w:val="333333"/>
          <w:sz w:val="24"/>
          <w:u w:val="single" w:color="333333"/>
        </w:rPr>
        <w:t>last column</w:t>
      </w:r>
      <w:r>
        <w:rPr>
          <w:rFonts w:ascii="Times New Roman" w:eastAsia="Times New Roman" w:hAnsi="Times New Roman" w:cs="Times New Roman"/>
          <w:color w:val="333333"/>
          <w:sz w:val="24"/>
        </w:rPr>
        <w:t xml:space="preserve"> are the target responses that indicate the bacterium (rows) that are interesting enough for further study. The 0s in the last column indicate the bacterium (rows) are NOT interesting candidates for further study. Convert this target dependent variable (last column) to </w:t>
      </w:r>
      <w:r>
        <w:rPr>
          <w:rFonts w:ascii="Times New Roman" w:eastAsia="Times New Roman" w:hAnsi="Times New Roman" w:cs="Times New Roman"/>
          <w:b/>
          <w:color w:val="FF0000"/>
          <w:sz w:val="24"/>
          <w:u w:val="single" w:color="FF0000"/>
          <w:shd w:val="clear" w:color="auto" w:fill="FFFF00"/>
        </w:rPr>
        <w:t>binary values</w:t>
      </w:r>
      <w:r>
        <w:rPr>
          <w:rFonts w:ascii="Times New Roman" w:eastAsia="Times New Roman" w:hAnsi="Times New Roman" w:cs="Times New Roman"/>
          <w:color w:val="333333"/>
          <w:sz w:val="24"/>
        </w:rPr>
        <w:t xml:space="preserve"> of either 0s or 1s for your </w:t>
      </w:r>
      <w:r>
        <w:rPr>
          <w:rFonts w:ascii="Times New Roman" w:eastAsia="Times New Roman" w:hAnsi="Times New Roman" w:cs="Times New Roman"/>
          <w:b/>
          <w:color w:val="333333"/>
          <w:sz w:val="24"/>
        </w:rPr>
        <w:t>two-class</w:t>
      </w:r>
      <w:r>
        <w:rPr>
          <w:rFonts w:ascii="Times New Roman" w:eastAsia="Times New Roman" w:hAnsi="Times New Roman" w:cs="Times New Roman"/>
          <w:color w:val="333333"/>
          <w:sz w:val="24"/>
        </w:rPr>
        <w:t xml:space="preserve"> classification.  </w:t>
      </w:r>
    </w:p>
    <w:p w14:paraId="3040E36A" w14:textId="77777777" w:rsidR="00D43899" w:rsidRDefault="00000000">
      <w:pPr>
        <w:spacing w:after="128"/>
      </w:pPr>
      <w:r>
        <w:rPr>
          <w:rFonts w:ascii="Times New Roman" w:eastAsia="Times New Roman" w:hAnsi="Times New Roman" w:cs="Times New Roman"/>
          <w:color w:val="333333"/>
          <w:sz w:val="16"/>
        </w:rPr>
        <w:t xml:space="preserve"> </w:t>
      </w:r>
    </w:p>
    <w:p w14:paraId="44612749" w14:textId="5EECA317" w:rsidR="00D43899" w:rsidRDefault="00000000">
      <w:pPr>
        <w:numPr>
          <w:ilvl w:val="0"/>
          <w:numId w:val="1"/>
        </w:numPr>
        <w:spacing w:after="190" w:line="243" w:lineRule="auto"/>
        <w:ind w:hanging="360"/>
      </w:pPr>
      <w:r>
        <w:rPr>
          <w:rFonts w:ascii="Times New Roman" w:eastAsia="Times New Roman" w:hAnsi="Times New Roman" w:cs="Times New Roman"/>
          <w:sz w:val="24"/>
        </w:rPr>
        <w:t xml:space="preserve">Use </w:t>
      </w:r>
      <w:r>
        <w:rPr>
          <w:rFonts w:ascii="Times New Roman" w:eastAsia="Times New Roman" w:hAnsi="Times New Roman" w:cs="Times New Roman"/>
          <w:b/>
          <w:sz w:val="24"/>
          <w:u w:val="single" w:color="000000"/>
        </w:rPr>
        <w:t>**logistic + lasso regression**</w:t>
      </w:r>
      <w:r>
        <w:rPr>
          <w:rFonts w:ascii="Times New Roman" w:eastAsia="Times New Roman" w:hAnsi="Times New Roman" w:cs="Times New Roman"/>
          <w:sz w:val="24"/>
        </w:rPr>
        <w:t xml:space="preserve"> with </w:t>
      </w:r>
      <w:r>
        <w:rPr>
          <w:rFonts w:ascii="Times New Roman" w:eastAsia="Times New Roman" w:hAnsi="Times New Roman" w:cs="Times New Roman"/>
          <w:b/>
          <w:sz w:val="24"/>
          <w:u w:val="single" w:color="000000"/>
        </w:rPr>
        <w:t>**10-fold cross-validation**</w:t>
      </w:r>
      <w:r>
        <w:rPr>
          <w:rFonts w:ascii="Times New Roman" w:eastAsia="Times New Roman" w:hAnsi="Times New Roman" w:cs="Times New Roman"/>
          <w:sz w:val="24"/>
        </w:rPr>
        <w:t xml:space="preserve"> to identify useful predictors. </w:t>
      </w:r>
      <w:r>
        <w:rPr>
          <w:rFonts w:ascii="Courier New" w:eastAsia="Courier New" w:hAnsi="Courier New" w:cs="Courier New"/>
          <w:sz w:val="24"/>
        </w:rPr>
        <w:t xml:space="preserve"> </w:t>
      </w:r>
      <w:r w:rsidR="00516180">
        <w:rPr>
          <w:noProof/>
        </w:rPr>
        <w:lastRenderedPageBreak/>
        <w:drawing>
          <wp:inline distT="0" distB="0" distL="0" distR="0" wp14:anchorId="03817D96" wp14:editId="7DCC980B">
            <wp:extent cx="5488305" cy="3537585"/>
            <wp:effectExtent l="0" t="0" r="0" b="5715"/>
            <wp:docPr id="45505763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057635" name="Picture 1" descr="A screenshot of a computer program&#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88305" cy="3537585"/>
                    </a:xfrm>
                    <a:prstGeom prst="rect">
                      <a:avLst/>
                    </a:prstGeom>
                  </pic:spPr>
                </pic:pic>
              </a:graphicData>
            </a:graphic>
          </wp:inline>
        </w:drawing>
      </w:r>
      <w:r w:rsidR="00516180">
        <w:rPr>
          <w:noProof/>
        </w:rPr>
        <w:drawing>
          <wp:inline distT="0" distB="0" distL="0" distR="0" wp14:anchorId="37398704" wp14:editId="2BE15026">
            <wp:extent cx="5488305" cy="3905250"/>
            <wp:effectExtent l="0" t="0" r="0" b="6350"/>
            <wp:docPr id="1000698022"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8022" name="Picture 2" descr="A screenshot of a computer program&#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88305" cy="3905250"/>
                    </a:xfrm>
                    <a:prstGeom prst="rect">
                      <a:avLst/>
                    </a:prstGeom>
                  </pic:spPr>
                </pic:pic>
              </a:graphicData>
            </a:graphic>
          </wp:inline>
        </w:drawing>
      </w:r>
    </w:p>
    <w:p w14:paraId="5E2CE3D3" w14:textId="77777777" w:rsidR="00D43899" w:rsidRPr="00516180" w:rsidRDefault="00000000">
      <w:pPr>
        <w:numPr>
          <w:ilvl w:val="0"/>
          <w:numId w:val="1"/>
        </w:numPr>
        <w:spacing w:after="193" w:line="241" w:lineRule="auto"/>
        <w:ind w:hanging="360"/>
      </w:pPr>
      <w:r>
        <w:rPr>
          <w:rFonts w:ascii="Times New Roman" w:eastAsia="Times New Roman" w:hAnsi="Times New Roman" w:cs="Times New Roman"/>
          <w:b/>
          <w:sz w:val="24"/>
        </w:rPr>
        <w:t xml:space="preserve">(This question is optional for Python Program)  </w:t>
      </w:r>
      <w:r>
        <w:rPr>
          <w:rFonts w:ascii="Times New Roman" w:eastAsia="Times New Roman" w:hAnsi="Times New Roman" w:cs="Times New Roman"/>
          <w:sz w:val="24"/>
        </w:rPr>
        <w:t>Plot a lasso plot with readable tick labels on the X and Y coordinates in your plot for easy visualization and verification.</w:t>
      </w:r>
      <w:r>
        <w:rPr>
          <w:rFonts w:ascii="Times New Roman" w:eastAsia="Times New Roman" w:hAnsi="Times New Roman" w:cs="Times New Roman"/>
          <w:b/>
          <w:sz w:val="24"/>
        </w:rPr>
        <w:t xml:space="preserve"> </w:t>
      </w:r>
      <w:r>
        <w:rPr>
          <w:rFonts w:ascii="Courier New" w:eastAsia="Courier New" w:hAnsi="Courier New" w:cs="Courier New"/>
          <w:sz w:val="24"/>
        </w:rPr>
        <w:t xml:space="preserve"> </w:t>
      </w:r>
    </w:p>
    <w:p w14:paraId="7FCE060F" w14:textId="5B53422C" w:rsidR="00516180" w:rsidRDefault="00516180" w:rsidP="00516180">
      <w:pPr>
        <w:spacing w:after="193" w:line="241" w:lineRule="auto"/>
        <w:ind w:left="705"/>
      </w:pPr>
      <w:r w:rsidRPr="00516180">
        <w:lastRenderedPageBreak/>
        <w:drawing>
          <wp:inline distT="0" distB="0" distL="0" distR="0" wp14:anchorId="241E6BC0" wp14:editId="7ADDD62A">
            <wp:extent cx="4335389" cy="2814920"/>
            <wp:effectExtent l="0" t="0" r="0" b="5080"/>
            <wp:docPr id="1778373525" name="Picture 1"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373525" name="Picture 1" descr="A graph with different colored lines&#10;&#10;AI-generated content may be incorrect."/>
                    <pic:cNvPicPr/>
                  </pic:nvPicPr>
                  <pic:blipFill>
                    <a:blip r:embed="rId7"/>
                    <a:stretch>
                      <a:fillRect/>
                    </a:stretch>
                  </pic:blipFill>
                  <pic:spPr>
                    <a:xfrm>
                      <a:off x="0" y="0"/>
                      <a:ext cx="4346235" cy="2821963"/>
                    </a:xfrm>
                    <a:prstGeom prst="rect">
                      <a:avLst/>
                    </a:prstGeom>
                  </pic:spPr>
                </pic:pic>
              </a:graphicData>
            </a:graphic>
          </wp:inline>
        </w:drawing>
      </w:r>
    </w:p>
    <w:p w14:paraId="42555579" w14:textId="77777777" w:rsidR="00516180" w:rsidRPr="00516180" w:rsidRDefault="00000000">
      <w:pPr>
        <w:numPr>
          <w:ilvl w:val="0"/>
          <w:numId w:val="1"/>
        </w:numPr>
        <w:spacing w:after="193" w:line="241" w:lineRule="auto"/>
        <w:ind w:hanging="360"/>
      </w:pPr>
      <w:r>
        <w:rPr>
          <w:rFonts w:ascii="Times New Roman" w:eastAsia="Times New Roman" w:hAnsi="Times New Roman" w:cs="Times New Roman"/>
          <w:sz w:val="24"/>
        </w:rPr>
        <w:t xml:space="preserve">Which top </w:t>
      </w:r>
      <w:r>
        <w:rPr>
          <w:rFonts w:ascii="Times New Roman" w:eastAsia="Times New Roman" w:hAnsi="Times New Roman" w:cs="Times New Roman"/>
          <w:b/>
          <w:color w:val="FF0000"/>
          <w:sz w:val="24"/>
          <w:u w:val="single" w:color="FF0000"/>
        </w:rPr>
        <w:t>**THREE (3)**</w:t>
      </w:r>
      <w:r>
        <w:rPr>
          <w:rFonts w:ascii="Times New Roman" w:eastAsia="Times New Roman" w:hAnsi="Times New Roman" w:cs="Times New Roman"/>
          <w:sz w:val="24"/>
        </w:rPr>
        <w:t xml:space="preserve"> remaining predictors (with non-zero theta values) are you going to select </w:t>
      </w:r>
      <w:r>
        <w:rPr>
          <w:rFonts w:ascii="Times New Roman" w:eastAsia="Times New Roman" w:hAnsi="Times New Roman" w:cs="Times New Roman"/>
          <w:color w:val="333333"/>
          <w:sz w:val="24"/>
        </w:rPr>
        <w:t>to explain why a bacteria is an “interesting” candidates for further study</w:t>
      </w:r>
      <w:r>
        <w:rPr>
          <w:rFonts w:ascii="Times New Roman" w:eastAsia="Times New Roman" w:hAnsi="Times New Roman" w:cs="Times New Roman"/>
          <w:sz w:val="24"/>
        </w:rPr>
        <w:t>?</w:t>
      </w:r>
      <w:r>
        <w:rPr>
          <w:rFonts w:ascii="Courier New" w:eastAsia="Courier New" w:hAnsi="Courier New" w:cs="Courier New"/>
          <w:sz w:val="24"/>
        </w:rPr>
        <w:t xml:space="preserve"> </w:t>
      </w:r>
    </w:p>
    <w:p w14:paraId="7B2CFA5A" w14:textId="03111B6A" w:rsidR="00D43899" w:rsidRDefault="00516180" w:rsidP="00516180">
      <w:pPr>
        <w:spacing w:after="193" w:line="241" w:lineRule="auto"/>
        <w:ind w:left="705"/>
      </w:pPr>
      <w:r>
        <w:rPr>
          <w:noProof/>
        </w:rPr>
        <w:lastRenderedPageBreak/>
        <w:drawing>
          <wp:inline distT="0" distB="0" distL="0" distR="0" wp14:anchorId="7712D94F" wp14:editId="7EE4D58C">
            <wp:extent cx="5488305" cy="4152265"/>
            <wp:effectExtent l="0" t="0" r="0" b="635"/>
            <wp:docPr id="805364755" name="Picture 3"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364755" name="Picture 3" descr="A computer screen shot of tex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88305" cy="4152265"/>
                    </a:xfrm>
                    <a:prstGeom prst="rect">
                      <a:avLst/>
                    </a:prstGeom>
                  </pic:spPr>
                </pic:pic>
              </a:graphicData>
            </a:graphic>
          </wp:inline>
        </w:drawing>
      </w:r>
      <w:r>
        <w:rPr>
          <w:noProof/>
        </w:rPr>
        <w:drawing>
          <wp:inline distT="0" distB="0" distL="0" distR="0" wp14:anchorId="686DB79C" wp14:editId="326013EB">
            <wp:extent cx="5488305" cy="641350"/>
            <wp:effectExtent l="0" t="0" r="0" b="6350"/>
            <wp:docPr id="7502318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231822" name="Picture 750231822"/>
                    <pic:cNvPicPr/>
                  </pic:nvPicPr>
                  <pic:blipFill>
                    <a:blip r:embed="rId9">
                      <a:extLst>
                        <a:ext uri="{28A0092B-C50C-407E-A947-70E740481C1C}">
                          <a14:useLocalDpi xmlns:a14="http://schemas.microsoft.com/office/drawing/2010/main" val="0"/>
                        </a:ext>
                      </a:extLst>
                    </a:blip>
                    <a:stretch>
                      <a:fillRect/>
                    </a:stretch>
                  </pic:blipFill>
                  <pic:spPr>
                    <a:xfrm>
                      <a:off x="0" y="0"/>
                      <a:ext cx="5488305" cy="641350"/>
                    </a:xfrm>
                    <a:prstGeom prst="rect">
                      <a:avLst/>
                    </a:prstGeom>
                  </pic:spPr>
                </pic:pic>
              </a:graphicData>
            </a:graphic>
          </wp:inline>
        </w:drawing>
      </w:r>
    </w:p>
    <w:p w14:paraId="4FE7E68A" w14:textId="2B64DFE5" w:rsidR="00516180" w:rsidRPr="00516180" w:rsidRDefault="00516180" w:rsidP="00516180">
      <w:pPr>
        <w:spacing w:after="168"/>
        <w:rPr>
          <w:rFonts w:ascii="Times New Roman" w:eastAsia="Times New Roman" w:hAnsi="Times New Roman" w:cs="Times New Roman"/>
          <w:sz w:val="24"/>
        </w:rPr>
      </w:pPr>
      <w:r w:rsidRPr="00516180">
        <w:rPr>
          <w:rFonts w:ascii="Times New Roman" w:eastAsia="Times New Roman" w:hAnsi="Times New Roman" w:cs="Times New Roman"/>
          <w:sz w:val="24"/>
        </w:rPr>
        <w:t>Q3Answer: top 3 predictors are located at zero-indexed columns:</w:t>
      </w:r>
      <w:r>
        <w:rPr>
          <w:rFonts w:ascii="Times New Roman" w:eastAsia="Times New Roman" w:hAnsi="Times New Roman" w:cs="Times New Roman"/>
          <w:sz w:val="24"/>
        </w:rPr>
        <w:t xml:space="preserve"> </w:t>
      </w:r>
      <w:r w:rsidRPr="00516180">
        <w:rPr>
          <w:rFonts w:ascii="Times New Roman" w:eastAsia="Times New Roman" w:hAnsi="Times New Roman" w:cs="Times New Roman"/>
          <w:sz w:val="24"/>
        </w:rPr>
        <w:t>[3 4 6]</w:t>
      </w:r>
    </w:p>
    <w:p w14:paraId="4B3CB40D" w14:textId="77777777" w:rsidR="00516180" w:rsidRDefault="00516180" w:rsidP="00516180">
      <w:pPr>
        <w:spacing w:after="193" w:line="241" w:lineRule="auto"/>
        <w:ind w:left="705"/>
      </w:pPr>
    </w:p>
    <w:p w14:paraId="078D53B2" w14:textId="1DC648CC" w:rsidR="00D43899" w:rsidRPr="00516180" w:rsidRDefault="00000000">
      <w:pPr>
        <w:numPr>
          <w:ilvl w:val="0"/>
          <w:numId w:val="1"/>
        </w:numPr>
        <w:spacing w:after="193" w:line="241" w:lineRule="auto"/>
        <w:ind w:hanging="360"/>
      </w:pPr>
      <w:r>
        <w:rPr>
          <w:rFonts w:ascii="Times New Roman" w:eastAsia="Times New Roman" w:hAnsi="Times New Roman" w:cs="Times New Roman"/>
          <w:sz w:val="24"/>
        </w:rPr>
        <w:t xml:space="preserve">What is the </w:t>
      </w:r>
      <w:r>
        <w:rPr>
          <w:rFonts w:ascii="Times New Roman" w:eastAsia="Times New Roman" w:hAnsi="Times New Roman" w:cs="Times New Roman"/>
          <w:b/>
          <w:sz w:val="24"/>
        </w:rPr>
        <w:t>lambda</w:t>
      </w:r>
      <w:r>
        <w:rPr>
          <w:rFonts w:ascii="Times New Roman" w:eastAsia="Times New Roman" w:hAnsi="Times New Roman" w:cs="Times New Roman"/>
          <w:sz w:val="24"/>
        </w:rPr>
        <w:t xml:space="preserve"> (</w:t>
      </w:r>
      <w:r>
        <w:rPr>
          <w:sz w:val="24"/>
        </w:rPr>
        <w:t>l</w:t>
      </w:r>
      <w:r>
        <w:rPr>
          <w:rFonts w:ascii="Times New Roman" w:eastAsia="Times New Roman" w:hAnsi="Times New Roman" w:cs="Times New Roman"/>
          <w:sz w:val="24"/>
        </w:rPr>
        <w:t xml:space="preserve">) value in </w:t>
      </w:r>
      <w:proofErr w:type="spellStart"/>
      <w:r>
        <w:rPr>
          <w:rFonts w:ascii="Times New Roman" w:eastAsia="Times New Roman" w:hAnsi="Times New Roman" w:cs="Times New Roman"/>
          <w:sz w:val="24"/>
        </w:rPr>
        <w:t>Matlab</w:t>
      </w:r>
      <w:proofErr w:type="spellEnd"/>
      <w:r>
        <w:rPr>
          <w:rFonts w:ascii="Times New Roman" w:eastAsia="Times New Roman" w:hAnsi="Times New Roman" w:cs="Times New Roman"/>
          <w:sz w:val="24"/>
        </w:rPr>
        <w:t xml:space="preserve"> or the </w:t>
      </w:r>
      <w:r>
        <w:rPr>
          <w:rFonts w:ascii="Times New Roman" w:eastAsia="Times New Roman" w:hAnsi="Times New Roman" w:cs="Times New Roman"/>
          <w:b/>
          <w:i/>
          <w:sz w:val="24"/>
        </w:rPr>
        <w:t>C</w:t>
      </w:r>
      <w:r>
        <w:rPr>
          <w:rFonts w:ascii="Times New Roman" w:eastAsia="Times New Roman" w:hAnsi="Times New Roman" w:cs="Times New Roman"/>
          <w:sz w:val="24"/>
        </w:rPr>
        <w:t xml:space="preserve"> value in Python you choose </w:t>
      </w:r>
      <w:proofErr w:type="gramStart"/>
      <w:r>
        <w:rPr>
          <w:rFonts w:ascii="Times New Roman" w:eastAsia="Times New Roman" w:hAnsi="Times New Roman" w:cs="Times New Roman"/>
          <w:sz w:val="24"/>
        </w:rPr>
        <w:t>in order to</w:t>
      </w:r>
      <w:proofErr w:type="gramEnd"/>
      <w:r>
        <w:rPr>
          <w:rFonts w:ascii="Times New Roman" w:eastAsia="Times New Roman" w:hAnsi="Times New Roman" w:cs="Times New Roman"/>
          <w:sz w:val="24"/>
        </w:rPr>
        <w:t xml:space="preserve"> select the top 3 predictors you identified in the last question?</w:t>
      </w:r>
      <w:r>
        <w:rPr>
          <w:rFonts w:ascii="Courier New" w:eastAsia="Courier New" w:hAnsi="Courier New" w:cs="Courier New"/>
          <w:sz w:val="24"/>
        </w:rPr>
        <w:t xml:space="preserve"> </w:t>
      </w:r>
      <w:r w:rsidR="00516180">
        <w:rPr>
          <w:noProof/>
        </w:rPr>
        <w:drawing>
          <wp:inline distT="0" distB="0" distL="0" distR="0" wp14:anchorId="5AE36F02" wp14:editId="60C81C3E">
            <wp:extent cx="5488305" cy="353060"/>
            <wp:effectExtent l="0" t="0" r="0" b="2540"/>
            <wp:docPr id="10378035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803584" name="Picture 1037803584"/>
                    <pic:cNvPicPr/>
                  </pic:nvPicPr>
                  <pic:blipFill>
                    <a:blip r:embed="rId10">
                      <a:extLst>
                        <a:ext uri="{28A0092B-C50C-407E-A947-70E740481C1C}">
                          <a14:useLocalDpi xmlns:a14="http://schemas.microsoft.com/office/drawing/2010/main" val="0"/>
                        </a:ext>
                      </a:extLst>
                    </a:blip>
                    <a:stretch>
                      <a:fillRect/>
                    </a:stretch>
                  </pic:blipFill>
                  <pic:spPr>
                    <a:xfrm>
                      <a:off x="0" y="0"/>
                      <a:ext cx="5488305" cy="353060"/>
                    </a:xfrm>
                    <a:prstGeom prst="rect">
                      <a:avLst/>
                    </a:prstGeom>
                  </pic:spPr>
                </pic:pic>
              </a:graphicData>
            </a:graphic>
          </wp:inline>
        </w:drawing>
      </w:r>
    </w:p>
    <w:p w14:paraId="4FB1D0AB" w14:textId="77777777" w:rsidR="00516180" w:rsidRPr="00516180" w:rsidRDefault="00516180" w:rsidP="00516180">
      <w:pPr>
        <w:spacing w:after="168"/>
        <w:ind w:left="345"/>
        <w:rPr>
          <w:rFonts w:ascii="Times New Roman" w:eastAsia="Times New Roman" w:hAnsi="Times New Roman" w:cs="Times New Roman"/>
          <w:sz w:val="24"/>
        </w:rPr>
      </w:pPr>
      <w:r w:rsidRPr="00516180">
        <w:rPr>
          <w:rFonts w:ascii="Times New Roman" w:eastAsia="Times New Roman" w:hAnsi="Times New Roman" w:cs="Times New Roman"/>
          <w:sz w:val="24"/>
        </w:rPr>
        <w:t>Q4 Answer: ideal C value to isolate 3 predictors is: 0.084975</w:t>
      </w:r>
    </w:p>
    <w:p w14:paraId="717FD240" w14:textId="77777777" w:rsidR="00516180" w:rsidRDefault="00516180" w:rsidP="00516180">
      <w:pPr>
        <w:spacing w:after="193" w:line="241" w:lineRule="auto"/>
        <w:ind w:left="705"/>
      </w:pPr>
    </w:p>
    <w:p w14:paraId="53D09706" w14:textId="11A381B9" w:rsidR="00D43899" w:rsidRDefault="00000000">
      <w:pPr>
        <w:numPr>
          <w:ilvl w:val="0"/>
          <w:numId w:val="1"/>
        </w:numPr>
        <w:spacing w:after="46" w:line="241" w:lineRule="auto"/>
        <w:ind w:hanging="360"/>
      </w:pPr>
      <w:r>
        <w:rPr>
          <w:rFonts w:ascii="Times New Roman" w:eastAsia="Times New Roman" w:hAnsi="Times New Roman" w:cs="Times New Roman"/>
          <w:sz w:val="24"/>
        </w:rPr>
        <w:lastRenderedPageBreak/>
        <w:t xml:space="preserve">What </w:t>
      </w:r>
      <w:proofErr w:type="gramStart"/>
      <w:r>
        <w:rPr>
          <w:rFonts w:ascii="Times New Roman" w:eastAsia="Times New Roman" w:hAnsi="Times New Roman" w:cs="Times New Roman"/>
          <w:sz w:val="24"/>
        </w:rPr>
        <w:t>are</w:t>
      </w:r>
      <w:proofErr w:type="gramEnd"/>
      <w:r>
        <w:rPr>
          <w:rFonts w:ascii="Times New Roman" w:eastAsia="Times New Roman" w:hAnsi="Times New Roman" w:cs="Times New Roman"/>
          <w:sz w:val="24"/>
        </w:rPr>
        <w:t xml:space="preserve"> the </w:t>
      </w:r>
      <w:r>
        <w:rPr>
          <w:rFonts w:ascii="Times New Roman" w:eastAsia="Times New Roman" w:hAnsi="Times New Roman" w:cs="Times New Roman"/>
          <w:b/>
          <w:sz w:val="24"/>
        </w:rPr>
        <w:t>theta</w:t>
      </w:r>
      <w:r>
        <w:rPr>
          <w:rFonts w:ascii="Times New Roman" w:eastAsia="Times New Roman" w:hAnsi="Times New Roman" w:cs="Times New Roman"/>
          <w:sz w:val="24"/>
        </w:rPr>
        <w:t xml:space="preserve"> (</w:t>
      </w:r>
      <w:r>
        <w:rPr>
          <w:b/>
          <w:sz w:val="24"/>
        </w:rPr>
        <w:t>q</w:t>
      </w:r>
      <w:r>
        <w:rPr>
          <w:rFonts w:ascii="Times New Roman" w:eastAsia="Times New Roman" w:hAnsi="Times New Roman" w:cs="Times New Roman"/>
          <w:sz w:val="24"/>
        </w:rPr>
        <w:t>) values for the 3 selected predictors at the lambda (</w:t>
      </w:r>
      <w:r>
        <w:rPr>
          <w:sz w:val="24"/>
        </w:rPr>
        <w:t>l</w:t>
      </w:r>
      <w:r>
        <w:rPr>
          <w:rFonts w:ascii="Times New Roman" w:eastAsia="Times New Roman" w:hAnsi="Times New Roman" w:cs="Times New Roman"/>
          <w:sz w:val="24"/>
        </w:rPr>
        <w:t xml:space="preserve">) value in </w:t>
      </w:r>
      <w:proofErr w:type="spellStart"/>
      <w:r>
        <w:rPr>
          <w:rFonts w:ascii="Times New Roman" w:eastAsia="Times New Roman" w:hAnsi="Times New Roman" w:cs="Times New Roman"/>
          <w:sz w:val="24"/>
        </w:rPr>
        <w:t>Matlab</w:t>
      </w:r>
      <w:proofErr w:type="spellEnd"/>
      <w:r>
        <w:rPr>
          <w:rFonts w:ascii="Times New Roman" w:eastAsia="Times New Roman" w:hAnsi="Times New Roman" w:cs="Times New Roman"/>
          <w:sz w:val="24"/>
        </w:rPr>
        <w:t xml:space="preserve"> or the </w:t>
      </w:r>
      <w:r>
        <w:rPr>
          <w:rFonts w:ascii="Times New Roman" w:eastAsia="Times New Roman" w:hAnsi="Times New Roman" w:cs="Times New Roman"/>
          <w:b/>
          <w:i/>
          <w:sz w:val="24"/>
        </w:rPr>
        <w:t>C</w:t>
      </w:r>
      <w:r>
        <w:rPr>
          <w:rFonts w:ascii="Times New Roman" w:eastAsia="Times New Roman" w:hAnsi="Times New Roman" w:cs="Times New Roman"/>
          <w:sz w:val="24"/>
        </w:rPr>
        <w:t xml:space="preserve"> value in Python you identified in the last question?</w:t>
      </w:r>
      <w:r>
        <w:rPr>
          <w:rFonts w:ascii="Courier New" w:eastAsia="Courier New" w:hAnsi="Courier New" w:cs="Courier New"/>
          <w:sz w:val="24"/>
        </w:rPr>
        <w:t xml:space="preserve"> </w:t>
      </w:r>
      <w:r w:rsidR="00516180">
        <w:rPr>
          <w:noProof/>
        </w:rPr>
        <w:drawing>
          <wp:inline distT="0" distB="0" distL="0" distR="0" wp14:anchorId="48B44962" wp14:editId="7D4F2334">
            <wp:extent cx="5473700" cy="2336800"/>
            <wp:effectExtent l="0" t="0" r="0" b="0"/>
            <wp:docPr id="389283684" name="Picture 6" descr="A computer screen shot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283684" name="Picture 6" descr="A computer screen shot of a numb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473700" cy="2336800"/>
                    </a:xfrm>
                    <a:prstGeom prst="rect">
                      <a:avLst/>
                    </a:prstGeom>
                  </pic:spPr>
                </pic:pic>
              </a:graphicData>
            </a:graphic>
          </wp:inline>
        </w:drawing>
      </w:r>
    </w:p>
    <w:p w14:paraId="6160DF46" w14:textId="77777777" w:rsidR="00516180" w:rsidRPr="00516180" w:rsidRDefault="00516180" w:rsidP="00516180">
      <w:pPr>
        <w:spacing w:after="168"/>
        <w:rPr>
          <w:rFonts w:ascii="Times New Roman" w:eastAsia="Times New Roman" w:hAnsi="Times New Roman" w:cs="Times New Roman"/>
          <w:color w:val="333333"/>
          <w:sz w:val="16"/>
        </w:rPr>
      </w:pPr>
    </w:p>
    <w:p w14:paraId="5C6275E1" w14:textId="77777777" w:rsidR="00516180" w:rsidRPr="00555B17" w:rsidRDefault="00516180" w:rsidP="00516180">
      <w:pPr>
        <w:spacing w:after="168"/>
        <w:rPr>
          <w:rFonts w:ascii="Times New Roman" w:eastAsia="Times New Roman" w:hAnsi="Times New Roman" w:cs="Times New Roman"/>
          <w:sz w:val="24"/>
        </w:rPr>
      </w:pPr>
      <w:r w:rsidRPr="00555B17">
        <w:rPr>
          <w:rFonts w:ascii="Times New Roman" w:eastAsia="Times New Roman" w:hAnsi="Times New Roman" w:cs="Times New Roman"/>
          <w:sz w:val="24"/>
        </w:rPr>
        <w:t>Q5 Answer: corresponding non-zero Theta values are:</w:t>
      </w:r>
    </w:p>
    <w:p w14:paraId="48511B1E" w14:textId="77777777" w:rsidR="00516180" w:rsidRPr="00555B17" w:rsidRDefault="00516180" w:rsidP="00516180">
      <w:pPr>
        <w:spacing w:after="168"/>
        <w:rPr>
          <w:rFonts w:ascii="Times New Roman" w:eastAsia="Times New Roman" w:hAnsi="Times New Roman" w:cs="Times New Roman"/>
          <w:sz w:val="24"/>
        </w:rPr>
      </w:pPr>
      <w:r w:rsidRPr="00555B17">
        <w:rPr>
          <w:rFonts w:ascii="Times New Roman" w:eastAsia="Times New Roman" w:hAnsi="Times New Roman" w:cs="Times New Roman"/>
          <w:sz w:val="24"/>
        </w:rPr>
        <w:t>Predictor Index 3: Theta = 2.330815</w:t>
      </w:r>
    </w:p>
    <w:p w14:paraId="6A8A3AB1" w14:textId="77777777" w:rsidR="00516180" w:rsidRPr="00555B17" w:rsidRDefault="00516180" w:rsidP="00516180">
      <w:pPr>
        <w:spacing w:after="168"/>
        <w:rPr>
          <w:rFonts w:ascii="Times New Roman" w:eastAsia="Times New Roman" w:hAnsi="Times New Roman" w:cs="Times New Roman"/>
          <w:sz w:val="24"/>
        </w:rPr>
      </w:pPr>
      <w:r w:rsidRPr="00555B17">
        <w:rPr>
          <w:rFonts w:ascii="Times New Roman" w:eastAsia="Times New Roman" w:hAnsi="Times New Roman" w:cs="Times New Roman"/>
          <w:sz w:val="24"/>
        </w:rPr>
        <w:t>Predictor Index 4: Theta = -1.913448</w:t>
      </w:r>
    </w:p>
    <w:p w14:paraId="53FA8E9D" w14:textId="77777777" w:rsidR="00516180" w:rsidRPr="00555B17" w:rsidRDefault="00516180" w:rsidP="00516180">
      <w:pPr>
        <w:spacing w:after="168"/>
        <w:rPr>
          <w:rFonts w:ascii="Times New Roman" w:eastAsia="Times New Roman" w:hAnsi="Times New Roman" w:cs="Times New Roman"/>
          <w:sz w:val="24"/>
        </w:rPr>
      </w:pPr>
      <w:r w:rsidRPr="00555B17">
        <w:rPr>
          <w:rFonts w:ascii="Times New Roman" w:eastAsia="Times New Roman" w:hAnsi="Times New Roman" w:cs="Times New Roman"/>
          <w:sz w:val="24"/>
        </w:rPr>
        <w:t>Predictor Index 6: Theta = -0.002164</w:t>
      </w:r>
    </w:p>
    <w:p w14:paraId="4E3DEF9B" w14:textId="77777777" w:rsidR="00516180" w:rsidRPr="00555B17" w:rsidRDefault="00516180" w:rsidP="00516180">
      <w:pPr>
        <w:spacing w:after="168"/>
        <w:rPr>
          <w:rFonts w:ascii="Times New Roman" w:eastAsia="Times New Roman" w:hAnsi="Times New Roman" w:cs="Times New Roman"/>
          <w:sz w:val="24"/>
        </w:rPr>
      </w:pPr>
    </w:p>
    <w:p w14:paraId="391DED98" w14:textId="77777777" w:rsidR="00516180" w:rsidRPr="00555B17" w:rsidRDefault="00516180" w:rsidP="00516180">
      <w:pPr>
        <w:spacing w:after="168"/>
        <w:rPr>
          <w:rFonts w:ascii="Times New Roman" w:eastAsia="Times New Roman" w:hAnsi="Times New Roman" w:cs="Times New Roman"/>
          <w:sz w:val="24"/>
        </w:rPr>
      </w:pPr>
      <w:r w:rsidRPr="00555B17">
        <w:rPr>
          <w:rFonts w:ascii="Times New Roman" w:eastAsia="Times New Roman" w:hAnsi="Times New Roman" w:cs="Times New Roman"/>
          <w:sz w:val="24"/>
        </w:rPr>
        <w:t>--- Rigorous 10-Fold CV Metrics (Mean) ---</w:t>
      </w:r>
    </w:p>
    <w:p w14:paraId="4C30A35B" w14:textId="77777777" w:rsidR="00516180" w:rsidRPr="00555B17" w:rsidRDefault="00516180" w:rsidP="00516180">
      <w:pPr>
        <w:spacing w:after="168"/>
        <w:rPr>
          <w:rFonts w:ascii="Times New Roman" w:eastAsia="Times New Roman" w:hAnsi="Times New Roman" w:cs="Times New Roman"/>
          <w:sz w:val="24"/>
        </w:rPr>
      </w:pPr>
      <w:r w:rsidRPr="00555B17">
        <w:rPr>
          <w:rFonts w:ascii="Times New Roman" w:eastAsia="Times New Roman" w:hAnsi="Times New Roman" w:cs="Times New Roman"/>
          <w:sz w:val="24"/>
        </w:rPr>
        <w:t>Accuracy:  0.9137</w:t>
      </w:r>
    </w:p>
    <w:p w14:paraId="00F7AA50" w14:textId="77777777" w:rsidR="00516180" w:rsidRPr="00555B17" w:rsidRDefault="00516180" w:rsidP="00516180">
      <w:pPr>
        <w:spacing w:after="168"/>
        <w:rPr>
          <w:rFonts w:ascii="Times New Roman" w:eastAsia="Times New Roman" w:hAnsi="Times New Roman" w:cs="Times New Roman"/>
          <w:sz w:val="24"/>
        </w:rPr>
      </w:pPr>
      <w:r w:rsidRPr="00555B17">
        <w:rPr>
          <w:rFonts w:ascii="Times New Roman" w:eastAsia="Times New Roman" w:hAnsi="Times New Roman" w:cs="Times New Roman"/>
          <w:sz w:val="24"/>
        </w:rPr>
        <w:t>Precision: 0.8006</w:t>
      </w:r>
    </w:p>
    <w:p w14:paraId="384D60C8" w14:textId="77777777" w:rsidR="00516180" w:rsidRPr="00555B17" w:rsidRDefault="00516180" w:rsidP="00516180">
      <w:pPr>
        <w:spacing w:after="168"/>
        <w:rPr>
          <w:rFonts w:ascii="Times New Roman" w:eastAsia="Times New Roman" w:hAnsi="Times New Roman" w:cs="Times New Roman"/>
          <w:sz w:val="24"/>
        </w:rPr>
      </w:pPr>
      <w:r w:rsidRPr="00555B17">
        <w:rPr>
          <w:rFonts w:ascii="Times New Roman" w:eastAsia="Times New Roman" w:hAnsi="Times New Roman" w:cs="Times New Roman"/>
          <w:sz w:val="24"/>
        </w:rPr>
        <w:t>Recall:    0.6333</w:t>
      </w:r>
    </w:p>
    <w:p w14:paraId="0B86A876" w14:textId="77777777" w:rsidR="00516180" w:rsidRDefault="00516180" w:rsidP="00516180">
      <w:pPr>
        <w:spacing w:after="168"/>
        <w:rPr>
          <w:rFonts w:ascii="Times New Roman" w:eastAsia="Times New Roman" w:hAnsi="Times New Roman" w:cs="Times New Roman"/>
          <w:sz w:val="24"/>
        </w:rPr>
      </w:pPr>
      <w:r w:rsidRPr="00555B17">
        <w:rPr>
          <w:rFonts w:ascii="Times New Roman" w:eastAsia="Times New Roman" w:hAnsi="Times New Roman" w:cs="Times New Roman"/>
          <w:sz w:val="24"/>
        </w:rPr>
        <w:t>F1-Score:  0.6993</w:t>
      </w:r>
    </w:p>
    <w:p w14:paraId="6BFA5BB8" w14:textId="77777777" w:rsidR="00555B17" w:rsidRDefault="00555B17" w:rsidP="00516180">
      <w:pPr>
        <w:spacing w:after="168"/>
        <w:rPr>
          <w:rFonts w:ascii="Times New Roman" w:eastAsia="Times New Roman" w:hAnsi="Times New Roman" w:cs="Times New Roman"/>
          <w:sz w:val="24"/>
        </w:rPr>
      </w:pPr>
    </w:p>
    <w:p w14:paraId="7C060A14" w14:textId="77777777" w:rsidR="00555B17" w:rsidRDefault="00555B17" w:rsidP="00516180">
      <w:pPr>
        <w:spacing w:after="168"/>
        <w:rPr>
          <w:rFonts w:ascii="Times New Roman" w:eastAsia="Times New Roman" w:hAnsi="Times New Roman" w:cs="Times New Roman"/>
          <w:sz w:val="24"/>
        </w:rPr>
      </w:pPr>
    </w:p>
    <w:p w14:paraId="19646750" w14:textId="77777777" w:rsidR="00555B17" w:rsidRDefault="00555B17" w:rsidP="00516180">
      <w:pPr>
        <w:spacing w:after="168"/>
        <w:rPr>
          <w:rFonts w:ascii="Times New Roman" w:eastAsia="Times New Roman" w:hAnsi="Times New Roman" w:cs="Times New Roman"/>
          <w:sz w:val="24"/>
        </w:rPr>
      </w:pPr>
    </w:p>
    <w:p w14:paraId="076F5F6B" w14:textId="77777777" w:rsidR="00555B17" w:rsidRDefault="00555B17" w:rsidP="00516180">
      <w:pPr>
        <w:spacing w:after="168"/>
        <w:rPr>
          <w:rFonts w:ascii="Times New Roman" w:eastAsia="Times New Roman" w:hAnsi="Times New Roman" w:cs="Times New Roman"/>
          <w:sz w:val="24"/>
        </w:rPr>
      </w:pPr>
    </w:p>
    <w:p w14:paraId="2A34DD6D" w14:textId="77777777" w:rsidR="00555B17" w:rsidRDefault="00555B17" w:rsidP="00516180">
      <w:pPr>
        <w:spacing w:after="168"/>
        <w:rPr>
          <w:rFonts w:ascii="Times New Roman" w:eastAsia="Times New Roman" w:hAnsi="Times New Roman" w:cs="Times New Roman"/>
          <w:sz w:val="24"/>
        </w:rPr>
      </w:pPr>
    </w:p>
    <w:p w14:paraId="55AFE5A1" w14:textId="77777777" w:rsidR="00555B17" w:rsidRDefault="00555B17" w:rsidP="00516180">
      <w:pPr>
        <w:spacing w:after="168"/>
        <w:rPr>
          <w:rFonts w:ascii="Times New Roman" w:eastAsia="Times New Roman" w:hAnsi="Times New Roman" w:cs="Times New Roman"/>
          <w:sz w:val="24"/>
        </w:rPr>
      </w:pPr>
    </w:p>
    <w:p w14:paraId="72C76793" w14:textId="77777777" w:rsidR="00555B17" w:rsidRPr="00555B17" w:rsidRDefault="00555B17" w:rsidP="00516180">
      <w:pPr>
        <w:spacing w:after="168"/>
        <w:rPr>
          <w:rFonts w:ascii="Times New Roman" w:eastAsia="Times New Roman" w:hAnsi="Times New Roman" w:cs="Times New Roman"/>
          <w:sz w:val="24"/>
        </w:rPr>
      </w:pPr>
    </w:p>
    <w:p w14:paraId="727FECF5" w14:textId="77777777" w:rsidR="00D43899" w:rsidRDefault="00000000">
      <w:pPr>
        <w:spacing w:after="46"/>
      </w:pPr>
      <w:r>
        <w:rPr>
          <w:rFonts w:ascii="Times New Roman" w:eastAsia="Times New Roman" w:hAnsi="Times New Roman" w:cs="Times New Roman"/>
          <w:b/>
          <w:color w:val="FF0000"/>
          <w:sz w:val="36"/>
          <w:u w:val="single" w:color="FF0000"/>
          <w:shd w:val="clear" w:color="auto" w:fill="FFFF00"/>
        </w:rPr>
        <w:lastRenderedPageBreak/>
        <w:t>Submission Guideline:</w:t>
      </w:r>
      <w:r>
        <w:rPr>
          <w:rFonts w:ascii="Times New Roman" w:eastAsia="Times New Roman" w:hAnsi="Times New Roman" w:cs="Times New Roman"/>
          <w:b/>
          <w:color w:val="FF0000"/>
          <w:sz w:val="36"/>
        </w:rPr>
        <w:t xml:space="preserve"> </w:t>
      </w:r>
    </w:p>
    <w:p w14:paraId="30B26A4A" w14:textId="77777777" w:rsidR="00D43899" w:rsidRDefault="00000000">
      <w:pPr>
        <w:numPr>
          <w:ilvl w:val="0"/>
          <w:numId w:val="2"/>
        </w:numPr>
        <w:spacing w:after="193" w:line="239" w:lineRule="auto"/>
        <w:ind w:hanging="360"/>
      </w:pPr>
      <w:r>
        <w:rPr>
          <w:rFonts w:ascii="Times New Roman" w:eastAsia="Times New Roman" w:hAnsi="Times New Roman" w:cs="Times New Roman"/>
          <w:sz w:val="24"/>
        </w:rPr>
        <w:t xml:space="preserve">Please include the WORD document to include your answers (and clearly readable figures/screenshots) to the above questions. Please include </w:t>
      </w:r>
      <w:r>
        <w:rPr>
          <w:rFonts w:ascii="Times New Roman" w:eastAsia="Times New Roman" w:hAnsi="Times New Roman" w:cs="Times New Roman"/>
          <w:b/>
          <w:sz w:val="24"/>
          <w:u w:val="single" w:color="000000"/>
        </w:rPr>
        <w:t>your name</w:t>
      </w:r>
      <w:r>
        <w:rPr>
          <w:rFonts w:ascii="Times New Roman" w:eastAsia="Times New Roman" w:hAnsi="Times New Roman" w:cs="Times New Roman"/>
          <w:sz w:val="24"/>
        </w:rPr>
        <w:t xml:space="preserve"> on the top of your WORD document. </w:t>
      </w:r>
    </w:p>
    <w:p w14:paraId="47A47951" w14:textId="77777777" w:rsidR="00D43899" w:rsidRDefault="00000000">
      <w:pPr>
        <w:numPr>
          <w:ilvl w:val="0"/>
          <w:numId w:val="2"/>
        </w:numPr>
        <w:spacing w:after="193" w:line="239" w:lineRule="auto"/>
        <w:ind w:hanging="360"/>
      </w:pPr>
      <w:r>
        <w:rPr>
          <w:rFonts w:ascii="Times New Roman" w:eastAsia="Times New Roman" w:hAnsi="Times New Roman" w:cs="Times New Roman"/>
          <w:sz w:val="24"/>
        </w:rPr>
        <w:t>Please print your program (</w:t>
      </w:r>
      <w:proofErr w:type="spellStart"/>
      <w:r>
        <w:rPr>
          <w:rFonts w:ascii="Times New Roman" w:eastAsia="Times New Roman" w:hAnsi="Times New Roman" w:cs="Times New Roman"/>
          <w:sz w:val="24"/>
        </w:rPr>
        <w:t>matlab</w:t>
      </w:r>
      <w:proofErr w:type="spellEnd"/>
      <w:r>
        <w:rPr>
          <w:rFonts w:ascii="Times New Roman" w:eastAsia="Times New Roman" w:hAnsi="Times New Roman" w:cs="Times New Roman"/>
          <w:sz w:val="24"/>
        </w:rPr>
        <w:t xml:space="preserve"> or python) as </w:t>
      </w:r>
      <w:r>
        <w:rPr>
          <w:rFonts w:ascii="Times New Roman" w:eastAsia="Times New Roman" w:hAnsi="Times New Roman" w:cs="Times New Roman"/>
          <w:b/>
          <w:color w:val="FF0000"/>
          <w:sz w:val="24"/>
          <w:u w:val="single" w:color="FF0000"/>
        </w:rPr>
        <w:t>PDF / html</w:t>
      </w:r>
      <w:r>
        <w:rPr>
          <w:rFonts w:ascii="Times New Roman" w:eastAsia="Times New Roman" w:hAnsi="Times New Roman" w:cs="Times New Roman"/>
          <w:b/>
          <w:color w:val="FF0000"/>
          <w:sz w:val="24"/>
        </w:rPr>
        <w:t xml:space="preserve"> </w:t>
      </w:r>
      <w:r>
        <w:rPr>
          <w:rFonts w:ascii="Times New Roman" w:eastAsia="Times New Roman" w:hAnsi="Times New Roman" w:cs="Times New Roman"/>
          <w:sz w:val="24"/>
        </w:rPr>
        <w:t xml:space="preserve">and include the </w:t>
      </w:r>
      <w:r>
        <w:rPr>
          <w:rFonts w:ascii="Times New Roman" w:eastAsia="Times New Roman" w:hAnsi="Times New Roman" w:cs="Times New Roman"/>
          <w:b/>
          <w:color w:val="FF0000"/>
          <w:sz w:val="24"/>
          <w:u w:val="single" w:color="FF0000"/>
        </w:rPr>
        <w:t>PDF</w:t>
      </w:r>
      <w:r>
        <w:rPr>
          <w:rFonts w:ascii="Times New Roman" w:eastAsia="Times New Roman" w:hAnsi="Times New Roman" w:cs="Times New Roman"/>
          <w:b/>
          <w:color w:val="FF0000"/>
          <w:sz w:val="24"/>
        </w:rPr>
        <w:t xml:space="preserve"> </w:t>
      </w:r>
      <w:r>
        <w:rPr>
          <w:rFonts w:ascii="Times New Roman" w:eastAsia="Times New Roman" w:hAnsi="Times New Roman" w:cs="Times New Roman"/>
          <w:b/>
          <w:color w:val="FF0000"/>
          <w:sz w:val="24"/>
          <w:u w:val="single" w:color="FF0000"/>
        </w:rPr>
        <w:t>/ html</w:t>
      </w:r>
      <w:r>
        <w:rPr>
          <w:rFonts w:ascii="Times New Roman" w:eastAsia="Times New Roman" w:hAnsi="Times New Roman" w:cs="Times New Roman"/>
          <w:b/>
          <w:color w:val="FF0000"/>
          <w:sz w:val="24"/>
        </w:rPr>
        <w:t xml:space="preserve"> </w:t>
      </w:r>
      <w:r>
        <w:rPr>
          <w:rFonts w:ascii="Times New Roman" w:eastAsia="Times New Roman" w:hAnsi="Times New Roman" w:cs="Times New Roman"/>
          <w:sz w:val="24"/>
        </w:rPr>
        <w:t>in your submission. Please name your program as “a5.m/.mlx/.</w:t>
      </w:r>
      <w:proofErr w:type="spellStart"/>
      <w:r>
        <w:rPr>
          <w:rFonts w:ascii="Times New Roman" w:eastAsia="Times New Roman" w:hAnsi="Times New Roman" w:cs="Times New Roman"/>
          <w:sz w:val="24"/>
        </w:rPr>
        <w:t>py</w:t>
      </w:r>
      <w:proofErr w:type="spell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inpyb</w:t>
      </w:r>
      <w:proofErr w:type="spellEnd"/>
      <w:r>
        <w:rPr>
          <w:rFonts w:ascii="Times New Roman" w:eastAsia="Times New Roman" w:hAnsi="Times New Roman" w:cs="Times New Roman"/>
          <w:sz w:val="24"/>
        </w:rPr>
        <w:t xml:space="preserve">”, depending on the programming environment you used.  </w:t>
      </w:r>
    </w:p>
    <w:p w14:paraId="0BCEE980" w14:textId="77777777" w:rsidR="00D43899" w:rsidRDefault="00000000">
      <w:pPr>
        <w:numPr>
          <w:ilvl w:val="0"/>
          <w:numId w:val="2"/>
        </w:numPr>
        <w:spacing w:after="193" w:line="241" w:lineRule="auto"/>
        <w:ind w:hanging="360"/>
      </w:pPr>
      <w:r>
        <w:rPr>
          <w:rFonts w:ascii="Times New Roman" w:eastAsia="Times New Roman" w:hAnsi="Times New Roman" w:cs="Times New Roman"/>
          <w:sz w:val="24"/>
        </w:rPr>
        <w:t>Please also include your program in the formats like .m/.mlx/.</w:t>
      </w:r>
      <w:proofErr w:type="spellStart"/>
      <w:r>
        <w:rPr>
          <w:rFonts w:ascii="Times New Roman" w:eastAsia="Times New Roman" w:hAnsi="Times New Roman" w:cs="Times New Roman"/>
          <w:sz w:val="24"/>
        </w:rPr>
        <w:t>py</w:t>
      </w:r>
      <w:proofErr w:type="spell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inpyb</w:t>
      </w:r>
      <w:proofErr w:type="spellEnd"/>
      <w:r>
        <w:rPr>
          <w:rFonts w:ascii="Times New Roman" w:eastAsia="Times New Roman" w:hAnsi="Times New Roman" w:cs="Times New Roman"/>
          <w:sz w:val="24"/>
        </w:rPr>
        <w:t xml:space="preserve"> in your submission. </w:t>
      </w:r>
    </w:p>
    <w:p w14:paraId="1BE09B82" w14:textId="77777777" w:rsidR="00D43899" w:rsidRDefault="00000000">
      <w:pPr>
        <w:numPr>
          <w:ilvl w:val="0"/>
          <w:numId w:val="2"/>
        </w:numPr>
        <w:spacing w:after="193" w:line="241" w:lineRule="auto"/>
        <w:ind w:hanging="360"/>
      </w:pPr>
      <w:r>
        <w:rPr>
          <w:rFonts w:ascii="Times New Roman" w:eastAsia="Times New Roman" w:hAnsi="Times New Roman" w:cs="Times New Roman"/>
          <w:sz w:val="24"/>
        </w:rPr>
        <w:t xml:space="preserve">Prepare EVERYTHING mentioned in the guideline and submit them on </w:t>
      </w:r>
      <w:r>
        <w:rPr>
          <w:rFonts w:ascii="Times New Roman" w:eastAsia="Times New Roman" w:hAnsi="Times New Roman" w:cs="Times New Roman"/>
          <w:b/>
          <w:color w:val="FF0000"/>
          <w:sz w:val="24"/>
          <w:u w:val="single" w:color="FF0000"/>
        </w:rPr>
        <w:t>Canvas</w:t>
      </w:r>
      <w:r>
        <w:rPr>
          <w:rFonts w:ascii="Times New Roman" w:eastAsia="Times New Roman" w:hAnsi="Times New Roman" w:cs="Times New Roman"/>
          <w:sz w:val="24"/>
        </w:rPr>
        <w:t xml:space="preserve"> no later than the due date. </w:t>
      </w:r>
    </w:p>
    <w:p w14:paraId="12BA930F" w14:textId="77777777" w:rsidR="00D43899" w:rsidRDefault="00000000">
      <w:pPr>
        <w:numPr>
          <w:ilvl w:val="0"/>
          <w:numId w:val="2"/>
        </w:numPr>
        <w:spacing w:after="637" w:line="241" w:lineRule="auto"/>
        <w:ind w:hanging="360"/>
      </w:pPr>
      <w:r>
        <w:rPr>
          <w:rFonts w:ascii="Times New Roman" w:eastAsia="Times New Roman" w:hAnsi="Times New Roman" w:cs="Times New Roman"/>
          <w:sz w:val="24"/>
        </w:rPr>
        <w:t xml:space="preserve">Please carefully follow the submission guideline. Otherwise, the instructor may not be able to grade your assignment. </w:t>
      </w:r>
    </w:p>
    <w:p w14:paraId="1AA86F35" w14:textId="77777777" w:rsidR="00D43899" w:rsidRDefault="00000000">
      <w:pPr>
        <w:tabs>
          <w:tab w:val="center" w:pos="4320"/>
          <w:tab w:val="center" w:pos="8640"/>
        </w:tabs>
        <w:spacing w:after="3"/>
        <w:ind w:left="-15"/>
      </w:pPr>
      <w:r>
        <w:rPr>
          <w:rFonts w:ascii="Times New Roman" w:eastAsia="Times New Roman" w:hAnsi="Times New Roman" w:cs="Times New Roman"/>
          <w:sz w:val="20"/>
        </w:rPr>
        <w:t xml:space="preserve">© Dr. Chih Lai University of St. Thomas </w:t>
      </w:r>
      <w:r>
        <w:rPr>
          <w:rFonts w:ascii="Times New Roman" w:eastAsia="Times New Roman" w:hAnsi="Times New Roman" w:cs="Times New Roman"/>
          <w:sz w:val="20"/>
        </w:rPr>
        <w:tab/>
        <w:t xml:space="preserve"> </w:t>
      </w:r>
      <w:r>
        <w:rPr>
          <w:rFonts w:ascii="Times New Roman" w:eastAsia="Times New Roman" w:hAnsi="Times New Roman" w:cs="Times New Roman"/>
          <w:sz w:val="20"/>
        </w:rPr>
        <w:tab/>
        <w:t xml:space="preserve"> </w:t>
      </w:r>
    </w:p>
    <w:sectPr w:rsidR="00D43899">
      <w:pgSz w:w="12240" w:h="15840"/>
      <w:pgMar w:top="1440" w:right="1797"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3B3720"/>
    <w:multiLevelType w:val="hybridMultilevel"/>
    <w:tmpl w:val="2B721674"/>
    <w:lvl w:ilvl="0" w:tplc="B02873D0">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B41A4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0AF76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1A5A4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5EB2F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04A6B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5C1B3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10D02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1E143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542551E"/>
    <w:multiLevelType w:val="hybridMultilevel"/>
    <w:tmpl w:val="4076448E"/>
    <w:lvl w:ilvl="0" w:tplc="91CE185C">
      <w:start w:val="1"/>
      <w:numFmt w:val="decimal"/>
      <w:lvlText w:val="%1."/>
      <w:lvlJc w:val="left"/>
      <w:pPr>
        <w:ind w:left="705"/>
      </w:pPr>
      <w:rPr>
        <w:rFonts w:ascii="Courier New" w:eastAsia="Courier New" w:hAnsi="Courier New" w:cs="Courier New"/>
        <w:b w:val="0"/>
        <w:i w:val="0"/>
        <w:strike w:val="0"/>
        <w:dstrike w:val="0"/>
        <w:color w:val="000000"/>
        <w:sz w:val="37"/>
        <w:szCs w:val="37"/>
        <w:u w:val="none" w:color="000000"/>
        <w:bdr w:val="none" w:sz="0" w:space="0" w:color="auto"/>
        <w:shd w:val="clear" w:color="auto" w:fill="auto"/>
        <w:vertAlign w:val="superscript"/>
      </w:rPr>
    </w:lvl>
    <w:lvl w:ilvl="1" w:tplc="F0EE5C38">
      <w:start w:val="1"/>
      <w:numFmt w:val="lowerLetter"/>
      <w:lvlText w:val="%2"/>
      <w:lvlJc w:val="left"/>
      <w:pPr>
        <w:ind w:left="1440"/>
      </w:pPr>
      <w:rPr>
        <w:rFonts w:ascii="Courier New" w:eastAsia="Courier New" w:hAnsi="Courier New" w:cs="Courier New"/>
        <w:b w:val="0"/>
        <w:i w:val="0"/>
        <w:strike w:val="0"/>
        <w:dstrike w:val="0"/>
        <w:color w:val="000000"/>
        <w:sz w:val="37"/>
        <w:szCs w:val="37"/>
        <w:u w:val="none" w:color="000000"/>
        <w:bdr w:val="none" w:sz="0" w:space="0" w:color="auto"/>
        <w:shd w:val="clear" w:color="auto" w:fill="auto"/>
        <w:vertAlign w:val="superscript"/>
      </w:rPr>
    </w:lvl>
    <w:lvl w:ilvl="2" w:tplc="56CAEAB6">
      <w:start w:val="1"/>
      <w:numFmt w:val="lowerRoman"/>
      <w:lvlText w:val="%3"/>
      <w:lvlJc w:val="left"/>
      <w:pPr>
        <w:ind w:left="2160"/>
      </w:pPr>
      <w:rPr>
        <w:rFonts w:ascii="Courier New" w:eastAsia="Courier New" w:hAnsi="Courier New" w:cs="Courier New"/>
        <w:b w:val="0"/>
        <w:i w:val="0"/>
        <w:strike w:val="0"/>
        <w:dstrike w:val="0"/>
        <w:color w:val="000000"/>
        <w:sz w:val="37"/>
        <w:szCs w:val="37"/>
        <w:u w:val="none" w:color="000000"/>
        <w:bdr w:val="none" w:sz="0" w:space="0" w:color="auto"/>
        <w:shd w:val="clear" w:color="auto" w:fill="auto"/>
        <w:vertAlign w:val="superscript"/>
      </w:rPr>
    </w:lvl>
    <w:lvl w:ilvl="3" w:tplc="0DA4D08A">
      <w:start w:val="1"/>
      <w:numFmt w:val="decimal"/>
      <w:lvlText w:val="%4"/>
      <w:lvlJc w:val="left"/>
      <w:pPr>
        <w:ind w:left="2880"/>
      </w:pPr>
      <w:rPr>
        <w:rFonts w:ascii="Courier New" w:eastAsia="Courier New" w:hAnsi="Courier New" w:cs="Courier New"/>
        <w:b w:val="0"/>
        <w:i w:val="0"/>
        <w:strike w:val="0"/>
        <w:dstrike w:val="0"/>
        <w:color w:val="000000"/>
        <w:sz w:val="37"/>
        <w:szCs w:val="37"/>
        <w:u w:val="none" w:color="000000"/>
        <w:bdr w:val="none" w:sz="0" w:space="0" w:color="auto"/>
        <w:shd w:val="clear" w:color="auto" w:fill="auto"/>
        <w:vertAlign w:val="superscript"/>
      </w:rPr>
    </w:lvl>
    <w:lvl w:ilvl="4" w:tplc="D72ADEF2">
      <w:start w:val="1"/>
      <w:numFmt w:val="lowerLetter"/>
      <w:lvlText w:val="%5"/>
      <w:lvlJc w:val="left"/>
      <w:pPr>
        <w:ind w:left="3600"/>
      </w:pPr>
      <w:rPr>
        <w:rFonts w:ascii="Courier New" w:eastAsia="Courier New" w:hAnsi="Courier New" w:cs="Courier New"/>
        <w:b w:val="0"/>
        <w:i w:val="0"/>
        <w:strike w:val="0"/>
        <w:dstrike w:val="0"/>
        <w:color w:val="000000"/>
        <w:sz w:val="37"/>
        <w:szCs w:val="37"/>
        <w:u w:val="none" w:color="000000"/>
        <w:bdr w:val="none" w:sz="0" w:space="0" w:color="auto"/>
        <w:shd w:val="clear" w:color="auto" w:fill="auto"/>
        <w:vertAlign w:val="superscript"/>
      </w:rPr>
    </w:lvl>
    <w:lvl w:ilvl="5" w:tplc="7CEE5544">
      <w:start w:val="1"/>
      <w:numFmt w:val="lowerRoman"/>
      <w:lvlText w:val="%6"/>
      <w:lvlJc w:val="left"/>
      <w:pPr>
        <w:ind w:left="4320"/>
      </w:pPr>
      <w:rPr>
        <w:rFonts w:ascii="Courier New" w:eastAsia="Courier New" w:hAnsi="Courier New" w:cs="Courier New"/>
        <w:b w:val="0"/>
        <w:i w:val="0"/>
        <w:strike w:val="0"/>
        <w:dstrike w:val="0"/>
        <w:color w:val="000000"/>
        <w:sz w:val="37"/>
        <w:szCs w:val="37"/>
        <w:u w:val="none" w:color="000000"/>
        <w:bdr w:val="none" w:sz="0" w:space="0" w:color="auto"/>
        <w:shd w:val="clear" w:color="auto" w:fill="auto"/>
        <w:vertAlign w:val="superscript"/>
      </w:rPr>
    </w:lvl>
    <w:lvl w:ilvl="6" w:tplc="942CC08C">
      <w:start w:val="1"/>
      <w:numFmt w:val="decimal"/>
      <w:lvlText w:val="%7"/>
      <w:lvlJc w:val="left"/>
      <w:pPr>
        <w:ind w:left="5040"/>
      </w:pPr>
      <w:rPr>
        <w:rFonts w:ascii="Courier New" w:eastAsia="Courier New" w:hAnsi="Courier New" w:cs="Courier New"/>
        <w:b w:val="0"/>
        <w:i w:val="0"/>
        <w:strike w:val="0"/>
        <w:dstrike w:val="0"/>
        <w:color w:val="000000"/>
        <w:sz w:val="37"/>
        <w:szCs w:val="37"/>
        <w:u w:val="none" w:color="000000"/>
        <w:bdr w:val="none" w:sz="0" w:space="0" w:color="auto"/>
        <w:shd w:val="clear" w:color="auto" w:fill="auto"/>
        <w:vertAlign w:val="superscript"/>
      </w:rPr>
    </w:lvl>
    <w:lvl w:ilvl="7" w:tplc="4476BE94">
      <w:start w:val="1"/>
      <w:numFmt w:val="lowerLetter"/>
      <w:lvlText w:val="%8"/>
      <w:lvlJc w:val="left"/>
      <w:pPr>
        <w:ind w:left="5760"/>
      </w:pPr>
      <w:rPr>
        <w:rFonts w:ascii="Courier New" w:eastAsia="Courier New" w:hAnsi="Courier New" w:cs="Courier New"/>
        <w:b w:val="0"/>
        <w:i w:val="0"/>
        <w:strike w:val="0"/>
        <w:dstrike w:val="0"/>
        <w:color w:val="000000"/>
        <w:sz w:val="37"/>
        <w:szCs w:val="37"/>
        <w:u w:val="none" w:color="000000"/>
        <w:bdr w:val="none" w:sz="0" w:space="0" w:color="auto"/>
        <w:shd w:val="clear" w:color="auto" w:fill="auto"/>
        <w:vertAlign w:val="superscript"/>
      </w:rPr>
    </w:lvl>
    <w:lvl w:ilvl="8" w:tplc="C636B600">
      <w:start w:val="1"/>
      <w:numFmt w:val="lowerRoman"/>
      <w:lvlText w:val="%9"/>
      <w:lvlJc w:val="left"/>
      <w:pPr>
        <w:ind w:left="6480"/>
      </w:pPr>
      <w:rPr>
        <w:rFonts w:ascii="Courier New" w:eastAsia="Courier New" w:hAnsi="Courier New" w:cs="Courier New"/>
        <w:b w:val="0"/>
        <w:i w:val="0"/>
        <w:strike w:val="0"/>
        <w:dstrike w:val="0"/>
        <w:color w:val="000000"/>
        <w:sz w:val="37"/>
        <w:szCs w:val="37"/>
        <w:u w:val="none" w:color="000000"/>
        <w:bdr w:val="none" w:sz="0" w:space="0" w:color="auto"/>
        <w:shd w:val="clear" w:color="auto" w:fill="auto"/>
        <w:vertAlign w:val="superscript"/>
      </w:rPr>
    </w:lvl>
  </w:abstractNum>
  <w:num w:numId="1" w16cid:durableId="1945452544">
    <w:abstractNumId w:val="1"/>
  </w:num>
  <w:num w:numId="2" w16cid:durableId="4231840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3899"/>
    <w:rsid w:val="00516180"/>
    <w:rsid w:val="00555B17"/>
    <w:rsid w:val="00C256BB"/>
    <w:rsid w:val="00C94914"/>
    <w:rsid w:val="00D438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68300FB"/>
  <w15:docId w15:val="{19E341CE-EDDE-AD43-89F8-E33C27FB8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161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427</Words>
  <Characters>2277</Characters>
  <Application>Microsoft Office Word</Application>
  <DocSecurity>0</DocSecurity>
  <Lines>58</Lines>
  <Paragraphs>35</Paragraphs>
  <ScaleCrop>false</ScaleCrop>
  <Company/>
  <LinksUpToDate>false</LinksUpToDate>
  <CharactersWithSpaces>2669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ML_HW5-Logit_02_26S</dc:title>
  <dc:subject/>
  <dc:creator>clai</dc:creator>
  <cp:keywords/>
  <cp:lastModifiedBy>Karan Patel</cp:lastModifiedBy>
  <cp:revision>4</cp:revision>
  <dcterms:created xsi:type="dcterms:W3CDTF">2026-03-05T21:03:00Z</dcterms:created>
  <dcterms:modified xsi:type="dcterms:W3CDTF">2026-03-05T21:08:00Z</dcterms:modified>
</cp:coreProperties>
</file>