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9775" w14:textId="77777777" w:rsidR="002A63FB" w:rsidRPr="002A63FB" w:rsidRDefault="002A63FB" w:rsidP="002A63FB">
      <w:pPr>
        <w:spacing w:after="0"/>
        <w:jc w:val="center"/>
        <w:rPr>
          <w:b/>
          <w:bCs/>
        </w:rPr>
      </w:pPr>
      <w:r w:rsidRPr="002A63FB">
        <w:rPr>
          <w:b/>
          <w:bCs/>
        </w:rPr>
        <w:t>Karan Pratap Singh</w:t>
      </w:r>
    </w:p>
    <w:p w14:paraId="4DC1DC7C" w14:textId="459DCC7E" w:rsidR="002A63FB" w:rsidRDefault="002A63FB" w:rsidP="002A63FB">
      <w:pPr>
        <w:spacing w:after="0"/>
        <w:jc w:val="center"/>
      </w:pPr>
      <w:r>
        <w:t xml:space="preserve">Dallas, Texas| 469-332-2869 | |kxs220023@utdallas.edu </w:t>
      </w:r>
      <w:r w:rsidRPr="00A52D53">
        <w:t xml:space="preserve">| </w:t>
      </w:r>
      <w:hyperlink r:id="rId5" w:history="1">
        <w:r w:rsidR="00A52D53" w:rsidRPr="00A52D53">
          <w:rPr>
            <w:rStyle w:val="Hyperlink"/>
            <w:color w:val="auto"/>
          </w:rPr>
          <w:t>LinkedIn</w:t>
        </w:r>
      </w:hyperlink>
      <w:r w:rsidRPr="002A63FB">
        <w:t xml:space="preserve"> | </w:t>
      </w:r>
      <w:hyperlink r:id="rId6" w:history="1">
        <w:r w:rsidRPr="002A63FB">
          <w:rPr>
            <w:rStyle w:val="Hyperlink"/>
            <w:color w:val="auto"/>
          </w:rPr>
          <w:t>GitHub</w:t>
        </w:r>
      </w:hyperlink>
    </w:p>
    <w:p w14:paraId="7E874016" w14:textId="77777777" w:rsidR="002A63FB" w:rsidRDefault="002A63FB" w:rsidP="002A63FB">
      <w:pPr>
        <w:spacing w:after="0"/>
        <w:jc w:val="center"/>
      </w:pPr>
    </w:p>
    <w:p w14:paraId="289435F9" w14:textId="77777777" w:rsidR="003756C1" w:rsidRPr="008335B2" w:rsidRDefault="00B425D2">
      <w:pPr>
        <w:spacing w:after="0"/>
        <w:rPr>
          <w:rFonts w:cstheme="minorHAnsi"/>
          <w:b/>
          <w:bCs/>
          <w:sz w:val="24"/>
          <w:szCs w:val="24"/>
        </w:rPr>
      </w:pPr>
      <w:r w:rsidRPr="008335B2">
        <w:rPr>
          <w:rFonts w:eastAsia="Arial" w:cstheme="minorHAnsi"/>
          <w:b/>
          <w:bCs/>
          <w:sz w:val="24"/>
          <w:szCs w:val="24"/>
        </w:rPr>
        <w:t>SUMMARY</w:t>
      </w:r>
    </w:p>
    <w:p w14:paraId="6CD70083" w14:textId="65C7103E" w:rsidR="002A63FB" w:rsidRDefault="0074193E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74193E">
        <w:rPr>
          <w:rFonts w:ascii="Calibri" w:eastAsia="Calibri" w:hAnsi="Calibri" w:cs="Calibri"/>
          <w:kern w:val="0"/>
          <w14:ligatures w14:val="none"/>
        </w:rPr>
        <w:t xml:space="preserve">Data Engineer with 4 years of experience </w:t>
      </w:r>
      <w:r w:rsidR="008335B2">
        <w:rPr>
          <w:rFonts w:ascii="Calibri" w:eastAsia="Calibri" w:hAnsi="Calibri" w:cs="Calibri"/>
          <w:kern w:val="0"/>
          <w14:ligatures w14:val="none"/>
        </w:rPr>
        <w:t>in end</w:t>
      </w:r>
      <w:r w:rsidRPr="0074193E">
        <w:rPr>
          <w:rFonts w:ascii="Calibri" w:eastAsia="Calibri" w:hAnsi="Calibri" w:cs="Calibri"/>
          <w:kern w:val="0"/>
          <w14:ligatures w14:val="none"/>
        </w:rPr>
        <w:t xml:space="preserve">-to-end data </w:t>
      </w:r>
      <w:r w:rsidR="00B425D2">
        <w:rPr>
          <w:rFonts w:ascii="Calibri" w:eastAsia="Calibri" w:hAnsi="Calibri" w:cs="Calibri"/>
          <w:kern w:val="0"/>
          <w14:ligatures w14:val="none"/>
        </w:rPr>
        <w:t xml:space="preserve">and testing </w:t>
      </w:r>
      <w:r w:rsidR="008335B2" w:rsidRPr="0074193E">
        <w:rPr>
          <w:rFonts w:ascii="Calibri" w:eastAsia="Calibri" w:hAnsi="Calibri" w:cs="Calibri"/>
          <w:kern w:val="0"/>
          <w14:ligatures w14:val="none"/>
        </w:rPr>
        <w:t>solutions</w:t>
      </w:r>
      <w:r w:rsidR="008335B2">
        <w:rPr>
          <w:rFonts w:ascii="Calibri" w:eastAsia="Calibri" w:hAnsi="Calibri" w:cs="Calibri"/>
          <w:kern w:val="0"/>
          <w14:ligatures w14:val="none"/>
        </w:rPr>
        <w:t>.</w:t>
      </w:r>
      <w:r w:rsidR="008335B2" w:rsidRPr="002A63FB">
        <w:rPr>
          <w:rFonts w:ascii="Calibri" w:eastAsia="Calibri" w:hAnsi="Calibri" w:cs="Calibri"/>
          <w:kern w:val="0"/>
          <w14:ligatures w14:val="none"/>
        </w:rPr>
        <w:t xml:space="preserve"> </w:t>
      </w:r>
      <w:r w:rsidR="008335B2">
        <w:rPr>
          <w:rFonts w:ascii="Calibri" w:eastAsia="Calibri" w:hAnsi="Calibri" w:cs="Calibri"/>
          <w:kern w:val="0"/>
          <w14:ligatures w14:val="none"/>
        </w:rPr>
        <w:t xml:space="preserve">Experienced </w:t>
      </w:r>
      <w:r w:rsidR="008335B2" w:rsidRPr="008335B2">
        <w:rPr>
          <w:rFonts w:ascii="Calibri" w:eastAsia="Calibri" w:hAnsi="Calibri" w:cs="Calibri"/>
          <w:kern w:val="0"/>
          <w14:ligatures w14:val="none"/>
        </w:rPr>
        <w:t>in data pipelines, ETL processes, database architecture, and cloud data warehouses</w:t>
      </w:r>
      <w:r w:rsidR="008335B2">
        <w:rPr>
          <w:rFonts w:ascii="Calibri" w:eastAsia="Calibri" w:hAnsi="Calibri" w:cs="Calibri"/>
          <w:kern w:val="0"/>
          <w14:ligatures w14:val="none"/>
        </w:rPr>
        <w:t xml:space="preserve">. </w:t>
      </w:r>
      <w:r w:rsidR="008C567D" w:rsidRPr="008C567D">
        <w:rPr>
          <w:rFonts w:ascii="Calibri" w:eastAsia="Calibri" w:hAnsi="Calibri" w:cs="Calibri"/>
          <w:kern w:val="0"/>
          <w14:ligatures w14:val="none"/>
        </w:rPr>
        <w:t xml:space="preserve">Demonstrated success in delivering Data Integration and Data Modeling projects, overseeing initiatives that handled </w:t>
      </w:r>
      <w:r w:rsidR="008C567D">
        <w:rPr>
          <w:rFonts w:ascii="Calibri" w:eastAsia="Calibri" w:hAnsi="Calibri" w:cs="Calibri"/>
          <w:kern w:val="0"/>
          <w14:ligatures w14:val="none"/>
        </w:rPr>
        <w:t xml:space="preserve">1.5 </w:t>
      </w:r>
      <w:r w:rsidR="008C567D" w:rsidRPr="008C567D">
        <w:rPr>
          <w:rFonts w:ascii="Calibri" w:eastAsia="Calibri" w:hAnsi="Calibri" w:cs="Calibri"/>
          <w:kern w:val="0"/>
          <w14:ligatures w14:val="none"/>
        </w:rPr>
        <w:t>million</w:t>
      </w:r>
      <w:r w:rsidR="008C567D">
        <w:rPr>
          <w:rFonts w:ascii="Calibri" w:eastAsia="Calibri" w:hAnsi="Calibri" w:cs="Calibri"/>
          <w:kern w:val="0"/>
          <w14:ligatures w14:val="none"/>
        </w:rPr>
        <w:t xml:space="preserve"> dollars</w:t>
      </w:r>
      <w:r w:rsidR="008C567D" w:rsidRPr="008C567D">
        <w:rPr>
          <w:rFonts w:ascii="Calibri" w:eastAsia="Calibri" w:hAnsi="Calibri" w:cs="Calibri"/>
          <w:kern w:val="0"/>
          <w14:ligatures w14:val="none"/>
        </w:rPr>
        <w:t xml:space="preserve"> in data migrations and collaborating with teams for project execution.</w:t>
      </w:r>
    </w:p>
    <w:p w14:paraId="510F2902" w14:textId="77777777" w:rsidR="00D21DDD" w:rsidRPr="002A63FB" w:rsidRDefault="00D21DDD">
      <w:pPr>
        <w:spacing w:after="0"/>
        <w:rPr>
          <w:rFonts w:ascii="Calibri" w:eastAsia="Calibri" w:hAnsi="Calibri" w:cs="Calibri"/>
          <w:kern w:val="0"/>
          <w14:ligatures w14:val="none"/>
        </w:rPr>
      </w:pPr>
    </w:p>
    <w:p w14:paraId="75F78BA6" w14:textId="77777777" w:rsidR="003756C1" w:rsidRPr="002A63FB" w:rsidRDefault="00B425D2">
      <w:pPr>
        <w:spacing w:after="120"/>
        <w:rPr>
          <w:rFonts w:cstheme="minorHAnsi"/>
          <w:sz w:val="24"/>
          <w:szCs w:val="24"/>
        </w:rPr>
      </w:pPr>
      <w:r w:rsidRPr="002A63FB">
        <w:rPr>
          <w:rFonts w:eastAsia="Arial" w:cstheme="minorHAnsi"/>
          <w:b/>
          <w:sz w:val="24"/>
          <w:szCs w:val="24"/>
        </w:rPr>
        <w:t>EXPERIENCE</w:t>
      </w:r>
    </w:p>
    <w:p w14:paraId="34B549EE" w14:textId="77777777" w:rsidR="003756C1" w:rsidRDefault="00B425D2">
      <w:pPr>
        <w:tabs>
          <w:tab w:val="right" w:pos="9360"/>
        </w:tabs>
        <w:spacing w:after="0"/>
      </w:pPr>
      <w:r w:rsidRPr="002A63FB">
        <w:rPr>
          <w:rFonts w:eastAsia="Arial" w:cstheme="minorHAnsi"/>
          <w:b/>
        </w:rPr>
        <w:t>Senior Data Engineer</w:t>
      </w:r>
      <w:r>
        <w:tab/>
      </w:r>
      <w:r w:rsidRPr="002A63FB">
        <w:rPr>
          <w:rFonts w:eastAsia="Arial" w:cstheme="minorHAnsi"/>
        </w:rPr>
        <w:t>Apr 2021 - Jul 2022</w:t>
      </w:r>
    </w:p>
    <w:p w14:paraId="29E1F539" w14:textId="79549393" w:rsidR="003756C1" w:rsidRPr="002A63FB" w:rsidRDefault="008335B2">
      <w:pPr>
        <w:spacing w:after="0"/>
        <w:rPr>
          <w:rFonts w:cstheme="minorHAnsi"/>
        </w:rPr>
      </w:pPr>
      <w:r w:rsidRPr="002A63FB">
        <w:rPr>
          <w:rFonts w:eastAsia="Arial" w:cstheme="minorHAnsi"/>
        </w:rPr>
        <w:t>Qualitest</w:t>
      </w:r>
      <w:r>
        <w:rPr>
          <w:rFonts w:eastAsia="Arial" w:cstheme="minorHAnsi"/>
        </w:rPr>
        <w:t>,</w:t>
      </w:r>
      <w:r w:rsidR="00B425D2" w:rsidRPr="002A63FB">
        <w:rPr>
          <w:rFonts w:eastAsia="Arial" w:cstheme="minorHAnsi"/>
        </w:rPr>
        <w:t xml:space="preserve"> India</w:t>
      </w:r>
    </w:p>
    <w:p w14:paraId="5C89434D" w14:textId="77777777" w:rsidR="003756C1" w:rsidRPr="002A63FB" w:rsidRDefault="00B425D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>Executed an end-to-end data pipeline, employing PySpark and Airflow to streamline data and perform ETL, reducing data processing time by 30%.</w:t>
      </w:r>
    </w:p>
    <w:p w14:paraId="18E7D8A3" w14:textId="77777777" w:rsidR="003756C1" w:rsidRPr="002A63FB" w:rsidRDefault="00B425D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>Developed and tested ETL data pipeline for data retrieval to extract sales data from Hive and send to target vendor for credit sales analysis, achieving a 20% increase in efficiency.</w:t>
      </w:r>
    </w:p>
    <w:p w14:paraId="116E9BC4" w14:textId="2912A19C" w:rsidR="003756C1" w:rsidRPr="002A63FB" w:rsidRDefault="00B425D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 xml:space="preserve">Optimized a data pipeline solution by migrating from Hive QL to Apache </w:t>
      </w:r>
      <w:r w:rsidR="002A63FB" w:rsidRPr="002A63FB">
        <w:rPr>
          <w:rFonts w:ascii="Calibri" w:eastAsia="Calibri" w:hAnsi="Calibri" w:cs="Calibri"/>
          <w:kern w:val="0"/>
          <w14:ligatures w14:val="none"/>
        </w:rPr>
        <w:t>Spark resulting</w:t>
      </w:r>
      <w:r w:rsidRPr="002A63FB">
        <w:rPr>
          <w:rFonts w:ascii="Calibri" w:eastAsia="Calibri" w:hAnsi="Calibri" w:cs="Calibri"/>
          <w:kern w:val="0"/>
          <w14:ligatures w14:val="none"/>
        </w:rPr>
        <w:t xml:space="preserve"> in </w:t>
      </w:r>
      <w:r w:rsidR="00B3790B">
        <w:rPr>
          <w:rFonts w:ascii="Calibri" w:eastAsia="Calibri" w:hAnsi="Calibri" w:cs="Calibri"/>
          <w:kern w:val="0"/>
          <w14:ligatures w14:val="none"/>
        </w:rPr>
        <w:t>2</w:t>
      </w:r>
      <w:r w:rsidRPr="002A63FB">
        <w:rPr>
          <w:rFonts w:ascii="Calibri" w:eastAsia="Calibri" w:hAnsi="Calibri" w:cs="Calibri"/>
          <w:kern w:val="0"/>
          <w14:ligatures w14:val="none"/>
        </w:rPr>
        <w:t>5% faster processing</w:t>
      </w:r>
      <w:r w:rsidR="00F56AC8">
        <w:rPr>
          <w:rFonts w:ascii="Calibri" w:eastAsia="Calibri" w:hAnsi="Calibri" w:cs="Calibri"/>
          <w:kern w:val="0"/>
          <w14:ligatures w14:val="none"/>
        </w:rPr>
        <w:t>.</w:t>
      </w:r>
    </w:p>
    <w:p w14:paraId="354F6847" w14:textId="0ABCB489" w:rsidR="00440519" w:rsidRPr="008335B2" w:rsidRDefault="00C24758" w:rsidP="008335B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Implemented</w:t>
      </w:r>
      <w:r w:rsidR="00B425D2" w:rsidRPr="002A63FB">
        <w:rPr>
          <w:rFonts w:ascii="Calibri" w:eastAsia="Calibri" w:hAnsi="Calibri" w:cs="Calibri"/>
          <w:kern w:val="0"/>
          <w14:ligatures w14:val="none"/>
        </w:rPr>
        <w:t xml:space="preserve"> and automated data pipelines and data stores in Snowflake</w:t>
      </w:r>
      <w:r w:rsidR="00B3790B">
        <w:rPr>
          <w:rFonts w:ascii="Calibri" w:eastAsia="Calibri" w:hAnsi="Calibri" w:cs="Calibri"/>
          <w:kern w:val="0"/>
          <w14:ligatures w14:val="none"/>
        </w:rPr>
        <w:t>,</w:t>
      </w:r>
      <w:r w:rsidR="00B3790B" w:rsidRPr="00B3790B">
        <w:t xml:space="preserve"> 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 xml:space="preserve">increased performance by </w:t>
      </w:r>
      <w:r w:rsidR="00B3790B">
        <w:rPr>
          <w:rFonts w:ascii="Calibri" w:eastAsia="Calibri" w:hAnsi="Calibri" w:cs="Calibri"/>
          <w:kern w:val="0"/>
          <w14:ligatures w14:val="none"/>
        </w:rPr>
        <w:t>1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 xml:space="preserve">5%, and reduced ETL maintenance efforts by </w:t>
      </w:r>
      <w:r w:rsidR="00B3790B">
        <w:rPr>
          <w:rFonts w:ascii="Calibri" w:eastAsia="Calibri" w:hAnsi="Calibri" w:cs="Calibri"/>
          <w:kern w:val="0"/>
          <w14:ligatures w14:val="none"/>
        </w:rPr>
        <w:t>2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>0%</w:t>
      </w:r>
    </w:p>
    <w:p w14:paraId="41BC575F" w14:textId="75E0349D" w:rsidR="003756C1" w:rsidRDefault="00B425D2">
      <w:pPr>
        <w:tabs>
          <w:tab w:val="right" w:pos="9360"/>
        </w:tabs>
        <w:spacing w:after="0"/>
      </w:pPr>
      <w:r w:rsidRPr="002A63FB">
        <w:rPr>
          <w:rFonts w:eastAsia="Arial" w:cstheme="minorHAnsi"/>
          <w:b/>
        </w:rPr>
        <w:t>Data Engineer</w:t>
      </w:r>
      <w:r>
        <w:tab/>
      </w:r>
      <w:r w:rsidRPr="002A63FB">
        <w:rPr>
          <w:rFonts w:eastAsia="Arial" w:cstheme="minorHAnsi"/>
        </w:rPr>
        <w:t>Jun 2018 - May 2021</w:t>
      </w:r>
    </w:p>
    <w:p w14:paraId="7170AC54" w14:textId="77777777" w:rsidR="003756C1" w:rsidRPr="002A63FB" w:rsidRDefault="00B425D2">
      <w:pPr>
        <w:spacing w:after="0"/>
        <w:rPr>
          <w:rFonts w:cstheme="minorHAnsi"/>
        </w:rPr>
      </w:pPr>
      <w:r w:rsidRPr="002A63FB">
        <w:rPr>
          <w:rFonts w:eastAsia="Arial" w:cstheme="minorHAnsi"/>
        </w:rPr>
        <w:t>QA Infotech, India</w:t>
      </w:r>
    </w:p>
    <w:p w14:paraId="0A900409" w14:textId="110C143F" w:rsidR="003756C1" w:rsidRPr="002A63FB" w:rsidRDefault="00C24758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Established</w:t>
      </w:r>
      <w:r w:rsidR="00B425D2" w:rsidRPr="002A63FB">
        <w:rPr>
          <w:rFonts w:ascii="Calibri" w:eastAsia="Calibri" w:hAnsi="Calibri" w:cs="Calibri"/>
          <w:kern w:val="0"/>
          <w14:ligatures w14:val="none"/>
        </w:rPr>
        <w:t xml:space="preserve"> a batch processing pipeline using </w:t>
      </w:r>
      <w:r w:rsidR="002A63FB">
        <w:rPr>
          <w:rFonts w:ascii="Calibri" w:eastAsia="Calibri" w:hAnsi="Calibri" w:cs="Calibri"/>
          <w:kern w:val="0"/>
          <w14:ligatures w14:val="none"/>
        </w:rPr>
        <w:t>P</w:t>
      </w:r>
      <w:r w:rsidR="00B425D2" w:rsidRPr="002A63FB">
        <w:rPr>
          <w:rFonts w:ascii="Calibri" w:eastAsia="Calibri" w:hAnsi="Calibri" w:cs="Calibri"/>
          <w:kern w:val="0"/>
          <w14:ligatures w14:val="none"/>
        </w:rPr>
        <w:t>y</w:t>
      </w:r>
      <w:r w:rsidR="002A63FB">
        <w:rPr>
          <w:rFonts w:ascii="Calibri" w:eastAsia="Calibri" w:hAnsi="Calibri" w:cs="Calibri"/>
          <w:kern w:val="0"/>
          <w14:ligatures w14:val="none"/>
        </w:rPr>
        <w:t>S</w:t>
      </w:r>
      <w:r w:rsidR="00B425D2" w:rsidRPr="002A63FB">
        <w:rPr>
          <w:rFonts w:ascii="Calibri" w:eastAsia="Calibri" w:hAnsi="Calibri" w:cs="Calibri"/>
          <w:kern w:val="0"/>
          <w14:ligatures w14:val="none"/>
        </w:rPr>
        <w:t>park to identify the replenishment data based on the purchase order transactions across all the channels to provide an omnichannel 360 view for a customer using Janus Graph, resulting in a 30% improvement in real-time insights.</w:t>
      </w:r>
    </w:p>
    <w:p w14:paraId="51F787F0" w14:textId="17715EC6" w:rsidR="003756C1" w:rsidRPr="002A63FB" w:rsidRDefault="00B425D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 xml:space="preserve">Designed </w:t>
      </w:r>
      <w:r w:rsidRPr="002A63FB">
        <w:rPr>
          <w:rFonts w:ascii="Calibri" w:eastAsia="Calibri" w:hAnsi="Calibri" w:cs="Calibri"/>
          <w:kern w:val="0"/>
          <w14:ligatures w14:val="none"/>
        </w:rPr>
        <w:t xml:space="preserve">a self-serve platform using </w:t>
      </w:r>
      <w:r w:rsidRPr="002A63FB">
        <w:rPr>
          <w:rFonts w:ascii="Calibri" w:eastAsia="Calibri" w:hAnsi="Calibri" w:cs="Calibri"/>
          <w:kern w:val="0"/>
          <w14:ligatures w14:val="none"/>
        </w:rPr>
        <w:t xml:space="preserve">Python to perform data ingestion </w:t>
      </w:r>
      <w:r w:rsidR="00B3790B">
        <w:rPr>
          <w:rFonts w:ascii="Calibri" w:eastAsia="Calibri" w:hAnsi="Calibri" w:cs="Calibri"/>
          <w:kern w:val="0"/>
          <w14:ligatures w14:val="none"/>
        </w:rPr>
        <w:t xml:space="preserve">of 8 TB </w:t>
      </w:r>
      <w:r w:rsidRPr="002A63FB">
        <w:rPr>
          <w:rFonts w:ascii="Calibri" w:eastAsia="Calibri" w:hAnsi="Calibri" w:cs="Calibri"/>
          <w:kern w:val="0"/>
          <w14:ligatures w14:val="none"/>
        </w:rPr>
        <w:t xml:space="preserve">into Snowflake database. 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>Utilized Snow SQL to visualize comprehensive data lineage</w:t>
      </w:r>
      <w:r w:rsidR="00B3790B">
        <w:rPr>
          <w:rFonts w:ascii="Calibri" w:eastAsia="Calibri" w:hAnsi="Calibri" w:cs="Calibri"/>
          <w:kern w:val="0"/>
          <w14:ligatures w14:val="none"/>
        </w:rPr>
        <w:t xml:space="preserve"> across all platforms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 xml:space="preserve">, improving data transparency and reducing troubleshooting time by </w:t>
      </w:r>
      <w:r w:rsidR="00B3790B">
        <w:rPr>
          <w:rFonts w:ascii="Calibri" w:eastAsia="Calibri" w:hAnsi="Calibri" w:cs="Calibri"/>
          <w:kern w:val="0"/>
          <w14:ligatures w14:val="none"/>
        </w:rPr>
        <w:t>8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>%.</w:t>
      </w:r>
    </w:p>
    <w:p w14:paraId="2026E4A5" w14:textId="77777777" w:rsidR="003756C1" w:rsidRPr="002A63FB" w:rsidRDefault="00B425D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>Designed and developed a comprehensive solution architecture utilizing Azure Databricks, Azure Data Lake and Azure Data Factory, resulting in a 25% increase in data processing efficiency.</w:t>
      </w:r>
    </w:p>
    <w:p w14:paraId="52415C43" w14:textId="46264752" w:rsidR="00440519" w:rsidRPr="008335B2" w:rsidRDefault="00B425D2" w:rsidP="008335B2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2A63FB">
        <w:rPr>
          <w:rFonts w:ascii="Calibri" w:eastAsia="Calibri" w:hAnsi="Calibri" w:cs="Calibri"/>
          <w:kern w:val="0"/>
          <w14:ligatures w14:val="none"/>
        </w:rPr>
        <w:t>Monitored and optimized the performance and scalability of data warehouse queries, identifying and addressing bottlenecks or inefficiencies in collaboration with the performance tuning team</w:t>
      </w:r>
      <w:r w:rsidR="00440519">
        <w:rPr>
          <w:rFonts w:ascii="Calibri" w:eastAsia="Calibri" w:hAnsi="Calibri" w:cs="Calibri"/>
          <w:kern w:val="0"/>
          <w14:ligatures w14:val="none"/>
        </w:rPr>
        <w:t xml:space="preserve">, </w:t>
      </w:r>
      <w:r w:rsidR="00440519" w:rsidRPr="00440519">
        <w:rPr>
          <w:rFonts w:ascii="Calibri" w:eastAsia="Calibri" w:hAnsi="Calibri" w:cs="Calibri"/>
          <w:kern w:val="0"/>
          <w14:ligatures w14:val="none"/>
        </w:rPr>
        <w:t xml:space="preserve">resulting in </w:t>
      </w:r>
      <w:r w:rsidR="00440519">
        <w:rPr>
          <w:rFonts w:ascii="Calibri" w:eastAsia="Calibri" w:hAnsi="Calibri" w:cs="Calibri"/>
          <w:kern w:val="0"/>
          <w14:ligatures w14:val="none"/>
        </w:rPr>
        <w:t>15</w:t>
      </w:r>
      <w:r w:rsidR="00440519" w:rsidRPr="00440519">
        <w:rPr>
          <w:rFonts w:ascii="Calibri" w:eastAsia="Calibri" w:hAnsi="Calibri" w:cs="Calibri"/>
          <w:kern w:val="0"/>
          <w14:ligatures w14:val="none"/>
        </w:rPr>
        <w:t>% improvement in query performance and scalability.</w:t>
      </w:r>
    </w:p>
    <w:p w14:paraId="293580D9" w14:textId="7B53A081" w:rsidR="003756C1" w:rsidRDefault="00B425D2">
      <w:pPr>
        <w:tabs>
          <w:tab w:val="right" w:pos="9360"/>
        </w:tabs>
        <w:spacing w:after="0"/>
      </w:pPr>
      <w:r w:rsidRPr="002A63FB">
        <w:rPr>
          <w:rFonts w:eastAsia="Arial" w:cstheme="minorHAnsi"/>
          <w:b/>
        </w:rPr>
        <w:t>Data Scientist Intern</w:t>
      </w:r>
      <w:r>
        <w:tab/>
      </w:r>
      <w:r w:rsidRPr="002A63FB">
        <w:rPr>
          <w:rFonts w:eastAsia="Arial" w:cstheme="minorHAnsi"/>
        </w:rPr>
        <w:t>Jun 2017 - Nov 2017</w:t>
      </w:r>
    </w:p>
    <w:p w14:paraId="049CD9E1" w14:textId="77777777" w:rsidR="003756C1" w:rsidRPr="002A63FB" w:rsidRDefault="00B425D2">
      <w:pPr>
        <w:spacing w:after="0"/>
        <w:rPr>
          <w:rFonts w:eastAsia="Arial" w:cstheme="minorHAnsi"/>
        </w:rPr>
      </w:pPr>
      <w:r w:rsidRPr="002A63FB">
        <w:rPr>
          <w:rFonts w:eastAsia="Arial" w:cstheme="minorHAnsi"/>
        </w:rPr>
        <w:t>Nirwani Technologies Pvt. Ltd., India</w:t>
      </w:r>
    </w:p>
    <w:p w14:paraId="206E8FB7" w14:textId="2849A4F8" w:rsidR="00B3790B" w:rsidRPr="00B3790B" w:rsidRDefault="00B3790B" w:rsidP="00B3790B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B3790B">
        <w:rPr>
          <w:rFonts w:ascii="Calibri" w:eastAsia="Calibri" w:hAnsi="Calibri" w:cs="Calibri"/>
          <w:kern w:val="0"/>
          <w14:ligatures w14:val="none"/>
        </w:rPr>
        <w:t xml:space="preserve">Created SQL queries for customer usage reports, reducing report generation time by </w:t>
      </w:r>
      <w:r>
        <w:rPr>
          <w:rFonts w:ascii="Calibri" w:eastAsia="Calibri" w:hAnsi="Calibri" w:cs="Calibri"/>
          <w:kern w:val="0"/>
          <w14:ligatures w14:val="none"/>
        </w:rPr>
        <w:t>5</w:t>
      </w:r>
      <w:r w:rsidRPr="00B3790B">
        <w:rPr>
          <w:rFonts w:ascii="Calibri" w:eastAsia="Calibri" w:hAnsi="Calibri" w:cs="Calibri"/>
          <w:kern w:val="0"/>
          <w14:ligatures w14:val="none"/>
        </w:rPr>
        <w:t>%.</w:t>
      </w:r>
    </w:p>
    <w:p w14:paraId="4C8C302E" w14:textId="7839150C" w:rsidR="00B3790B" w:rsidRPr="00B3790B" w:rsidRDefault="00B3790B" w:rsidP="00B3790B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B3790B">
        <w:rPr>
          <w:rFonts w:ascii="Calibri" w:eastAsia="Calibri" w:hAnsi="Calibri" w:cs="Calibri"/>
          <w:kern w:val="0"/>
          <w14:ligatures w14:val="none"/>
        </w:rPr>
        <w:t xml:space="preserve">Automated job failure handling with Python scripts, decreasing manual intervention by </w:t>
      </w:r>
      <w:r>
        <w:rPr>
          <w:rFonts w:ascii="Calibri" w:eastAsia="Calibri" w:hAnsi="Calibri" w:cs="Calibri"/>
          <w:kern w:val="0"/>
          <w14:ligatures w14:val="none"/>
        </w:rPr>
        <w:t>12</w:t>
      </w:r>
      <w:r w:rsidRPr="00B3790B">
        <w:rPr>
          <w:rFonts w:ascii="Calibri" w:eastAsia="Calibri" w:hAnsi="Calibri" w:cs="Calibri"/>
          <w:kern w:val="0"/>
          <w14:ligatures w14:val="none"/>
        </w:rPr>
        <w:t>%.</w:t>
      </w:r>
    </w:p>
    <w:p w14:paraId="3921203D" w14:textId="49574CFC" w:rsidR="00B3790B" w:rsidRPr="00B3790B" w:rsidRDefault="00C24758" w:rsidP="00B3790B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Built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 xml:space="preserve"> </w:t>
      </w:r>
      <w:r w:rsidR="004F57B1">
        <w:rPr>
          <w:rFonts w:ascii="Calibri" w:eastAsia="Calibri" w:hAnsi="Calibri" w:cs="Calibri"/>
          <w:kern w:val="0"/>
          <w14:ligatures w14:val="none"/>
        </w:rPr>
        <w:t>power bi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 xml:space="preserve"> dashboard for least replenished goods, enhancing decision-making and reducing analysis time by </w:t>
      </w:r>
      <w:r w:rsidR="00440519">
        <w:rPr>
          <w:rFonts w:ascii="Calibri" w:eastAsia="Calibri" w:hAnsi="Calibri" w:cs="Calibri"/>
          <w:kern w:val="0"/>
          <w14:ligatures w14:val="none"/>
        </w:rPr>
        <w:t>8</w:t>
      </w:r>
      <w:r w:rsidR="00B3790B" w:rsidRPr="00B3790B">
        <w:rPr>
          <w:rFonts w:ascii="Calibri" w:eastAsia="Calibri" w:hAnsi="Calibri" w:cs="Calibri"/>
          <w:kern w:val="0"/>
          <w14:ligatures w14:val="none"/>
        </w:rPr>
        <w:t>%.</w:t>
      </w:r>
    </w:p>
    <w:p w14:paraId="3240A5CF" w14:textId="3A29653D" w:rsidR="00440519" w:rsidRDefault="00B3790B" w:rsidP="00440519">
      <w:pPr>
        <w:numPr>
          <w:ilvl w:val="0"/>
          <w:numId w:val="1"/>
        </w:numPr>
        <w:spacing w:after="0"/>
        <w:rPr>
          <w:rFonts w:ascii="Calibri" w:eastAsia="Calibri" w:hAnsi="Calibri" w:cs="Calibri"/>
          <w:kern w:val="0"/>
          <w14:ligatures w14:val="none"/>
        </w:rPr>
      </w:pPr>
      <w:r w:rsidRPr="00B3790B">
        <w:rPr>
          <w:rFonts w:ascii="Calibri" w:eastAsia="Calibri" w:hAnsi="Calibri" w:cs="Calibri"/>
          <w:kern w:val="0"/>
          <w14:ligatures w14:val="none"/>
        </w:rPr>
        <w:t xml:space="preserve">Ensured data quality by validating inconsistent data, leading to </w:t>
      </w:r>
      <w:r w:rsidR="00440519">
        <w:rPr>
          <w:rFonts w:ascii="Calibri" w:eastAsia="Calibri" w:hAnsi="Calibri" w:cs="Calibri"/>
          <w:kern w:val="0"/>
          <w14:ligatures w14:val="none"/>
        </w:rPr>
        <w:t>15</w:t>
      </w:r>
      <w:r w:rsidRPr="00B3790B">
        <w:rPr>
          <w:rFonts w:ascii="Calibri" w:eastAsia="Calibri" w:hAnsi="Calibri" w:cs="Calibri"/>
          <w:kern w:val="0"/>
          <w14:ligatures w14:val="none"/>
        </w:rPr>
        <w:t xml:space="preserve">% reduction in errors, and collaborated with engineering for data reconciliation, improving accuracy by </w:t>
      </w:r>
      <w:r w:rsidR="00440519">
        <w:rPr>
          <w:rFonts w:ascii="Calibri" w:eastAsia="Calibri" w:hAnsi="Calibri" w:cs="Calibri"/>
          <w:kern w:val="0"/>
          <w14:ligatures w14:val="none"/>
        </w:rPr>
        <w:t>10</w:t>
      </w:r>
      <w:r w:rsidRPr="00B3790B">
        <w:rPr>
          <w:rFonts w:ascii="Calibri" w:eastAsia="Calibri" w:hAnsi="Calibri" w:cs="Calibri"/>
          <w:kern w:val="0"/>
          <w14:ligatures w14:val="none"/>
        </w:rPr>
        <w:t>%.</w:t>
      </w:r>
    </w:p>
    <w:p w14:paraId="775ECB1E" w14:textId="77777777" w:rsidR="00440519" w:rsidRPr="00440519" w:rsidRDefault="00440519" w:rsidP="00440519">
      <w:pPr>
        <w:spacing w:after="0"/>
        <w:ind w:left="720"/>
        <w:rPr>
          <w:rFonts w:ascii="Calibri" w:eastAsia="Calibri" w:hAnsi="Calibri" w:cs="Calibri"/>
          <w:kern w:val="0"/>
          <w14:ligatures w14:val="none"/>
        </w:rPr>
      </w:pPr>
    </w:p>
    <w:p w14:paraId="39D70AA5" w14:textId="77777777" w:rsidR="002A63FB" w:rsidRDefault="00B425D2" w:rsidP="002A63FB">
      <w:pPr>
        <w:spacing w:after="120"/>
        <w:rPr>
          <w:rFonts w:eastAsia="Arial" w:cstheme="minorHAnsi"/>
          <w:b/>
          <w:sz w:val="24"/>
          <w:szCs w:val="24"/>
        </w:rPr>
      </w:pPr>
      <w:r w:rsidRPr="002A63FB">
        <w:rPr>
          <w:rFonts w:eastAsia="Arial" w:cstheme="minorHAnsi"/>
          <w:b/>
          <w:sz w:val="24"/>
          <w:szCs w:val="24"/>
        </w:rPr>
        <w:t>ED</w:t>
      </w:r>
      <w:r w:rsidRPr="002A63FB">
        <w:rPr>
          <w:rFonts w:eastAsia="Arial" w:cstheme="minorHAnsi"/>
          <w:b/>
          <w:sz w:val="24"/>
          <w:szCs w:val="24"/>
        </w:rPr>
        <w:t>U</w:t>
      </w:r>
      <w:r w:rsidRPr="002A63FB">
        <w:rPr>
          <w:rFonts w:eastAsia="Arial" w:cstheme="minorHAnsi"/>
          <w:b/>
          <w:sz w:val="24"/>
          <w:szCs w:val="24"/>
        </w:rPr>
        <w:t>CATION</w:t>
      </w:r>
    </w:p>
    <w:p w14:paraId="419A4A70" w14:textId="371D8674" w:rsidR="003756C1" w:rsidRPr="002A63FB" w:rsidRDefault="00B425D2" w:rsidP="002A63FB">
      <w:pPr>
        <w:spacing w:after="120"/>
        <w:rPr>
          <w:rFonts w:eastAsia="Arial" w:cstheme="minorHAnsi"/>
          <w:b/>
          <w:sz w:val="24"/>
          <w:szCs w:val="24"/>
        </w:rPr>
      </w:pPr>
      <w:r w:rsidRPr="002A63FB">
        <w:rPr>
          <w:rFonts w:eastAsia="Arial" w:cstheme="minorHAnsi"/>
          <w:b/>
        </w:rPr>
        <w:t>Master of Science (M.S.) - Business Analytics</w:t>
      </w:r>
      <w:r>
        <w:tab/>
      </w:r>
      <w:r w:rsidR="00440519">
        <w:t xml:space="preserve">                                                               </w:t>
      </w:r>
      <w:r w:rsidRPr="002A63FB">
        <w:rPr>
          <w:rFonts w:eastAsia="Arial" w:cstheme="minorHAnsi"/>
        </w:rPr>
        <w:t>Aug 2022 - May 2024</w:t>
      </w:r>
      <w:r w:rsidR="00440519">
        <w:rPr>
          <w:rFonts w:eastAsia="Arial" w:cstheme="minorHAnsi"/>
        </w:rPr>
        <w:t xml:space="preserve">  </w:t>
      </w:r>
    </w:p>
    <w:p w14:paraId="7A5E103B" w14:textId="0C605B34" w:rsidR="003756C1" w:rsidRDefault="00B425D2">
      <w:pPr>
        <w:spacing w:after="0"/>
        <w:rPr>
          <w:rFonts w:eastAsia="Arial" w:cstheme="minorHAnsi"/>
        </w:rPr>
      </w:pPr>
      <w:r w:rsidRPr="002A63FB">
        <w:rPr>
          <w:rFonts w:eastAsia="Arial" w:cstheme="minorHAnsi"/>
        </w:rPr>
        <w:t>The University</w:t>
      </w:r>
      <w:r w:rsidR="002A63FB">
        <w:rPr>
          <w:rFonts w:eastAsia="Arial" w:cstheme="minorHAnsi"/>
        </w:rPr>
        <w:t xml:space="preserve"> </w:t>
      </w:r>
      <w:r w:rsidR="002A63FB" w:rsidRPr="002A63FB">
        <w:rPr>
          <w:rFonts w:eastAsia="Arial" w:cstheme="minorHAnsi"/>
        </w:rPr>
        <w:t>of</w:t>
      </w:r>
      <w:r w:rsidRPr="002A63FB">
        <w:rPr>
          <w:rFonts w:eastAsia="Arial" w:cstheme="minorHAnsi"/>
        </w:rPr>
        <w:t xml:space="preserve"> Texas </w:t>
      </w:r>
      <w:r w:rsidR="002A63FB" w:rsidRPr="002A63FB">
        <w:rPr>
          <w:rFonts w:eastAsia="Arial" w:cstheme="minorHAnsi"/>
        </w:rPr>
        <w:t>at</w:t>
      </w:r>
      <w:r w:rsidRPr="002A63FB">
        <w:rPr>
          <w:rFonts w:eastAsia="Arial" w:cstheme="minorHAnsi"/>
        </w:rPr>
        <w:t xml:space="preserve"> Dallas, Texas, TX</w:t>
      </w:r>
    </w:p>
    <w:p w14:paraId="72D078C5" w14:textId="20CE29B0" w:rsidR="002A63FB" w:rsidRPr="002A63FB" w:rsidRDefault="00A11120">
      <w:pPr>
        <w:spacing w:after="0"/>
        <w:rPr>
          <w:rFonts w:eastAsia="Arial" w:cstheme="minorHAnsi"/>
        </w:rPr>
      </w:pPr>
      <w:r>
        <w:rPr>
          <w:rFonts w:eastAsia="Arial" w:cstheme="minorHAnsi"/>
        </w:rPr>
        <w:tab/>
      </w:r>
    </w:p>
    <w:p w14:paraId="05A1A2FF" w14:textId="77777777" w:rsidR="003756C1" w:rsidRDefault="00B425D2">
      <w:pPr>
        <w:tabs>
          <w:tab w:val="right" w:pos="9360"/>
        </w:tabs>
        <w:spacing w:after="0"/>
      </w:pPr>
      <w:r w:rsidRPr="002A63FB">
        <w:rPr>
          <w:rFonts w:eastAsia="Arial" w:cstheme="minorHAnsi"/>
          <w:b/>
        </w:rPr>
        <w:t>Bachelor of Technology (B.Tech.) - Computer Science</w:t>
      </w:r>
      <w:r>
        <w:tab/>
      </w:r>
      <w:r w:rsidRPr="002A63FB">
        <w:rPr>
          <w:rFonts w:eastAsia="Arial" w:cstheme="minorHAnsi"/>
        </w:rPr>
        <w:t>Aug 2014 - Jun 2018</w:t>
      </w:r>
    </w:p>
    <w:p w14:paraId="24F6B1FB" w14:textId="77777777" w:rsidR="003756C1" w:rsidRPr="002A63FB" w:rsidRDefault="00B425D2">
      <w:pPr>
        <w:spacing w:after="0"/>
        <w:rPr>
          <w:rFonts w:eastAsia="Arial" w:cstheme="minorHAnsi"/>
        </w:rPr>
      </w:pPr>
      <w:r w:rsidRPr="002A63FB">
        <w:rPr>
          <w:rFonts w:eastAsia="Arial" w:cstheme="minorHAnsi"/>
        </w:rPr>
        <w:t>Dr. A. P. J. Abdul Kalam Technical University, Ghaziabad, U.P</w:t>
      </w:r>
    </w:p>
    <w:p w14:paraId="2716BD81" w14:textId="77777777" w:rsidR="003756C1" w:rsidRDefault="003756C1">
      <w:pPr>
        <w:spacing w:after="0"/>
      </w:pPr>
    </w:p>
    <w:p w14:paraId="2E70D71B" w14:textId="77777777" w:rsidR="003756C1" w:rsidRPr="002A63FB" w:rsidRDefault="00B425D2">
      <w:pPr>
        <w:spacing w:after="120"/>
        <w:rPr>
          <w:rFonts w:eastAsia="Arial" w:cstheme="minorHAnsi"/>
          <w:b/>
          <w:sz w:val="24"/>
          <w:szCs w:val="24"/>
        </w:rPr>
      </w:pPr>
      <w:r w:rsidRPr="002A63FB">
        <w:rPr>
          <w:rFonts w:eastAsia="Arial" w:cstheme="minorHAnsi"/>
          <w:b/>
          <w:sz w:val="24"/>
          <w:szCs w:val="24"/>
        </w:rPr>
        <w:t>SKILLS</w:t>
      </w:r>
    </w:p>
    <w:p w14:paraId="1F910620" w14:textId="48E90B95" w:rsidR="008C567D" w:rsidRPr="008C567D" w:rsidRDefault="008C567D" w:rsidP="008C567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  <w:kern w:val="0"/>
          <w14:ligatures w14:val="none"/>
        </w:rPr>
      </w:pPr>
      <w:r w:rsidRPr="008C567D">
        <w:rPr>
          <w:rFonts w:ascii="Calibri" w:eastAsia="Calibri" w:hAnsi="Calibri" w:cs="Calibri"/>
          <w:kern w:val="0"/>
          <w14:ligatures w14:val="none"/>
        </w:rPr>
        <w:t xml:space="preserve">Programming Languages: Python, R, SQL, Linux Shell Scripting, NoSQL, Oracle PL/SQL, Hive </w:t>
      </w:r>
    </w:p>
    <w:p w14:paraId="19A4CFDF" w14:textId="77777777" w:rsidR="008C567D" w:rsidRPr="008C567D" w:rsidRDefault="008C567D" w:rsidP="008C567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  <w:kern w:val="0"/>
          <w14:ligatures w14:val="none"/>
        </w:rPr>
      </w:pPr>
      <w:r w:rsidRPr="008C567D">
        <w:rPr>
          <w:rFonts w:ascii="Calibri" w:eastAsia="Calibri" w:hAnsi="Calibri" w:cs="Calibri"/>
          <w:kern w:val="0"/>
          <w14:ligatures w14:val="none"/>
        </w:rPr>
        <w:t>Technologies: Big Data, Hadoop, HDFS, Apache Spark, Tableau, Splunk, Apache Kafka, Apache Airflow</w:t>
      </w:r>
    </w:p>
    <w:p w14:paraId="62C7541C" w14:textId="2FBD4368" w:rsidR="008C567D" w:rsidRPr="008C567D" w:rsidRDefault="008C567D" w:rsidP="008C567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  <w:kern w:val="0"/>
          <w14:ligatures w14:val="none"/>
        </w:rPr>
      </w:pPr>
      <w:r w:rsidRPr="008C567D">
        <w:rPr>
          <w:rFonts w:ascii="Calibri" w:eastAsia="Calibri" w:hAnsi="Calibri" w:cs="Calibri"/>
          <w:kern w:val="0"/>
          <w14:ligatures w14:val="none"/>
        </w:rPr>
        <w:t xml:space="preserve">Software: Git, Jenkins, Docker, Microsoft Azure, AWS EC2, AWS S3, Amazon SQS, MS Excel, GCP </w:t>
      </w:r>
    </w:p>
    <w:p w14:paraId="1CC67E14" w14:textId="62AB21EA" w:rsidR="003756C1" w:rsidRPr="008C567D" w:rsidRDefault="008C567D" w:rsidP="008C567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</w:pPr>
      <w:r w:rsidRPr="008C567D">
        <w:rPr>
          <w:rFonts w:ascii="Calibri" w:eastAsia="Calibri" w:hAnsi="Calibri" w:cs="Calibri"/>
          <w:kern w:val="0"/>
          <w14:ligatures w14:val="none"/>
        </w:rPr>
        <w:t>Frameworks &amp; Libraries: Data Warehousing, Data Modeling, REST API, CI/CD</w:t>
      </w:r>
      <w:r>
        <w:rPr>
          <w:rFonts w:ascii="Calibri" w:eastAsia="Calibri" w:hAnsi="Calibri" w:cs="Calibri"/>
          <w:kern w:val="0"/>
          <w14:ligatures w14:val="none"/>
        </w:rPr>
        <w:t>.</w:t>
      </w:r>
    </w:p>
    <w:p w14:paraId="52C73AEA" w14:textId="77777777" w:rsidR="008C567D" w:rsidRDefault="008C567D" w:rsidP="008C567D">
      <w:pPr>
        <w:pStyle w:val="ListParagraph"/>
        <w:widowControl w:val="0"/>
        <w:autoSpaceDE w:val="0"/>
        <w:autoSpaceDN w:val="0"/>
        <w:spacing w:after="0" w:line="240" w:lineRule="auto"/>
        <w:contextualSpacing w:val="0"/>
      </w:pPr>
    </w:p>
    <w:p w14:paraId="05DF907F" w14:textId="77777777" w:rsidR="003756C1" w:rsidRPr="002A63FB" w:rsidRDefault="00B425D2">
      <w:pPr>
        <w:spacing w:after="120"/>
        <w:rPr>
          <w:rFonts w:eastAsia="Arial" w:cstheme="minorHAnsi"/>
          <w:b/>
          <w:sz w:val="24"/>
          <w:szCs w:val="24"/>
        </w:rPr>
      </w:pPr>
      <w:r w:rsidRPr="002A63FB">
        <w:rPr>
          <w:rFonts w:eastAsia="Arial" w:cstheme="minorHAnsi"/>
          <w:b/>
          <w:sz w:val="24"/>
          <w:szCs w:val="24"/>
        </w:rPr>
        <w:t>LICENSES &amp; CERTIFICATIONS</w:t>
      </w:r>
    </w:p>
    <w:p w14:paraId="6CB719B2" w14:textId="77777777" w:rsidR="003756C1" w:rsidRPr="002A63FB" w:rsidRDefault="00B425D2">
      <w:pPr>
        <w:tabs>
          <w:tab w:val="right" w:pos="9360"/>
        </w:tabs>
        <w:spacing w:after="0"/>
        <w:rPr>
          <w:rFonts w:eastAsia="Arial" w:cstheme="minorHAnsi"/>
        </w:rPr>
      </w:pPr>
      <w:r w:rsidRPr="002A63FB">
        <w:rPr>
          <w:rFonts w:eastAsia="Arial" w:cstheme="minorHAnsi"/>
          <w:b/>
        </w:rPr>
        <w:t>AWS Certified Solutions Architect – Associate</w:t>
      </w:r>
      <w:r>
        <w:tab/>
      </w:r>
      <w:r w:rsidRPr="002A63FB">
        <w:rPr>
          <w:rFonts w:eastAsia="Arial" w:cstheme="minorHAnsi"/>
        </w:rPr>
        <w:t>2024</w:t>
      </w:r>
    </w:p>
    <w:p w14:paraId="0BF857BE" w14:textId="3C43959D" w:rsidR="003756C1" w:rsidRPr="002A63FB" w:rsidRDefault="00B425D2">
      <w:pPr>
        <w:spacing w:after="0"/>
        <w:rPr>
          <w:rFonts w:eastAsia="Arial" w:cstheme="minorHAnsi"/>
        </w:rPr>
      </w:pPr>
      <w:r w:rsidRPr="002A63FB">
        <w:rPr>
          <w:rFonts w:eastAsia="Arial" w:cstheme="minorHAnsi"/>
        </w:rPr>
        <w:t xml:space="preserve">Amazon Web </w:t>
      </w:r>
      <w:r w:rsidRPr="002A63FB">
        <w:rPr>
          <w:rFonts w:eastAsia="Arial" w:cstheme="minorHAnsi"/>
        </w:rPr>
        <w:t>Services</w:t>
      </w:r>
      <w:r w:rsidRPr="002A63FB">
        <w:rPr>
          <w:rFonts w:eastAsia="Arial" w:cstheme="minorHAnsi"/>
        </w:rPr>
        <w:t xml:space="preserve"> - </w:t>
      </w:r>
      <w:r w:rsidRPr="002A63FB">
        <w:rPr>
          <w:rFonts w:eastAsia="Arial" w:cstheme="minorHAnsi"/>
        </w:rPr>
        <w:t>1FFP2MQD5EE11BS9</w:t>
      </w:r>
    </w:p>
    <w:p w14:paraId="514AC387" w14:textId="77777777" w:rsidR="003756C1" w:rsidRPr="002A63FB" w:rsidRDefault="00B425D2">
      <w:pPr>
        <w:tabs>
          <w:tab w:val="right" w:pos="9360"/>
        </w:tabs>
        <w:spacing w:after="0"/>
        <w:rPr>
          <w:rFonts w:eastAsia="Arial" w:cstheme="minorHAnsi"/>
        </w:rPr>
      </w:pPr>
      <w:r w:rsidRPr="002A63FB">
        <w:rPr>
          <w:rFonts w:eastAsia="Arial" w:cstheme="minorHAnsi"/>
          <w:b/>
        </w:rPr>
        <w:t>Azure Data Engineer Associate</w:t>
      </w:r>
      <w:r>
        <w:tab/>
      </w:r>
      <w:r w:rsidRPr="002A63FB">
        <w:rPr>
          <w:rFonts w:eastAsia="Arial" w:cstheme="minorHAnsi"/>
        </w:rPr>
        <w:t>2024</w:t>
      </w:r>
    </w:p>
    <w:p w14:paraId="3C3BF207" w14:textId="4F0AD497" w:rsidR="003756C1" w:rsidRDefault="00B425D2" w:rsidP="002A63FB">
      <w:pPr>
        <w:tabs>
          <w:tab w:val="right" w:pos="9360"/>
        </w:tabs>
        <w:spacing w:after="0"/>
      </w:pPr>
      <w:r w:rsidRPr="002A63FB">
        <w:t xml:space="preserve">Microsoft </w:t>
      </w:r>
    </w:p>
    <w:p w14:paraId="62C0C42B" w14:textId="77777777" w:rsidR="003756C1" w:rsidRDefault="003756C1">
      <w:pPr>
        <w:spacing w:after="0"/>
      </w:pPr>
    </w:p>
    <w:p w14:paraId="086CBB90" w14:textId="77777777" w:rsidR="003756C1" w:rsidRDefault="003756C1">
      <w:pPr>
        <w:spacing w:after="0"/>
      </w:pPr>
    </w:p>
    <w:sectPr w:rsidR="003756C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D14"/>
    <w:multiLevelType w:val="hybridMultilevel"/>
    <w:tmpl w:val="E41A718C"/>
    <w:lvl w:ilvl="0" w:tplc="82C89A1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D70C8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DB8CA4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7847B7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554208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550C3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954BED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E04E4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5CD3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E0E75"/>
    <w:multiLevelType w:val="hybridMultilevel"/>
    <w:tmpl w:val="BA5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3BA3"/>
    <w:multiLevelType w:val="hybridMultilevel"/>
    <w:tmpl w:val="133E9BBC"/>
    <w:lvl w:ilvl="0" w:tplc="E078D7E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B5E3F8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B54C947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E88FBC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D0CF6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32415A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20220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A2654B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1F499C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2B5818"/>
    <w:multiLevelType w:val="hybridMultilevel"/>
    <w:tmpl w:val="BA08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56417">
    <w:abstractNumId w:val="2"/>
  </w:num>
  <w:num w:numId="2" w16cid:durableId="914125004">
    <w:abstractNumId w:val="0"/>
  </w:num>
  <w:num w:numId="3" w16cid:durableId="1822892503">
    <w:abstractNumId w:val="3"/>
  </w:num>
  <w:num w:numId="4" w16cid:durableId="14617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C1"/>
    <w:rsid w:val="002317A7"/>
    <w:rsid w:val="002A63FB"/>
    <w:rsid w:val="003756C1"/>
    <w:rsid w:val="00440519"/>
    <w:rsid w:val="004F57B1"/>
    <w:rsid w:val="005C19ED"/>
    <w:rsid w:val="0074193E"/>
    <w:rsid w:val="008335B2"/>
    <w:rsid w:val="008C567D"/>
    <w:rsid w:val="0097755D"/>
    <w:rsid w:val="00A11120"/>
    <w:rsid w:val="00A52D53"/>
    <w:rsid w:val="00B3790B"/>
    <w:rsid w:val="00B425D2"/>
    <w:rsid w:val="00C24758"/>
    <w:rsid w:val="00C3384A"/>
    <w:rsid w:val="00D21DDD"/>
    <w:rsid w:val="00E419E0"/>
    <w:rsid w:val="00F5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68FC"/>
  <w15:docId w15:val="{E4CB1B89-B10C-4F01-BAE9-298D8592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3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B3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ankps25" TargetMode="External"/><Relationship Id="rId5" Type="http://schemas.openxmlformats.org/officeDocument/2006/relationships/hyperlink" Target="https://www.linkedin.com/in/kps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KARAN PRATAP SINGH</cp:lastModifiedBy>
  <cp:revision>8</cp:revision>
  <cp:lastPrinted>2024-02-10T00:16:00Z</cp:lastPrinted>
  <dcterms:created xsi:type="dcterms:W3CDTF">2024-02-09T23:39:00Z</dcterms:created>
  <dcterms:modified xsi:type="dcterms:W3CDTF">2024-02-10T01:27:00Z</dcterms:modified>
</cp:coreProperties>
</file>