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272" w:rsidRPr="006A5272" w:rsidRDefault="006A5272" w:rsidP="006A5272">
      <w:pPr>
        <w:pStyle w:val="Title"/>
      </w:pPr>
      <w:r>
        <w:t>NAAN MUDHALVAN PROJECT REPORT -</w:t>
      </w:r>
    </w:p>
    <w:p w:rsidR="006A5272" w:rsidRDefault="006A5272" w:rsidP="006A5272">
      <w:pPr>
        <w:pStyle w:val="Title"/>
        <w:jc w:val="center"/>
        <w:rPr>
          <w:shd w:val="clear" w:color="auto" w:fill="FFFFFF"/>
        </w:rPr>
      </w:pPr>
      <w:r w:rsidRPr="006A5272">
        <w:rPr>
          <w:shd w:val="clear" w:color="auto" w:fill="FFFFFF"/>
        </w:rPr>
        <w:t xml:space="preserve">Digital Asset Management on the </w:t>
      </w:r>
      <w:proofErr w:type="spellStart"/>
      <w:r w:rsidRPr="006A5272">
        <w:rPr>
          <w:shd w:val="clear" w:color="auto" w:fill="FFFFFF"/>
        </w:rPr>
        <w:t>Ethereum</w:t>
      </w:r>
      <w:proofErr w:type="spellEnd"/>
      <w:r w:rsidRPr="006A5272">
        <w:rPr>
          <w:shd w:val="clear" w:color="auto" w:fill="FFFFFF"/>
        </w:rPr>
        <w:t xml:space="preserve"> </w:t>
      </w:r>
      <w:proofErr w:type="spellStart"/>
      <w:r w:rsidRPr="006A5272">
        <w:rPr>
          <w:shd w:val="clear" w:color="auto" w:fill="FFFFFF"/>
        </w:rPr>
        <w:t>Blockchain</w:t>
      </w:r>
      <w:proofErr w:type="spellEnd"/>
    </w:p>
    <w:p w:rsidR="006A5272" w:rsidRPr="006A5272" w:rsidRDefault="006A5272" w:rsidP="006A5272">
      <w:pPr>
        <w:jc w:val="center"/>
        <w:rPr>
          <w:rFonts w:ascii="Arial" w:hAnsi="Arial" w:cs="Arial"/>
          <w:b/>
          <w:color w:val="35475C"/>
          <w:sz w:val="28"/>
          <w:szCs w:val="26"/>
          <w:shd w:val="clear" w:color="auto" w:fill="FFFFFF"/>
        </w:rPr>
      </w:pPr>
      <w:r w:rsidRPr="006A5272">
        <w:rPr>
          <w:rFonts w:ascii="Arial" w:hAnsi="Arial" w:cs="Arial"/>
          <w:b/>
          <w:color w:val="35475C"/>
          <w:sz w:val="28"/>
          <w:szCs w:val="26"/>
          <w:shd w:val="clear" w:color="auto" w:fill="FFFFFF"/>
        </w:rPr>
        <w:t>TEAM ID: 6DD5B3DC8A86F23A1814299AF568A66A</w:t>
      </w:r>
    </w:p>
    <w:p w:rsidR="006A5272" w:rsidRPr="006A5272" w:rsidRDefault="006A5272" w:rsidP="006A5272">
      <w:pPr>
        <w:jc w:val="center"/>
        <w:rPr>
          <w:rFonts w:ascii="Arial" w:hAnsi="Arial" w:cs="Arial"/>
          <w:color w:val="35475C"/>
          <w:sz w:val="28"/>
          <w:szCs w:val="26"/>
          <w:shd w:val="clear" w:color="auto" w:fill="FFFFFF"/>
        </w:rPr>
      </w:pPr>
      <w:r w:rsidRPr="006A5272">
        <w:rPr>
          <w:rFonts w:ascii="Arial" w:hAnsi="Arial" w:cs="Arial"/>
          <w:color w:val="35475C"/>
          <w:sz w:val="28"/>
          <w:szCs w:val="26"/>
          <w:shd w:val="clear" w:color="auto" w:fill="FFFFFF"/>
        </w:rPr>
        <w:t>BY</w:t>
      </w:r>
    </w:p>
    <w:p w:rsidR="006A5272" w:rsidRPr="006A5272" w:rsidRDefault="006A5272" w:rsidP="006A5272">
      <w:pPr>
        <w:jc w:val="center"/>
        <w:rPr>
          <w:rFonts w:ascii="Arial" w:hAnsi="Arial" w:cs="Arial"/>
          <w:color w:val="35475C"/>
          <w:sz w:val="28"/>
          <w:szCs w:val="26"/>
          <w:shd w:val="clear" w:color="auto" w:fill="FFFFFF"/>
        </w:rPr>
      </w:pPr>
      <w:r w:rsidRPr="006A5272">
        <w:rPr>
          <w:rFonts w:ascii="Arial" w:hAnsi="Arial" w:cs="Arial"/>
          <w:color w:val="35475C"/>
          <w:sz w:val="28"/>
          <w:szCs w:val="26"/>
          <w:shd w:val="clear" w:color="auto" w:fill="FFFFFF"/>
        </w:rPr>
        <w:t>P. HEMAH, S. JAYASHREE, R. KARAN, S.M. KUMARAGHAN</w:t>
      </w:r>
    </w:p>
    <w:p w:rsidR="006A5272" w:rsidRPr="006C3450" w:rsidRDefault="006A5272" w:rsidP="006A5272">
      <w:pPr>
        <w:rPr>
          <w:rFonts w:ascii="Arial" w:hAnsi="Arial" w:cs="Arial"/>
          <w:b/>
          <w:sz w:val="32"/>
          <w:szCs w:val="28"/>
        </w:rPr>
      </w:pPr>
    </w:p>
    <w:p w:rsidR="006A5272" w:rsidRPr="006C3450" w:rsidRDefault="006A5272" w:rsidP="006C3450">
      <w:pPr>
        <w:jc w:val="both"/>
        <w:rPr>
          <w:rFonts w:ascii="Arial" w:hAnsi="Arial" w:cs="Arial"/>
          <w:b/>
          <w:sz w:val="32"/>
          <w:szCs w:val="28"/>
        </w:rPr>
      </w:pPr>
      <w:r w:rsidRPr="006C3450">
        <w:rPr>
          <w:rFonts w:ascii="Arial" w:hAnsi="Arial" w:cs="Arial"/>
          <w:b/>
          <w:sz w:val="32"/>
          <w:szCs w:val="28"/>
        </w:rPr>
        <w:t>Introduction:</w:t>
      </w:r>
    </w:p>
    <w:p w:rsidR="006A5272" w:rsidRPr="006A5272" w:rsidRDefault="006A5272" w:rsidP="006C3450">
      <w:pPr>
        <w:ind w:firstLine="720"/>
        <w:jc w:val="both"/>
        <w:rPr>
          <w:rFonts w:ascii="Arial" w:hAnsi="Arial" w:cs="Arial"/>
          <w:sz w:val="28"/>
          <w:szCs w:val="28"/>
        </w:rPr>
      </w:pPr>
      <w:r w:rsidRPr="006A5272">
        <w:rPr>
          <w:rFonts w:ascii="Arial" w:hAnsi="Arial" w:cs="Arial"/>
          <w:sz w:val="28"/>
          <w:szCs w:val="28"/>
        </w:rPr>
        <w:t xml:space="preserve">Digital Asset Management (DAM) is an essential component of the modern economy. It encompasses the storage, organization, and distribution of digital assets, including images, videos, documents, and more. As the digital landscape continues to expand, efficient DAM solutions become increasingly critical for businesses and individuals. The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w:t>
      </w:r>
      <w:proofErr w:type="spellStart"/>
      <w:r w:rsidRPr="006A5272">
        <w:rPr>
          <w:rFonts w:ascii="Arial" w:hAnsi="Arial" w:cs="Arial"/>
          <w:sz w:val="28"/>
          <w:szCs w:val="28"/>
        </w:rPr>
        <w:t>blockchain</w:t>
      </w:r>
      <w:proofErr w:type="spellEnd"/>
      <w:r w:rsidRPr="006A5272">
        <w:rPr>
          <w:rFonts w:ascii="Arial" w:hAnsi="Arial" w:cs="Arial"/>
          <w:sz w:val="28"/>
          <w:szCs w:val="28"/>
        </w:rPr>
        <w:t xml:space="preserve">, known for its decentralized and secure nature, has emerged as a promising platform for enhancing DAM. In this report, we explore how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can revolutionize DAM, highlighting its benefits, challenges, and real-world applications.</w:t>
      </w:r>
    </w:p>
    <w:p w:rsidR="006A5272" w:rsidRPr="006A5272" w:rsidRDefault="006A5272" w:rsidP="006C3450">
      <w:pPr>
        <w:jc w:val="both"/>
        <w:rPr>
          <w:rFonts w:ascii="Arial" w:hAnsi="Arial" w:cs="Arial"/>
          <w:b/>
          <w:sz w:val="32"/>
          <w:szCs w:val="28"/>
        </w:rPr>
      </w:pPr>
      <w:r w:rsidRPr="006A5272">
        <w:rPr>
          <w:rFonts w:ascii="Arial" w:hAnsi="Arial" w:cs="Arial"/>
          <w:b/>
          <w:sz w:val="32"/>
          <w:szCs w:val="28"/>
        </w:rPr>
        <w:t xml:space="preserve">I. Benefits of DAM on </w:t>
      </w:r>
      <w:proofErr w:type="spellStart"/>
      <w:r w:rsidRPr="006A5272">
        <w:rPr>
          <w:rFonts w:ascii="Arial" w:hAnsi="Arial" w:cs="Arial"/>
          <w:b/>
          <w:sz w:val="32"/>
          <w:szCs w:val="28"/>
        </w:rPr>
        <w:t>Ethereum</w:t>
      </w:r>
      <w:proofErr w:type="spellEnd"/>
      <w:r w:rsidRPr="006A5272">
        <w:rPr>
          <w:rFonts w:ascii="Arial" w:hAnsi="Arial" w:cs="Arial"/>
          <w:b/>
          <w:sz w:val="32"/>
          <w:szCs w:val="28"/>
        </w:rPr>
        <w:t>:</w:t>
      </w:r>
    </w:p>
    <w:p w:rsidR="006A5272" w:rsidRPr="006A5272" w:rsidRDefault="006A5272" w:rsidP="006C3450">
      <w:pPr>
        <w:jc w:val="both"/>
        <w:rPr>
          <w:rFonts w:ascii="Arial" w:hAnsi="Arial" w:cs="Arial"/>
          <w:sz w:val="28"/>
          <w:szCs w:val="28"/>
        </w:rPr>
      </w:pPr>
      <w:r w:rsidRPr="006A5272">
        <w:rPr>
          <w:rFonts w:ascii="Arial" w:hAnsi="Arial" w:cs="Arial"/>
          <w:b/>
          <w:sz w:val="28"/>
          <w:szCs w:val="28"/>
        </w:rPr>
        <w:t>1. Security and Authenticity:</w:t>
      </w:r>
      <w:r w:rsidRPr="006A5272">
        <w:rPr>
          <w:rFonts w:ascii="Arial" w:hAnsi="Arial" w:cs="Arial"/>
          <w:sz w:val="28"/>
          <w:szCs w:val="28"/>
        </w:rPr>
        <w:t xml:space="preserve"> </w:t>
      </w:r>
      <w:proofErr w:type="spellStart"/>
      <w:r w:rsidRPr="006A5272">
        <w:rPr>
          <w:rFonts w:ascii="Arial" w:hAnsi="Arial" w:cs="Arial"/>
          <w:sz w:val="28"/>
          <w:szCs w:val="28"/>
        </w:rPr>
        <w:t>Ethereum's</w:t>
      </w:r>
      <w:proofErr w:type="spellEnd"/>
      <w:r w:rsidRPr="006A5272">
        <w:rPr>
          <w:rFonts w:ascii="Arial" w:hAnsi="Arial" w:cs="Arial"/>
          <w:sz w:val="28"/>
          <w:szCs w:val="28"/>
        </w:rPr>
        <w:t xml:space="preserve"> decentralized ledger ensures the immutability of digital assets, protecting them from unauthorized alterations and fraud. Smart contracts can be used to enforce digital rights management, securing assets against unauthorized use.</w:t>
      </w:r>
    </w:p>
    <w:p w:rsidR="006A5272" w:rsidRPr="006A5272" w:rsidRDefault="006A5272" w:rsidP="006C3450">
      <w:pPr>
        <w:jc w:val="both"/>
        <w:rPr>
          <w:rFonts w:ascii="Arial" w:hAnsi="Arial" w:cs="Arial"/>
          <w:sz w:val="28"/>
          <w:szCs w:val="28"/>
        </w:rPr>
      </w:pPr>
      <w:r w:rsidRPr="006A5272">
        <w:rPr>
          <w:rFonts w:ascii="Arial" w:hAnsi="Arial" w:cs="Arial"/>
          <w:sz w:val="28"/>
          <w:szCs w:val="28"/>
        </w:rPr>
        <w:t xml:space="preserve">2. </w:t>
      </w:r>
      <w:r w:rsidRPr="006A5272">
        <w:rPr>
          <w:rFonts w:ascii="Arial" w:hAnsi="Arial" w:cs="Arial"/>
          <w:b/>
          <w:sz w:val="28"/>
          <w:szCs w:val="28"/>
        </w:rPr>
        <w:t>Interoperability:</w:t>
      </w:r>
      <w:r w:rsidRPr="006A5272">
        <w:rPr>
          <w:rFonts w:ascii="Arial" w:hAnsi="Arial" w:cs="Arial"/>
          <w:sz w:val="28"/>
          <w:szCs w:val="28"/>
        </w:rPr>
        <w:t xml:space="preserve"> </w:t>
      </w:r>
      <w:proofErr w:type="spellStart"/>
      <w:r w:rsidRPr="006A5272">
        <w:rPr>
          <w:rFonts w:ascii="Arial" w:hAnsi="Arial" w:cs="Arial"/>
          <w:sz w:val="28"/>
          <w:szCs w:val="28"/>
        </w:rPr>
        <w:t>Ethereum's</w:t>
      </w:r>
      <w:proofErr w:type="spellEnd"/>
      <w:r w:rsidRPr="006A5272">
        <w:rPr>
          <w:rFonts w:ascii="Arial" w:hAnsi="Arial" w:cs="Arial"/>
          <w:sz w:val="28"/>
          <w:szCs w:val="28"/>
        </w:rPr>
        <w:t xml:space="preserve"> open-source nature allows for easy integration with other platforms and applications. This interoperability simplifies asset management, making it seamless to share and exchange digital assets across various networks.</w:t>
      </w:r>
    </w:p>
    <w:p w:rsidR="006A5272" w:rsidRPr="006A5272" w:rsidRDefault="006A5272" w:rsidP="006C3450">
      <w:pPr>
        <w:jc w:val="both"/>
        <w:rPr>
          <w:rFonts w:ascii="Arial" w:hAnsi="Arial" w:cs="Arial"/>
          <w:sz w:val="28"/>
          <w:szCs w:val="28"/>
        </w:rPr>
      </w:pPr>
      <w:r w:rsidRPr="006A5272">
        <w:rPr>
          <w:rFonts w:ascii="Arial" w:hAnsi="Arial" w:cs="Arial"/>
          <w:sz w:val="28"/>
          <w:szCs w:val="28"/>
        </w:rPr>
        <w:lastRenderedPageBreak/>
        <w:t xml:space="preserve">3. </w:t>
      </w:r>
      <w:r w:rsidRPr="006A5272">
        <w:rPr>
          <w:rFonts w:ascii="Arial" w:hAnsi="Arial" w:cs="Arial"/>
          <w:b/>
          <w:sz w:val="28"/>
          <w:szCs w:val="28"/>
        </w:rPr>
        <w:t>Decentralization:</w:t>
      </w:r>
      <w:r w:rsidRPr="006A5272">
        <w:rPr>
          <w:rFonts w:ascii="Arial" w:hAnsi="Arial" w:cs="Arial"/>
          <w:sz w:val="28"/>
          <w:szCs w:val="28"/>
        </w:rPr>
        <w:t xml:space="preserve"> Traditional DAM systems are often centralized, making them vulnerable to data breaches and downtimes. </w:t>
      </w:r>
      <w:proofErr w:type="spellStart"/>
      <w:r w:rsidRPr="006A5272">
        <w:rPr>
          <w:rFonts w:ascii="Arial" w:hAnsi="Arial" w:cs="Arial"/>
          <w:sz w:val="28"/>
          <w:szCs w:val="28"/>
        </w:rPr>
        <w:t>Ethereum's</w:t>
      </w:r>
      <w:proofErr w:type="spellEnd"/>
      <w:r w:rsidRPr="006A5272">
        <w:rPr>
          <w:rFonts w:ascii="Arial" w:hAnsi="Arial" w:cs="Arial"/>
          <w:sz w:val="28"/>
          <w:szCs w:val="28"/>
        </w:rPr>
        <w:t xml:space="preserve"> decentralized architecture eliminates this vulnerability, making asset management more robust.</w:t>
      </w:r>
    </w:p>
    <w:p w:rsidR="006A5272" w:rsidRPr="006A5272" w:rsidRDefault="006A5272" w:rsidP="006C3450">
      <w:pPr>
        <w:jc w:val="both"/>
        <w:rPr>
          <w:rFonts w:ascii="Arial" w:hAnsi="Arial" w:cs="Arial"/>
          <w:sz w:val="28"/>
          <w:szCs w:val="28"/>
        </w:rPr>
      </w:pPr>
      <w:r w:rsidRPr="006A5272">
        <w:rPr>
          <w:rFonts w:ascii="Arial" w:hAnsi="Arial" w:cs="Arial"/>
          <w:sz w:val="28"/>
          <w:szCs w:val="28"/>
        </w:rPr>
        <w:t xml:space="preserve">4. </w:t>
      </w:r>
      <w:r w:rsidRPr="006A5272">
        <w:rPr>
          <w:rFonts w:ascii="Arial" w:hAnsi="Arial" w:cs="Arial"/>
          <w:b/>
          <w:sz w:val="28"/>
          <w:szCs w:val="28"/>
        </w:rPr>
        <w:t>Transparency:</w:t>
      </w:r>
      <w:r w:rsidRPr="006A5272">
        <w:rPr>
          <w:rFonts w:ascii="Arial" w:hAnsi="Arial" w:cs="Arial"/>
          <w:sz w:val="28"/>
          <w:szCs w:val="28"/>
        </w:rPr>
        <w:t xml:space="preserve"> The public nature of the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w:t>
      </w:r>
      <w:proofErr w:type="spellStart"/>
      <w:r w:rsidRPr="006A5272">
        <w:rPr>
          <w:rFonts w:ascii="Arial" w:hAnsi="Arial" w:cs="Arial"/>
          <w:sz w:val="28"/>
          <w:szCs w:val="28"/>
        </w:rPr>
        <w:t>blockchain</w:t>
      </w:r>
      <w:proofErr w:type="spellEnd"/>
      <w:r w:rsidRPr="006A5272">
        <w:rPr>
          <w:rFonts w:ascii="Arial" w:hAnsi="Arial" w:cs="Arial"/>
          <w:sz w:val="28"/>
          <w:szCs w:val="28"/>
        </w:rPr>
        <w:t xml:space="preserve"> enhances transparency, allowing stakeholders to track and verify asset ownership and history. This can be crucial in copyright and intellectual property management.</w:t>
      </w:r>
    </w:p>
    <w:p w:rsidR="006A5272" w:rsidRPr="006A5272" w:rsidRDefault="006A5272" w:rsidP="006C3450">
      <w:pPr>
        <w:jc w:val="both"/>
        <w:rPr>
          <w:rFonts w:ascii="Arial" w:hAnsi="Arial" w:cs="Arial"/>
          <w:b/>
          <w:sz w:val="32"/>
          <w:szCs w:val="28"/>
        </w:rPr>
      </w:pPr>
      <w:r>
        <w:rPr>
          <w:rFonts w:ascii="Arial" w:hAnsi="Arial" w:cs="Arial"/>
          <w:sz w:val="28"/>
          <w:szCs w:val="28"/>
        </w:rPr>
        <w:t xml:space="preserve">5. </w:t>
      </w:r>
      <w:r w:rsidRPr="006A5272">
        <w:rPr>
          <w:rFonts w:ascii="Arial" w:hAnsi="Arial" w:cs="Arial"/>
          <w:b/>
          <w:sz w:val="28"/>
          <w:szCs w:val="28"/>
        </w:rPr>
        <w:t>Cost Efficiency:</w:t>
      </w:r>
      <w:r w:rsidRPr="006A5272">
        <w:rPr>
          <w:rFonts w:ascii="Arial" w:hAnsi="Arial" w:cs="Arial"/>
          <w:sz w:val="28"/>
          <w:szCs w:val="28"/>
        </w:rPr>
        <w:t xml:space="preserve"> </w:t>
      </w:r>
      <w:proofErr w:type="spellStart"/>
      <w:r w:rsidRPr="006A5272">
        <w:rPr>
          <w:rFonts w:ascii="Arial" w:hAnsi="Arial" w:cs="Arial"/>
          <w:sz w:val="28"/>
          <w:szCs w:val="28"/>
        </w:rPr>
        <w:t>Ethereum's</w:t>
      </w:r>
      <w:proofErr w:type="spellEnd"/>
      <w:r w:rsidRPr="006A5272">
        <w:rPr>
          <w:rFonts w:ascii="Arial" w:hAnsi="Arial" w:cs="Arial"/>
          <w:sz w:val="28"/>
          <w:szCs w:val="28"/>
        </w:rPr>
        <w:t xml:space="preserve"> decentralized structure reduces the need for intermediaries, lowering transaction costs. This is particularly beneficial for creators and businesses that regularly manage and transfer digital assets.</w:t>
      </w:r>
    </w:p>
    <w:p w:rsidR="006A5272" w:rsidRPr="006A5272" w:rsidRDefault="006A5272" w:rsidP="006C3450">
      <w:pPr>
        <w:jc w:val="both"/>
        <w:rPr>
          <w:rFonts w:ascii="Arial" w:hAnsi="Arial" w:cs="Arial"/>
          <w:sz w:val="28"/>
          <w:szCs w:val="28"/>
        </w:rPr>
      </w:pPr>
      <w:r w:rsidRPr="006A5272">
        <w:rPr>
          <w:rFonts w:ascii="Arial" w:hAnsi="Arial" w:cs="Arial"/>
          <w:b/>
          <w:sz w:val="32"/>
          <w:szCs w:val="28"/>
        </w:rPr>
        <w:t>II. Challenges and Considerations</w:t>
      </w:r>
      <w:r w:rsidRPr="006A5272">
        <w:rPr>
          <w:rFonts w:ascii="Arial" w:hAnsi="Arial" w:cs="Arial"/>
          <w:sz w:val="28"/>
          <w:szCs w:val="28"/>
        </w:rPr>
        <w:t>:</w:t>
      </w:r>
    </w:p>
    <w:p w:rsidR="006A5272" w:rsidRPr="006A5272" w:rsidRDefault="006A5272" w:rsidP="006C3450">
      <w:pPr>
        <w:jc w:val="both"/>
        <w:rPr>
          <w:rFonts w:ascii="Arial" w:hAnsi="Arial" w:cs="Arial"/>
          <w:sz w:val="28"/>
          <w:szCs w:val="28"/>
        </w:rPr>
      </w:pPr>
      <w:r w:rsidRPr="006A5272">
        <w:rPr>
          <w:rFonts w:ascii="Arial" w:hAnsi="Arial" w:cs="Arial"/>
          <w:sz w:val="28"/>
          <w:szCs w:val="28"/>
        </w:rPr>
        <w:t xml:space="preserve">1. </w:t>
      </w:r>
      <w:r w:rsidRPr="006A5272">
        <w:rPr>
          <w:rFonts w:ascii="Arial" w:hAnsi="Arial" w:cs="Arial"/>
          <w:b/>
          <w:sz w:val="28"/>
          <w:szCs w:val="28"/>
        </w:rPr>
        <w:t>Scalability:</w:t>
      </w:r>
      <w:r w:rsidRPr="006A5272">
        <w:rPr>
          <w:rFonts w:ascii="Arial" w:hAnsi="Arial" w:cs="Arial"/>
          <w:sz w:val="28"/>
          <w:szCs w:val="28"/>
        </w:rPr>
        <w:t xml:space="preserve"> </w:t>
      </w:r>
      <w:proofErr w:type="spellStart"/>
      <w:r w:rsidRPr="006A5272">
        <w:rPr>
          <w:rFonts w:ascii="Arial" w:hAnsi="Arial" w:cs="Arial"/>
          <w:sz w:val="28"/>
          <w:szCs w:val="28"/>
        </w:rPr>
        <w:t>Ethereum's</w:t>
      </w:r>
      <w:proofErr w:type="spellEnd"/>
      <w:r w:rsidRPr="006A5272">
        <w:rPr>
          <w:rFonts w:ascii="Arial" w:hAnsi="Arial" w:cs="Arial"/>
          <w:sz w:val="28"/>
          <w:szCs w:val="28"/>
        </w:rPr>
        <w:t xml:space="preserve"> scalability issues, including high gas fees and network congestion, can be a challenge for DAM. Layer 2 solutions, such as Optimistic Rollups and </w:t>
      </w:r>
      <w:proofErr w:type="spellStart"/>
      <w:r w:rsidRPr="006A5272">
        <w:rPr>
          <w:rFonts w:ascii="Arial" w:hAnsi="Arial" w:cs="Arial"/>
          <w:sz w:val="28"/>
          <w:szCs w:val="28"/>
        </w:rPr>
        <w:t>sidechains</w:t>
      </w:r>
      <w:proofErr w:type="spellEnd"/>
      <w:r w:rsidRPr="006A5272">
        <w:rPr>
          <w:rFonts w:ascii="Arial" w:hAnsi="Arial" w:cs="Arial"/>
          <w:sz w:val="28"/>
          <w:szCs w:val="28"/>
        </w:rPr>
        <w:t>, can mitigate these issues by offloading transactions from the main chain.</w:t>
      </w:r>
    </w:p>
    <w:p w:rsidR="006A5272" w:rsidRPr="006A5272" w:rsidRDefault="006A5272" w:rsidP="006C3450">
      <w:pPr>
        <w:jc w:val="both"/>
        <w:rPr>
          <w:rFonts w:ascii="Arial" w:hAnsi="Arial" w:cs="Arial"/>
          <w:sz w:val="28"/>
          <w:szCs w:val="28"/>
        </w:rPr>
      </w:pPr>
      <w:r>
        <w:rPr>
          <w:rFonts w:ascii="Arial" w:hAnsi="Arial" w:cs="Arial"/>
          <w:sz w:val="28"/>
          <w:szCs w:val="28"/>
        </w:rPr>
        <w:t xml:space="preserve">2. </w:t>
      </w:r>
      <w:r w:rsidRPr="006A5272">
        <w:rPr>
          <w:rFonts w:ascii="Arial" w:hAnsi="Arial" w:cs="Arial"/>
          <w:b/>
          <w:sz w:val="28"/>
          <w:szCs w:val="28"/>
        </w:rPr>
        <w:t>User Experience</w:t>
      </w:r>
      <w:r>
        <w:rPr>
          <w:rFonts w:ascii="Arial" w:hAnsi="Arial" w:cs="Arial"/>
          <w:sz w:val="28"/>
          <w:szCs w:val="28"/>
        </w:rPr>
        <w:t xml:space="preserve">: </w:t>
      </w:r>
      <w:r w:rsidRPr="006A5272">
        <w:rPr>
          <w:rFonts w:ascii="Arial" w:hAnsi="Arial" w:cs="Arial"/>
          <w:sz w:val="28"/>
          <w:szCs w:val="28"/>
        </w:rPr>
        <w:t xml:space="preserve">While </w:t>
      </w:r>
      <w:proofErr w:type="spellStart"/>
      <w:r w:rsidRPr="006A5272">
        <w:rPr>
          <w:rFonts w:ascii="Arial" w:hAnsi="Arial" w:cs="Arial"/>
          <w:sz w:val="28"/>
          <w:szCs w:val="28"/>
        </w:rPr>
        <w:t>Ethereum's</w:t>
      </w:r>
      <w:proofErr w:type="spellEnd"/>
      <w:r w:rsidRPr="006A5272">
        <w:rPr>
          <w:rFonts w:ascii="Arial" w:hAnsi="Arial" w:cs="Arial"/>
          <w:sz w:val="28"/>
          <w:szCs w:val="28"/>
        </w:rPr>
        <w:t xml:space="preserve"> infrastructure is robust, it is still not as user-friendly as centralized DAM systems. Improvements in user interfaces and accessibility are necessary to make </w:t>
      </w:r>
      <w:proofErr w:type="spellStart"/>
      <w:r w:rsidRPr="006A5272">
        <w:rPr>
          <w:rFonts w:ascii="Arial" w:hAnsi="Arial" w:cs="Arial"/>
          <w:sz w:val="28"/>
          <w:szCs w:val="28"/>
        </w:rPr>
        <w:t>Ethereum</w:t>
      </w:r>
      <w:proofErr w:type="spellEnd"/>
      <w:r w:rsidRPr="006A5272">
        <w:rPr>
          <w:rFonts w:ascii="Arial" w:hAnsi="Arial" w:cs="Arial"/>
          <w:sz w:val="28"/>
          <w:szCs w:val="28"/>
        </w:rPr>
        <w:t>-based DAM accessible to a broader audience.</w:t>
      </w:r>
    </w:p>
    <w:p w:rsidR="006A5272" w:rsidRPr="006A5272" w:rsidRDefault="006A5272" w:rsidP="006C3450">
      <w:pPr>
        <w:jc w:val="both"/>
        <w:rPr>
          <w:rFonts w:ascii="Arial" w:hAnsi="Arial" w:cs="Arial"/>
          <w:sz w:val="28"/>
          <w:szCs w:val="28"/>
        </w:rPr>
      </w:pPr>
      <w:r w:rsidRPr="006A5272">
        <w:rPr>
          <w:rFonts w:ascii="Arial" w:hAnsi="Arial" w:cs="Arial"/>
          <w:sz w:val="28"/>
          <w:szCs w:val="28"/>
        </w:rPr>
        <w:t xml:space="preserve">3. </w:t>
      </w:r>
      <w:r w:rsidRPr="006A5272">
        <w:rPr>
          <w:rFonts w:ascii="Arial" w:hAnsi="Arial" w:cs="Arial"/>
          <w:b/>
          <w:sz w:val="28"/>
          <w:szCs w:val="28"/>
        </w:rPr>
        <w:t>Regulatory Compliance:</w:t>
      </w:r>
      <w:r w:rsidRPr="006A5272">
        <w:rPr>
          <w:rFonts w:ascii="Arial" w:hAnsi="Arial" w:cs="Arial"/>
          <w:sz w:val="28"/>
          <w:szCs w:val="28"/>
        </w:rPr>
        <w:t xml:space="preserve"> As DAM on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w:t>
      </w:r>
      <w:proofErr w:type="gramStart"/>
      <w:r w:rsidRPr="006A5272">
        <w:rPr>
          <w:rFonts w:ascii="Arial" w:hAnsi="Arial" w:cs="Arial"/>
          <w:sz w:val="28"/>
          <w:szCs w:val="28"/>
        </w:rPr>
        <w:t>matures,</w:t>
      </w:r>
      <w:proofErr w:type="gramEnd"/>
      <w:r w:rsidRPr="006A5272">
        <w:rPr>
          <w:rFonts w:ascii="Arial" w:hAnsi="Arial" w:cs="Arial"/>
          <w:sz w:val="28"/>
          <w:szCs w:val="28"/>
        </w:rPr>
        <w:t xml:space="preserve"> regulatory authorities may impose rules and restrictions on the handling and sharing of digital assets. Businesses need to stay </w:t>
      </w:r>
      <w:r>
        <w:rPr>
          <w:rFonts w:ascii="Arial" w:hAnsi="Arial" w:cs="Arial"/>
          <w:sz w:val="28"/>
          <w:szCs w:val="28"/>
        </w:rPr>
        <w:t>informed about these evolving re</w:t>
      </w:r>
      <w:r w:rsidRPr="006A5272">
        <w:rPr>
          <w:rFonts w:ascii="Arial" w:hAnsi="Arial" w:cs="Arial"/>
          <w:sz w:val="28"/>
          <w:szCs w:val="28"/>
        </w:rPr>
        <w:t>gulations.</w:t>
      </w:r>
    </w:p>
    <w:p w:rsidR="006A5272" w:rsidRPr="006A5272" w:rsidRDefault="006A5272" w:rsidP="006C3450">
      <w:pPr>
        <w:jc w:val="both"/>
        <w:rPr>
          <w:rFonts w:ascii="Arial" w:hAnsi="Arial" w:cs="Arial"/>
          <w:sz w:val="28"/>
          <w:szCs w:val="28"/>
        </w:rPr>
      </w:pPr>
      <w:r w:rsidRPr="006A5272">
        <w:rPr>
          <w:rFonts w:ascii="Arial" w:hAnsi="Arial" w:cs="Arial"/>
          <w:sz w:val="28"/>
          <w:szCs w:val="28"/>
        </w:rPr>
        <w:t xml:space="preserve">4. </w:t>
      </w:r>
      <w:r w:rsidRPr="006A5272">
        <w:rPr>
          <w:rFonts w:ascii="Arial" w:hAnsi="Arial" w:cs="Arial"/>
          <w:b/>
          <w:sz w:val="28"/>
          <w:szCs w:val="28"/>
        </w:rPr>
        <w:t>Data Privacy:</w:t>
      </w:r>
      <w:r w:rsidRPr="006A5272">
        <w:rPr>
          <w:rFonts w:ascii="Arial" w:hAnsi="Arial" w:cs="Arial"/>
          <w:sz w:val="28"/>
          <w:szCs w:val="28"/>
        </w:rPr>
        <w:t xml:space="preserve"> Public </w:t>
      </w:r>
      <w:proofErr w:type="spellStart"/>
      <w:r w:rsidRPr="006A5272">
        <w:rPr>
          <w:rFonts w:ascii="Arial" w:hAnsi="Arial" w:cs="Arial"/>
          <w:sz w:val="28"/>
          <w:szCs w:val="28"/>
        </w:rPr>
        <w:t>blockchains</w:t>
      </w:r>
      <w:proofErr w:type="spellEnd"/>
      <w:r w:rsidRPr="006A5272">
        <w:rPr>
          <w:rFonts w:ascii="Arial" w:hAnsi="Arial" w:cs="Arial"/>
          <w:sz w:val="28"/>
          <w:szCs w:val="28"/>
        </w:rPr>
        <w:t xml:space="preserve"> like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store data on-chain, which may conflict with privacy requirements in some industries. Solutions like zero-knowledge proofs and data off-chain storage are essential to address these concerns.</w:t>
      </w:r>
    </w:p>
    <w:p w:rsidR="006A5272" w:rsidRPr="006A5272" w:rsidRDefault="006A5272" w:rsidP="006C3450">
      <w:pPr>
        <w:jc w:val="both"/>
        <w:rPr>
          <w:rFonts w:ascii="Arial" w:hAnsi="Arial" w:cs="Arial"/>
          <w:b/>
          <w:sz w:val="32"/>
          <w:szCs w:val="28"/>
        </w:rPr>
      </w:pPr>
    </w:p>
    <w:p w:rsidR="006A5272" w:rsidRPr="006A5272" w:rsidRDefault="006A5272" w:rsidP="006C3450">
      <w:pPr>
        <w:jc w:val="both"/>
        <w:rPr>
          <w:rFonts w:ascii="Arial" w:hAnsi="Arial" w:cs="Arial"/>
          <w:b/>
          <w:sz w:val="32"/>
          <w:szCs w:val="28"/>
        </w:rPr>
      </w:pPr>
      <w:r w:rsidRPr="006A5272">
        <w:rPr>
          <w:rFonts w:ascii="Arial" w:hAnsi="Arial" w:cs="Arial"/>
          <w:b/>
          <w:sz w:val="32"/>
          <w:szCs w:val="28"/>
        </w:rPr>
        <w:lastRenderedPageBreak/>
        <w:t>III. Real-World Applications:</w:t>
      </w:r>
    </w:p>
    <w:p w:rsidR="006A5272" w:rsidRPr="006A5272" w:rsidRDefault="006A5272" w:rsidP="006C3450">
      <w:pPr>
        <w:jc w:val="both"/>
        <w:rPr>
          <w:rFonts w:ascii="Arial" w:hAnsi="Arial" w:cs="Arial"/>
          <w:sz w:val="28"/>
          <w:szCs w:val="28"/>
        </w:rPr>
      </w:pPr>
    </w:p>
    <w:p w:rsidR="006A5272" w:rsidRPr="006A5272" w:rsidRDefault="006A5272" w:rsidP="006C3450">
      <w:pPr>
        <w:jc w:val="both"/>
        <w:rPr>
          <w:rFonts w:ascii="Arial" w:hAnsi="Arial" w:cs="Arial"/>
          <w:sz w:val="28"/>
          <w:szCs w:val="28"/>
        </w:rPr>
      </w:pPr>
      <w:r w:rsidRPr="006A5272">
        <w:rPr>
          <w:rFonts w:ascii="Arial" w:hAnsi="Arial" w:cs="Arial"/>
          <w:sz w:val="28"/>
          <w:szCs w:val="28"/>
        </w:rPr>
        <w:t xml:space="preserve">1. </w:t>
      </w:r>
      <w:r w:rsidRPr="006A5272">
        <w:rPr>
          <w:rFonts w:ascii="Arial" w:hAnsi="Arial" w:cs="Arial"/>
          <w:b/>
          <w:sz w:val="28"/>
          <w:szCs w:val="28"/>
        </w:rPr>
        <w:t>NFTs for Digital Art:</w:t>
      </w:r>
      <w:r w:rsidRPr="006A5272">
        <w:rPr>
          <w:rFonts w:ascii="Arial" w:hAnsi="Arial" w:cs="Arial"/>
          <w:sz w:val="28"/>
          <w:szCs w:val="28"/>
        </w:rPr>
        <w:t xml:space="preserve"> Non-Fungible Tokens (NFTs) on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have gained significant popularity, allowing artists to tokenize their digital art. NFTs are an innovative way to establish ownership and provenance of digital assets, revolutionizing the </w:t>
      </w:r>
      <w:r>
        <w:rPr>
          <w:rFonts w:ascii="Arial" w:hAnsi="Arial" w:cs="Arial"/>
          <w:sz w:val="28"/>
          <w:szCs w:val="28"/>
        </w:rPr>
        <w:t>art industry.</w:t>
      </w:r>
    </w:p>
    <w:p w:rsidR="006A5272" w:rsidRPr="006A5272" w:rsidRDefault="006A5272" w:rsidP="006C3450">
      <w:pPr>
        <w:jc w:val="both"/>
        <w:rPr>
          <w:rFonts w:ascii="Arial" w:hAnsi="Arial" w:cs="Arial"/>
          <w:sz w:val="28"/>
          <w:szCs w:val="28"/>
        </w:rPr>
      </w:pPr>
      <w:r w:rsidRPr="006A5272">
        <w:rPr>
          <w:rFonts w:ascii="Arial" w:hAnsi="Arial" w:cs="Arial"/>
          <w:sz w:val="28"/>
          <w:szCs w:val="28"/>
        </w:rPr>
        <w:t xml:space="preserve">2. </w:t>
      </w:r>
      <w:r w:rsidRPr="006A5272">
        <w:rPr>
          <w:rFonts w:ascii="Arial" w:hAnsi="Arial" w:cs="Arial"/>
          <w:b/>
          <w:sz w:val="28"/>
          <w:szCs w:val="28"/>
        </w:rPr>
        <w:t>Content Licensing and Royalties:</w:t>
      </w:r>
      <w:r w:rsidRPr="006A5272">
        <w:rPr>
          <w:rFonts w:ascii="Arial" w:hAnsi="Arial" w:cs="Arial"/>
          <w:sz w:val="28"/>
          <w:szCs w:val="28"/>
        </w:rPr>
        <w:t xml:space="preserve"> Smart contracts on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can automate content licensing and royalty distribution. Musicians, writers, and content creators can ensure fair compensation through self-executing contracts.</w:t>
      </w:r>
    </w:p>
    <w:p w:rsidR="006A5272" w:rsidRPr="006A5272" w:rsidRDefault="006A5272" w:rsidP="006C3450">
      <w:pPr>
        <w:jc w:val="both"/>
        <w:rPr>
          <w:rFonts w:ascii="Arial" w:hAnsi="Arial" w:cs="Arial"/>
          <w:sz w:val="28"/>
          <w:szCs w:val="28"/>
        </w:rPr>
      </w:pPr>
      <w:r w:rsidRPr="006A5272">
        <w:rPr>
          <w:rFonts w:ascii="Arial" w:hAnsi="Arial" w:cs="Arial"/>
          <w:sz w:val="28"/>
          <w:szCs w:val="28"/>
        </w:rPr>
        <w:t xml:space="preserve">3. </w:t>
      </w:r>
      <w:r w:rsidRPr="006A5272">
        <w:rPr>
          <w:rFonts w:ascii="Arial" w:hAnsi="Arial" w:cs="Arial"/>
          <w:b/>
          <w:sz w:val="28"/>
          <w:szCs w:val="28"/>
        </w:rPr>
        <w:t>Supply Chain Management:</w:t>
      </w:r>
      <w:r>
        <w:rPr>
          <w:rFonts w:ascii="Arial" w:hAnsi="Arial" w:cs="Arial"/>
          <w:sz w:val="28"/>
          <w:szCs w:val="28"/>
        </w:rPr>
        <w:t xml:space="preserve"> </w:t>
      </w:r>
      <w:proofErr w:type="spellStart"/>
      <w:r w:rsidRPr="006A5272">
        <w:rPr>
          <w:rFonts w:ascii="Arial" w:hAnsi="Arial" w:cs="Arial"/>
          <w:sz w:val="28"/>
          <w:szCs w:val="28"/>
        </w:rPr>
        <w:t>Ethereum's</w:t>
      </w:r>
      <w:proofErr w:type="spellEnd"/>
      <w:r w:rsidRPr="006A5272">
        <w:rPr>
          <w:rFonts w:ascii="Arial" w:hAnsi="Arial" w:cs="Arial"/>
          <w:sz w:val="28"/>
          <w:szCs w:val="28"/>
        </w:rPr>
        <w:t xml:space="preserve"> transparency and immutability make it ideal for managing the supply chain of digital assets. This is particularly valuable in industries such as pharmaceuticals, where tracking the authenticity of digital documents is crucial.</w:t>
      </w:r>
    </w:p>
    <w:p w:rsidR="006A5272" w:rsidRPr="006A5272" w:rsidRDefault="006A5272" w:rsidP="006C3450">
      <w:pPr>
        <w:jc w:val="both"/>
        <w:rPr>
          <w:rFonts w:ascii="Arial" w:hAnsi="Arial" w:cs="Arial"/>
          <w:sz w:val="28"/>
          <w:szCs w:val="28"/>
        </w:rPr>
      </w:pPr>
      <w:r w:rsidRPr="006A5272">
        <w:rPr>
          <w:rFonts w:ascii="Arial" w:hAnsi="Arial" w:cs="Arial"/>
          <w:sz w:val="28"/>
          <w:szCs w:val="28"/>
        </w:rPr>
        <w:t>4</w:t>
      </w:r>
      <w:r w:rsidRPr="006A5272">
        <w:rPr>
          <w:rFonts w:ascii="Arial" w:hAnsi="Arial" w:cs="Arial"/>
          <w:b/>
          <w:sz w:val="28"/>
          <w:szCs w:val="28"/>
        </w:rPr>
        <w:t>. Decentralized Data Storage:</w:t>
      </w:r>
      <w:r w:rsidRPr="006A5272">
        <w:rPr>
          <w:rFonts w:ascii="Arial" w:hAnsi="Arial" w:cs="Arial"/>
          <w:sz w:val="28"/>
          <w:szCs w:val="28"/>
        </w:rPr>
        <w:t xml:space="preserve"> Projects like </w:t>
      </w:r>
      <w:proofErr w:type="spellStart"/>
      <w:r w:rsidRPr="006A5272">
        <w:rPr>
          <w:rFonts w:ascii="Arial" w:hAnsi="Arial" w:cs="Arial"/>
          <w:sz w:val="28"/>
          <w:szCs w:val="28"/>
        </w:rPr>
        <w:t>Filecoin</w:t>
      </w:r>
      <w:proofErr w:type="spellEnd"/>
      <w:r w:rsidRPr="006A5272">
        <w:rPr>
          <w:rFonts w:ascii="Arial" w:hAnsi="Arial" w:cs="Arial"/>
          <w:sz w:val="28"/>
          <w:szCs w:val="28"/>
        </w:rPr>
        <w:t xml:space="preserve"> and </w:t>
      </w:r>
      <w:proofErr w:type="spellStart"/>
      <w:r w:rsidRPr="006A5272">
        <w:rPr>
          <w:rFonts w:ascii="Arial" w:hAnsi="Arial" w:cs="Arial"/>
          <w:sz w:val="28"/>
          <w:szCs w:val="28"/>
        </w:rPr>
        <w:t>Arweave</w:t>
      </w:r>
      <w:proofErr w:type="spellEnd"/>
      <w:r w:rsidRPr="006A5272">
        <w:rPr>
          <w:rFonts w:ascii="Arial" w:hAnsi="Arial" w:cs="Arial"/>
          <w:sz w:val="28"/>
          <w:szCs w:val="28"/>
        </w:rPr>
        <w:t xml:space="preserve"> use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to create decentralized data storage networks, enabling secure and reliable storage of digital assets. This is especially important for long-term data preservation.</w:t>
      </w:r>
    </w:p>
    <w:p w:rsidR="006A5272" w:rsidRPr="006A5272" w:rsidRDefault="006A5272" w:rsidP="006C3450">
      <w:pPr>
        <w:jc w:val="both"/>
        <w:rPr>
          <w:rFonts w:ascii="Arial" w:hAnsi="Arial" w:cs="Arial"/>
          <w:b/>
          <w:sz w:val="32"/>
          <w:szCs w:val="28"/>
        </w:rPr>
      </w:pPr>
      <w:r w:rsidRPr="006A5272">
        <w:rPr>
          <w:rFonts w:ascii="Arial" w:hAnsi="Arial" w:cs="Arial"/>
          <w:b/>
          <w:sz w:val="32"/>
          <w:szCs w:val="28"/>
        </w:rPr>
        <w:t>Conclusion:</w:t>
      </w:r>
    </w:p>
    <w:p w:rsidR="006A5272" w:rsidRPr="006A5272" w:rsidRDefault="006A5272" w:rsidP="006C3450">
      <w:pPr>
        <w:ind w:firstLine="720"/>
        <w:jc w:val="both"/>
        <w:rPr>
          <w:rFonts w:ascii="Arial" w:hAnsi="Arial" w:cs="Arial"/>
          <w:sz w:val="28"/>
          <w:szCs w:val="28"/>
        </w:rPr>
      </w:pPr>
      <w:r w:rsidRPr="006A5272">
        <w:rPr>
          <w:rFonts w:ascii="Arial" w:hAnsi="Arial" w:cs="Arial"/>
          <w:sz w:val="28"/>
          <w:szCs w:val="28"/>
        </w:rPr>
        <w:t xml:space="preserve">The combination of Digital Asset Management and the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w:t>
      </w:r>
      <w:proofErr w:type="spellStart"/>
      <w:r w:rsidRPr="006A5272">
        <w:rPr>
          <w:rFonts w:ascii="Arial" w:hAnsi="Arial" w:cs="Arial"/>
          <w:sz w:val="28"/>
          <w:szCs w:val="28"/>
        </w:rPr>
        <w:t>blockchain</w:t>
      </w:r>
      <w:proofErr w:type="spellEnd"/>
      <w:r w:rsidRPr="006A5272">
        <w:rPr>
          <w:rFonts w:ascii="Arial" w:hAnsi="Arial" w:cs="Arial"/>
          <w:sz w:val="28"/>
          <w:szCs w:val="28"/>
        </w:rPr>
        <w:t xml:space="preserve"> presents an exciting opportunity to transform the way we store, share, and protect digital assets. </w:t>
      </w:r>
      <w:proofErr w:type="spellStart"/>
      <w:r w:rsidRPr="006A5272">
        <w:rPr>
          <w:rFonts w:ascii="Arial" w:hAnsi="Arial" w:cs="Arial"/>
          <w:sz w:val="28"/>
          <w:szCs w:val="28"/>
        </w:rPr>
        <w:t>Ethereum's</w:t>
      </w:r>
      <w:proofErr w:type="spellEnd"/>
      <w:r w:rsidRPr="006A5272">
        <w:rPr>
          <w:rFonts w:ascii="Arial" w:hAnsi="Arial" w:cs="Arial"/>
          <w:sz w:val="28"/>
          <w:szCs w:val="28"/>
        </w:rPr>
        <w:t xml:space="preserve"> security, decentralization, and smart contract capabilities offer significant benefits, while challenges like scalability and user experience must be addressed. Real-world applications, from NFTs to supply chain management, demonstrate the potential of this technology.</w:t>
      </w:r>
    </w:p>
    <w:p w:rsidR="006A5272" w:rsidRDefault="006A5272" w:rsidP="006C3450">
      <w:pPr>
        <w:jc w:val="both"/>
        <w:rPr>
          <w:rFonts w:ascii="Arial" w:hAnsi="Arial" w:cs="Arial"/>
          <w:sz w:val="28"/>
          <w:szCs w:val="28"/>
        </w:rPr>
      </w:pPr>
      <w:r w:rsidRPr="006A5272">
        <w:rPr>
          <w:rFonts w:ascii="Arial" w:hAnsi="Arial" w:cs="Arial"/>
          <w:sz w:val="28"/>
          <w:szCs w:val="28"/>
        </w:rPr>
        <w:t xml:space="preserve">As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continues to evolve and adapt to the changing needs of the digital asset management industry, it is clear that this marriage of </w:t>
      </w:r>
      <w:proofErr w:type="spellStart"/>
      <w:r w:rsidRPr="006A5272">
        <w:rPr>
          <w:rFonts w:ascii="Arial" w:hAnsi="Arial" w:cs="Arial"/>
          <w:sz w:val="28"/>
          <w:szCs w:val="28"/>
        </w:rPr>
        <w:t>blockchain</w:t>
      </w:r>
      <w:proofErr w:type="spellEnd"/>
      <w:r w:rsidRPr="006A5272">
        <w:rPr>
          <w:rFonts w:ascii="Arial" w:hAnsi="Arial" w:cs="Arial"/>
          <w:sz w:val="28"/>
          <w:szCs w:val="28"/>
        </w:rPr>
        <w:t xml:space="preserve"> technology and asset management will play a pivotal role in shaping the future of digital asset handling. Businesses and individuals </w:t>
      </w:r>
      <w:r w:rsidRPr="006A5272">
        <w:rPr>
          <w:rFonts w:ascii="Arial" w:hAnsi="Arial" w:cs="Arial"/>
          <w:sz w:val="28"/>
          <w:szCs w:val="28"/>
        </w:rPr>
        <w:lastRenderedPageBreak/>
        <w:t xml:space="preserve">should closely monitor these developments and consider how they can leverage </w:t>
      </w:r>
      <w:proofErr w:type="spellStart"/>
      <w:r w:rsidRPr="006A5272">
        <w:rPr>
          <w:rFonts w:ascii="Arial" w:hAnsi="Arial" w:cs="Arial"/>
          <w:sz w:val="28"/>
          <w:szCs w:val="28"/>
        </w:rPr>
        <w:t>Ethereum's</w:t>
      </w:r>
      <w:proofErr w:type="spellEnd"/>
      <w:r w:rsidRPr="006A5272">
        <w:rPr>
          <w:rFonts w:ascii="Arial" w:hAnsi="Arial" w:cs="Arial"/>
          <w:sz w:val="28"/>
          <w:szCs w:val="28"/>
        </w:rPr>
        <w:t xml:space="preserve"> capabilities to improve their digital asset management practices.</w:t>
      </w:r>
      <w:r w:rsidRPr="006A5272">
        <w:t xml:space="preserve"> </w:t>
      </w:r>
      <w:r w:rsidRPr="006A5272">
        <w:rPr>
          <w:rFonts w:ascii="Arial" w:hAnsi="Arial" w:cs="Arial"/>
          <w:sz w:val="28"/>
          <w:szCs w:val="28"/>
        </w:rPr>
        <w:t xml:space="preserve">Digital Asset Management (DAM) on the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w:t>
      </w:r>
      <w:proofErr w:type="spellStart"/>
      <w:r w:rsidRPr="006A5272">
        <w:rPr>
          <w:rFonts w:ascii="Arial" w:hAnsi="Arial" w:cs="Arial"/>
          <w:sz w:val="28"/>
          <w:szCs w:val="28"/>
        </w:rPr>
        <w:t>blockchain</w:t>
      </w:r>
      <w:proofErr w:type="spellEnd"/>
      <w:r w:rsidRPr="006A5272">
        <w:rPr>
          <w:rFonts w:ascii="Arial" w:hAnsi="Arial" w:cs="Arial"/>
          <w:sz w:val="28"/>
          <w:szCs w:val="28"/>
        </w:rPr>
        <w:t xml:space="preserve"> works by leveraging </w:t>
      </w:r>
      <w:proofErr w:type="spellStart"/>
      <w:r w:rsidRPr="006A5272">
        <w:rPr>
          <w:rFonts w:ascii="Arial" w:hAnsi="Arial" w:cs="Arial"/>
          <w:sz w:val="28"/>
          <w:szCs w:val="28"/>
        </w:rPr>
        <w:t>Ethereum's</w:t>
      </w:r>
      <w:proofErr w:type="spellEnd"/>
      <w:r w:rsidRPr="006A5272">
        <w:rPr>
          <w:rFonts w:ascii="Arial" w:hAnsi="Arial" w:cs="Arial"/>
          <w:sz w:val="28"/>
          <w:szCs w:val="28"/>
        </w:rPr>
        <w:t xml:space="preserve"> decentralized and secure infrastructure to provide a robust solution for the storage, organization, and </w:t>
      </w:r>
      <w:r w:rsidR="006C3450">
        <w:rPr>
          <w:rFonts w:ascii="Arial" w:hAnsi="Arial" w:cs="Arial"/>
          <w:sz w:val="28"/>
          <w:szCs w:val="28"/>
        </w:rPr>
        <w:t xml:space="preserve">distribution of digital assets. </w:t>
      </w:r>
      <w:r w:rsidRPr="006A5272">
        <w:rPr>
          <w:rFonts w:ascii="Arial" w:hAnsi="Arial" w:cs="Arial"/>
          <w:sz w:val="28"/>
          <w:szCs w:val="28"/>
        </w:rPr>
        <w:t xml:space="preserve">DAM on the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w:t>
      </w:r>
      <w:proofErr w:type="spellStart"/>
      <w:r w:rsidRPr="006A5272">
        <w:rPr>
          <w:rFonts w:ascii="Arial" w:hAnsi="Arial" w:cs="Arial"/>
          <w:sz w:val="28"/>
          <w:szCs w:val="28"/>
        </w:rPr>
        <w:t>blockchain</w:t>
      </w:r>
      <w:proofErr w:type="spellEnd"/>
      <w:r w:rsidRPr="006A5272">
        <w:rPr>
          <w:rFonts w:ascii="Arial" w:hAnsi="Arial" w:cs="Arial"/>
          <w:sz w:val="28"/>
          <w:szCs w:val="28"/>
        </w:rPr>
        <w:t xml:space="preserve"> operates by tokenizing digital assets, utilizing smart contracts to define asset ownership, access control, and licensing terms, while the </w:t>
      </w:r>
      <w:proofErr w:type="spellStart"/>
      <w:r w:rsidRPr="006A5272">
        <w:rPr>
          <w:rFonts w:ascii="Arial" w:hAnsi="Arial" w:cs="Arial"/>
          <w:sz w:val="28"/>
          <w:szCs w:val="28"/>
        </w:rPr>
        <w:t>Ethereum</w:t>
      </w:r>
      <w:proofErr w:type="spellEnd"/>
      <w:r w:rsidRPr="006A5272">
        <w:rPr>
          <w:rFonts w:ascii="Arial" w:hAnsi="Arial" w:cs="Arial"/>
          <w:sz w:val="28"/>
          <w:szCs w:val="28"/>
        </w:rPr>
        <w:t xml:space="preserve"> network ensures security, transparency, and cost efficiency. This innovative approach to asset management has applications in various industries, from art and media to supply chain management and beyond. It provides a decentralized and trustless system for managing and monetizing digital assets while ensuring authenticity, provenance, and transparency.</w:t>
      </w:r>
    </w:p>
    <w:p w:rsidR="006A5272" w:rsidRPr="006A5272" w:rsidRDefault="006A5272" w:rsidP="006A5272">
      <w:pPr>
        <w:rPr>
          <w:rFonts w:ascii="Arial" w:hAnsi="Arial" w:cs="Arial"/>
          <w:sz w:val="28"/>
          <w:szCs w:val="28"/>
        </w:rPr>
      </w:pPr>
    </w:p>
    <w:sectPr w:rsidR="006A5272" w:rsidRPr="006A5272" w:rsidSect="00296F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6A5272"/>
    <w:rsid w:val="00296FE2"/>
    <w:rsid w:val="006A5272"/>
    <w:rsid w:val="006C34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F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27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SearchAmaze.Com</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2023-10-30T08:43:00Z</dcterms:created>
  <dcterms:modified xsi:type="dcterms:W3CDTF">2023-10-30T08:57:00Z</dcterms:modified>
</cp:coreProperties>
</file>