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BC91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0" w:name="_smn8y4bnw49"/>
      <w:bookmarkEnd w:id="0"/>
      <w:r w:rsidRPr="00987AC6">
        <w:rPr>
          <w:sz w:val="24"/>
          <w:szCs w:val="24"/>
          <w:lang w:val="en"/>
        </w:rPr>
        <w:t>EXPERIMENT 2</w:t>
      </w:r>
    </w:p>
    <w:p w14:paraId="511DF651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057F73FF" w14:textId="4CD064EC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23BIS700</w:t>
      </w:r>
      <w:r w:rsidRPr="00987AC6">
        <w:rPr>
          <w:sz w:val="24"/>
          <w:szCs w:val="24"/>
          <w:lang w:val="en"/>
        </w:rPr>
        <w:t>85</w:t>
      </w:r>
      <w:r w:rsidRPr="00987AC6">
        <w:rPr>
          <w:sz w:val="24"/>
          <w:szCs w:val="24"/>
          <w:lang w:val="en"/>
        </w:rPr>
        <w:t xml:space="preserve"> </w:t>
      </w:r>
      <w:proofErr w:type="spellStart"/>
      <w:r w:rsidRPr="00987AC6">
        <w:rPr>
          <w:sz w:val="24"/>
          <w:szCs w:val="24"/>
          <w:lang w:val="en"/>
        </w:rPr>
        <w:t>FullStack</w:t>
      </w:r>
      <w:proofErr w:type="spellEnd"/>
    </w:p>
    <w:p w14:paraId="0591A6B4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1" w:name="_4veoqvu74qan"/>
      <w:bookmarkEnd w:id="1"/>
    </w:p>
    <w:p w14:paraId="3FB4E92F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Q: Responsive Banking UI with Deposit/Withdrawal Buttons and Balance Display</w:t>
      </w:r>
    </w:p>
    <w:p w14:paraId="1A6286D8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2" w:name="_wq7ghuaulrg"/>
      <w:bookmarkEnd w:id="2"/>
      <w:r w:rsidRPr="00987AC6">
        <w:rPr>
          <w:sz w:val="24"/>
          <w:szCs w:val="24"/>
          <w:lang w:val="en"/>
        </w:rPr>
        <w:t>Objective</w:t>
      </w:r>
    </w:p>
    <w:p w14:paraId="50DBCCF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Design a visually appealing and responsive banking user interface using only HTML and CSS, helping you practice modern layout techniques and styling without adding interactivity.</w:t>
      </w:r>
    </w:p>
    <w:p w14:paraId="1B53A216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3" w:name="_edbvnqt61aro"/>
      <w:bookmarkEnd w:id="3"/>
      <w:r w:rsidRPr="00987AC6">
        <w:rPr>
          <w:sz w:val="24"/>
          <w:szCs w:val="24"/>
          <w:lang w:val="en"/>
        </w:rPr>
        <w:t>Task Description</w:t>
      </w:r>
    </w:p>
    <w:p w14:paraId="727DE4D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Create a banking interface that includes:</w:t>
      </w:r>
    </w:p>
    <w:p w14:paraId="62C18E9B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balance display section (for example, a card or a highlighted box).</w:t>
      </w:r>
    </w:p>
    <w:p w14:paraId="3688C3A0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Deposit button.</w:t>
      </w:r>
    </w:p>
    <w:p w14:paraId="37C59982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Withdraw button.</w:t>
      </w:r>
    </w:p>
    <w:p w14:paraId="329ED589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The UI should:</w:t>
      </w:r>
    </w:p>
    <w:p w14:paraId="1272C349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centered on the page.</w:t>
      </w:r>
    </w:p>
    <w:p w14:paraId="57BA8B2E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Use proper spacing and alignment to look clean and professional.</w:t>
      </w:r>
    </w:p>
    <w:p w14:paraId="2A7A3E60" w14:textId="77777777" w:rsid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responsive, adjusting gracefully on different screen sizes (desktop, tablet, mobile).</w:t>
      </w:r>
    </w:p>
    <w:p w14:paraId="32C45F37" w14:textId="598C748F" w:rsidR="00987AC6" w:rsidRPr="00987AC6" w:rsidRDefault="00987AC6" w:rsidP="00987AC6">
      <w:pPr>
        <w:rPr>
          <w:sz w:val="36"/>
          <w:szCs w:val="36"/>
          <w:lang w:val="en"/>
        </w:rPr>
      </w:pPr>
      <w:r w:rsidRPr="00987AC6">
        <w:rPr>
          <w:sz w:val="36"/>
          <w:szCs w:val="36"/>
          <w:lang w:val="en"/>
        </w:rPr>
        <w:t>CODE</w:t>
      </w:r>
    </w:p>
    <w:p w14:paraId="4433F53F" w14:textId="77777777" w:rsidR="00987AC6" w:rsidRDefault="00987AC6" w:rsidP="00987AC6">
      <w:pPr>
        <w:rPr>
          <w:sz w:val="24"/>
          <w:szCs w:val="24"/>
          <w:lang w:val="en"/>
        </w:rPr>
      </w:pPr>
    </w:p>
    <w:p w14:paraId="76D57A20" w14:textId="77777777" w:rsidR="00987AC6" w:rsidRDefault="00987AC6" w:rsidP="00987AC6">
      <w:pPr>
        <w:rPr>
          <w:sz w:val="24"/>
          <w:szCs w:val="24"/>
          <w:lang w:val="en"/>
        </w:rPr>
      </w:pPr>
    </w:p>
    <w:p w14:paraId="014398E9" w14:textId="77777777" w:rsidR="00987AC6" w:rsidRDefault="00987AC6" w:rsidP="00987AC6">
      <w:pPr>
        <w:rPr>
          <w:sz w:val="24"/>
          <w:szCs w:val="24"/>
          <w:lang w:val="en"/>
        </w:rPr>
      </w:pPr>
    </w:p>
    <w:p w14:paraId="0F32D483" w14:textId="77777777" w:rsidR="00987AC6" w:rsidRPr="00987AC6" w:rsidRDefault="00987AC6" w:rsidP="00987AC6">
      <w:pPr>
        <w:rPr>
          <w:sz w:val="24"/>
          <w:szCs w:val="24"/>
        </w:rPr>
      </w:pPr>
    </w:p>
    <w:p w14:paraId="2C0F613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&lt;!DOCTYPE html&gt;</w:t>
      </w:r>
    </w:p>
    <w:p w14:paraId="651204C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&lt;html lang="</w:t>
      </w:r>
      <w:proofErr w:type="spellStart"/>
      <w:r w:rsidRPr="00987AC6">
        <w:rPr>
          <w:sz w:val="24"/>
          <w:szCs w:val="24"/>
        </w:rPr>
        <w:t>en</w:t>
      </w:r>
      <w:proofErr w:type="spellEnd"/>
      <w:r w:rsidRPr="00987AC6">
        <w:rPr>
          <w:sz w:val="24"/>
          <w:szCs w:val="24"/>
        </w:rPr>
        <w:t>"&gt;</w:t>
      </w:r>
    </w:p>
    <w:p w14:paraId="7F4D1E4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&lt;head&gt;</w:t>
      </w:r>
    </w:p>
    <w:p w14:paraId="4C90670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charset="UTF-8" /&gt;</w:t>
      </w:r>
    </w:p>
    <w:p w14:paraId="5ACD8FD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name="viewport" content="width=device-width, initial-scale=1.0" /&gt;</w:t>
      </w:r>
    </w:p>
    <w:p w14:paraId="1B15426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&lt;title&gt;Banking UI&lt;/title&gt;</w:t>
      </w:r>
    </w:p>
    <w:p w14:paraId="19A1C5A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&lt;link </w:t>
      </w:r>
      <w:proofErr w:type="spellStart"/>
      <w:r w:rsidRPr="00987AC6">
        <w:rPr>
          <w:sz w:val="24"/>
          <w:szCs w:val="24"/>
        </w:rPr>
        <w:t>rel</w:t>
      </w:r>
      <w:proofErr w:type="spellEnd"/>
      <w:r w:rsidRPr="00987AC6">
        <w:rPr>
          <w:sz w:val="24"/>
          <w:szCs w:val="24"/>
        </w:rPr>
        <w:t xml:space="preserve">="stylesheet" </w:t>
      </w:r>
      <w:proofErr w:type="spellStart"/>
      <w:r w:rsidRPr="00987AC6">
        <w:rPr>
          <w:sz w:val="24"/>
          <w:szCs w:val="24"/>
        </w:rPr>
        <w:t>href</w:t>
      </w:r>
      <w:proofErr w:type="spellEnd"/>
      <w:r w:rsidRPr="00987AC6">
        <w:rPr>
          <w:sz w:val="24"/>
          <w:szCs w:val="24"/>
        </w:rPr>
        <w:t>="styles.css" /&gt;</w:t>
      </w:r>
    </w:p>
    <w:p w14:paraId="6E27AB9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&lt;/head&gt;</w:t>
      </w:r>
    </w:p>
    <w:p w14:paraId="02EFCF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&lt;body&gt;</w:t>
      </w:r>
    </w:p>
    <w:p w14:paraId="44F63CC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&lt;div class="bank-container"&gt;</w:t>
      </w:r>
    </w:p>
    <w:p w14:paraId="35867B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class="balance-card"&gt;</w:t>
      </w:r>
    </w:p>
    <w:p w14:paraId="033CF33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&lt;h2&gt;Current Balance&lt;/h2&gt;</w:t>
      </w:r>
    </w:p>
    <w:p w14:paraId="544B0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&lt;p class="balance"&gt;₹50,000&lt;/p&gt;</w:t>
      </w:r>
    </w:p>
    <w:p w14:paraId="5E8939D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517C315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class="buttons"&gt;</w:t>
      </w:r>
    </w:p>
    <w:p w14:paraId="247CA5D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deposit"&gt;Deposit&lt;/button&gt;</w:t>
      </w:r>
    </w:p>
    <w:p w14:paraId="5CF3633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withdraw"&gt;Withdraw&lt;/button&gt;</w:t>
      </w:r>
    </w:p>
    <w:p w14:paraId="0032896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2DCE0C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&lt;/div&gt;</w:t>
      </w:r>
    </w:p>
    <w:p w14:paraId="54BDEE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&lt;/body&gt;</w:t>
      </w:r>
    </w:p>
    <w:p w14:paraId="15822FD1" w14:textId="77777777" w:rsid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&lt;/html&gt;</w:t>
      </w:r>
    </w:p>
    <w:p w14:paraId="1BDE1119" w14:textId="77777777" w:rsidR="00987AC6" w:rsidRDefault="00987AC6" w:rsidP="00987AC6">
      <w:pPr>
        <w:rPr>
          <w:sz w:val="24"/>
          <w:szCs w:val="24"/>
        </w:rPr>
      </w:pPr>
    </w:p>
    <w:p w14:paraId="0C4088B6" w14:textId="5A2D8B19" w:rsidR="00987AC6" w:rsidRPr="00987AC6" w:rsidRDefault="00987AC6" w:rsidP="00987AC6">
      <w:pPr>
        <w:rPr>
          <w:sz w:val="24"/>
          <w:szCs w:val="24"/>
        </w:rPr>
      </w:pPr>
      <w:r>
        <w:rPr>
          <w:sz w:val="24"/>
          <w:szCs w:val="24"/>
        </w:rPr>
        <w:t>STYLE.CSS</w:t>
      </w:r>
    </w:p>
    <w:p w14:paraId="22C9566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* {</w:t>
      </w:r>
    </w:p>
    <w:p w14:paraId="21058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box-sizing: border-box;</w:t>
      </w:r>
    </w:p>
    <w:p w14:paraId="6C6BC3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margin: 0;</w:t>
      </w:r>
    </w:p>
    <w:p w14:paraId="7D38355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0;</w:t>
      </w:r>
    </w:p>
    <w:p w14:paraId="7063C9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font-family: 'Segoe UI', sans-serif;</w:t>
      </w:r>
    </w:p>
    <w:p w14:paraId="3F44DD9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4FF682E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body {</w:t>
      </w:r>
    </w:p>
    <w:p w14:paraId="3F090B4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#f0f4f8;</w:t>
      </w:r>
    </w:p>
    <w:p w14:paraId="5903369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height: 100vh;</w:t>
      </w:r>
    </w:p>
    <w:p w14:paraId="6B52A38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5C58A6B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align-items: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4FFFD21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justify-content: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242C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1rem;</w:t>
      </w:r>
    </w:p>
    <w:p w14:paraId="4E0766A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}</w:t>
      </w:r>
    </w:p>
    <w:p w14:paraId="0CFA23A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.bank</w:t>
      </w:r>
      <w:proofErr w:type="gramEnd"/>
      <w:r w:rsidRPr="00987AC6">
        <w:rPr>
          <w:sz w:val="24"/>
          <w:szCs w:val="24"/>
        </w:rPr>
        <w:t>-container {</w:t>
      </w:r>
    </w:p>
    <w:p w14:paraId="7335C73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#ffffff;</w:t>
      </w:r>
    </w:p>
    <w:p w14:paraId="71280F6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12px;</w:t>
      </w:r>
    </w:p>
    <w:p w14:paraId="28E4940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box-shadow: 0 4px 20px </w:t>
      </w:r>
      <w:proofErr w:type="spellStart"/>
      <w:proofErr w:type="gramStart"/>
      <w:r w:rsidRPr="00987AC6">
        <w:rPr>
          <w:sz w:val="24"/>
          <w:szCs w:val="24"/>
        </w:rPr>
        <w:t>rgba</w:t>
      </w:r>
      <w:proofErr w:type="spellEnd"/>
      <w:r w:rsidRPr="00987AC6">
        <w:rPr>
          <w:sz w:val="24"/>
          <w:szCs w:val="24"/>
        </w:rPr>
        <w:t>(</w:t>
      </w:r>
      <w:proofErr w:type="gramEnd"/>
      <w:r w:rsidRPr="00987AC6">
        <w:rPr>
          <w:sz w:val="24"/>
          <w:szCs w:val="24"/>
        </w:rPr>
        <w:t>0, 0, 0, 0.1);</w:t>
      </w:r>
    </w:p>
    <w:p w14:paraId="64108D4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2rem;</w:t>
      </w:r>
    </w:p>
    <w:p w14:paraId="6A083BA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width: 100%;</w:t>
      </w:r>
    </w:p>
    <w:p w14:paraId="58E62AB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max-width: 400px;</w:t>
      </w:r>
    </w:p>
    <w:p w14:paraId="1102C57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text-align: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325F400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B280A7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{</w:t>
      </w:r>
    </w:p>
    <w:p w14:paraId="1A251F8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2rem;</w:t>
      </w:r>
    </w:p>
    <w:p w14:paraId="1D36C09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87AF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h2 {</w:t>
      </w:r>
    </w:p>
    <w:p w14:paraId="6873461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#333;</w:t>
      </w:r>
    </w:p>
    <w:p w14:paraId="2953F9A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0.5rem;</w:t>
      </w:r>
    </w:p>
    <w:p w14:paraId="159C6E3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D3C9D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 xml:space="preserve"> {</w:t>
      </w:r>
    </w:p>
    <w:p w14:paraId="0964C57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2rem;</w:t>
      </w:r>
    </w:p>
    <w:p w14:paraId="79F855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font-weight: bold;</w:t>
      </w:r>
    </w:p>
    <w:p w14:paraId="46E95FB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#2e86de;</w:t>
      </w:r>
    </w:p>
    <w:p w14:paraId="020ACA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2FAE5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1E3519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761E484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justify-content: space-between;</w:t>
      </w:r>
    </w:p>
    <w:p w14:paraId="02C80D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gap: 1rem;</w:t>
      </w:r>
    </w:p>
    <w:p w14:paraId="4FC875C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5B50B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btn</w:t>
      </w:r>
      <w:proofErr w:type="spellEnd"/>
      <w:proofErr w:type="gramEnd"/>
      <w:r w:rsidRPr="00987AC6">
        <w:rPr>
          <w:sz w:val="24"/>
          <w:szCs w:val="24"/>
        </w:rPr>
        <w:t xml:space="preserve"> {</w:t>
      </w:r>
    </w:p>
    <w:p w14:paraId="4234BC9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flex: 1;</w:t>
      </w:r>
    </w:p>
    <w:p w14:paraId="7C3408E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padding: 0.75rem;</w:t>
      </w:r>
    </w:p>
    <w:p w14:paraId="73477A0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1rem;</w:t>
      </w:r>
    </w:p>
    <w:p w14:paraId="1820A0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border: none;</w:t>
      </w:r>
    </w:p>
    <w:p w14:paraId="36ABE02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8px;</w:t>
      </w:r>
    </w:p>
    <w:p w14:paraId="7AC289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cursor: pointer;</w:t>
      </w:r>
    </w:p>
    <w:p w14:paraId="142FB3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transition: background 0.3s ease;</w:t>
      </w:r>
    </w:p>
    <w:p w14:paraId="0501973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911C51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.deposit</w:t>
      </w:r>
      <w:proofErr w:type="gramEnd"/>
      <w:r w:rsidRPr="00987AC6">
        <w:rPr>
          <w:sz w:val="24"/>
          <w:szCs w:val="24"/>
        </w:rPr>
        <w:t xml:space="preserve"> {</w:t>
      </w:r>
    </w:p>
    <w:p w14:paraId="29C29CC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#28a745;</w:t>
      </w:r>
    </w:p>
    <w:p w14:paraId="2A04880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0AE46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7A32F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deposit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4A5681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#218838;</w:t>
      </w:r>
    </w:p>
    <w:p w14:paraId="73A6B0D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CDA9D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.withdraw</w:t>
      </w:r>
      <w:proofErr w:type="gramEnd"/>
      <w:r w:rsidRPr="00987AC6">
        <w:rPr>
          <w:sz w:val="24"/>
          <w:szCs w:val="24"/>
        </w:rPr>
        <w:t xml:space="preserve"> {</w:t>
      </w:r>
    </w:p>
    <w:p w14:paraId="49CC40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#dc3545;</w:t>
      </w:r>
    </w:p>
    <w:p w14:paraId="3BDA26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3B0AC8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7B65C6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withdraw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1A02A39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#c82333;</w:t>
      </w:r>
    </w:p>
    <w:p w14:paraId="724BC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614EFEF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@media (max-width: 500px) {</w:t>
      </w:r>
    </w:p>
    <w:p w14:paraId="2E99317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460B57E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flex-direction: column;</w:t>
      </w:r>
    </w:p>
    <w:p w14:paraId="3C37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}</w:t>
      </w:r>
    </w:p>
    <w:p w14:paraId="2C0677D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F2F660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</w:t>
      </w:r>
    </w:p>
    <w:p w14:paraId="2869802C" w14:textId="77777777" w:rsidR="00987AC6" w:rsidRPr="00987AC6" w:rsidRDefault="00987AC6" w:rsidP="00987AC6">
      <w:pPr>
        <w:rPr>
          <w:sz w:val="24"/>
          <w:szCs w:val="24"/>
        </w:rPr>
      </w:pPr>
    </w:p>
    <w:p w14:paraId="63604916" w14:textId="42F0EC88" w:rsidR="00987AC6" w:rsidRPr="00987AC6" w:rsidRDefault="00987AC6" w:rsidP="00987AC6">
      <w:pPr>
        <w:rPr>
          <w:sz w:val="56"/>
          <w:szCs w:val="56"/>
        </w:rPr>
      </w:pPr>
      <w:r w:rsidRPr="00987AC6">
        <w:rPr>
          <w:sz w:val="56"/>
          <w:szCs w:val="56"/>
        </w:rPr>
        <w:lastRenderedPageBreak/>
        <w:t>OUTPUT</w:t>
      </w:r>
    </w:p>
    <w:p w14:paraId="3E7124FD" w14:textId="77777777" w:rsidR="00987AC6" w:rsidRPr="00987AC6" w:rsidRDefault="00987AC6" w:rsidP="00987AC6">
      <w:pPr>
        <w:rPr>
          <w:sz w:val="24"/>
          <w:szCs w:val="24"/>
        </w:rPr>
      </w:pPr>
    </w:p>
    <w:p w14:paraId="59C03912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67C68D36" w14:textId="14F25902" w:rsidR="006717F5" w:rsidRDefault="00987AC6">
      <w:r w:rsidRPr="00987AC6">
        <w:drawing>
          <wp:inline distT="0" distB="0" distL="0" distR="0" wp14:anchorId="304D4D43" wp14:editId="02865224">
            <wp:extent cx="5731510" cy="4226560"/>
            <wp:effectExtent l="0" t="0" r="2540" b="2540"/>
            <wp:docPr id="7829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3C7"/>
    <w:multiLevelType w:val="multilevel"/>
    <w:tmpl w:val="F1025F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2D1C9F"/>
    <w:multiLevelType w:val="multilevel"/>
    <w:tmpl w:val="69FED69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32277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20012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6"/>
    <w:rsid w:val="005D73DD"/>
    <w:rsid w:val="006717F5"/>
    <w:rsid w:val="00987AC6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3B8"/>
  <w15:chartTrackingRefBased/>
  <w15:docId w15:val="{DFC73EAE-52BF-475D-89E6-EAE3A09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2025-07-31T05:04:00Z</dcterms:created>
  <dcterms:modified xsi:type="dcterms:W3CDTF">2025-07-31T05:08:00Z</dcterms:modified>
</cp:coreProperties>
</file>