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5C3E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RKM Foundation — Footer Checklist</w:t>
      </w:r>
    </w:p>
    <w:p w14:paraId="697FADCF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32AEC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90D1DED" w14:textId="693BDDCA" w:rsidR="00F463AE" w:rsidRPr="00471906" w:rsidRDefault="00F463AE" w:rsidP="00471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1 — Subscribe to Hope</w:t>
      </w:r>
    </w:p>
    <w:p w14:paraId="7741D51A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Section title: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Subscribe to Hope</w:t>
      </w:r>
    </w:p>
    <w:p w14:paraId="339935A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Email input field present</w:t>
      </w:r>
    </w:p>
    <w:p w14:paraId="17AB9D56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Field label: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Address</w:t>
      </w:r>
    </w:p>
    <w:p w14:paraId="2DBFAE08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Placeholder text: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 your email address</w:t>
      </w:r>
    </w:p>
    <w:p w14:paraId="4304CD76" w14:textId="429846CA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Button text: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Subscribe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(remove arrow icon if present)</w:t>
      </w:r>
    </w:p>
    <w:p w14:paraId="18096B66" w14:textId="1FB9DC08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Messages</w:t>
      </w:r>
    </w:p>
    <w:p w14:paraId="3C69DD7B" w14:textId="77777777" w:rsidR="00F463AE" w:rsidRPr="007B0418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B041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• Success message: “Welcome to the RKM Foundation community.”</w:t>
      </w:r>
    </w:p>
    <w:p w14:paraId="44627EB7" w14:textId="77777777" w:rsidR="00F463AE" w:rsidRPr="007B0418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B041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• Already subscribed message: “You’re already part of the community.”</w:t>
      </w:r>
    </w:p>
    <w:p w14:paraId="5E98EA87" w14:textId="37AC8F48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041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• Error message: “Something went wrong. Please try again.”</w:t>
      </w:r>
    </w:p>
    <w:p w14:paraId="2166DD7B" w14:textId="00B7BB2B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3614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Layout</w:t>
      </w:r>
    </w:p>
    <w:p w14:paraId="024B7C8C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041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• Reduce internal padding so the footer remains compact</w:t>
      </w:r>
    </w:p>
    <w:p w14:paraId="24F5B791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C60FF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9522173" w14:textId="2CBC4366" w:rsidR="00F463AE" w:rsidRPr="00471906" w:rsidRDefault="00F463AE" w:rsidP="00471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2 — Organisation Identity &amp; Social</w:t>
      </w:r>
    </w:p>
    <w:p w14:paraId="2ED9F01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Display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 logo</w:t>
      </w:r>
    </w:p>
    <w:p w14:paraId="79DBF030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Display organisation description </w:t>
      </w:r>
      <w:r w:rsidRPr="00F463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(keep existing text unchanged)</w:t>
      </w:r>
    </w:p>
    <w:p w14:paraId="059A5D7C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Highlight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eligibility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description</w:t>
      </w:r>
    </w:p>
    <w:p w14:paraId="0E011978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Highlight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CSR eligibility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description</w:t>
      </w:r>
    </w:p>
    <w:p w14:paraId="5B3AC5A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3177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Place social icons </w:t>
      </w:r>
      <w:r w:rsidRPr="002B3177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below the description</w:t>
      </w:r>
    </w:p>
    <w:p w14:paraId="78BD157E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E0B2C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8EE78B7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Social Icons (Exact Order)</w:t>
      </w:r>
    </w:p>
    <w:p w14:paraId="3F99B436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A34A25" w14:textId="77777777" w:rsidR="00F463AE" w:rsidRPr="00B7336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B7336E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• Instagram</w:t>
      </w:r>
    </w:p>
    <w:p w14:paraId="41602EB4" w14:textId="77777777" w:rsidR="00F463AE" w:rsidRPr="00B7336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B7336E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• Facebook</w:t>
      </w:r>
    </w:p>
    <w:p w14:paraId="21EC9140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336E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• LinkedIn</w:t>
      </w:r>
    </w:p>
    <w:p w14:paraId="0B8D0045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7E72E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B888774" w14:textId="775DD395" w:rsidR="00F463AE" w:rsidRPr="007C1272" w:rsidRDefault="00F463AE" w:rsidP="007C12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</w:pPr>
      <w:r w:rsidRPr="007C12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Social Icon Rules</w:t>
      </w:r>
    </w:p>
    <w:p w14:paraId="0FC1195A" w14:textId="77777777" w:rsidR="00F463AE" w:rsidRPr="007C1272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C127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Icons must be </w:t>
      </w:r>
      <w:r w:rsidRPr="007C127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SVG format</w:t>
      </w:r>
    </w:p>
    <w:p w14:paraId="7DF64B9D" w14:textId="77777777" w:rsidR="00F463AE" w:rsidRPr="007C1272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C127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Replace any </w:t>
      </w:r>
      <w:r w:rsidRPr="007C127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“in” text with proper LinkedIn SVG icon</w:t>
      </w:r>
    </w:p>
    <w:p w14:paraId="6CBFAF88" w14:textId="77777777" w:rsidR="00F463AE" w:rsidRPr="007C1272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C127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Remove </w:t>
      </w:r>
      <w:r w:rsidRPr="007C127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X (Twitter) icon</w:t>
      </w:r>
    </w:p>
    <w:p w14:paraId="10BDEB05" w14:textId="77777777" w:rsidR="00F463AE" w:rsidRPr="007C1272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C127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Remove </w:t>
      </w:r>
      <w:r w:rsidRPr="007C127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YouTube icon</w:t>
      </w:r>
    </w:p>
    <w:p w14:paraId="60EDE6F8" w14:textId="77777777" w:rsidR="00F463AE" w:rsidRPr="007C1272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C127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All social links </w:t>
      </w:r>
      <w:r w:rsidRPr="007C127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open in new tab</w:t>
      </w:r>
    </w:p>
    <w:p w14:paraId="21C2B53A" w14:textId="77777777" w:rsidR="00F463AE" w:rsidRPr="007C1272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C127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Add </w:t>
      </w:r>
      <w:r w:rsidRPr="007C127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aria labels</w:t>
      </w:r>
      <w:r w:rsidRPr="007C127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(example: “RKM Foundation Instagram”)</w:t>
      </w:r>
    </w:p>
    <w:p w14:paraId="45AF329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27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Add </w:t>
      </w:r>
      <w:r w:rsidRPr="007C127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rel=“noopener noreferrer”</w:t>
      </w:r>
      <w:r w:rsidRPr="007C127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for external links</w:t>
      </w:r>
    </w:p>
    <w:p w14:paraId="6D346707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6265D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830DAB1" w14:textId="71AEBD40" w:rsidR="00F463AE" w:rsidRPr="001440AD" w:rsidRDefault="00F463AE" w:rsidP="00144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3 — Contact</w:t>
      </w:r>
    </w:p>
    <w:p w14:paraId="35046B3A" w14:textId="4A5DAEE6" w:rsidR="00F463AE" w:rsidRPr="001440AD" w:rsidRDefault="00F463AE" w:rsidP="00144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Heading</w:t>
      </w:r>
    </w:p>
    <w:p w14:paraId="05925E00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Heading text: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Us</w:t>
      </w:r>
    </w:p>
    <w:p w14:paraId="5B2CD5E1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All section headings </w:t>
      </w:r>
      <w:r w:rsidRPr="00F463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(Contact, Downloads, Quick Links)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bold</w:t>
      </w:r>
    </w:p>
    <w:p w14:paraId="6215F533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49565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F6C84E8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Contact Information Order</w:t>
      </w:r>
    </w:p>
    <w:p w14:paraId="0133C141" w14:textId="77777777" w:rsidR="00F463AE" w:rsidRPr="00F463AE" w:rsidRDefault="00F463AE" w:rsidP="00F463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Hours</w:t>
      </w:r>
    </w:p>
    <w:p w14:paraId="39898F97" w14:textId="77777777" w:rsidR="00F463AE" w:rsidRPr="00F463AE" w:rsidRDefault="00F463AE" w:rsidP="00F463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14:paraId="6D565771" w14:textId="77777777" w:rsidR="00F463AE" w:rsidRPr="001440AD" w:rsidRDefault="00F463AE" w:rsidP="00F463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0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24656936" w14:textId="77777777" w:rsidR="00F463AE" w:rsidRPr="00F463AE" w:rsidRDefault="00F463AE" w:rsidP="00F463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</w:t>
      </w:r>
    </w:p>
    <w:p w14:paraId="61820A51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E0DD3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1488D73" w14:textId="5C0D4DE5" w:rsidR="00F463AE" w:rsidRPr="001440AD" w:rsidRDefault="00F463AE" w:rsidP="00144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Contact Details</w:t>
      </w:r>
    </w:p>
    <w:p w14:paraId="61E96D70" w14:textId="1BA90AB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Hours: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Monday to Friday </w:t>
      </w:r>
      <w:r w:rsidRPr="001440AD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|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EC47E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10:00 AM – 6:00 PM</w:t>
      </w:r>
    </w:p>
    <w:p w14:paraId="5318547A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Phone: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+91 99207 80005</w:t>
      </w:r>
    </w:p>
    <w:p w14:paraId="676DB0A6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Phone click action opens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WhatsApp</w:t>
      </w:r>
    </w:p>
    <w:p w14:paraId="761EB27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WhatsApp link:</w:t>
      </w:r>
    </w:p>
    <w:p w14:paraId="32A85EDD" w14:textId="479D25AB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https://wa.me/919920780005</w:t>
      </w:r>
    </w:p>
    <w:p w14:paraId="02F5E5C2" w14:textId="7F48685E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Display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WhatsApp icon before phone number</w:t>
      </w:r>
    </w:p>
    <w:p w14:paraId="2E7BF81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Email: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64E8ECBF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7EC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Email uses </w:t>
      </w:r>
      <w:r w:rsidRPr="00EC47E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mailto:</w:t>
      </w:r>
      <w:r w:rsidRPr="00EC47EC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link</w:t>
      </w:r>
    </w:p>
    <w:p w14:paraId="67B0E2E7" w14:textId="642329A5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Display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icon before email address</w:t>
      </w:r>
    </w:p>
    <w:p w14:paraId="07FD941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Address shows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address</w:t>
      </w:r>
    </w:p>
    <w:p w14:paraId="2626AD2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Address links to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Maps</w:t>
      </w:r>
    </w:p>
    <w:p w14:paraId="34CD0ACE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Maps link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opens in new tab</w:t>
      </w:r>
    </w:p>
    <w:p w14:paraId="39245AAD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Display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icon before address</w:t>
      </w:r>
    </w:p>
    <w:p w14:paraId="42B77085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D3BFA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35128FB" w14:textId="0D5F5158" w:rsidR="00F463AE" w:rsidRPr="001E5DC9" w:rsidRDefault="00F463AE" w:rsidP="001E5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4 — Downloads</w:t>
      </w:r>
    </w:p>
    <w:p w14:paraId="0530F32B" w14:textId="6DBBC6BB" w:rsidR="00F463AE" w:rsidRPr="001E5DC9" w:rsidRDefault="00F463AE" w:rsidP="001E5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Heading</w:t>
      </w:r>
    </w:p>
    <w:p w14:paraId="41ED732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Heading: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Downloads</w:t>
      </w:r>
    </w:p>
    <w:p w14:paraId="4D670099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E690E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6E45327" w14:textId="550DE605" w:rsidR="00F463AE" w:rsidRPr="001E5DC9" w:rsidRDefault="00F463AE" w:rsidP="001E5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Remove Existing Items</w:t>
      </w:r>
    </w:p>
    <w:p w14:paraId="5056B2CB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Remove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Details</w:t>
      </w:r>
    </w:p>
    <w:p w14:paraId="2915F55B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Remove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Details</w:t>
      </w:r>
    </w:p>
    <w:p w14:paraId="4A727535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BD710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407413B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Download Files</w:t>
      </w:r>
    </w:p>
    <w:p w14:paraId="455E392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C30992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Trust Registration: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 30560</w:t>
      </w:r>
    </w:p>
    <w:p w14:paraId="37530AAB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RKM_Foundation_Registration.pdf</w:t>
      </w:r>
    </w:p>
    <w:p w14:paraId="07CD19CA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6321CA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PAN: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AACTR4271L</w:t>
      </w:r>
    </w:p>
    <w:p w14:paraId="10142032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RKM_Foundation_PAN_Certificate.pdf</w:t>
      </w:r>
    </w:p>
    <w:p w14:paraId="6F23E186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8FB6D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12A: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47522</w:t>
      </w:r>
    </w:p>
    <w:p w14:paraId="7A65EB7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RKM_Foundation_12A_Certificate.pdf</w:t>
      </w:r>
    </w:p>
    <w:p w14:paraId="3306DECA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9DCBD1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80G: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CITE80G9792014-152016-17</w:t>
      </w:r>
    </w:p>
    <w:p w14:paraId="25A0E200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RKM_Foundation_80G_Certificate.pdf</w:t>
      </w:r>
    </w:p>
    <w:p w14:paraId="280AE202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8D2F8F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CSR: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CSR00089305</w:t>
      </w:r>
    </w:p>
    <w:p w14:paraId="776649B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RKM_Foundation_CSR_Certificate.pdf</w:t>
      </w:r>
    </w:p>
    <w:p w14:paraId="2A26668B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38A868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Darpan: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MH/2024/0457296</w:t>
      </w:r>
    </w:p>
    <w:p w14:paraId="7EA16350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RKM_Foundation_Darpan_Registration.pdf</w:t>
      </w:r>
    </w:p>
    <w:p w14:paraId="106BE37C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6AA6D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602C36C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Download Rules</w:t>
      </w:r>
    </w:p>
    <w:p w14:paraId="030FC2A1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AA5D67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All downloads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in new tab</w:t>
      </w:r>
    </w:p>
    <w:p w14:paraId="38CDF3C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Files must be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PDF format</w:t>
      </w:r>
    </w:p>
    <w:p w14:paraId="500D6B49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Maximum file size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≤ 10 MB</w:t>
      </w:r>
    </w:p>
    <w:p w14:paraId="2DD9BB7E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Files should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auto-rename on download</w:t>
      </w:r>
    </w:p>
    <w:p w14:paraId="14FAA0CD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BA2B48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DF78BA5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5 — Quick Links</w:t>
      </w:r>
    </w:p>
    <w:p w14:paraId="4CB53B77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B72E1A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Heading</w:t>
      </w:r>
    </w:p>
    <w:p w14:paraId="11708E8A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18F79C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Heading: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Links</w:t>
      </w:r>
    </w:p>
    <w:p w14:paraId="26DFED58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89CE9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7A1225B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Link Order</w:t>
      </w:r>
    </w:p>
    <w:p w14:paraId="7BAFF1A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D6390F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FAQs</w:t>
      </w:r>
    </w:p>
    <w:p w14:paraId="6057C080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Legal &amp; Governance</w:t>
      </w:r>
    </w:p>
    <w:p w14:paraId="2180D65A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Partner With Us</w:t>
      </w:r>
    </w:p>
    <w:p w14:paraId="66AC0B17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Careers</w:t>
      </w:r>
    </w:p>
    <w:p w14:paraId="71326DBC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Media</w:t>
      </w:r>
    </w:p>
    <w:p w14:paraId="36A8B338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38AF9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F030CE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Link Rules</w:t>
      </w:r>
    </w:p>
    <w:p w14:paraId="198D10ED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CF0F8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All links open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within the same tab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463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(internal navigation)</w:t>
      </w:r>
    </w:p>
    <w:p w14:paraId="499321DE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F949F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C871AE4" w14:textId="77777777" w:rsidR="00F463AE" w:rsidRPr="00EE6124" w:rsidRDefault="00F463AE" w:rsidP="00F4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Section 6 — QR Code (Donation)</w:t>
      </w:r>
    </w:p>
    <w:p w14:paraId="561F5D1E" w14:textId="77777777" w:rsidR="00F463AE" w:rsidRPr="00EE6124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</w:p>
    <w:p w14:paraId="0C441BE6" w14:textId="77777777" w:rsidR="00F463AE" w:rsidRPr="00EE6124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QR code placed in the </w:t>
      </w:r>
      <w:r w:rsidRPr="00EE6124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extreme right column</w:t>
      </w:r>
    </w:p>
    <w:p w14:paraId="2BEEEB6C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QR code links to </w:t>
      </w:r>
      <w:r w:rsidRPr="00EE6124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/donate</w:t>
      </w:r>
    </w:p>
    <w:p w14:paraId="07CA4FCD" w14:textId="77777777" w:rsidR="00F463AE" w:rsidRPr="00EE6124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lastRenderedPageBreak/>
        <w:t xml:space="preserve">• QR image format </w:t>
      </w:r>
      <w:r w:rsidRPr="00EE6124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PNG or SVG</w:t>
      </w:r>
    </w:p>
    <w:p w14:paraId="77641C79" w14:textId="77777777" w:rsidR="00F463AE" w:rsidRPr="00EE6124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QR image should be </w:t>
      </w:r>
      <w:r w:rsidRPr="00EE6124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lazy loaded</w:t>
      </w:r>
    </w:p>
    <w:p w14:paraId="56A54637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QR code width </w:t>
      </w:r>
      <w:r w:rsidRPr="00EE6124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120px–160px</w:t>
      </w:r>
    </w:p>
    <w:p w14:paraId="1D839A5A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C53786" w14:textId="77777777" w:rsidR="00F463AE" w:rsidRPr="00EE6124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• Alt text:</w:t>
      </w:r>
    </w:p>
    <w:p w14:paraId="14EFFECD" w14:textId="77777777" w:rsidR="00F463AE" w:rsidRPr="00EE6124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“QR code to donate to RKM Foundation”</w:t>
      </w:r>
    </w:p>
    <w:p w14:paraId="560EC042" w14:textId="77777777" w:rsidR="00F463AE" w:rsidRPr="00EE6124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</w:p>
    <w:p w14:paraId="0EF29040" w14:textId="77777777" w:rsidR="00F463AE" w:rsidRPr="00EE6124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Add </w:t>
      </w:r>
      <w:r w:rsidRPr="00EE6124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Donate Now</w:t>
      </w: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text link below the QR</w:t>
      </w:r>
    </w:p>
    <w:p w14:paraId="0A94ACC9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Donate Now link styled with </w:t>
      </w:r>
      <w:r w:rsidRPr="00EE6124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high contrast</w:t>
      </w:r>
    </w:p>
    <w:p w14:paraId="04B5641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CD0A90" w14:textId="77777777" w:rsidR="00F463AE" w:rsidRPr="00EE6124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• Ensure QR scan opens:</w:t>
      </w:r>
    </w:p>
    <w:p w14:paraId="7E1B1219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12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https://rkm.support/donate</w:t>
      </w:r>
    </w:p>
    <w:p w14:paraId="6F92367A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97A4F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740C7A7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7 — Copyright Row</w:t>
      </w:r>
    </w:p>
    <w:p w14:paraId="6B3829B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A4EF00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</w:t>
      </w:r>
    </w:p>
    <w:p w14:paraId="2671C292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42204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elements appear on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single line on desktop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DCF0FB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156EAE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Copyright ©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2026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RKM Foundation | All Rights Reserved </w:t>
      </w:r>
      <w:r w:rsidRPr="00F32AA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| EN | </w:t>
      </w:r>
      <w:r w:rsidRPr="00F32AA8">
        <w:rPr>
          <w:rFonts w:ascii="Kohinoor Devanagari" w:eastAsia="Times New Roman" w:hAnsi="Kohinoor Devanagari" w:cs="Kohinoor Devanagari"/>
          <w:kern w:val="0"/>
          <w:highlight w:val="yellow"/>
          <w:lang w:eastAsia="en-GB"/>
          <w14:ligatures w14:val="none"/>
        </w:rPr>
        <w:t>हिंदी</w:t>
      </w:r>
      <w:r w:rsidRPr="00F32AA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|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 To Top ↑</w:t>
      </w:r>
    </w:p>
    <w:p w14:paraId="7043C41A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806E1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2C710CE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Behaviour</w:t>
      </w:r>
    </w:p>
    <w:p w14:paraId="59DC9650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7F4F0E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Ensure the year shows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2026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463A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 2025)</w:t>
      </w:r>
    </w:p>
    <w:p w14:paraId="7508BDAD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•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 To Top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smooth scroll ≤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300ms</w:t>
      </w:r>
    </w:p>
    <w:p w14:paraId="6B617DC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Language toggle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(EN | </w:t>
      </w:r>
      <w:r w:rsidRPr="00F463AE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हिंदी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switches the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site language</w:t>
      </w:r>
    </w:p>
    <w:p w14:paraId="1622EC60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Desktop layout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centre aligned</w:t>
      </w:r>
    </w:p>
    <w:p w14:paraId="54D2D173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Back To Top arrow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remains visible</w:t>
      </w:r>
    </w:p>
    <w:p w14:paraId="36BA19EC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Back To Top appears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user scrolls down</w:t>
      </w:r>
    </w:p>
    <w:p w14:paraId="1C8130DA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29E5A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33BE4ED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General Footer Rules</w:t>
      </w:r>
    </w:p>
    <w:p w14:paraId="4BCA27BF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F007F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563A773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Desktop Layout Order</w:t>
      </w:r>
    </w:p>
    <w:p w14:paraId="7B1BB12E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6919B5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Subscribe → Identity &amp; Social → Contact → Downloads → Quick Links → QR</w:t>
      </w:r>
    </w:p>
    <w:p w14:paraId="0B0C3975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C1B6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F04E4FD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 Layout</w:t>
      </w:r>
    </w:p>
    <w:p w14:paraId="29D1B38D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E1E271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All sections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stack vertically</w:t>
      </w:r>
    </w:p>
    <w:p w14:paraId="30B8E810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column layout</w:t>
      </w:r>
    </w:p>
    <w:p w14:paraId="40AB6D94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Maintain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 spacing between sections</w:t>
      </w:r>
    </w:p>
    <w:p w14:paraId="0B979059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A2029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089680B" w14:textId="77777777" w:rsidR="00F463AE" w:rsidRPr="00F463AE" w:rsidRDefault="00F463AE" w:rsidP="00F46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Rules</w:t>
      </w:r>
    </w:p>
    <w:p w14:paraId="4269534D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AD7AA0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E0E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Remove </w:t>
      </w:r>
      <w:r w:rsidRPr="00545E0E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“Made in Framer” badge before launch</w:t>
      </w:r>
    </w:p>
    <w:p w14:paraId="63463B2B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E0E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Footer must </w:t>
      </w:r>
      <w:r w:rsidRPr="00545E0E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not block page rendering</w:t>
      </w:r>
    </w:p>
    <w:p w14:paraId="1858C1CE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63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F463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console errors</w:t>
      </w:r>
    </w:p>
    <w:p w14:paraId="200FC5DE" w14:textId="77777777" w:rsidR="00F463AE" w:rsidRPr="00F463AE" w:rsidRDefault="00F463AE" w:rsidP="00F4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5E0E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• All footer links must be </w:t>
      </w:r>
      <w:r w:rsidRPr="00545E0E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keyboard accessible</w:t>
      </w:r>
    </w:p>
    <w:p w14:paraId="18269ACF" w14:textId="77777777" w:rsidR="00F463AE" w:rsidRPr="00F463AE" w:rsidRDefault="00E365A8" w:rsidP="00F4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9077A8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664824E" w14:textId="77777777" w:rsidR="00E232BC" w:rsidRPr="00170B77" w:rsidRDefault="00E232BC">
      <w:pPr>
        <w:rPr>
          <w:rFonts w:ascii="Helvetica" w:hAnsi="Helvetica"/>
          <w:sz w:val="20"/>
          <w:szCs w:val="20"/>
        </w:rPr>
      </w:pPr>
    </w:p>
    <w:sectPr w:rsidR="00E232BC" w:rsidRPr="00170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37A"/>
    <w:multiLevelType w:val="multilevel"/>
    <w:tmpl w:val="CE6A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755"/>
    <w:multiLevelType w:val="multilevel"/>
    <w:tmpl w:val="CE3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F6722"/>
    <w:multiLevelType w:val="multilevel"/>
    <w:tmpl w:val="C6C6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B63"/>
    <w:multiLevelType w:val="multilevel"/>
    <w:tmpl w:val="0A32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95D42"/>
    <w:multiLevelType w:val="multilevel"/>
    <w:tmpl w:val="D39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F3C85"/>
    <w:multiLevelType w:val="multilevel"/>
    <w:tmpl w:val="DA6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92D7A"/>
    <w:multiLevelType w:val="multilevel"/>
    <w:tmpl w:val="96C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74B96"/>
    <w:multiLevelType w:val="multilevel"/>
    <w:tmpl w:val="1A80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B4E8E"/>
    <w:multiLevelType w:val="multilevel"/>
    <w:tmpl w:val="AB1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71D10"/>
    <w:multiLevelType w:val="multilevel"/>
    <w:tmpl w:val="2C7CD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76B3B"/>
    <w:multiLevelType w:val="multilevel"/>
    <w:tmpl w:val="0678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B43BB"/>
    <w:multiLevelType w:val="multilevel"/>
    <w:tmpl w:val="508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1254E"/>
    <w:multiLevelType w:val="multilevel"/>
    <w:tmpl w:val="9A2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52AB3"/>
    <w:multiLevelType w:val="multilevel"/>
    <w:tmpl w:val="B5A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A6F6B"/>
    <w:multiLevelType w:val="multilevel"/>
    <w:tmpl w:val="3B1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B4117"/>
    <w:multiLevelType w:val="multilevel"/>
    <w:tmpl w:val="9E5E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277037"/>
    <w:multiLevelType w:val="multilevel"/>
    <w:tmpl w:val="69E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93EE4"/>
    <w:multiLevelType w:val="multilevel"/>
    <w:tmpl w:val="D16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A4CA0"/>
    <w:multiLevelType w:val="multilevel"/>
    <w:tmpl w:val="B90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E304B"/>
    <w:multiLevelType w:val="multilevel"/>
    <w:tmpl w:val="BA0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892640">
    <w:abstractNumId w:val="12"/>
  </w:num>
  <w:num w:numId="2" w16cid:durableId="922033454">
    <w:abstractNumId w:val="0"/>
  </w:num>
  <w:num w:numId="3" w16cid:durableId="735738051">
    <w:abstractNumId w:val="5"/>
  </w:num>
  <w:num w:numId="4" w16cid:durableId="1989750092">
    <w:abstractNumId w:val="2"/>
  </w:num>
  <w:num w:numId="5" w16cid:durableId="402724639">
    <w:abstractNumId w:val="19"/>
  </w:num>
  <w:num w:numId="6" w16cid:durableId="122891287">
    <w:abstractNumId w:val="9"/>
  </w:num>
  <w:num w:numId="7" w16cid:durableId="967708219">
    <w:abstractNumId w:val="4"/>
  </w:num>
  <w:num w:numId="8" w16cid:durableId="1837529210">
    <w:abstractNumId w:val="6"/>
  </w:num>
  <w:num w:numId="9" w16cid:durableId="734401058">
    <w:abstractNumId w:val="7"/>
  </w:num>
  <w:num w:numId="10" w16cid:durableId="1324580034">
    <w:abstractNumId w:val="14"/>
  </w:num>
  <w:num w:numId="11" w16cid:durableId="1303538012">
    <w:abstractNumId w:val="17"/>
  </w:num>
  <w:num w:numId="12" w16cid:durableId="446319652">
    <w:abstractNumId w:val="8"/>
  </w:num>
  <w:num w:numId="13" w16cid:durableId="1691368303">
    <w:abstractNumId w:val="13"/>
  </w:num>
  <w:num w:numId="14" w16cid:durableId="235748395">
    <w:abstractNumId w:val="16"/>
  </w:num>
  <w:num w:numId="15" w16cid:durableId="1265959809">
    <w:abstractNumId w:val="1"/>
  </w:num>
  <w:num w:numId="16" w16cid:durableId="1514879768">
    <w:abstractNumId w:val="3"/>
  </w:num>
  <w:num w:numId="17" w16cid:durableId="260068379">
    <w:abstractNumId w:val="11"/>
  </w:num>
  <w:num w:numId="18" w16cid:durableId="665860660">
    <w:abstractNumId w:val="18"/>
  </w:num>
  <w:num w:numId="19" w16cid:durableId="1548109203">
    <w:abstractNumId w:val="10"/>
  </w:num>
  <w:num w:numId="20" w16cid:durableId="10626316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BC"/>
    <w:rsid w:val="000430D2"/>
    <w:rsid w:val="00105488"/>
    <w:rsid w:val="001440AD"/>
    <w:rsid w:val="00170B77"/>
    <w:rsid w:val="00185661"/>
    <w:rsid w:val="001E5DC9"/>
    <w:rsid w:val="002B3177"/>
    <w:rsid w:val="0030167E"/>
    <w:rsid w:val="00471906"/>
    <w:rsid w:val="0048195C"/>
    <w:rsid w:val="004A401E"/>
    <w:rsid w:val="00545E0E"/>
    <w:rsid w:val="0071287F"/>
    <w:rsid w:val="007B0418"/>
    <w:rsid w:val="007C1272"/>
    <w:rsid w:val="00925FF4"/>
    <w:rsid w:val="00946E65"/>
    <w:rsid w:val="00A53B7F"/>
    <w:rsid w:val="00A849DD"/>
    <w:rsid w:val="00B7336E"/>
    <w:rsid w:val="00D72649"/>
    <w:rsid w:val="00E232BC"/>
    <w:rsid w:val="00E365A8"/>
    <w:rsid w:val="00EC47EC"/>
    <w:rsid w:val="00EE6124"/>
    <w:rsid w:val="00F32AA8"/>
    <w:rsid w:val="00F463AE"/>
    <w:rsid w:val="00F7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FF12F"/>
  <w15:chartTrackingRefBased/>
  <w15:docId w15:val="{19C633A9-B4D2-344F-B539-A3830FA3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B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2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232BC"/>
  </w:style>
  <w:style w:type="paragraph" w:customStyle="1" w:styleId="p2">
    <w:name w:val="p2"/>
    <w:basedOn w:val="Normal"/>
    <w:rsid w:val="00E2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E2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232BC"/>
  </w:style>
  <w:style w:type="paragraph" w:customStyle="1" w:styleId="p4">
    <w:name w:val="p4"/>
    <w:basedOn w:val="Normal"/>
    <w:rsid w:val="00E2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2B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32BC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F46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18</cp:revision>
  <dcterms:created xsi:type="dcterms:W3CDTF">2026-03-09T13:28:00Z</dcterms:created>
  <dcterms:modified xsi:type="dcterms:W3CDTF">2026-05-13T05:33:00Z</dcterms:modified>
</cp:coreProperties>
</file>