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6338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Privacy Policy</w:t>
      </w:r>
    </w:p>
    <w:p w14:paraId="106B1AA9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EA8B86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RKM Foundation (“we”, “us”, “our”) values your trust and is committed to protecting your personal information.</w:t>
      </w:r>
    </w:p>
    <w:p w14:paraId="7BF7947A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0815D0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Privacy Policy explains how we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collect, use, store, and safeguard information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you visit our website, make a donation, volunteer, shop for a cause, participate in a fundraiser, or otherwise interact with us.</w:t>
      </w:r>
    </w:p>
    <w:p w14:paraId="2539B264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7D7A66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using our website or sharing your information with us, you agree to this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Policy and our Terms &amp; Conditions.</w:t>
      </w:r>
    </w:p>
    <w:p w14:paraId="35CD6D41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E61EC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4E5140E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Who We Are</w:t>
      </w:r>
    </w:p>
    <w:p w14:paraId="033F34D5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DA7764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is a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registered charitable trust in India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231106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50C78E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Through our website and digital platforms, we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raise funds, share impact updates, manage donations, enable volunteering and CSR partnerships, and offer cause-related products.</w:t>
      </w:r>
    </w:p>
    <w:p w14:paraId="0C046B28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8F8578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Privacy Policy applies to:</w:t>
      </w:r>
    </w:p>
    <w:p w14:paraId="3D001F51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BE2E48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Our website and donation pages</w:t>
      </w:r>
    </w:p>
    <w:p w14:paraId="4302616A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“Shop for a Cause” product pages</w:t>
      </w:r>
    </w:p>
    <w:p w14:paraId="4D5FF081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Fundraiser, volunteer, CSR, and enquiry forms</w:t>
      </w:r>
    </w:p>
    <w:p w14:paraId="749A6C43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Newsletter subscriptions and communication channels</w:t>
      </w:r>
    </w:p>
    <w:p w14:paraId="633839A7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Any other online services operated by RKM Foundation</w:t>
      </w:r>
    </w:p>
    <w:p w14:paraId="7F08AA7C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8B37A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A8149B1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2. Information You Provide</w:t>
      </w:r>
    </w:p>
    <w:p w14:paraId="1CF4BB55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C36FE9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interact with us, you may voluntarily provide:</w:t>
      </w:r>
    </w:p>
    <w:p w14:paraId="2BA93B27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4F043D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Contact details: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name, email address, mobile number, postal address</w:t>
      </w:r>
    </w:p>
    <w:p w14:paraId="70624D0F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Donation details: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donation amount, date, payment method, PAN (for 80G compliance)</w:t>
      </w:r>
    </w:p>
    <w:p w14:paraId="06331B6F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CSR / partnership details: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organisation name, designation, and official contact information</w:t>
      </w:r>
    </w:p>
    <w:p w14:paraId="71B022D9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Volunteer details: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skills, interests, availability, or other profile information</w:t>
      </w:r>
    </w:p>
    <w:p w14:paraId="0D35E183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Shop orders: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delivery address and contact number</w:t>
      </w:r>
    </w:p>
    <w:p w14:paraId="671909AC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Newsletter subscription details</w:t>
      </w:r>
    </w:p>
    <w:p w14:paraId="4694F655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Any other information you choose to share through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forms, emails, or messages</w:t>
      </w:r>
    </w:p>
    <w:p w14:paraId="5BBAF577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67C739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may include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“personal information”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and, where applicable,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“sensitive personal data”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defined under applicable Indian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 Laws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52AC3F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A6E539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may choose not to provide certain information; however, this may limit our ability to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 donations, issue tax certificates, fulfil orders, or respond to your request.</w:t>
      </w:r>
    </w:p>
    <w:p w14:paraId="31B48A9C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73EDF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6364069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Information Collected Automatically</w:t>
      </w:r>
    </w:p>
    <w:p w14:paraId="1A51EFC3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67C9CE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browse our website, we may automatically collect limited technical information such as:</w:t>
      </w:r>
    </w:p>
    <w:p w14:paraId="2CB5C5FE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79792A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IP address, browser type, device type, and operating system</w:t>
      </w:r>
    </w:p>
    <w:p w14:paraId="532A1C92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Pages visited, time spent, links clicked, and general usage patterns</w:t>
      </w:r>
    </w:p>
    <w:p w14:paraId="1196DE7D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Approximate location (city or state level only)</w:t>
      </w:r>
    </w:p>
    <w:p w14:paraId="63E225E5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Cookie and similar tracking data</w:t>
      </w:r>
    </w:p>
    <w:p w14:paraId="75D49CC7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8F6F48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information helps us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 website performance, security, and user experience.</w:t>
      </w:r>
    </w:p>
    <w:p w14:paraId="31AD1A10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9B5C0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8CDA9DC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How We Use Your Information</w:t>
      </w:r>
    </w:p>
    <w:p w14:paraId="64FA32CA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7B4F5D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use your information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for legitimate purposes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to:</w:t>
      </w:r>
    </w:p>
    <w:p w14:paraId="2EA096C7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C50AA9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Process donations, fundraisers, and shop orders</w:t>
      </w:r>
    </w:p>
    <w:p w14:paraId="5F36E257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Issue receipts, acknowledgements, and invoices</w:t>
      </w:r>
    </w:p>
    <w:p w14:paraId="5796017D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File statutory tax reports and generate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 10BD and Form 10BE</w:t>
      </w:r>
    </w:p>
    <w:p w14:paraId="30C4091B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Share impact updates, donor communications, and newsletters</w:t>
      </w:r>
    </w:p>
    <w:p w14:paraId="6B9E0B7A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Respond to enquiries, feedback, or support requests</w:t>
      </w:r>
    </w:p>
    <w:p w14:paraId="292B29C7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Manage CSR partnerships, volunteering, and events</w:t>
      </w:r>
    </w:p>
    <w:p w14:paraId="77EE84B1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Improve our programmes, website, and communications</w:t>
      </w:r>
    </w:p>
    <w:p w14:paraId="14656C7F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Comply with legal, accounting, and regulatory obligations</w:t>
      </w:r>
    </w:p>
    <w:p w14:paraId="11FFF0B9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C29F9B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sell, rent, or trade your personal information.</w:t>
      </w:r>
    </w:p>
    <w:p w14:paraId="1F71D234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489AF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C99E702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When We Share Information</w:t>
      </w:r>
    </w:p>
    <w:p w14:paraId="67403AED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217209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may share limited information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with trusted parties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including:</w:t>
      </w:r>
    </w:p>
    <w:p w14:paraId="6C20983C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7D3540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Payment gateways and banks for secure transaction processing</w:t>
      </w:r>
    </w:p>
    <w:p w14:paraId="1370B10B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Courier partners for delivering products purchased from our shop</w:t>
      </w:r>
    </w:p>
    <w:p w14:paraId="6544AFD6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Auditors, accountants, and professional advisors under confidentiality</w:t>
      </w:r>
    </w:p>
    <w:p w14:paraId="171A9177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IT and analytics service providers who help us operate and improve our systems</w:t>
      </w:r>
    </w:p>
    <w:p w14:paraId="714B4B35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Government authorities or regulators when required by law</w:t>
      </w:r>
    </w:p>
    <w:p w14:paraId="70912D4E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840FB0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such parties are required to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your information only for the specified purpose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to maintain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appropriate confidentiality and security.</w:t>
      </w:r>
    </w:p>
    <w:p w14:paraId="415A7A46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5DC7F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711B721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Cookies &amp; Tracking Technologies</w:t>
      </w:r>
    </w:p>
    <w:p w14:paraId="0DAB55D1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07EAD4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website may use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cookies and similar technologies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improve your browsing experience and understand how our pages are used.</w:t>
      </w:r>
    </w:p>
    <w:p w14:paraId="27C86776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35E64B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more details about cookies and tracking technologies, please refer to our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 Disclaimer &amp; Cookie Policy.</w:t>
      </w:r>
    </w:p>
    <w:p w14:paraId="04D0BB15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9ABB8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6A5B8BE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Data Security</w:t>
      </w:r>
    </w:p>
    <w:p w14:paraId="2EAD3FFE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7CCD7D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use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reasonable technical and organisational safeguards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protect your personal information, including:</w:t>
      </w:r>
    </w:p>
    <w:p w14:paraId="19E40290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431318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SSL encryption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our website</w:t>
      </w:r>
    </w:p>
    <w:p w14:paraId="3740762E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Secure, access-controlled internal systems</w:t>
      </w:r>
    </w:p>
    <w:p w14:paraId="3F02A338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PCI-DSS–compliant payment gateways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card and UPI transactions</w:t>
      </w:r>
    </w:p>
    <w:p w14:paraId="633C7362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2360DA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We do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store your card, UPI, or banking details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our servers. All payment information is processed securely and directly by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trusted payment gateway providers.</w:t>
      </w:r>
    </w:p>
    <w:p w14:paraId="65475466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7DB8A6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While we take data security seriously and follow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industry standard practices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 digital system can guarantee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absolute protection.</w:t>
      </w:r>
    </w:p>
    <w:p w14:paraId="7E21B236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ED050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DBEAFD6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Data Retention</w:t>
      </w:r>
    </w:p>
    <w:p w14:paraId="476C8613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605EF2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retain personal information only for as long as necessary to:</w:t>
      </w:r>
    </w:p>
    <w:p w14:paraId="71272DCC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14DAAE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Meet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legal, tax, and accounting requirements</w:t>
      </w:r>
    </w:p>
    <w:p w14:paraId="46160A85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Fulfil the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 for which the data was collected</w:t>
      </w:r>
    </w:p>
    <w:p w14:paraId="569E6AD4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Resolve disputes and maintain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accurate records</w:t>
      </w:r>
    </w:p>
    <w:p w14:paraId="1675310B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E7274C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information is no longer required, it is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securely deleted or anonymised.</w:t>
      </w:r>
    </w:p>
    <w:p w14:paraId="46DB6035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E634C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06A3AC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Your Choices &amp; Rights</w:t>
      </w:r>
    </w:p>
    <w:p w14:paraId="3EC1F632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0EA78B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may:</w:t>
      </w:r>
    </w:p>
    <w:p w14:paraId="773E4EFE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695BC3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Request details of the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 information we hold about you</w:t>
      </w:r>
    </w:p>
    <w:p w14:paraId="60F21A7C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Ask for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corrections to inaccurate or outdated data</w:t>
      </w:r>
    </w:p>
    <w:p w14:paraId="42EEEE4C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Opt out of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non-essential communications such as newsletters</w:t>
      </w:r>
    </w:p>
    <w:p w14:paraId="6338BEFC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Withdraw consent where applicable, subject to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 and regulatory limits</w:t>
      </w:r>
    </w:p>
    <w:p w14:paraId="1303C089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FE0C55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To exercise these rights, please contact us at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2BD412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1E3E4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E73A369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Children’s Information</w:t>
      </w:r>
    </w:p>
    <w:p w14:paraId="1550CA10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649643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does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knowingly collect personal information from children without appropriate consent where required by law.</w:t>
      </w:r>
    </w:p>
    <w:p w14:paraId="48E568FF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F9E49E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programmes involve minors, we work with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responsible partners and follow safeguarding principles to protect children’s privacy and well-being.</w:t>
      </w:r>
    </w:p>
    <w:p w14:paraId="44C43D0B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B0BB0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6698F3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Third-Party Links</w:t>
      </w:r>
    </w:p>
    <w:p w14:paraId="760686D4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6F6A13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website may contain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links to third-party websites or platforms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454CDF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A2C521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Their privacy practices are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 of RKM Foundation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we are not responsible for their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or policies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714CB8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98FE7E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Please review their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policies before sharing personal information.</w:t>
      </w:r>
    </w:p>
    <w:p w14:paraId="256804D6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E3D95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28E5026" w14:textId="77777777" w:rsidR="002B1947" w:rsidRPr="002B1947" w:rsidRDefault="002B1947" w:rsidP="002B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Updates to This Policy</w:t>
      </w:r>
    </w:p>
    <w:p w14:paraId="48A58371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B06464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may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this Privacy Policy from time to time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07F7BD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B7FC53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changes will be reflected on this page with an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updated revision date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580737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19CDFB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Continued use of our website after changes are posted means you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 the revised Policy.</w:t>
      </w:r>
    </w:p>
    <w:p w14:paraId="5FFFD98B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6EBBC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5498EA5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Thank you for trusting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F25863" w14:textId="77777777" w:rsidR="002B1947" w:rsidRPr="002B1947" w:rsidRDefault="002B1947" w:rsidP="002B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are committed to protecting your information with </w:t>
      </w:r>
      <w:r w:rsidRPr="002B1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care and responsibility.</w:t>
      </w:r>
    </w:p>
    <w:p w14:paraId="69359EF6" w14:textId="77777777" w:rsidR="002B1947" w:rsidRPr="002B1947" w:rsidRDefault="009C3D79" w:rsidP="002B1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3D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7869B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0AD7A3" w14:textId="77777777" w:rsidR="00A27879" w:rsidRPr="004C3AB9" w:rsidRDefault="00A27879" w:rsidP="00A62CEE">
      <w:pPr>
        <w:rPr>
          <w:rFonts w:ascii="Helvetica" w:hAnsi="Helvetica"/>
          <w:color w:val="000000" w:themeColor="text1"/>
          <w:sz w:val="20"/>
          <w:szCs w:val="20"/>
        </w:rPr>
      </w:pPr>
    </w:p>
    <w:sectPr w:rsidR="00A27879" w:rsidRPr="004C3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C81"/>
    <w:multiLevelType w:val="multilevel"/>
    <w:tmpl w:val="9DD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3F94"/>
    <w:multiLevelType w:val="multilevel"/>
    <w:tmpl w:val="A77C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10BD6"/>
    <w:multiLevelType w:val="multilevel"/>
    <w:tmpl w:val="A3CA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E4432"/>
    <w:multiLevelType w:val="multilevel"/>
    <w:tmpl w:val="FAC2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D7728"/>
    <w:multiLevelType w:val="multilevel"/>
    <w:tmpl w:val="3428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2C60"/>
    <w:multiLevelType w:val="multilevel"/>
    <w:tmpl w:val="181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C1929"/>
    <w:multiLevelType w:val="multilevel"/>
    <w:tmpl w:val="CA80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92802"/>
    <w:multiLevelType w:val="multilevel"/>
    <w:tmpl w:val="2B0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37D9A"/>
    <w:multiLevelType w:val="multilevel"/>
    <w:tmpl w:val="C4F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52F5B"/>
    <w:multiLevelType w:val="multilevel"/>
    <w:tmpl w:val="D2D6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045F7"/>
    <w:multiLevelType w:val="multilevel"/>
    <w:tmpl w:val="AB4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9185C"/>
    <w:multiLevelType w:val="multilevel"/>
    <w:tmpl w:val="617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A0FBC"/>
    <w:multiLevelType w:val="multilevel"/>
    <w:tmpl w:val="C49C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33F1F"/>
    <w:multiLevelType w:val="multilevel"/>
    <w:tmpl w:val="9A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233F6"/>
    <w:multiLevelType w:val="multilevel"/>
    <w:tmpl w:val="3E76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849FB"/>
    <w:multiLevelType w:val="multilevel"/>
    <w:tmpl w:val="E692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F2BDE"/>
    <w:multiLevelType w:val="multilevel"/>
    <w:tmpl w:val="469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D6E4F"/>
    <w:multiLevelType w:val="multilevel"/>
    <w:tmpl w:val="372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A7A69"/>
    <w:multiLevelType w:val="multilevel"/>
    <w:tmpl w:val="A9E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7451A"/>
    <w:multiLevelType w:val="multilevel"/>
    <w:tmpl w:val="8E2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0007A"/>
    <w:multiLevelType w:val="multilevel"/>
    <w:tmpl w:val="0624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72A09"/>
    <w:multiLevelType w:val="multilevel"/>
    <w:tmpl w:val="8FB6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1A1D49"/>
    <w:multiLevelType w:val="multilevel"/>
    <w:tmpl w:val="426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25BED"/>
    <w:multiLevelType w:val="multilevel"/>
    <w:tmpl w:val="C08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058921">
    <w:abstractNumId w:val="1"/>
  </w:num>
  <w:num w:numId="2" w16cid:durableId="1035429556">
    <w:abstractNumId w:val="12"/>
  </w:num>
  <w:num w:numId="3" w16cid:durableId="1628514046">
    <w:abstractNumId w:val="15"/>
  </w:num>
  <w:num w:numId="4" w16cid:durableId="767773101">
    <w:abstractNumId w:val="3"/>
  </w:num>
  <w:num w:numId="5" w16cid:durableId="500436712">
    <w:abstractNumId w:val="8"/>
  </w:num>
  <w:num w:numId="6" w16cid:durableId="1020468427">
    <w:abstractNumId w:val="2"/>
  </w:num>
  <w:num w:numId="7" w16cid:durableId="540359918">
    <w:abstractNumId w:val="18"/>
  </w:num>
  <w:num w:numId="8" w16cid:durableId="127475230">
    <w:abstractNumId w:val="11"/>
  </w:num>
  <w:num w:numId="9" w16cid:durableId="1590582689">
    <w:abstractNumId w:val="10"/>
  </w:num>
  <w:num w:numId="10" w16cid:durableId="698580405">
    <w:abstractNumId w:val="9"/>
  </w:num>
  <w:num w:numId="11" w16cid:durableId="1572806634">
    <w:abstractNumId w:val="19"/>
  </w:num>
  <w:num w:numId="12" w16cid:durableId="595603016">
    <w:abstractNumId w:val="22"/>
  </w:num>
  <w:num w:numId="13" w16cid:durableId="1219588773">
    <w:abstractNumId w:val="4"/>
  </w:num>
  <w:num w:numId="14" w16cid:durableId="1259364897">
    <w:abstractNumId w:val="5"/>
  </w:num>
  <w:num w:numId="15" w16cid:durableId="1815640874">
    <w:abstractNumId w:val="16"/>
  </w:num>
  <w:num w:numId="16" w16cid:durableId="201017623">
    <w:abstractNumId w:val="17"/>
  </w:num>
  <w:num w:numId="17" w16cid:durableId="604460988">
    <w:abstractNumId w:val="14"/>
  </w:num>
  <w:num w:numId="18" w16cid:durableId="645862962">
    <w:abstractNumId w:val="23"/>
  </w:num>
  <w:num w:numId="19" w16cid:durableId="1230115319">
    <w:abstractNumId w:val="7"/>
  </w:num>
  <w:num w:numId="20" w16cid:durableId="295335159">
    <w:abstractNumId w:val="20"/>
  </w:num>
  <w:num w:numId="21" w16cid:durableId="1929970383">
    <w:abstractNumId w:val="0"/>
  </w:num>
  <w:num w:numId="22" w16cid:durableId="1435516065">
    <w:abstractNumId w:val="21"/>
  </w:num>
  <w:num w:numId="23" w16cid:durableId="1714426892">
    <w:abstractNumId w:val="13"/>
  </w:num>
  <w:num w:numId="24" w16cid:durableId="2011392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89"/>
    <w:rsid w:val="00000C6B"/>
    <w:rsid w:val="00036AB3"/>
    <w:rsid w:val="0008666A"/>
    <w:rsid w:val="000B5046"/>
    <w:rsid w:val="001443B3"/>
    <w:rsid w:val="001B2730"/>
    <w:rsid w:val="0021780A"/>
    <w:rsid w:val="002B1947"/>
    <w:rsid w:val="00301E0D"/>
    <w:rsid w:val="004A2171"/>
    <w:rsid w:val="004C3AB9"/>
    <w:rsid w:val="00603EF1"/>
    <w:rsid w:val="00650564"/>
    <w:rsid w:val="006D117A"/>
    <w:rsid w:val="006D24B5"/>
    <w:rsid w:val="006E5D37"/>
    <w:rsid w:val="006F29D9"/>
    <w:rsid w:val="00753FEE"/>
    <w:rsid w:val="00827213"/>
    <w:rsid w:val="00864B67"/>
    <w:rsid w:val="00892476"/>
    <w:rsid w:val="00926CD3"/>
    <w:rsid w:val="009455A5"/>
    <w:rsid w:val="00946E65"/>
    <w:rsid w:val="009A0ACE"/>
    <w:rsid w:val="009C3D79"/>
    <w:rsid w:val="00A27879"/>
    <w:rsid w:val="00A62CEE"/>
    <w:rsid w:val="00AE6D60"/>
    <w:rsid w:val="00B16C42"/>
    <w:rsid w:val="00BC7DA8"/>
    <w:rsid w:val="00C17443"/>
    <w:rsid w:val="00CE3CA6"/>
    <w:rsid w:val="00D51D44"/>
    <w:rsid w:val="00D76AB2"/>
    <w:rsid w:val="00D776E4"/>
    <w:rsid w:val="00E43E69"/>
    <w:rsid w:val="00E44C89"/>
    <w:rsid w:val="00ED44C7"/>
    <w:rsid w:val="00F3587A"/>
    <w:rsid w:val="00F47948"/>
    <w:rsid w:val="00F70C70"/>
    <w:rsid w:val="00F83124"/>
    <w:rsid w:val="00FA0CA1"/>
    <w:rsid w:val="00FF4CDC"/>
    <w:rsid w:val="00FF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88B45"/>
  <w15:chartTrackingRefBased/>
  <w15:docId w15:val="{41CBE835-3043-3D47-B886-9F90AAD4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3B3"/>
  </w:style>
  <w:style w:type="paragraph" w:styleId="Heading1">
    <w:name w:val="heading 1"/>
    <w:basedOn w:val="Normal"/>
    <w:next w:val="Normal"/>
    <w:link w:val="Heading1Char"/>
    <w:uiPriority w:val="9"/>
    <w:qFormat/>
    <w:rsid w:val="00E4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8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44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44C89"/>
  </w:style>
  <w:style w:type="paragraph" w:customStyle="1" w:styleId="p2">
    <w:name w:val="p2"/>
    <w:basedOn w:val="Normal"/>
    <w:rsid w:val="00E44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E44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E44C89"/>
  </w:style>
  <w:style w:type="character" w:customStyle="1" w:styleId="s3">
    <w:name w:val="s3"/>
    <w:basedOn w:val="DefaultParagraphFont"/>
    <w:rsid w:val="00E44C89"/>
  </w:style>
  <w:style w:type="character" w:styleId="Hyperlink">
    <w:name w:val="Hyperlink"/>
    <w:basedOn w:val="DefaultParagraphFont"/>
    <w:uiPriority w:val="99"/>
    <w:unhideWhenUsed/>
    <w:rsid w:val="001B27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730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A62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2CEE"/>
    <w:rPr>
      <w:b/>
      <w:bCs/>
    </w:rPr>
  </w:style>
  <w:style w:type="character" w:customStyle="1" w:styleId="text-box-trim-both">
    <w:name w:val="text-box-trim-both"/>
    <w:basedOn w:val="DefaultParagraphFont"/>
    <w:rsid w:val="00A62CEE"/>
  </w:style>
  <w:style w:type="paragraph" w:customStyle="1" w:styleId="p4">
    <w:name w:val="p4"/>
    <w:basedOn w:val="Normal"/>
    <w:rsid w:val="002B1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24</cp:revision>
  <dcterms:created xsi:type="dcterms:W3CDTF">2026-02-01T18:23:00Z</dcterms:created>
  <dcterms:modified xsi:type="dcterms:W3CDTF">2026-03-10T11:47:00Z</dcterms:modified>
</cp:coreProperties>
</file>