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0622" w14:textId="77777777" w:rsidR="005951BE" w:rsidRPr="005951BE" w:rsidRDefault="005951BE" w:rsidP="005951BE">
      <w:pPr>
        <w:autoSpaceDE w:val="0"/>
        <w:autoSpaceDN w:val="0"/>
        <w:adjustRightInd w:val="0"/>
        <w:spacing w:after="0" w:line="240" w:lineRule="auto"/>
        <w:jc w:val="center"/>
        <w:rPr>
          <w:rFonts w:cstheme="minorHAnsi"/>
          <w:b/>
          <w:bCs/>
          <w:color w:val="000000"/>
          <w:sz w:val="24"/>
          <w:szCs w:val="24"/>
          <w:u w:val="single"/>
        </w:rPr>
      </w:pPr>
      <w:r w:rsidRPr="005951BE">
        <w:rPr>
          <w:rFonts w:cstheme="minorHAnsi"/>
          <w:b/>
          <w:bCs/>
          <w:color w:val="000000"/>
          <w:sz w:val="24"/>
          <w:szCs w:val="24"/>
          <w:u w:val="single"/>
        </w:rPr>
        <w:t>Proactive Attrition Management Logistic Regression Business Case</w:t>
      </w:r>
    </w:p>
    <w:p w14:paraId="4ABD1F24" w14:textId="77777777" w:rsidR="005951BE" w:rsidRDefault="005951BE" w:rsidP="00ED3CC6">
      <w:pPr>
        <w:autoSpaceDE w:val="0"/>
        <w:autoSpaceDN w:val="0"/>
        <w:adjustRightInd w:val="0"/>
        <w:spacing w:after="0" w:line="240" w:lineRule="auto"/>
        <w:rPr>
          <w:rFonts w:cstheme="minorHAnsi"/>
          <w:sz w:val="24"/>
          <w:szCs w:val="24"/>
        </w:rPr>
      </w:pPr>
    </w:p>
    <w:p w14:paraId="54608B48" w14:textId="77777777" w:rsidR="00ED3CC6" w:rsidRPr="009922BC" w:rsidRDefault="00ED3CC6" w:rsidP="00ED3CC6">
      <w:pPr>
        <w:autoSpaceDE w:val="0"/>
        <w:autoSpaceDN w:val="0"/>
        <w:adjustRightInd w:val="0"/>
        <w:spacing w:after="0" w:line="240" w:lineRule="auto"/>
        <w:rPr>
          <w:rFonts w:cstheme="minorHAnsi"/>
          <w:sz w:val="24"/>
          <w:szCs w:val="24"/>
        </w:rPr>
      </w:pPr>
      <w:r w:rsidRPr="009922BC">
        <w:rPr>
          <w:rFonts w:cstheme="minorHAnsi"/>
          <w:sz w:val="24"/>
          <w:szCs w:val="24"/>
        </w:rPr>
        <w:t>Q1. Data cleaning including missing values, outliers and multi-</w:t>
      </w:r>
      <w:proofErr w:type="spellStart"/>
      <w:r w:rsidRPr="009922BC">
        <w:rPr>
          <w:rFonts w:cstheme="minorHAnsi"/>
          <w:sz w:val="24"/>
          <w:szCs w:val="24"/>
        </w:rPr>
        <w:t>collinierity</w:t>
      </w:r>
      <w:proofErr w:type="spellEnd"/>
      <w:r w:rsidRPr="009922BC">
        <w:rPr>
          <w:rFonts w:cstheme="minorHAnsi"/>
          <w:sz w:val="24"/>
          <w:szCs w:val="24"/>
        </w:rPr>
        <w:t>. Describe your predictive churn model. How did you select variables to be included in the model?</w:t>
      </w:r>
    </w:p>
    <w:p w14:paraId="16CC35E1" w14:textId="77777777" w:rsidR="00B54386" w:rsidRPr="009922BC" w:rsidRDefault="00B54386" w:rsidP="00ED3CC6">
      <w:pPr>
        <w:autoSpaceDE w:val="0"/>
        <w:autoSpaceDN w:val="0"/>
        <w:adjustRightInd w:val="0"/>
        <w:spacing w:after="0" w:line="240" w:lineRule="auto"/>
        <w:rPr>
          <w:rFonts w:cstheme="minorHAnsi"/>
          <w:sz w:val="24"/>
          <w:szCs w:val="24"/>
        </w:rPr>
      </w:pPr>
    </w:p>
    <w:p w14:paraId="333BC1B8" w14:textId="77777777" w:rsidR="00B54386" w:rsidRPr="009922BC" w:rsidRDefault="00ED3CC6" w:rsidP="00ED3CC6">
      <w:pPr>
        <w:autoSpaceDE w:val="0"/>
        <w:autoSpaceDN w:val="0"/>
        <w:adjustRightInd w:val="0"/>
        <w:spacing w:after="0" w:line="240" w:lineRule="auto"/>
        <w:rPr>
          <w:rFonts w:cstheme="minorHAnsi"/>
          <w:sz w:val="24"/>
          <w:szCs w:val="24"/>
        </w:rPr>
      </w:pPr>
      <w:r w:rsidRPr="009922BC">
        <w:rPr>
          <w:rFonts w:cstheme="minorHAnsi"/>
          <w:sz w:val="24"/>
          <w:szCs w:val="24"/>
        </w:rPr>
        <w:t>A1.</w:t>
      </w:r>
      <w:r w:rsidR="00B54386" w:rsidRPr="009922BC">
        <w:rPr>
          <w:rFonts w:cstheme="minorHAnsi"/>
          <w:sz w:val="24"/>
          <w:szCs w:val="24"/>
        </w:rPr>
        <w:t xml:space="preserve">  </w:t>
      </w:r>
    </w:p>
    <w:p w14:paraId="1683868A" w14:textId="77777777" w:rsidR="000A0563" w:rsidRPr="009922BC" w:rsidRDefault="000A0563" w:rsidP="00ED3CC6">
      <w:pPr>
        <w:autoSpaceDE w:val="0"/>
        <w:autoSpaceDN w:val="0"/>
        <w:adjustRightInd w:val="0"/>
        <w:spacing w:after="0" w:line="240" w:lineRule="auto"/>
        <w:rPr>
          <w:rFonts w:cstheme="minorHAnsi"/>
          <w:sz w:val="24"/>
          <w:szCs w:val="24"/>
        </w:rPr>
      </w:pPr>
    </w:p>
    <w:p w14:paraId="4ECD15AD" w14:textId="77777777" w:rsidR="00B54386" w:rsidRPr="009922BC" w:rsidRDefault="00B54386" w:rsidP="00ED3CC6">
      <w:pPr>
        <w:autoSpaceDE w:val="0"/>
        <w:autoSpaceDN w:val="0"/>
        <w:adjustRightInd w:val="0"/>
        <w:spacing w:after="0" w:line="240" w:lineRule="auto"/>
        <w:rPr>
          <w:rFonts w:cstheme="minorHAnsi"/>
          <w:b/>
          <w:sz w:val="24"/>
          <w:szCs w:val="24"/>
          <w:u w:val="single"/>
        </w:rPr>
      </w:pPr>
      <w:r w:rsidRPr="009922BC">
        <w:rPr>
          <w:rFonts w:cstheme="minorHAnsi"/>
          <w:b/>
          <w:sz w:val="24"/>
          <w:szCs w:val="24"/>
          <w:u w:val="single"/>
        </w:rPr>
        <w:t>Missing values</w:t>
      </w:r>
    </w:p>
    <w:p w14:paraId="2CC57ADF" w14:textId="77777777" w:rsidR="00B54386" w:rsidRPr="009922BC" w:rsidRDefault="00B54386" w:rsidP="00ED3CC6">
      <w:pPr>
        <w:autoSpaceDE w:val="0"/>
        <w:autoSpaceDN w:val="0"/>
        <w:adjustRightInd w:val="0"/>
        <w:spacing w:after="0" w:line="240" w:lineRule="auto"/>
        <w:rPr>
          <w:rFonts w:cstheme="minorHAnsi"/>
          <w:sz w:val="24"/>
          <w:szCs w:val="24"/>
        </w:rPr>
      </w:pPr>
    </w:p>
    <w:p w14:paraId="2F077B81" w14:textId="77777777" w:rsidR="00541547" w:rsidRPr="009922BC" w:rsidRDefault="00541547" w:rsidP="00ED3CC6">
      <w:pPr>
        <w:autoSpaceDE w:val="0"/>
        <w:autoSpaceDN w:val="0"/>
        <w:adjustRightInd w:val="0"/>
        <w:spacing w:after="0" w:line="240" w:lineRule="auto"/>
        <w:rPr>
          <w:rFonts w:cstheme="minorHAnsi"/>
          <w:sz w:val="24"/>
          <w:szCs w:val="24"/>
        </w:rPr>
      </w:pPr>
      <w:r w:rsidRPr="009922BC">
        <w:rPr>
          <w:rFonts w:cstheme="minorHAnsi"/>
          <w:noProof/>
          <w:sz w:val="24"/>
          <w:szCs w:val="24"/>
        </w:rPr>
        <w:drawing>
          <wp:inline distT="0" distB="0" distL="0" distR="0" wp14:anchorId="31548F7D" wp14:editId="14118003">
            <wp:extent cx="1181265" cy="1571844"/>
            <wp:effectExtent l="19050" t="0" r="0" b="0"/>
            <wp:docPr id="18" name="Picture 17" descr="m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PNG"/>
                    <pic:cNvPicPr/>
                  </pic:nvPicPr>
                  <pic:blipFill>
                    <a:blip r:embed="rId7"/>
                    <a:stretch>
                      <a:fillRect/>
                    </a:stretch>
                  </pic:blipFill>
                  <pic:spPr>
                    <a:xfrm>
                      <a:off x="0" y="0"/>
                      <a:ext cx="1181265" cy="1571844"/>
                    </a:xfrm>
                    <a:prstGeom prst="rect">
                      <a:avLst/>
                    </a:prstGeom>
                  </pic:spPr>
                </pic:pic>
              </a:graphicData>
            </a:graphic>
          </wp:inline>
        </w:drawing>
      </w:r>
    </w:p>
    <w:p w14:paraId="4D19CA12" w14:textId="77777777" w:rsidR="00541547" w:rsidRPr="009922BC" w:rsidRDefault="00541547" w:rsidP="00ED3CC6">
      <w:pPr>
        <w:autoSpaceDE w:val="0"/>
        <w:autoSpaceDN w:val="0"/>
        <w:adjustRightInd w:val="0"/>
        <w:spacing w:after="0" w:line="240" w:lineRule="auto"/>
        <w:rPr>
          <w:rFonts w:cstheme="minorHAnsi"/>
          <w:sz w:val="24"/>
          <w:szCs w:val="24"/>
        </w:rPr>
      </w:pPr>
    </w:p>
    <w:p w14:paraId="7169F5F1" w14:textId="77777777" w:rsidR="00541547" w:rsidRPr="009922BC" w:rsidRDefault="00541547" w:rsidP="00ED3CC6">
      <w:pPr>
        <w:autoSpaceDE w:val="0"/>
        <w:autoSpaceDN w:val="0"/>
        <w:adjustRightInd w:val="0"/>
        <w:spacing w:after="0" w:line="240" w:lineRule="auto"/>
        <w:rPr>
          <w:rFonts w:cstheme="minorHAnsi"/>
          <w:sz w:val="24"/>
          <w:szCs w:val="24"/>
        </w:rPr>
      </w:pPr>
      <w:r w:rsidRPr="009922BC">
        <w:rPr>
          <w:rFonts w:cstheme="minorHAnsi"/>
          <w:sz w:val="24"/>
          <w:szCs w:val="24"/>
        </w:rPr>
        <w:t xml:space="preserve">Number of missing values were calculated and were imputed using </w:t>
      </w:r>
      <w:proofErr w:type="spellStart"/>
      <w:proofErr w:type="gramStart"/>
      <w:r w:rsidRPr="009922BC">
        <w:rPr>
          <w:rFonts w:cstheme="minorHAnsi"/>
          <w:sz w:val="24"/>
          <w:szCs w:val="24"/>
        </w:rPr>
        <w:t>Knn</w:t>
      </w:r>
      <w:proofErr w:type="spellEnd"/>
      <w:r w:rsidRPr="009922BC">
        <w:rPr>
          <w:rFonts w:cstheme="minorHAnsi"/>
          <w:sz w:val="24"/>
          <w:szCs w:val="24"/>
        </w:rPr>
        <w:t xml:space="preserve">  imputation</w:t>
      </w:r>
      <w:proofErr w:type="gramEnd"/>
      <w:r w:rsidRPr="009922BC">
        <w:rPr>
          <w:rFonts w:cstheme="minorHAnsi"/>
          <w:sz w:val="24"/>
          <w:szCs w:val="24"/>
        </w:rPr>
        <w:t>, same can also be done using MICE package.</w:t>
      </w:r>
    </w:p>
    <w:p w14:paraId="090D23DA" w14:textId="77777777" w:rsidR="00541547" w:rsidRPr="009922BC" w:rsidRDefault="00541547" w:rsidP="00ED3CC6">
      <w:pPr>
        <w:autoSpaceDE w:val="0"/>
        <w:autoSpaceDN w:val="0"/>
        <w:adjustRightInd w:val="0"/>
        <w:spacing w:after="0" w:line="240" w:lineRule="auto"/>
        <w:rPr>
          <w:rFonts w:cstheme="minorHAnsi"/>
          <w:b/>
          <w:sz w:val="24"/>
          <w:szCs w:val="24"/>
          <w:u w:val="single"/>
        </w:rPr>
      </w:pPr>
    </w:p>
    <w:p w14:paraId="58251B11" w14:textId="77777777" w:rsidR="00B54386" w:rsidRPr="009922BC" w:rsidRDefault="00B54386" w:rsidP="00ED3CC6">
      <w:pPr>
        <w:autoSpaceDE w:val="0"/>
        <w:autoSpaceDN w:val="0"/>
        <w:adjustRightInd w:val="0"/>
        <w:spacing w:after="0" w:line="240" w:lineRule="auto"/>
        <w:rPr>
          <w:rFonts w:cstheme="minorHAnsi"/>
          <w:b/>
          <w:sz w:val="24"/>
          <w:szCs w:val="24"/>
          <w:u w:val="single"/>
        </w:rPr>
      </w:pPr>
      <w:r w:rsidRPr="009922BC">
        <w:rPr>
          <w:rFonts w:cstheme="minorHAnsi"/>
          <w:b/>
          <w:sz w:val="24"/>
          <w:szCs w:val="24"/>
          <w:u w:val="single"/>
        </w:rPr>
        <w:t>Outliers</w:t>
      </w:r>
    </w:p>
    <w:p w14:paraId="228C2FD9" w14:textId="77777777" w:rsidR="00B54386" w:rsidRPr="009922BC" w:rsidRDefault="00B54386" w:rsidP="00ED3CC6">
      <w:pPr>
        <w:autoSpaceDE w:val="0"/>
        <w:autoSpaceDN w:val="0"/>
        <w:adjustRightInd w:val="0"/>
        <w:spacing w:after="0" w:line="240" w:lineRule="auto"/>
        <w:rPr>
          <w:rFonts w:cstheme="minorHAnsi"/>
          <w:sz w:val="24"/>
          <w:szCs w:val="24"/>
        </w:rPr>
      </w:pPr>
    </w:p>
    <w:p w14:paraId="7714550C" w14:textId="77777777" w:rsidR="003979F8" w:rsidRPr="009922BC" w:rsidRDefault="00952B75" w:rsidP="00ED3CC6">
      <w:pPr>
        <w:autoSpaceDE w:val="0"/>
        <w:autoSpaceDN w:val="0"/>
        <w:adjustRightInd w:val="0"/>
        <w:spacing w:after="0" w:line="240" w:lineRule="auto"/>
        <w:rPr>
          <w:rFonts w:cstheme="minorHAnsi"/>
          <w:sz w:val="24"/>
          <w:szCs w:val="24"/>
        </w:rPr>
      </w:pPr>
      <w:r w:rsidRPr="009922BC">
        <w:rPr>
          <w:rFonts w:cstheme="minorHAnsi"/>
          <w:sz w:val="24"/>
          <w:szCs w:val="24"/>
        </w:rPr>
        <w:t xml:space="preserve">Outliers were imputed with </w:t>
      </w:r>
      <w:r w:rsidR="009922BC" w:rsidRPr="009922BC">
        <w:rPr>
          <w:rFonts w:cstheme="minorHAnsi"/>
          <w:sz w:val="24"/>
          <w:szCs w:val="24"/>
        </w:rPr>
        <w:t>0.01 percentile value for lower case and with 0.99 percentile value for upper case.</w:t>
      </w:r>
    </w:p>
    <w:p w14:paraId="620F968F" w14:textId="77777777" w:rsidR="000A0563" w:rsidRPr="009922BC" w:rsidRDefault="000A0563" w:rsidP="00ED3CC6">
      <w:pPr>
        <w:autoSpaceDE w:val="0"/>
        <w:autoSpaceDN w:val="0"/>
        <w:adjustRightInd w:val="0"/>
        <w:spacing w:after="0" w:line="240" w:lineRule="auto"/>
        <w:rPr>
          <w:rFonts w:cstheme="minorHAnsi"/>
          <w:sz w:val="24"/>
          <w:szCs w:val="24"/>
        </w:rPr>
      </w:pPr>
    </w:p>
    <w:p w14:paraId="0B0FC6B1" w14:textId="77777777" w:rsidR="00B54386" w:rsidRPr="009922BC" w:rsidRDefault="00B54386" w:rsidP="00ED3CC6">
      <w:pPr>
        <w:autoSpaceDE w:val="0"/>
        <w:autoSpaceDN w:val="0"/>
        <w:adjustRightInd w:val="0"/>
        <w:spacing w:after="0" w:line="240" w:lineRule="auto"/>
        <w:rPr>
          <w:rFonts w:cstheme="minorHAnsi"/>
          <w:b/>
          <w:sz w:val="24"/>
          <w:szCs w:val="24"/>
          <w:u w:val="single"/>
        </w:rPr>
      </w:pPr>
      <w:r w:rsidRPr="009922BC">
        <w:rPr>
          <w:rFonts w:cstheme="minorHAnsi"/>
          <w:b/>
          <w:sz w:val="24"/>
          <w:szCs w:val="24"/>
          <w:u w:val="single"/>
        </w:rPr>
        <w:t>Variables Selections</w:t>
      </w:r>
    </w:p>
    <w:p w14:paraId="77462680" w14:textId="77777777" w:rsidR="000A0563" w:rsidRPr="009922BC" w:rsidRDefault="000A0563" w:rsidP="00ED3CC6">
      <w:pPr>
        <w:autoSpaceDE w:val="0"/>
        <w:autoSpaceDN w:val="0"/>
        <w:adjustRightInd w:val="0"/>
        <w:spacing w:after="0" w:line="240" w:lineRule="auto"/>
        <w:rPr>
          <w:rFonts w:cstheme="minorHAnsi"/>
          <w:sz w:val="24"/>
          <w:szCs w:val="24"/>
        </w:rPr>
      </w:pPr>
    </w:p>
    <w:p w14:paraId="593FF12A" w14:textId="77777777" w:rsidR="00B54386" w:rsidRPr="009922BC" w:rsidRDefault="00B54386" w:rsidP="00ED3CC6">
      <w:pPr>
        <w:autoSpaceDE w:val="0"/>
        <w:autoSpaceDN w:val="0"/>
        <w:adjustRightInd w:val="0"/>
        <w:spacing w:after="0" w:line="240" w:lineRule="auto"/>
        <w:rPr>
          <w:rFonts w:cstheme="minorHAnsi"/>
          <w:sz w:val="24"/>
          <w:szCs w:val="24"/>
        </w:rPr>
      </w:pPr>
      <w:r w:rsidRPr="009922BC">
        <w:rPr>
          <w:rFonts w:cstheme="minorHAnsi"/>
          <w:sz w:val="24"/>
          <w:szCs w:val="24"/>
        </w:rPr>
        <w:t>Using Step- AIC from the Mass Package</w:t>
      </w:r>
    </w:p>
    <w:p w14:paraId="0513AB0F" w14:textId="77777777" w:rsidR="00B54386" w:rsidRPr="009922BC" w:rsidRDefault="00B54386" w:rsidP="00ED3CC6">
      <w:pPr>
        <w:autoSpaceDE w:val="0"/>
        <w:autoSpaceDN w:val="0"/>
        <w:adjustRightInd w:val="0"/>
        <w:spacing w:after="0" w:line="240" w:lineRule="auto"/>
        <w:rPr>
          <w:rFonts w:cstheme="minorHAnsi"/>
          <w:sz w:val="24"/>
          <w:szCs w:val="24"/>
        </w:rPr>
      </w:pPr>
    </w:p>
    <w:p w14:paraId="3C93F5C8" w14:textId="32EAA694" w:rsidR="000A0563" w:rsidRDefault="00B54386" w:rsidP="00ED3CC6">
      <w:pPr>
        <w:autoSpaceDE w:val="0"/>
        <w:autoSpaceDN w:val="0"/>
        <w:adjustRightInd w:val="0"/>
        <w:spacing w:after="0" w:line="240" w:lineRule="auto"/>
        <w:rPr>
          <w:rFonts w:cstheme="minorHAnsi"/>
          <w:b/>
          <w:sz w:val="24"/>
          <w:szCs w:val="24"/>
          <w:u w:val="single"/>
        </w:rPr>
      </w:pPr>
      <w:r w:rsidRPr="009922BC">
        <w:rPr>
          <w:rFonts w:cstheme="minorHAnsi"/>
          <w:b/>
          <w:sz w:val="24"/>
          <w:szCs w:val="24"/>
          <w:u w:val="single"/>
        </w:rPr>
        <w:t>Multi-</w:t>
      </w:r>
      <w:proofErr w:type="spellStart"/>
      <w:r w:rsidRPr="009922BC">
        <w:rPr>
          <w:rFonts w:cstheme="minorHAnsi"/>
          <w:b/>
          <w:sz w:val="24"/>
          <w:szCs w:val="24"/>
          <w:u w:val="single"/>
        </w:rPr>
        <w:t>collinierity</w:t>
      </w:r>
      <w:proofErr w:type="spellEnd"/>
    </w:p>
    <w:p w14:paraId="6F054E42" w14:textId="77777777" w:rsidR="009E0C8E" w:rsidRPr="009922BC" w:rsidRDefault="009E0C8E" w:rsidP="00ED3CC6">
      <w:pPr>
        <w:autoSpaceDE w:val="0"/>
        <w:autoSpaceDN w:val="0"/>
        <w:adjustRightInd w:val="0"/>
        <w:spacing w:after="0" w:line="240" w:lineRule="auto"/>
        <w:rPr>
          <w:rFonts w:cstheme="minorHAnsi"/>
          <w:b/>
          <w:sz w:val="24"/>
          <w:szCs w:val="24"/>
          <w:u w:val="single"/>
        </w:rPr>
      </w:pPr>
    </w:p>
    <w:p w14:paraId="6AA1AF6C" w14:textId="610E889D" w:rsidR="00ED3CC6" w:rsidRPr="009922BC" w:rsidRDefault="006C030A" w:rsidP="00ED3CC6">
      <w:pPr>
        <w:autoSpaceDE w:val="0"/>
        <w:autoSpaceDN w:val="0"/>
        <w:adjustRightInd w:val="0"/>
        <w:spacing w:after="0" w:line="240" w:lineRule="auto"/>
        <w:rPr>
          <w:rFonts w:cstheme="minorHAnsi"/>
          <w:sz w:val="24"/>
          <w:szCs w:val="24"/>
        </w:rPr>
      </w:pPr>
      <w:r w:rsidRPr="006C030A">
        <w:rPr>
          <w:rFonts w:cstheme="minorHAnsi"/>
          <w:sz w:val="24"/>
          <w:szCs w:val="24"/>
        </w:rPr>
        <w:drawing>
          <wp:inline distT="0" distB="0" distL="0" distR="0" wp14:anchorId="059BDFE2" wp14:editId="6137B3DA">
            <wp:extent cx="5943600" cy="864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4235"/>
                    </a:xfrm>
                    <a:prstGeom prst="rect">
                      <a:avLst/>
                    </a:prstGeom>
                  </pic:spPr>
                </pic:pic>
              </a:graphicData>
            </a:graphic>
          </wp:inline>
        </w:drawing>
      </w:r>
    </w:p>
    <w:p w14:paraId="57D3A0F1" w14:textId="77777777" w:rsidR="00ED3CC6" w:rsidRPr="009922BC" w:rsidRDefault="00ED3CC6" w:rsidP="00ED3CC6">
      <w:pPr>
        <w:autoSpaceDE w:val="0"/>
        <w:autoSpaceDN w:val="0"/>
        <w:adjustRightInd w:val="0"/>
        <w:spacing w:after="0" w:line="240" w:lineRule="auto"/>
        <w:rPr>
          <w:rFonts w:cstheme="minorHAnsi"/>
          <w:sz w:val="24"/>
          <w:szCs w:val="24"/>
        </w:rPr>
      </w:pPr>
    </w:p>
    <w:p w14:paraId="6CD22E2A" w14:textId="77777777" w:rsidR="00B54386" w:rsidRPr="009922BC" w:rsidRDefault="00B54386">
      <w:pPr>
        <w:rPr>
          <w:rFonts w:cstheme="minorHAnsi"/>
          <w:b/>
          <w:sz w:val="24"/>
          <w:szCs w:val="24"/>
          <w:u w:val="single"/>
        </w:rPr>
      </w:pPr>
      <w:r w:rsidRPr="009922BC">
        <w:rPr>
          <w:rFonts w:cstheme="minorHAnsi"/>
          <w:b/>
          <w:sz w:val="24"/>
          <w:szCs w:val="24"/>
          <w:u w:val="single"/>
        </w:rPr>
        <w:t>Selection of Variables</w:t>
      </w:r>
    </w:p>
    <w:p w14:paraId="707E7483" w14:textId="77777777" w:rsidR="006C030A" w:rsidRDefault="00B54386">
      <w:pPr>
        <w:rPr>
          <w:rFonts w:cstheme="minorHAnsi"/>
          <w:sz w:val="24"/>
          <w:szCs w:val="24"/>
        </w:rPr>
      </w:pPr>
      <w:r w:rsidRPr="009922BC">
        <w:rPr>
          <w:rFonts w:cstheme="minorHAnsi"/>
          <w:sz w:val="24"/>
          <w:szCs w:val="24"/>
        </w:rPr>
        <w:t>Selection of varia</w:t>
      </w:r>
      <w:r w:rsidR="00FB2DF6" w:rsidRPr="009922BC">
        <w:rPr>
          <w:rFonts w:cstheme="minorHAnsi"/>
          <w:sz w:val="24"/>
          <w:szCs w:val="24"/>
        </w:rPr>
        <w:t xml:space="preserve">bles were done by </w:t>
      </w:r>
      <w:proofErr w:type="spellStart"/>
      <w:r w:rsidR="00FB2DF6" w:rsidRPr="009922BC">
        <w:rPr>
          <w:rFonts w:cstheme="minorHAnsi"/>
          <w:sz w:val="24"/>
          <w:szCs w:val="24"/>
        </w:rPr>
        <w:t>StepAIC</w:t>
      </w:r>
      <w:proofErr w:type="spellEnd"/>
      <w:r w:rsidR="00FB2DF6" w:rsidRPr="009922BC">
        <w:rPr>
          <w:rFonts w:cstheme="minorHAnsi"/>
          <w:sz w:val="24"/>
          <w:szCs w:val="24"/>
        </w:rPr>
        <w:t xml:space="preserve"> method, then </w:t>
      </w:r>
      <w:r w:rsidR="000A0563" w:rsidRPr="009922BC">
        <w:rPr>
          <w:rFonts w:cstheme="minorHAnsi"/>
          <w:sz w:val="24"/>
          <w:szCs w:val="24"/>
        </w:rPr>
        <w:t>considered significance of variables in creation of logistic model. Then finally checked for multi-</w:t>
      </w:r>
      <w:proofErr w:type="spellStart"/>
      <w:r w:rsidR="000A0563" w:rsidRPr="009922BC">
        <w:rPr>
          <w:rFonts w:cstheme="minorHAnsi"/>
          <w:sz w:val="24"/>
          <w:szCs w:val="24"/>
        </w:rPr>
        <w:t>collinierity</w:t>
      </w:r>
      <w:proofErr w:type="spellEnd"/>
      <w:r w:rsidR="000A0563" w:rsidRPr="009922BC">
        <w:rPr>
          <w:rFonts w:cstheme="minorHAnsi"/>
          <w:sz w:val="24"/>
          <w:szCs w:val="24"/>
        </w:rPr>
        <w:t xml:space="preserve"> and kept only those variables which were having value less </w:t>
      </w:r>
      <w:proofErr w:type="spellStart"/>
      <w:r w:rsidR="000A0563" w:rsidRPr="009922BC">
        <w:rPr>
          <w:rFonts w:cstheme="minorHAnsi"/>
          <w:sz w:val="24"/>
          <w:szCs w:val="24"/>
        </w:rPr>
        <w:t>then</w:t>
      </w:r>
      <w:proofErr w:type="spellEnd"/>
      <w:r w:rsidR="00C34943">
        <w:rPr>
          <w:rFonts w:cstheme="minorHAnsi"/>
          <w:sz w:val="24"/>
          <w:szCs w:val="24"/>
        </w:rPr>
        <w:t xml:space="preserve"> or equal to</w:t>
      </w:r>
      <w:r w:rsidR="000A0563" w:rsidRPr="009922BC">
        <w:rPr>
          <w:rFonts w:cstheme="minorHAnsi"/>
          <w:sz w:val="24"/>
          <w:szCs w:val="24"/>
        </w:rPr>
        <w:t xml:space="preserve"> </w:t>
      </w:r>
      <w:r w:rsidR="00C34943">
        <w:rPr>
          <w:rFonts w:cstheme="minorHAnsi"/>
          <w:sz w:val="24"/>
          <w:szCs w:val="24"/>
        </w:rPr>
        <w:t>4.</w:t>
      </w:r>
    </w:p>
    <w:p w14:paraId="7A9ECDEF" w14:textId="1B2834CE" w:rsidR="00C34943" w:rsidRPr="006C030A" w:rsidRDefault="00C34943">
      <w:pPr>
        <w:rPr>
          <w:rFonts w:cstheme="minorHAnsi"/>
          <w:sz w:val="24"/>
          <w:szCs w:val="24"/>
        </w:rPr>
      </w:pPr>
      <w:r w:rsidRPr="00C34943">
        <w:rPr>
          <w:rFonts w:cstheme="minorHAnsi"/>
          <w:b/>
          <w:sz w:val="24"/>
          <w:szCs w:val="24"/>
          <w:u w:val="single"/>
        </w:rPr>
        <w:lastRenderedPageBreak/>
        <w:t>Fina</w:t>
      </w:r>
      <w:r>
        <w:rPr>
          <w:rFonts w:cstheme="minorHAnsi"/>
          <w:b/>
          <w:sz w:val="24"/>
          <w:szCs w:val="24"/>
          <w:u w:val="single"/>
        </w:rPr>
        <w:t>l</w:t>
      </w:r>
      <w:r w:rsidRPr="00C34943">
        <w:rPr>
          <w:rFonts w:cstheme="minorHAnsi"/>
          <w:b/>
          <w:sz w:val="24"/>
          <w:szCs w:val="24"/>
          <w:u w:val="single"/>
        </w:rPr>
        <w:t xml:space="preserve"> Selected Variables for model</w:t>
      </w:r>
    </w:p>
    <w:p w14:paraId="394F374C" w14:textId="60AAA1E5" w:rsidR="000A0563" w:rsidRPr="009922BC" w:rsidRDefault="006C030A">
      <w:pPr>
        <w:rPr>
          <w:rFonts w:cstheme="minorHAnsi"/>
          <w:sz w:val="24"/>
          <w:szCs w:val="24"/>
        </w:rPr>
      </w:pPr>
      <w:r w:rsidRPr="006C030A">
        <w:rPr>
          <w:rFonts w:cstheme="minorHAnsi"/>
          <w:sz w:val="24"/>
          <w:szCs w:val="24"/>
        </w:rPr>
        <w:drawing>
          <wp:inline distT="0" distB="0" distL="0" distR="0" wp14:anchorId="0D11C82E" wp14:editId="7E393518">
            <wp:extent cx="5854700" cy="678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4700" cy="6781800"/>
                    </a:xfrm>
                    <a:prstGeom prst="rect">
                      <a:avLst/>
                    </a:prstGeom>
                  </pic:spPr>
                </pic:pic>
              </a:graphicData>
            </a:graphic>
          </wp:inline>
        </w:drawing>
      </w:r>
    </w:p>
    <w:p w14:paraId="48462AE5" w14:textId="77777777" w:rsidR="006C030A" w:rsidRDefault="006C030A">
      <w:pPr>
        <w:rPr>
          <w:rFonts w:cstheme="minorHAnsi"/>
          <w:sz w:val="24"/>
          <w:szCs w:val="24"/>
        </w:rPr>
      </w:pPr>
    </w:p>
    <w:p w14:paraId="5B7836ED" w14:textId="77777777" w:rsidR="006C030A" w:rsidRDefault="006C030A">
      <w:pPr>
        <w:rPr>
          <w:rFonts w:cstheme="minorHAnsi"/>
          <w:sz w:val="24"/>
          <w:szCs w:val="24"/>
        </w:rPr>
      </w:pPr>
    </w:p>
    <w:p w14:paraId="2FA3B1BC" w14:textId="77777777" w:rsidR="006A4264" w:rsidRDefault="006A4264">
      <w:pPr>
        <w:rPr>
          <w:rFonts w:cstheme="minorHAnsi"/>
          <w:sz w:val="24"/>
          <w:szCs w:val="24"/>
        </w:rPr>
      </w:pPr>
    </w:p>
    <w:p w14:paraId="2F09209F" w14:textId="4BA5B87F" w:rsidR="00C84B45" w:rsidRPr="009922BC" w:rsidRDefault="00C34943">
      <w:pPr>
        <w:rPr>
          <w:rFonts w:cstheme="minorHAnsi"/>
          <w:sz w:val="24"/>
          <w:szCs w:val="24"/>
        </w:rPr>
      </w:pPr>
      <w:r>
        <w:rPr>
          <w:rFonts w:cstheme="minorHAnsi"/>
          <w:sz w:val="24"/>
          <w:szCs w:val="24"/>
        </w:rPr>
        <w:lastRenderedPageBreak/>
        <w:t>Q</w:t>
      </w:r>
      <w:r w:rsidR="00ED3CC6" w:rsidRPr="009922BC">
        <w:rPr>
          <w:rFonts w:cstheme="minorHAnsi"/>
          <w:sz w:val="24"/>
          <w:szCs w:val="24"/>
        </w:rPr>
        <w:t>2. Demonstrate the predictive performance of the model.</w:t>
      </w:r>
    </w:p>
    <w:p w14:paraId="0C354E94" w14:textId="77777777" w:rsidR="00ED3CC6" w:rsidRPr="009922BC" w:rsidRDefault="00ED3CC6">
      <w:pPr>
        <w:rPr>
          <w:rFonts w:cstheme="minorHAnsi"/>
          <w:sz w:val="24"/>
          <w:szCs w:val="24"/>
        </w:rPr>
      </w:pPr>
      <w:r w:rsidRPr="009922BC">
        <w:rPr>
          <w:rFonts w:cstheme="minorHAnsi"/>
          <w:sz w:val="24"/>
          <w:szCs w:val="24"/>
        </w:rPr>
        <w:t xml:space="preserve">A2. </w:t>
      </w:r>
      <w:r w:rsidRPr="009922BC">
        <w:rPr>
          <w:rFonts w:cstheme="minorHAnsi"/>
          <w:b/>
          <w:sz w:val="24"/>
          <w:szCs w:val="24"/>
        </w:rPr>
        <w:t xml:space="preserve"> </w:t>
      </w:r>
      <w:r w:rsidRPr="009922BC">
        <w:rPr>
          <w:rFonts w:cstheme="minorHAnsi"/>
          <w:b/>
          <w:sz w:val="24"/>
          <w:szCs w:val="24"/>
          <w:u w:val="single"/>
        </w:rPr>
        <w:t>Decile Analysis</w:t>
      </w:r>
    </w:p>
    <w:p w14:paraId="74143CEF" w14:textId="064A5D3B" w:rsidR="00ED3CC6" w:rsidRPr="006A4264" w:rsidRDefault="00ED3CC6">
      <w:pPr>
        <w:rPr>
          <w:rFonts w:cstheme="minorHAnsi"/>
          <w:sz w:val="24"/>
          <w:szCs w:val="24"/>
          <w:u w:val="single"/>
        </w:rPr>
      </w:pPr>
      <w:r w:rsidRPr="006A4264">
        <w:rPr>
          <w:rFonts w:cstheme="minorHAnsi"/>
          <w:sz w:val="24"/>
          <w:szCs w:val="24"/>
          <w:u w:val="single"/>
        </w:rPr>
        <w:t xml:space="preserve">For </w:t>
      </w:r>
      <w:r w:rsidR="009A3255" w:rsidRPr="006A4264">
        <w:rPr>
          <w:rFonts w:cstheme="minorHAnsi"/>
          <w:sz w:val="24"/>
          <w:szCs w:val="24"/>
          <w:u w:val="single"/>
        </w:rPr>
        <w:t>Calibration</w:t>
      </w:r>
      <w:r w:rsidRPr="006A4264">
        <w:rPr>
          <w:rFonts w:cstheme="minorHAnsi"/>
          <w:sz w:val="24"/>
          <w:szCs w:val="24"/>
          <w:u w:val="single"/>
        </w:rPr>
        <w:t xml:space="preserve"> Data</w:t>
      </w:r>
    </w:p>
    <w:p w14:paraId="50824EF6" w14:textId="20004CF2" w:rsidR="009922BC" w:rsidRPr="009922BC" w:rsidRDefault="000C6BD8" w:rsidP="009922BC">
      <w:pPr>
        <w:rPr>
          <w:rFonts w:cstheme="minorHAnsi"/>
          <w:sz w:val="24"/>
          <w:szCs w:val="24"/>
        </w:rPr>
      </w:pPr>
      <w:r w:rsidRPr="000C6BD8">
        <w:rPr>
          <w:rFonts w:cstheme="minorHAnsi"/>
          <w:sz w:val="24"/>
          <w:szCs w:val="24"/>
        </w:rPr>
        <w:drawing>
          <wp:inline distT="0" distB="0" distL="0" distR="0" wp14:anchorId="4694B376" wp14:editId="2F51AD84">
            <wp:extent cx="4995167" cy="13395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6207" cy="1350521"/>
                    </a:xfrm>
                    <a:prstGeom prst="rect">
                      <a:avLst/>
                    </a:prstGeom>
                  </pic:spPr>
                </pic:pic>
              </a:graphicData>
            </a:graphic>
          </wp:inline>
        </w:drawing>
      </w:r>
    </w:p>
    <w:p w14:paraId="321C1E24" w14:textId="2175540F" w:rsidR="009922BC" w:rsidRPr="006A4264" w:rsidRDefault="009922BC">
      <w:pPr>
        <w:rPr>
          <w:rFonts w:cstheme="minorHAnsi"/>
          <w:sz w:val="24"/>
          <w:szCs w:val="24"/>
          <w:u w:val="single"/>
        </w:rPr>
      </w:pPr>
      <w:r w:rsidRPr="006A4264">
        <w:rPr>
          <w:rFonts w:cstheme="minorHAnsi"/>
          <w:sz w:val="24"/>
          <w:szCs w:val="24"/>
          <w:u w:val="single"/>
        </w:rPr>
        <w:t xml:space="preserve">For </w:t>
      </w:r>
      <w:r w:rsidR="009A3255" w:rsidRPr="006A4264">
        <w:rPr>
          <w:rFonts w:cstheme="minorHAnsi"/>
          <w:sz w:val="24"/>
          <w:szCs w:val="24"/>
          <w:u w:val="single"/>
        </w:rPr>
        <w:t xml:space="preserve">Validation </w:t>
      </w:r>
      <w:r w:rsidRPr="006A4264">
        <w:rPr>
          <w:rFonts w:cstheme="minorHAnsi"/>
          <w:sz w:val="24"/>
          <w:szCs w:val="24"/>
          <w:u w:val="single"/>
        </w:rPr>
        <w:t>Data</w:t>
      </w:r>
    </w:p>
    <w:p w14:paraId="3F8599D7" w14:textId="6B7A7A7D" w:rsidR="00F75008" w:rsidRPr="006A4264" w:rsidRDefault="000C6BD8">
      <w:pPr>
        <w:rPr>
          <w:rFonts w:cstheme="minorHAnsi"/>
          <w:sz w:val="24"/>
          <w:szCs w:val="24"/>
        </w:rPr>
      </w:pPr>
      <w:r w:rsidRPr="000C6BD8">
        <w:rPr>
          <w:rFonts w:cstheme="minorHAnsi"/>
          <w:sz w:val="24"/>
          <w:szCs w:val="24"/>
        </w:rPr>
        <w:drawing>
          <wp:inline distT="0" distB="0" distL="0" distR="0" wp14:anchorId="4E1E1DDA" wp14:editId="37B9610C">
            <wp:extent cx="5165090" cy="13685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102" cy="1373035"/>
                    </a:xfrm>
                    <a:prstGeom prst="rect">
                      <a:avLst/>
                    </a:prstGeom>
                  </pic:spPr>
                </pic:pic>
              </a:graphicData>
            </a:graphic>
          </wp:inline>
        </w:drawing>
      </w:r>
    </w:p>
    <w:p w14:paraId="01022DDA" w14:textId="77777777" w:rsidR="006A4264" w:rsidRDefault="006A4264">
      <w:pPr>
        <w:rPr>
          <w:rFonts w:cstheme="minorHAnsi"/>
          <w:b/>
          <w:sz w:val="24"/>
          <w:szCs w:val="24"/>
          <w:u w:val="single"/>
        </w:rPr>
      </w:pPr>
    </w:p>
    <w:p w14:paraId="214F87C7" w14:textId="54BA0FEF" w:rsidR="00ED3CC6" w:rsidRPr="009922BC" w:rsidRDefault="00ED3CC6">
      <w:pPr>
        <w:rPr>
          <w:rFonts w:cstheme="minorHAnsi"/>
          <w:b/>
          <w:sz w:val="24"/>
          <w:szCs w:val="24"/>
          <w:u w:val="single"/>
        </w:rPr>
      </w:pPr>
      <w:r w:rsidRPr="009922BC">
        <w:rPr>
          <w:rFonts w:cstheme="minorHAnsi"/>
          <w:b/>
          <w:sz w:val="24"/>
          <w:szCs w:val="24"/>
          <w:u w:val="single"/>
        </w:rPr>
        <w:t>KS Analysis</w:t>
      </w:r>
    </w:p>
    <w:p w14:paraId="72129235" w14:textId="3E27D6FD" w:rsidR="00360B06" w:rsidRPr="009D640B" w:rsidRDefault="00ED3CC6">
      <w:pPr>
        <w:rPr>
          <w:rFonts w:cstheme="minorHAnsi"/>
          <w:sz w:val="24"/>
          <w:szCs w:val="24"/>
          <w:u w:val="single"/>
        </w:rPr>
      </w:pPr>
      <w:r w:rsidRPr="009D640B">
        <w:rPr>
          <w:rFonts w:cstheme="minorHAnsi"/>
          <w:sz w:val="24"/>
          <w:szCs w:val="24"/>
          <w:u w:val="single"/>
        </w:rPr>
        <w:t xml:space="preserve">For </w:t>
      </w:r>
      <w:r w:rsidR="009A3255" w:rsidRPr="009D640B">
        <w:rPr>
          <w:rFonts w:cstheme="minorHAnsi"/>
          <w:sz w:val="24"/>
          <w:szCs w:val="24"/>
          <w:u w:val="single"/>
        </w:rPr>
        <w:t>Calibration</w:t>
      </w:r>
      <w:r w:rsidRPr="009D640B">
        <w:rPr>
          <w:rFonts w:cstheme="minorHAnsi"/>
          <w:sz w:val="24"/>
          <w:szCs w:val="24"/>
          <w:u w:val="single"/>
        </w:rPr>
        <w:t xml:space="preserve"> Data</w:t>
      </w:r>
      <w:r w:rsidR="00360B06" w:rsidRPr="009D640B">
        <w:rPr>
          <w:rFonts w:cstheme="minorHAnsi"/>
          <w:sz w:val="24"/>
          <w:szCs w:val="24"/>
          <w:u w:val="single"/>
        </w:rPr>
        <w:t>set</w:t>
      </w:r>
    </w:p>
    <w:p w14:paraId="65AC6B3B" w14:textId="05DA7C32" w:rsidR="00ED3CC6" w:rsidRPr="009922BC" w:rsidRDefault="00F75008">
      <w:pPr>
        <w:rPr>
          <w:rFonts w:cstheme="minorHAnsi"/>
          <w:sz w:val="24"/>
          <w:szCs w:val="24"/>
        </w:rPr>
      </w:pPr>
      <w:r w:rsidRPr="00F75008">
        <w:rPr>
          <w:rFonts w:cstheme="minorHAnsi"/>
          <w:sz w:val="24"/>
          <w:szCs w:val="24"/>
        </w:rPr>
        <w:drawing>
          <wp:inline distT="0" distB="0" distL="0" distR="0" wp14:anchorId="29DB4E0D" wp14:editId="1436DB67">
            <wp:extent cx="5943600" cy="1122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2045"/>
                    </a:xfrm>
                    <a:prstGeom prst="rect">
                      <a:avLst/>
                    </a:prstGeom>
                  </pic:spPr>
                </pic:pic>
              </a:graphicData>
            </a:graphic>
          </wp:inline>
        </w:drawing>
      </w:r>
    </w:p>
    <w:p w14:paraId="515803BE" w14:textId="6E305B9D" w:rsidR="00360B06" w:rsidRDefault="00360B06">
      <w:pPr>
        <w:rPr>
          <w:rFonts w:cstheme="minorHAnsi"/>
          <w:sz w:val="24"/>
          <w:szCs w:val="24"/>
          <w:u w:val="single"/>
        </w:rPr>
      </w:pPr>
      <w:r w:rsidRPr="009D640B">
        <w:rPr>
          <w:rFonts w:cstheme="minorHAnsi"/>
          <w:sz w:val="24"/>
          <w:szCs w:val="24"/>
          <w:u w:val="single"/>
        </w:rPr>
        <w:t>For Validation Dataset</w:t>
      </w:r>
    </w:p>
    <w:p w14:paraId="56AC6954" w14:textId="77777777" w:rsidR="007C4B03" w:rsidRDefault="00F75008">
      <w:pPr>
        <w:rPr>
          <w:rFonts w:cstheme="minorHAnsi"/>
          <w:sz w:val="24"/>
          <w:szCs w:val="24"/>
          <w:u w:val="single"/>
        </w:rPr>
      </w:pPr>
      <w:r w:rsidRPr="00F75008">
        <w:rPr>
          <w:rFonts w:cstheme="minorHAnsi"/>
          <w:sz w:val="24"/>
          <w:szCs w:val="24"/>
          <w:u w:val="single"/>
        </w:rPr>
        <w:drawing>
          <wp:inline distT="0" distB="0" distL="0" distR="0" wp14:anchorId="6E70C779" wp14:editId="6459FFDB">
            <wp:extent cx="5943600" cy="1106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6170"/>
                    </a:xfrm>
                    <a:prstGeom prst="rect">
                      <a:avLst/>
                    </a:prstGeom>
                  </pic:spPr>
                </pic:pic>
              </a:graphicData>
            </a:graphic>
          </wp:inline>
        </w:drawing>
      </w:r>
    </w:p>
    <w:p w14:paraId="1F726C89" w14:textId="3B1CB083" w:rsidR="00ED3CC6" w:rsidRPr="006A4264" w:rsidRDefault="00ED3CC6">
      <w:pPr>
        <w:rPr>
          <w:rFonts w:cstheme="minorHAnsi"/>
          <w:sz w:val="24"/>
          <w:szCs w:val="24"/>
          <w:u w:val="single"/>
        </w:rPr>
      </w:pPr>
      <w:r w:rsidRPr="009922BC">
        <w:rPr>
          <w:rFonts w:cstheme="minorHAnsi"/>
          <w:b/>
          <w:sz w:val="24"/>
          <w:szCs w:val="24"/>
          <w:u w:val="single"/>
        </w:rPr>
        <w:lastRenderedPageBreak/>
        <w:t>Confusion Matrix Accuracy Check</w:t>
      </w:r>
    </w:p>
    <w:p w14:paraId="4366D77D" w14:textId="0DAAF121" w:rsidR="00B77501" w:rsidRDefault="00B77501">
      <w:pPr>
        <w:rPr>
          <w:rFonts w:cstheme="minorHAnsi"/>
          <w:sz w:val="24"/>
          <w:szCs w:val="24"/>
        </w:rPr>
      </w:pPr>
      <w:r>
        <w:rPr>
          <w:rFonts w:cstheme="minorHAnsi"/>
          <w:sz w:val="24"/>
          <w:szCs w:val="24"/>
        </w:rPr>
        <w:t>Cutoff taken was 0.44 as it covered 85% of the churned customers.</w:t>
      </w:r>
      <w:r w:rsidR="009D640B">
        <w:rPr>
          <w:rFonts w:cstheme="minorHAnsi"/>
          <w:sz w:val="24"/>
          <w:szCs w:val="24"/>
        </w:rPr>
        <w:t xml:space="preserve"> You can take any value depending on the business acumen.</w:t>
      </w:r>
    </w:p>
    <w:p w14:paraId="03BA960B" w14:textId="2DFFA4ED" w:rsidR="00ED3CC6" w:rsidRPr="009D640B" w:rsidRDefault="00ED3CC6">
      <w:pPr>
        <w:rPr>
          <w:rFonts w:cstheme="minorHAnsi"/>
          <w:sz w:val="24"/>
          <w:szCs w:val="24"/>
          <w:u w:val="single"/>
        </w:rPr>
      </w:pPr>
      <w:r w:rsidRPr="009D640B">
        <w:rPr>
          <w:rFonts w:cstheme="minorHAnsi"/>
          <w:sz w:val="24"/>
          <w:szCs w:val="24"/>
          <w:u w:val="single"/>
        </w:rPr>
        <w:t xml:space="preserve">For </w:t>
      </w:r>
      <w:r w:rsidR="003A1839" w:rsidRPr="009D640B">
        <w:rPr>
          <w:rFonts w:cstheme="minorHAnsi"/>
          <w:sz w:val="24"/>
          <w:szCs w:val="24"/>
          <w:u w:val="single"/>
        </w:rPr>
        <w:t>Calibration</w:t>
      </w:r>
      <w:r w:rsidRPr="009D640B">
        <w:rPr>
          <w:rFonts w:cstheme="minorHAnsi"/>
          <w:sz w:val="24"/>
          <w:szCs w:val="24"/>
          <w:u w:val="single"/>
        </w:rPr>
        <w:t xml:space="preserve"> data</w:t>
      </w:r>
      <w:r w:rsidR="003A1839" w:rsidRPr="009D640B">
        <w:rPr>
          <w:rFonts w:cstheme="minorHAnsi"/>
          <w:sz w:val="24"/>
          <w:szCs w:val="24"/>
          <w:u w:val="single"/>
        </w:rPr>
        <w:t>set</w:t>
      </w:r>
    </w:p>
    <w:p w14:paraId="4A8AC553" w14:textId="77777777" w:rsidR="007C4B03" w:rsidRDefault="006A4264">
      <w:pPr>
        <w:rPr>
          <w:rFonts w:cstheme="minorHAnsi"/>
          <w:sz w:val="24"/>
          <w:szCs w:val="24"/>
        </w:rPr>
      </w:pPr>
      <w:r w:rsidRPr="006A4264">
        <w:rPr>
          <w:rFonts w:cstheme="minorHAnsi"/>
          <w:sz w:val="24"/>
          <w:szCs w:val="24"/>
        </w:rPr>
        <w:drawing>
          <wp:inline distT="0" distB="0" distL="0" distR="0" wp14:anchorId="444FC3F7" wp14:editId="41D2119F">
            <wp:extent cx="2542674" cy="29597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3939" cy="2996177"/>
                    </a:xfrm>
                    <a:prstGeom prst="rect">
                      <a:avLst/>
                    </a:prstGeom>
                  </pic:spPr>
                </pic:pic>
              </a:graphicData>
            </a:graphic>
          </wp:inline>
        </w:drawing>
      </w:r>
    </w:p>
    <w:p w14:paraId="2B52B167" w14:textId="3BD3E1D0" w:rsidR="00ED3CC6" w:rsidRPr="007C4B03" w:rsidRDefault="00ED3CC6">
      <w:pPr>
        <w:rPr>
          <w:rFonts w:cstheme="minorHAnsi"/>
          <w:sz w:val="24"/>
          <w:szCs w:val="24"/>
        </w:rPr>
      </w:pPr>
      <w:r w:rsidRPr="009D640B">
        <w:rPr>
          <w:rFonts w:cstheme="minorHAnsi"/>
          <w:sz w:val="24"/>
          <w:szCs w:val="24"/>
          <w:u w:val="single"/>
        </w:rPr>
        <w:t xml:space="preserve">For </w:t>
      </w:r>
      <w:r w:rsidR="003A1839" w:rsidRPr="009D640B">
        <w:rPr>
          <w:rFonts w:cstheme="minorHAnsi"/>
          <w:sz w:val="24"/>
          <w:szCs w:val="24"/>
          <w:u w:val="single"/>
        </w:rPr>
        <w:t>Validation</w:t>
      </w:r>
      <w:r w:rsidRPr="009D640B">
        <w:rPr>
          <w:rFonts w:cstheme="minorHAnsi"/>
          <w:sz w:val="24"/>
          <w:szCs w:val="24"/>
          <w:u w:val="single"/>
        </w:rPr>
        <w:t xml:space="preserve"> Data</w:t>
      </w:r>
    </w:p>
    <w:p w14:paraId="64B53204" w14:textId="5A0E364B" w:rsidR="007C4B03" w:rsidRPr="009D640B" w:rsidRDefault="007C4B03">
      <w:pPr>
        <w:rPr>
          <w:rFonts w:cstheme="minorHAnsi"/>
          <w:sz w:val="24"/>
          <w:szCs w:val="24"/>
          <w:u w:val="single"/>
        </w:rPr>
      </w:pPr>
      <w:r w:rsidRPr="007C4B03">
        <w:rPr>
          <w:rFonts w:cstheme="minorHAnsi"/>
          <w:sz w:val="24"/>
          <w:szCs w:val="24"/>
          <w:u w:val="single"/>
        </w:rPr>
        <w:drawing>
          <wp:inline distT="0" distB="0" distL="0" distR="0" wp14:anchorId="6E45BE86" wp14:editId="413DF7D3">
            <wp:extent cx="2470484" cy="34698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4086" cy="3517066"/>
                    </a:xfrm>
                    <a:prstGeom prst="rect">
                      <a:avLst/>
                    </a:prstGeom>
                  </pic:spPr>
                </pic:pic>
              </a:graphicData>
            </a:graphic>
          </wp:inline>
        </w:drawing>
      </w:r>
    </w:p>
    <w:p w14:paraId="0541C72C" w14:textId="77777777" w:rsidR="007C4B03" w:rsidRDefault="007C4B03">
      <w:pPr>
        <w:rPr>
          <w:rFonts w:cstheme="minorHAnsi"/>
          <w:b/>
          <w:sz w:val="24"/>
          <w:szCs w:val="24"/>
          <w:u w:val="single"/>
        </w:rPr>
      </w:pPr>
    </w:p>
    <w:p w14:paraId="088E08E1" w14:textId="4E253A7E" w:rsidR="00B2133D" w:rsidRPr="009922BC" w:rsidRDefault="00ED3CC6">
      <w:pPr>
        <w:rPr>
          <w:rFonts w:cstheme="minorHAnsi"/>
          <w:b/>
          <w:sz w:val="24"/>
          <w:szCs w:val="24"/>
          <w:u w:val="single"/>
        </w:rPr>
      </w:pPr>
      <w:r w:rsidRPr="009922BC">
        <w:rPr>
          <w:rFonts w:cstheme="minorHAnsi"/>
          <w:b/>
          <w:sz w:val="24"/>
          <w:szCs w:val="24"/>
          <w:u w:val="single"/>
        </w:rPr>
        <w:t>AUC value</w:t>
      </w:r>
    </w:p>
    <w:p w14:paraId="4BF75CE1" w14:textId="34295199" w:rsidR="00ED3CC6" w:rsidRPr="009D640B" w:rsidRDefault="00ED3CC6">
      <w:pPr>
        <w:rPr>
          <w:rFonts w:cstheme="minorHAnsi"/>
          <w:b/>
          <w:sz w:val="24"/>
          <w:szCs w:val="24"/>
          <w:u w:val="single"/>
        </w:rPr>
      </w:pPr>
      <w:r w:rsidRPr="009D640B">
        <w:rPr>
          <w:rFonts w:cstheme="minorHAnsi"/>
          <w:sz w:val="24"/>
          <w:szCs w:val="24"/>
          <w:u w:val="single"/>
        </w:rPr>
        <w:t xml:space="preserve">For </w:t>
      </w:r>
      <w:r w:rsidR="00EB2ACD" w:rsidRPr="009D640B">
        <w:rPr>
          <w:rFonts w:cstheme="minorHAnsi"/>
          <w:sz w:val="24"/>
          <w:szCs w:val="24"/>
          <w:u w:val="single"/>
        </w:rPr>
        <w:t>Calibration</w:t>
      </w:r>
      <w:r w:rsidRPr="009D640B">
        <w:rPr>
          <w:rFonts w:cstheme="minorHAnsi"/>
          <w:sz w:val="24"/>
          <w:szCs w:val="24"/>
          <w:u w:val="single"/>
        </w:rPr>
        <w:t xml:space="preserve"> Data</w:t>
      </w:r>
      <w:r w:rsidR="00EB2ACD" w:rsidRPr="009D640B">
        <w:rPr>
          <w:rFonts w:cstheme="minorHAnsi"/>
          <w:sz w:val="24"/>
          <w:szCs w:val="24"/>
          <w:u w:val="single"/>
        </w:rPr>
        <w:t>set</w:t>
      </w:r>
    </w:p>
    <w:p w14:paraId="6BB305F8" w14:textId="30C67930" w:rsidR="00ED3CC6" w:rsidRPr="009922BC" w:rsidRDefault="007C4B03">
      <w:pPr>
        <w:rPr>
          <w:rFonts w:cstheme="minorHAnsi"/>
          <w:sz w:val="24"/>
          <w:szCs w:val="24"/>
        </w:rPr>
      </w:pPr>
      <w:r w:rsidRPr="007C4B03">
        <w:rPr>
          <w:rFonts w:cstheme="minorHAnsi"/>
          <w:sz w:val="24"/>
          <w:szCs w:val="24"/>
        </w:rPr>
        <w:drawing>
          <wp:inline distT="0" distB="0" distL="0" distR="0" wp14:anchorId="4923EDD8" wp14:editId="57472893">
            <wp:extent cx="1168400" cy="241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8400" cy="241300"/>
                    </a:xfrm>
                    <a:prstGeom prst="rect">
                      <a:avLst/>
                    </a:prstGeom>
                  </pic:spPr>
                </pic:pic>
              </a:graphicData>
            </a:graphic>
          </wp:inline>
        </w:drawing>
      </w:r>
    </w:p>
    <w:p w14:paraId="4DF8D9F4" w14:textId="273A44ED" w:rsidR="00ED3CC6" w:rsidRPr="009D640B" w:rsidRDefault="00ED3CC6">
      <w:pPr>
        <w:rPr>
          <w:rFonts w:cstheme="minorHAnsi"/>
          <w:sz w:val="24"/>
          <w:szCs w:val="24"/>
          <w:u w:val="single"/>
        </w:rPr>
      </w:pPr>
      <w:r w:rsidRPr="009D640B">
        <w:rPr>
          <w:rFonts w:cstheme="minorHAnsi"/>
          <w:sz w:val="24"/>
          <w:szCs w:val="24"/>
          <w:u w:val="single"/>
        </w:rPr>
        <w:t xml:space="preserve">For </w:t>
      </w:r>
      <w:r w:rsidR="00EB2ACD" w:rsidRPr="009D640B">
        <w:rPr>
          <w:rFonts w:cstheme="minorHAnsi"/>
          <w:sz w:val="24"/>
          <w:szCs w:val="24"/>
          <w:u w:val="single"/>
        </w:rPr>
        <w:t>Validation</w:t>
      </w:r>
      <w:r w:rsidRPr="009D640B">
        <w:rPr>
          <w:rFonts w:cstheme="minorHAnsi"/>
          <w:sz w:val="24"/>
          <w:szCs w:val="24"/>
          <w:u w:val="single"/>
        </w:rPr>
        <w:t xml:space="preserve"> Data</w:t>
      </w:r>
      <w:r w:rsidR="00EB2ACD" w:rsidRPr="009D640B">
        <w:rPr>
          <w:rFonts w:cstheme="minorHAnsi"/>
          <w:sz w:val="24"/>
          <w:szCs w:val="24"/>
          <w:u w:val="single"/>
        </w:rPr>
        <w:t>set</w:t>
      </w:r>
    </w:p>
    <w:p w14:paraId="5ECE3DFB" w14:textId="0FD82477" w:rsidR="00ED3CC6" w:rsidRPr="009922BC" w:rsidRDefault="007C4B03">
      <w:pPr>
        <w:rPr>
          <w:rFonts w:cstheme="minorHAnsi"/>
          <w:sz w:val="24"/>
          <w:szCs w:val="24"/>
        </w:rPr>
      </w:pPr>
      <w:r w:rsidRPr="007C4B03">
        <w:rPr>
          <w:rFonts w:cstheme="minorHAnsi"/>
          <w:sz w:val="24"/>
          <w:szCs w:val="24"/>
        </w:rPr>
        <w:drawing>
          <wp:inline distT="0" distB="0" distL="0" distR="0" wp14:anchorId="71FBA193" wp14:editId="5D727505">
            <wp:extent cx="1181100" cy="241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1100" cy="241300"/>
                    </a:xfrm>
                    <a:prstGeom prst="rect">
                      <a:avLst/>
                    </a:prstGeom>
                  </pic:spPr>
                </pic:pic>
              </a:graphicData>
            </a:graphic>
          </wp:inline>
        </w:drawing>
      </w:r>
    </w:p>
    <w:p w14:paraId="672A2F49" w14:textId="77777777" w:rsidR="007C4B03" w:rsidRDefault="00ED3CC6">
      <w:pPr>
        <w:rPr>
          <w:rFonts w:cstheme="minorHAnsi"/>
          <w:sz w:val="24"/>
          <w:szCs w:val="24"/>
        </w:rPr>
      </w:pPr>
      <w:r w:rsidRPr="009922BC">
        <w:rPr>
          <w:rFonts w:cstheme="minorHAnsi"/>
          <w:sz w:val="24"/>
          <w:szCs w:val="24"/>
        </w:rPr>
        <w:t xml:space="preserve"> </w:t>
      </w:r>
    </w:p>
    <w:p w14:paraId="30E6EDA3" w14:textId="0CD51F9B" w:rsidR="00EB62E9" w:rsidRPr="009922BC" w:rsidRDefault="00EB62E9">
      <w:pPr>
        <w:rPr>
          <w:rFonts w:cstheme="minorHAnsi"/>
          <w:sz w:val="24"/>
          <w:szCs w:val="24"/>
        </w:rPr>
      </w:pPr>
      <w:r w:rsidRPr="009922BC">
        <w:rPr>
          <w:rFonts w:cstheme="minorHAnsi"/>
          <w:sz w:val="24"/>
          <w:szCs w:val="24"/>
        </w:rPr>
        <w:t>Q3. What are the key factors that predict customer churn? Do these factors make sense?</w:t>
      </w:r>
    </w:p>
    <w:p w14:paraId="26374CF3" w14:textId="4ED0E8EC" w:rsidR="00EB62E9" w:rsidRPr="009922BC" w:rsidRDefault="00EB62E9"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cstheme="minorHAnsi"/>
          <w:sz w:val="24"/>
          <w:szCs w:val="24"/>
        </w:rPr>
        <w:t xml:space="preserve">A3. The important factors that predicted the customer </w:t>
      </w:r>
      <w:proofErr w:type="gramStart"/>
      <w:r w:rsidRPr="009922BC">
        <w:rPr>
          <w:rFonts w:cstheme="minorHAnsi"/>
          <w:sz w:val="24"/>
          <w:szCs w:val="24"/>
        </w:rPr>
        <w:t>churn  is</w:t>
      </w:r>
      <w:proofErr w:type="gramEnd"/>
      <w:r w:rsidRPr="009922BC">
        <w:rPr>
          <w:rFonts w:cstheme="minorHAnsi"/>
          <w:sz w:val="24"/>
          <w:szCs w:val="24"/>
        </w:rPr>
        <w:t xml:space="preserve">  </w:t>
      </w:r>
      <w:r w:rsidRPr="009922BC">
        <w:rPr>
          <w:rFonts w:eastAsia="Times New Roman" w:cstheme="minorHAnsi"/>
          <w:color w:val="000000"/>
          <w:sz w:val="24"/>
          <w:szCs w:val="24"/>
        </w:rPr>
        <w:t>EQPDAYS, OVERAGE, MONTHS, CHANGEM</w:t>
      </w:r>
      <w:r w:rsidR="007F76DC">
        <w:rPr>
          <w:rFonts w:eastAsia="Times New Roman" w:cstheme="minorHAnsi"/>
          <w:color w:val="000000"/>
          <w:sz w:val="24"/>
          <w:szCs w:val="24"/>
        </w:rPr>
        <w:t xml:space="preserve">, </w:t>
      </w:r>
      <w:r w:rsidR="00EF2A0D">
        <w:rPr>
          <w:rFonts w:eastAsia="Times New Roman" w:cstheme="minorHAnsi"/>
          <w:color w:val="000000"/>
          <w:sz w:val="24"/>
          <w:szCs w:val="24"/>
        </w:rPr>
        <w:t>MOU</w:t>
      </w:r>
    </w:p>
    <w:p w14:paraId="328FCBBD" w14:textId="77777777" w:rsidR="00EB62E9" w:rsidRPr="009922BC" w:rsidRDefault="00EB62E9"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p>
    <w:p w14:paraId="5187D3BF" w14:textId="77777777" w:rsidR="00EB62E9" w:rsidRPr="009922BC" w:rsidRDefault="00EB62E9"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 xml:space="preserve">EQPDAYS </w:t>
      </w:r>
      <w:r w:rsidR="00F363E2" w:rsidRPr="009922BC">
        <w:rPr>
          <w:rFonts w:eastAsia="Times New Roman" w:cstheme="minorHAnsi"/>
          <w:color w:val="000000"/>
          <w:sz w:val="24"/>
          <w:szCs w:val="24"/>
        </w:rPr>
        <w:t>–</w:t>
      </w:r>
      <w:r w:rsidRPr="009922BC">
        <w:rPr>
          <w:rFonts w:eastAsia="Times New Roman" w:cstheme="minorHAnsi"/>
          <w:color w:val="000000"/>
          <w:sz w:val="24"/>
          <w:szCs w:val="24"/>
        </w:rPr>
        <w:t xml:space="preserve"> </w:t>
      </w:r>
      <w:r w:rsidR="00F363E2" w:rsidRPr="009922BC">
        <w:rPr>
          <w:rFonts w:eastAsia="Times New Roman" w:cstheme="minorHAnsi"/>
          <w:color w:val="000000"/>
          <w:sz w:val="24"/>
          <w:szCs w:val="24"/>
        </w:rPr>
        <w:t>Number of days of current equipment</w:t>
      </w:r>
    </w:p>
    <w:p w14:paraId="59B8D508" w14:textId="77777777" w:rsidR="00C72448" w:rsidRPr="009922BC" w:rsidRDefault="00F363E2"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 xml:space="preserve">OVERAGE </w:t>
      </w:r>
      <w:r w:rsidR="00C72448" w:rsidRPr="009922BC">
        <w:rPr>
          <w:rFonts w:eastAsia="Times New Roman" w:cstheme="minorHAnsi"/>
          <w:color w:val="000000"/>
          <w:sz w:val="24"/>
          <w:szCs w:val="24"/>
        </w:rPr>
        <w:t>–</w:t>
      </w:r>
      <w:r w:rsidRPr="009922BC">
        <w:rPr>
          <w:rFonts w:eastAsia="Times New Roman" w:cstheme="minorHAnsi"/>
          <w:color w:val="000000"/>
          <w:sz w:val="24"/>
          <w:szCs w:val="24"/>
        </w:rPr>
        <w:t xml:space="preserve"> </w:t>
      </w:r>
      <w:r w:rsidR="00C72448" w:rsidRPr="009922BC">
        <w:rPr>
          <w:rFonts w:eastAsia="Times New Roman" w:cstheme="minorHAnsi"/>
          <w:color w:val="000000"/>
          <w:sz w:val="24"/>
          <w:szCs w:val="24"/>
        </w:rPr>
        <w:t>Mean overage minutes of use.</w:t>
      </w:r>
    </w:p>
    <w:p w14:paraId="45DD818E" w14:textId="5DC6D8A4" w:rsidR="00EF2A0D" w:rsidRDefault="00EF2A0D"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Pr>
          <w:rFonts w:eastAsia="Times New Roman" w:cstheme="minorHAnsi"/>
          <w:color w:val="000000"/>
          <w:sz w:val="24"/>
          <w:szCs w:val="24"/>
        </w:rPr>
        <w:t xml:space="preserve">MOU </w:t>
      </w:r>
      <w:r w:rsidR="00702C15">
        <w:rPr>
          <w:rFonts w:eastAsia="Times New Roman" w:cstheme="minorHAnsi"/>
          <w:color w:val="000000"/>
          <w:sz w:val="24"/>
          <w:szCs w:val="24"/>
        </w:rPr>
        <w:t>–</w:t>
      </w:r>
      <w:r>
        <w:rPr>
          <w:rFonts w:eastAsia="Times New Roman" w:cstheme="minorHAnsi"/>
          <w:color w:val="000000"/>
          <w:sz w:val="24"/>
          <w:szCs w:val="24"/>
        </w:rPr>
        <w:t xml:space="preserve"> </w:t>
      </w:r>
      <w:r w:rsidR="00702C15">
        <w:rPr>
          <w:rFonts w:eastAsia="Times New Roman" w:cstheme="minorHAnsi"/>
          <w:color w:val="000000"/>
          <w:sz w:val="24"/>
          <w:szCs w:val="24"/>
        </w:rPr>
        <w:t>Mean monthly minutes of use.</w:t>
      </w:r>
    </w:p>
    <w:p w14:paraId="22D184D3" w14:textId="356A30C3" w:rsidR="00C72448" w:rsidRPr="009922BC" w:rsidRDefault="00C72448"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MONTHS – Months in Service.</w:t>
      </w:r>
    </w:p>
    <w:p w14:paraId="5AE1623A" w14:textId="6851356B" w:rsidR="003B5BFE" w:rsidRDefault="00C72448"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CHANGEM - % change in minutes of use.</w:t>
      </w:r>
    </w:p>
    <w:p w14:paraId="0E7B2E6E" w14:textId="77777777" w:rsidR="005621FB" w:rsidRDefault="005621FB"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bookmarkStart w:id="0" w:name="_GoBack"/>
      <w:bookmarkEnd w:id="0"/>
    </w:p>
    <w:p w14:paraId="1382212A" w14:textId="620DAFFB" w:rsidR="00E51F26" w:rsidRPr="009922BC" w:rsidRDefault="00EF2A0D"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EF2A0D">
        <w:rPr>
          <w:rFonts w:eastAsia="Times New Roman" w:cstheme="minorHAnsi"/>
          <w:color w:val="000000"/>
          <w:sz w:val="24"/>
          <w:szCs w:val="24"/>
        </w:rPr>
        <w:drawing>
          <wp:inline distT="0" distB="0" distL="0" distR="0" wp14:anchorId="42251E8E" wp14:editId="2511F66B">
            <wp:extent cx="2044700" cy="1308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4700" cy="1308100"/>
                    </a:xfrm>
                    <a:prstGeom prst="rect">
                      <a:avLst/>
                    </a:prstGeom>
                  </pic:spPr>
                </pic:pic>
              </a:graphicData>
            </a:graphic>
          </wp:inline>
        </w:drawing>
      </w:r>
    </w:p>
    <w:p w14:paraId="023F16C9" w14:textId="77777777" w:rsidR="009922BC" w:rsidRDefault="009922BC"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p>
    <w:p w14:paraId="4959DE48" w14:textId="77777777" w:rsidR="00C34943" w:rsidRDefault="00C34943"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b/>
          <w:color w:val="000000"/>
          <w:sz w:val="24"/>
          <w:szCs w:val="24"/>
          <w:u w:val="single"/>
        </w:rPr>
      </w:pPr>
    </w:p>
    <w:p w14:paraId="17B15205" w14:textId="77777777" w:rsidR="00D274C9" w:rsidRPr="009922BC" w:rsidRDefault="00D274C9"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b/>
          <w:color w:val="000000"/>
          <w:sz w:val="24"/>
          <w:szCs w:val="24"/>
          <w:u w:val="single"/>
        </w:rPr>
      </w:pPr>
      <w:r w:rsidRPr="009922BC">
        <w:rPr>
          <w:rFonts w:eastAsia="Times New Roman" w:cstheme="minorHAnsi"/>
          <w:b/>
          <w:color w:val="000000"/>
          <w:sz w:val="24"/>
          <w:szCs w:val="24"/>
          <w:u w:val="single"/>
        </w:rPr>
        <w:t xml:space="preserve">Factors makes sense like – </w:t>
      </w:r>
    </w:p>
    <w:p w14:paraId="1ECAA3B0" w14:textId="61B9C714" w:rsidR="00B60847" w:rsidRPr="007F76DC" w:rsidRDefault="00D274C9" w:rsidP="007F76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 xml:space="preserve">EQPDAYS </w:t>
      </w:r>
      <w:proofErr w:type="gramStart"/>
      <w:r w:rsidRPr="009922BC">
        <w:rPr>
          <w:rFonts w:eastAsia="Times New Roman" w:cstheme="minorHAnsi"/>
          <w:color w:val="000000"/>
          <w:sz w:val="24"/>
          <w:szCs w:val="24"/>
        </w:rPr>
        <w:t>–  As</w:t>
      </w:r>
      <w:proofErr w:type="gramEnd"/>
      <w:r w:rsidRPr="009922BC">
        <w:rPr>
          <w:rFonts w:eastAsia="Times New Roman" w:cstheme="minorHAnsi"/>
          <w:color w:val="000000"/>
          <w:sz w:val="24"/>
          <w:szCs w:val="24"/>
        </w:rPr>
        <w:t xml:space="preserve"> the number of days passes the technology becomes obsolete and customer buys the new phone with new technology bundled with better telecom plans</w:t>
      </w:r>
      <w:r w:rsidR="005061D4" w:rsidRPr="009922BC">
        <w:rPr>
          <w:rFonts w:eastAsia="Times New Roman" w:cstheme="minorHAnsi"/>
          <w:color w:val="000000"/>
          <w:sz w:val="24"/>
          <w:szCs w:val="24"/>
        </w:rPr>
        <w:t xml:space="preserve"> to avoid 60% of churning customers.</w:t>
      </w:r>
    </w:p>
    <w:p w14:paraId="5EF667B5" w14:textId="77777777" w:rsidR="00D274C9" w:rsidRPr="009922BC" w:rsidRDefault="00D274C9" w:rsidP="00D274C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OVERAGE – IF the call minutes are limited and over usage may lead to higher billing.</w:t>
      </w:r>
    </w:p>
    <w:p w14:paraId="2DF5839D" w14:textId="77777777" w:rsidR="00D274C9" w:rsidRPr="009922BC" w:rsidRDefault="00BA0607" w:rsidP="00D274C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MONTHS</w:t>
      </w:r>
      <w:r w:rsidR="00D274C9" w:rsidRPr="009922BC">
        <w:rPr>
          <w:rFonts w:eastAsia="Times New Roman" w:cstheme="minorHAnsi"/>
          <w:color w:val="000000"/>
          <w:sz w:val="24"/>
          <w:szCs w:val="24"/>
        </w:rPr>
        <w:t xml:space="preserve"> </w:t>
      </w:r>
      <w:proofErr w:type="gramStart"/>
      <w:r w:rsidR="00D274C9" w:rsidRPr="009922BC">
        <w:rPr>
          <w:rFonts w:eastAsia="Times New Roman" w:cstheme="minorHAnsi"/>
          <w:color w:val="000000"/>
          <w:sz w:val="24"/>
          <w:szCs w:val="24"/>
        </w:rPr>
        <w:t xml:space="preserve">– </w:t>
      </w:r>
      <w:r w:rsidR="00E94F2E" w:rsidRPr="009922BC">
        <w:rPr>
          <w:rFonts w:eastAsia="Times New Roman" w:cstheme="minorHAnsi"/>
          <w:color w:val="000000"/>
          <w:sz w:val="24"/>
          <w:szCs w:val="24"/>
        </w:rPr>
        <w:t xml:space="preserve"> Customers</w:t>
      </w:r>
      <w:proofErr w:type="gramEnd"/>
      <w:r w:rsidR="00E94F2E" w:rsidRPr="009922BC">
        <w:rPr>
          <w:rFonts w:eastAsia="Times New Roman" w:cstheme="minorHAnsi"/>
          <w:color w:val="000000"/>
          <w:sz w:val="24"/>
          <w:szCs w:val="24"/>
        </w:rPr>
        <w:t xml:space="preserve"> expectation for better services increases as his loyalty to a brand increases .</w:t>
      </w:r>
    </w:p>
    <w:p w14:paraId="5140A683" w14:textId="3071F288" w:rsidR="00BA0607" w:rsidRDefault="00BA0607" w:rsidP="00EB62E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 xml:space="preserve">CHANGEM </w:t>
      </w:r>
      <w:r w:rsidR="00207C2D" w:rsidRPr="009922BC">
        <w:rPr>
          <w:rFonts w:eastAsia="Times New Roman" w:cstheme="minorHAnsi"/>
          <w:color w:val="000000"/>
          <w:sz w:val="24"/>
          <w:szCs w:val="24"/>
        </w:rPr>
        <w:t>–</w:t>
      </w:r>
      <w:r w:rsidRPr="009922BC">
        <w:rPr>
          <w:rFonts w:eastAsia="Times New Roman" w:cstheme="minorHAnsi"/>
          <w:color w:val="000000"/>
          <w:sz w:val="24"/>
          <w:szCs w:val="24"/>
        </w:rPr>
        <w:t xml:space="preserve"> </w:t>
      </w:r>
      <w:r w:rsidR="00207C2D" w:rsidRPr="009922BC">
        <w:rPr>
          <w:rFonts w:eastAsia="Times New Roman" w:cstheme="minorHAnsi"/>
          <w:color w:val="000000"/>
          <w:sz w:val="24"/>
          <w:szCs w:val="24"/>
        </w:rPr>
        <w:t>Frequent changes in plans will lead to instability among customers.</w:t>
      </w:r>
    </w:p>
    <w:p w14:paraId="1E7214EA" w14:textId="09C6F68F" w:rsidR="00702C15" w:rsidRPr="007F76DC" w:rsidRDefault="00702C15" w:rsidP="00EB62E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Pr>
          <w:rFonts w:eastAsia="Times New Roman" w:cstheme="minorHAnsi"/>
          <w:color w:val="000000"/>
          <w:sz w:val="24"/>
          <w:szCs w:val="24"/>
        </w:rPr>
        <w:lastRenderedPageBreak/>
        <w:t>MOU – How many minutes of incoming calls and outgoing calls does the subscriber is doing and attending. It will help the company to track the usage of the subscriber and will accordingly try to offer different services and offers to the customer.</w:t>
      </w:r>
    </w:p>
    <w:p w14:paraId="6A001B23" w14:textId="77777777" w:rsidR="005621FB" w:rsidRDefault="005621FB" w:rsidP="00B63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p>
    <w:p w14:paraId="142D8657" w14:textId="26B0DC4C" w:rsidR="00B6348F" w:rsidRDefault="00B6348F" w:rsidP="00B63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eastAsia="Times New Roman" w:cstheme="minorHAnsi"/>
          <w:color w:val="000000"/>
          <w:sz w:val="24"/>
          <w:szCs w:val="24"/>
        </w:rPr>
        <w:t xml:space="preserve">Q4 </w:t>
      </w:r>
      <w:r w:rsidRPr="009922BC">
        <w:rPr>
          <w:rFonts w:cstheme="minorHAnsi"/>
          <w:sz w:val="24"/>
          <w:szCs w:val="24"/>
        </w:rPr>
        <w:t>What offers should be made to which customers to encourage them to remain with Cell2Cell?</w:t>
      </w:r>
    </w:p>
    <w:p w14:paraId="31876B02" w14:textId="77777777" w:rsidR="00B6348F" w:rsidRPr="009922BC" w:rsidRDefault="00B6348F" w:rsidP="00B63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cstheme="minorHAnsi"/>
          <w:sz w:val="24"/>
          <w:szCs w:val="24"/>
        </w:rPr>
        <w:t xml:space="preserve">A4 </w:t>
      </w:r>
      <w:r w:rsidRPr="009922BC">
        <w:rPr>
          <w:rFonts w:cstheme="minorHAnsi"/>
          <w:b/>
          <w:sz w:val="24"/>
          <w:szCs w:val="24"/>
          <w:u w:val="single"/>
        </w:rPr>
        <w:t>Using Decision Tree -</w:t>
      </w:r>
      <w:r w:rsidRPr="009922BC">
        <w:rPr>
          <w:rFonts w:cstheme="minorHAnsi"/>
          <w:sz w:val="24"/>
          <w:szCs w:val="24"/>
        </w:rPr>
        <w:t xml:space="preserve"> </w:t>
      </w:r>
    </w:p>
    <w:p w14:paraId="6621CDEC" w14:textId="39E5C9E6" w:rsidR="00B6348F" w:rsidRDefault="00B6348F"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3F7F5D5D" w14:textId="77777777" w:rsidR="00B6348F" w:rsidRPr="009922BC" w:rsidRDefault="00B6348F"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3694970F" w14:textId="77777777" w:rsidR="007E6AC0" w:rsidRPr="009922BC" w:rsidRDefault="007E6AC0"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noProof/>
          <w:color w:val="000000"/>
          <w:sz w:val="24"/>
          <w:szCs w:val="24"/>
        </w:rPr>
        <w:drawing>
          <wp:inline distT="0" distB="0" distL="0" distR="0" wp14:anchorId="47990521" wp14:editId="5466A212">
            <wp:extent cx="5856964" cy="2934031"/>
            <wp:effectExtent l="19050" t="0" r="0" b="0"/>
            <wp:docPr id="1" name="Picture 0" descr="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jpeg"/>
                    <pic:cNvPicPr/>
                  </pic:nvPicPr>
                  <pic:blipFill>
                    <a:blip r:embed="rId19"/>
                    <a:stretch>
                      <a:fillRect/>
                    </a:stretch>
                  </pic:blipFill>
                  <pic:spPr>
                    <a:xfrm>
                      <a:off x="0" y="0"/>
                      <a:ext cx="5864488" cy="2937800"/>
                    </a:xfrm>
                    <a:prstGeom prst="rect">
                      <a:avLst/>
                    </a:prstGeom>
                  </pic:spPr>
                </pic:pic>
              </a:graphicData>
            </a:graphic>
          </wp:inline>
        </w:drawing>
      </w:r>
    </w:p>
    <w:p w14:paraId="7D73E586" w14:textId="77777777" w:rsidR="00EB62E9" w:rsidRPr="009922BC" w:rsidRDefault="00EB62E9"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 xml:space="preserve"> </w:t>
      </w:r>
    </w:p>
    <w:p w14:paraId="62394608" w14:textId="77777777" w:rsidR="00825519" w:rsidRPr="009922BC" w:rsidRDefault="00825519"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b/>
          <w:color w:val="000000"/>
          <w:sz w:val="24"/>
          <w:szCs w:val="24"/>
          <w:u w:val="single"/>
        </w:rPr>
      </w:pPr>
      <w:r w:rsidRPr="009922BC">
        <w:rPr>
          <w:rFonts w:eastAsia="Times New Roman" w:cstheme="minorHAnsi"/>
          <w:b/>
          <w:color w:val="000000"/>
          <w:sz w:val="24"/>
          <w:szCs w:val="24"/>
          <w:u w:val="single"/>
        </w:rPr>
        <w:t>Offers</w:t>
      </w:r>
      <w:r w:rsidR="009922BC">
        <w:rPr>
          <w:rFonts w:eastAsia="Times New Roman" w:cstheme="minorHAnsi"/>
          <w:b/>
          <w:color w:val="000000"/>
          <w:sz w:val="24"/>
          <w:szCs w:val="24"/>
          <w:u w:val="single"/>
        </w:rPr>
        <w:t xml:space="preserve"> to be</w:t>
      </w:r>
      <w:r w:rsidRPr="009922BC">
        <w:rPr>
          <w:rFonts w:eastAsia="Times New Roman" w:cstheme="minorHAnsi"/>
          <w:b/>
          <w:color w:val="000000"/>
          <w:sz w:val="24"/>
          <w:szCs w:val="24"/>
          <w:u w:val="single"/>
        </w:rPr>
        <w:t xml:space="preserve"> made - </w:t>
      </w:r>
    </w:p>
    <w:p w14:paraId="4A408097" w14:textId="77777777" w:rsidR="00825519" w:rsidRPr="009922BC" w:rsidRDefault="00825519" w:rsidP="0082551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EQPDAYS – Company should do partnership with mobile companies to offer wide varie</w:t>
      </w:r>
      <w:r w:rsidR="005061D4" w:rsidRPr="009922BC">
        <w:rPr>
          <w:rFonts w:eastAsia="Times New Roman" w:cstheme="minorHAnsi"/>
          <w:color w:val="000000"/>
          <w:sz w:val="24"/>
          <w:szCs w:val="24"/>
        </w:rPr>
        <w:t>ty of  options bundled with their</w:t>
      </w:r>
      <w:r w:rsidRPr="009922BC">
        <w:rPr>
          <w:rFonts w:eastAsia="Times New Roman" w:cstheme="minorHAnsi"/>
          <w:color w:val="000000"/>
          <w:sz w:val="24"/>
          <w:szCs w:val="24"/>
        </w:rPr>
        <w:t xml:space="preserve"> telecom plans</w:t>
      </w:r>
      <w:r w:rsidR="005061D4" w:rsidRPr="009922BC">
        <w:rPr>
          <w:rFonts w:eastAsia="Times New Roman" w:cstheme="minorHAnsi"/>
          <w:color w:val="000000"/>
          <w:sz w:val="24"/>
          <w:szCs w:val="24"/>
        </w:rPr>
        <w:t xml:space="preserve"> at good rates</w:t>
      </w:r>
      <w:r w:rsidRPr="009922BC">
        <w:rPr>
          <w:rFonts w:eastAsia="Times New Roman" w:cstheme="minorHAnsi"/>
          <w:color w:val="000000"/>
          <w:sz w:val="24"/>
          <w:szCs w:val="24"/>
        </w:rPr>
        <w:t xml:space="preserve"> and companies can also offer cashbacks on new purchase of  to those customers who have already completed 300 days with their old phone using their network</w:t>
      </w:r>
      <w:r w:rsidR="005061D4" w:rsidRPr="009922BC">
        <w:rPr>
          <w:rFonts w:eastAsia="Times New Roman" w:cstheme="minorHAnsi"/>
          <w:color w:val="000000"/>
          <w:sz w:val="24"/>
          <w:szCs w:val="24"/>
        </w:rPr>
        <w:t xml:space="preserve"> (As per the decision tree)</w:t>
      </w:r>
      <w:r w:rsidRPr="009922BC">
        <w:rPr>
          <w:rFonts w:eastAsia="Times New Roman" w:cstheme="minorHAnsi"/>
          <w:color w:val="000000"/>
          <w:sz w:val="24"/>
          <w:szCs w:val="24"/>
        </w:rPr>
        <w:t>.</w:t>
      </w:r>
    </w:p>
    <w:p w14:paraId="26093350" w14:textId="77777777" w:rsidR="00825519" w:rsidRPr="009922BC" w:rsidRDefault="00825519" w:rsidP="0082551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 xml:space="preserve">OVERAGE – </w:t>
      </w:r>
      <w:r w:rsidR="005061D4" w:rsidRPr="009922BC">
        <w:rPr>
          <w:rFonts w:eastAsia="Times New Roman" w:cstheme="minorHAnsi"/>
          <w:color w:val="000000"/>
          <w:sz w:val="24"/>
          <w:szCs w:val="24"/>
        </w:rPr>
        <w:t xml:space="preserve">Companies should offer a flexible talk plans according to the age to avoid over billings of customers. </w:t>
      </w:r>
    </w:p>
    <w:p w14:paraId="4A024925" w14:textId="5AE84E39" w:rsidR="00825519" w:rsidRDefault="00825519" w:rsidP="0082551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sidRPr="009922BC">
        <w:rPr>
          <w:rFonts w:eastAsia="Times New Roman" w:cstheme="minorHAnsi"/>
          <w:color w:val="000000"/>
          <w:sz w:val="24"/>
          <w:szCs w:val="24"/>
        </w:rPr>
        <w:t xml:space="preserve">MONTHS </w:t>
      </w:r>
      <w:proofErr w:type="gramStart"/>
      <w:r w:rsidRPr="009922BC">
        <w:rPr>
          <w:rFonts w:eastAsia="Times New Roman" w:cstheme="minorHAnsi"/>
          <w:color w:val="000000"/>
          <w:sz w:val="24"/>
          <w:szCs w:val="24"/>
        </w:rPr>
        <w:t xml:space="preserve">–  </w:t>
      </w:r>
      <w:r w:rsidR="00A448C9" w:rsidRPr="009922BC">
        <w:rPr>
          <w:rFonts w:eastAsia="Times New Roman" w:cstheme="minorHAnsi"/>
          <w:color w:val="000000"/>
          <w:sz w:val="24"/>
          <w:szCs w:val="24"/>
        </w:rPr>
        <w:t>Loyal</w:t>
      </w:r>
      <w:proofErr w:type="gramEnd"/>
      <w:r w:rsidR="00A448C9" w:rsidRPr="009922BC">
        <w:rPr>
          <w:rFonts w:eastAsia="Times New Roman" w:cstheme="minorHAnsi"/>
          <w:color w:val="000000"/>
          <w:sz w:val="24"/>
          <w:szCs w:val="24"/>
        </w:rPr>
        <w:t xml:space="preserve"> </w:t>
      </w:r>
      <w:r w:rsidRPr="009922BC">
        <w:rPr>
          <w:rFonts w:eastAsia="Times New Roman" w:cstheme="minorHAnsi"/>
          <w:color w:val="000000"/>
          <w:sz w:val="24"/>
          <w:szCs w:val="24"/>
        </w:rPr>
        <w:t>Customers</w:t>
      </w:r>
      <w:r w:rsidR="00A448C9" w:rsidRPr="009922BC">
        <w:rPr>
          <w:rFonts w:eastAsia="Times New Roman" w:cstheme="minorHAnsi"/>
          <w:color w:val="000000"/>
          <w:sz w:val="24"/>
          <w:szCs w:val="24"/>
        </w:rPr>
        <w:t xml:space="preserve"> (i.e. Customers completed 12 months on network )</w:t>
      </w:r>
      <w:r w:rsidRPr="009922BC">
        <w:rPr>
          <w:rFonts w:eastAsia="Times New Roman" w:cstheme="minorHAnsi"/>
          <w:color w:val="000000"/>
          <w:sz w:val="24"/>
          <w:szCs w:val="24"/>
        </w:rPr>
        <w:t xml:space="preserve"> </w:t>
      </w:r>
      <w:r w:rsidR="00A448C9" w:rsidRPr="009922BC">
        <w:rPr>
          <w:rFonts w:eastAsia="Times New Roman" w:cstheme="minorHAnsi"/>
          <w:color w:val="000000"/>
          <w:sz w:val="24"/>
          <w:szCs w:val="24"/>
        </w:rPr>
        <w:t>should be offered good telecom packages and cashbacks</w:t>
      </w:r>
      <w:r w:rsidRPr="009922BC">
        <w:rPr>
          <w:rFonts w:eastAsia="Times New Roman" w:cstheme="minorHAnsi"/>
          <w:color w:val="000000"/>
          <w:sz w:val="24"/>
          <w:szCs w:val="24"/>
        </w:rPr>
        <w:t>.</w:t>
      </w:r>
    </w:p>
    <w:p w14:paraId="1D0DB634" w14:textId="37F94874" w:rsidR="005621FB" w:rsidRPr="009922BC" w:rsidRDefault="005621FB" w:rsidP="0082551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r>
        <w:rPr>
          <w:rFonts w:eastAsia="Times New Roman" w:cstheme="minorHAnsi"/>
          <w:color w:val="000000"/>
          <w:sz w:val="24"/>
          <w:szCs w:val="24"/>
        </w:rPr>
        <w:t xml:space="preserve">MOU – IF the customer is usage is less </w:t>
      </w:r>
      <w:proofErr w:type="spellStart"/>
      <w:r>
        <w:rPr>
          <w:rFonts w:eastAsia="Times New Roman" w:cstheme="minorHAnsi"/>
          <w:color w:val="000000"/>
          <w:sz w:val="24"/>
          <w:szCs w:val="24"/>
        </w:rPr>
        <w:t>then</w:t>
      </w:r>
      <w:proofErr w:type="spellEnd"/>
      <w:r>
        <w:rPr>
          <w:rFonts w:eastAsia="Times New Roman" w:cstheme="minorHAnsi"/>
          <w:color w:val="000000"/>
          <w:sz w:val="24"/>
          <w:szCs w:val="24"/>
        </w:rPr>
        <w:t xml:space="preserve"> company can offer cheaper packs with usage of some free data to increase their consumption. If the customers usage is more then company can upsell or cross sell more heavy packs having large volumes of data and other incoming and outgoing calls services at the optimal rates.</w:t>
      </w:r>
    </w:p>
    <w:p w14:paraId="54BCFC6A" w14:textId="77777777" w:rsidR="007E6AC0" w:rsidRPr="009922BC" w:rsidRDefault="007E6AC0" w:rsidP="00EB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eastAsia="Times New Roman" w:cstheme="minorHAnsi"/>
          <w:color w:val="000000"/>
          <w:sz w:val="24"/>
          <w:szCs w:val="24"/>
        </w:rPr>
      </w:pPr>
    </w:p>
    <w:p w14:paraId="25F6EFB0" w14:textId="77777777" w:rsidR="005621FB" w:rsidRDefault="005621FB" w:rsidP="007F456E">
      <w:pPr>
        <w:autoSpaceDE w:val="0"/>
        <w:autoSpaceDN w:val="0"/>
        <w:adjustRightInd w:val="0"/>
        <w:spacing w:after="0" w:line="240" w:lineRule="auto"/>
        <w:rPr>
          <w:rFonts w:cstheme="minorHAnsi"/>
          <w:sz w:val="24"/>
          <w:szCs w:val="24"/>
        </w:rPr>
      </w:pPr>
    </w:p>
    <w:p w14:paraId="345B37D6" w14:textId="77777777" w:rsidR="005621FB" w:rsidRDefault="005621FB" w:rsidP="007F456E">
      <w:pPr>
        <w:autoSpaceDE w:val="0"/>
        <w:autoSpaceDN w:val="0"/>
        <w:adjustRightInd w:val="0"/>
        <w:spacing w:after="0" w:line="240" w:lineRule="auto"/>
        <w:rPr>
          <w:rFonts w:cstheme="minorHAnsi"/>
          <w:sz w:val="24"/>
          <w:szCs w:val="24"/>
        </w:rPr>
      </w:pPr>
    </w:p>
    <w:p w14:paraId="1E149BE5" w14:textId="77777777" w:rsidR="005621FB" w:rsidRDefault="005621FB" w:rsidP="007F456E">
      <w:pPr>
        <w:autoSpaceDE w:val="0"/>
        <w:autoSpaceDN w:val="0"/>
        <w:adjustRightInd w:val="0"/>
        <w:spacing w:after="0" w:line="240" w:lineRule="auto"/>
        <w:rPr>
          <w:rFonts w:cstheme="minorHAnsi"/>
          <w:sz w:val="24"/>
          <w:szCs w:val="24"/>
        </w:rPr>
      </w:pPr>
    </w:p>
    <w:p w14:paraId="711905A6" w14:textId="77777777" w:rsidR="005621FB" w:rsidRDefault="005621FB" w:rsidP="007F456E">
      <w:pPr>
        <w:autoSpaceDE w:val="0"/>
        <w:autoSpaceDN w:val="0"/>
        <w:adjustRightInd w:val="0"/>
        <w:spacing w:after="0" w:line="240" w:lineRule="auto"/>
        <w:rPr>
          <w:rFonts w:cstheme="minorHAnsi"/>
          <w:sz w:val="24"/>
          <w:szCs w:val="24"/>
        </w:rPr>
      </w:pPr>
    </w:p>
    <w:p w14:paraId="712C3E87" w14:textId="17AD5EC2" w:rsidR="007F456E" w:rsidRPr="009922BC" w:rsidRDefault="009B316B" w:rsidP="007F456E">
      <w:pPr>
        <w:autoSpaceDE w:val="0"/>
        <w:autoSpaceDN w:val="0"/>
        <w:adjustRightInd w:val="0"/>
        <w:spacing w:after="0" w:line="240" w:lineRule="auto"/>
        <w:rPr>
          <w:rFonts w:cstheme="minorHAnsi"/>
          <w:sz w:val="24"/>
          <w:szCs w:val="24"/>
        </w:rPr>
      </w:pPr>
      <w:r w:rsidRPr="009922BC">
        <w:rPr>
          <w:rFonts w:cstheme="minorHAnsi"/>
          <w:sz w:val="24"/>
          <w:szCs w:val="24"/>
        </w:rPr>
        <w:lastRenderedPageBreak/>
        <w:t>Q</w:t>
      </w:r>
      <w:r w:rsidR="007F456E" w:rsidRPr="009922BC">
        <w:rPr>
          <w:rFonts w:cstheme="minorHAnsi"/>
          <w:sz w:val="24"/>
          <w:szCs w:val="24"/>
        </w:rPr>
        <w:t>5. Assuming these actions were implemented, how would you determine whether they had</w:t>
      </w:r>
    </w:p>
    <w:p w14:paraId="4967C0F2" w14:textId="77777777" w:rsidR="007F456E" w:rsidRPr="009922BC" w:rsidRDefault="007F456E"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cstheme="minorHAnsi"/>
          <w:sz w:val="24"/>
          <w:szCs w:val="24"/>
        </w:rPr>
        <w:t>worked?</w:t>
      </w:r>
    </w:p>
    <w:p w14:paraId="2C61E027" w14:textId="77777777" w:rsidR="007F456E" w:rsidRPr="009922BC" w:rsidRDefault="007F456E"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41E102A6" w14:textId="77777777" w:rsidR="007F456E" w:rsidRPr="009922BC" w:rsidRDefault="007F456E"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cstheme="minorHAnsi"/>
          <w:sz w:val="24"/>
          <w:szCs w:val="24"/>
        </w:rPr>
        <w:t xml:space="preserve">A5 We can see for the yearly churn percentage trend for the customers for both before and after the implementation of actions. </w:t>
      </w:r>
    </w:p>
    <w:p w14:paraId="702F62E8" w14:textId="77777777" w:rsidR="009B316B" w:rsidRPr="009922BC"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64F25EDB" w14:textId="77777777" w:rsidR="00CA6ABA" w:rsidRPr="009922BC" w:rsidRDefault="00CA6ABA" w:rsidP="009B316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cstheme="minorHAnsi"/>
          <w:sz w:val="24"/>
          <w:szCs w:val="24"/>
        </w:rPr>
        <w:t>For this we have to bucket all the customers in terms of years on the basis of months in service.</w:t>
      </w:r>
    </w:p>
    <w:p w14:paraId="412DEC13" w14:textId="77777777" w:rsidR="009B316B" w:rsidRPr="009922BC"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19C659B0" w14:textId="633518EE" w:rsidR="009B316B"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cstheme="minorHAnsi"/>
          <w:sz w:val="24"/>
          <w:szCs w:val="24"/>
        </w:rPr>
        <w:t xml:space="preserve">Example – </w:t>
      </w:r>
    </w:p>
    <w:p w14:paraId="070A3F00" w14:textId="3EAED867" w:rsidR="007F76DC" w:rsidRPr="009922BC" w:rsidRDefault="007F76DC"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cstheme="minorHAnsi"/>
          <w:noProof/>
          <w:sz w:val="24"/>
          <w:szCs w:val="24"/>
        </w:rPr>
        <w:drawing>
          <wp:inline distT="0" distB="0" distL="0" distR="0" wp14:anchorId="54B0CDD8" wp14:editId="1DD5BCED">
            <wp:extent cx="5487166" cy="914528"/>
            <wp:effectExtent l="19050" t="0" r="0" b="0"/>
            <wp:docPr id="3" name="Pictur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0"/>
                    <a:stretch>
                      <a:fillRect/>
                    </a:stretch>
                  </pic:blipFill>
                  <pic:spPr>
                    <a:xfrm>
                      <a:off x="0" y="0"/>
                      <a:ext cx="5487166" cy="914528"/>
                    </a:xfrm>
                    <a:prstGeom prst="rect">
                      <a:avLst/>
                    </a:prstGeom>
                    <a:solidFill>
                      <a:schemeClr val="accent1"/>
                    </a:solidFill>
                  </pic:spPr>
                </pic:pic>
              </a:graphicData>
            </a:graphic>
          </wp:inline>
        </w:drawing>
      </w:r>
    </w:p>
    <w:p w14:paraId="696B8509" w14:textId="77777777" w:rsidR="009B316B" w:rsidRPr="009922BC"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5CDB8AC7" w14:textId="1FF3B35F" w:rsidR="009B316B" w:rsidRPr="009922BC"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6D67CC55" w14:textId="77777777" w:rsidR="009B316B" w:rsidRPr="009922BC"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4216C321" w14:textId="77777777" w:rsidR="009B316B" w:rsidRPr="009922BC"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b/>
          <w:sz w:val="24"/>
          <w:szCs w:val="24"/>
        </w:rPr>
      </w:pPr>
      <w:r w:rsidRPr="009922BC">
        <w:rPr>
          <w:rFonts w:cstheme="minorHAnsi"/>
          <w:b/>
          <w:sz w:val="24"/>
          <w:szCs w:val="24"/>
        </w:rPr>
        <w:t xml:space="preserve">OR </w:t>
      </w:r>
    </w:p>
    <w:p w14:paraId="7E489257" w14:textId="77777777" w:rsidR="009B316B" w:rsidRPr="009922BC"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41230D24" w14:textId="77777777" w:rsidR="009B316B" w:rsidRPr="009922BC" w:rsidRDefault="009B316B" w:rsidP="009B316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cstheme="minorHAnsi"/>
          <w:sz w:val="24"/>
          <w:szCs w:val="24"/>
        </w:rPr>
        <w:t>We can also find the overall % of churned and not churned Customers.</w:t>
      </w:r>
    </w:p>
    <w:p w14:paraId="78BBE987" w14:textId="77777777" w:rsidR="009B316B" w:rsidRPr="009922BC"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5BFADCDF" w14:textId="77777777" w:rsidR="009B316B" w:rsidRPr="009922BC" w:rsidRDefault="009B316B"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cstheme="minorHAnsi"/>
          <w:sz w:val="24"/>
          <w:szCs w:val="24"/>
        </w:rPr>
        <w:t xml:space="preserve">Example </w:t>
      </w:r>
      <w:r w:rsidR="00453605" w:rsidRPr="009922BC">
        <w:rPr>
          <w:rFonts w:cstheme="minorHAnsi"/>
          <w:sz w:val="24"/>
          <w:szCs w:val="24"/>
        </w:rPr>
        <w:t>–</w:t>
      </w:r>
      <w:r w:rsidRPr="009922BC">
        <w:rPr>
          <w:rFonts w:cstheme="minorHAnsi"/>
          <w:sz w:val="24"/>
          <w:szCs w:val="24"/>
        </w:rPr>
        <w:t xml:space="preserve"> </w:t>
      </w:r>
    </w:p>
    <w:p w14:paraId="41F84887" w14:textId="77777777" w:rsidR="00453605" w:rsidRPr="009922BC" w:rsidRDefault="00453605"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p>
    <w:p w14:paraId="6D0343FF" w14:textId="77777777" w:rsidR="00453605" w:rsidRPr="009922BC" w:rsidRDefault="00453605" w:rsidP="007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rPr>
          <w:rFonts w:cstheme="minorHAnsi"/>
          <w:sz w:val="24"/>
          <w:szCs w:val="24"/>
        </w:rPr>
      </w:pPr>
      <w:r w:rsidRPr="009922BC">
        <w:rPr>
          <w:rFonts w:cstheme="minorHAnsi"/>
          <w:noProof/>
          <w:sz w:val="24"/>
          <w:szCs w:val="24"/>
        </w:rPr>
        <w:drawing>
          <wp:inline distT="0" distB="0" distL="0" distR="0" wp14:anchorId="404DD9F0" wp14:editId="05AE95FF">
            <wp:extent cx="2162477" cy="419159"/>
            <wp:effectExtent l="19050" t="0" r="9223" b="0"/>
            <wp:docPr id="4"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1"/>
                    <a:stretch>
                      <a:fillRect/>
                    </a:stretch>
                  </pic:blipFill>
                  <pic:spPr>
                    <a:xfrm>
                      <a:off x="0" y="0"/>
                      <a:ext cx="2162477" cy="419159"/>
                    </a:xfrm>
                    <a:prstGeom prst="rect">
                      <a:avLst/>
                    </a:prstGeom>
                  </pic:spPr>
                </pic:pic>
              </a:graphicData>
            </a:graphic>
          </wp:inline>
        </w:drawing>
      </w:r>
    </w:p>
    <w:sectPr w:rsidR="00453605" w:rsidRPr="009922BC" w:rsidSect="006576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A49FD" w14:textId="77777777" w:rsidR="00DD6C29" w:rsidRDefault="00DD6C29" w:rsidP="00360B06">
      <w:pPr>
        <w:spacing w:after="0" w:line="240" w:lineRule="auto"/>
      </w:pPr>
      <w:r>
        <w:separator/>
      </w:r>
    </w:p>
  </w:endnote>
  <w:endnote w:type="continuationSeparator" w:id="0">
    <w:p w14:paraId="4748877F" w14:textId="77777777" w:rsidR="00DD6C29" w:rsidRDefault="00DD6C29" w:rsidP="0036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2C7F4" w14:textId="77777777" w:rsidR="00DD6C29" w:rsidRDefault="00DD6C29" w:rsidP="00360B06">
      <w:pPr>
        <w:spacing w:after="0" w:line="240" w:lineRule="auto"/>
      </w:pPr>
      <w:r>
        <w:separator/>
      </w:r>
    </w:p>
  </w:footnote>
  <w:footnote w:type="continuationSeparator" w:id="0">
    <w:p w14:paraId="786D0ECD" w14:textId="77777777" w:rsidR="00DD6C29" w:rsidRDefault="00DD6C29" w:rsidP="00360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333AA"/>
    <w:multiLevelType w:val="hybridMultilevel"/>
    <w:tmpl w:val="8B9C7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B05DA"/>
    <w:multiLevelType w:val="hybridMultilevel"/>
    <w:tmpl w:val="5BAE7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F7479"/>
    <w:multiLevelType w:val="hybridMultilevel"/>
    <w:tmpl w:val="C5B42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47D5C"/>
    <w:multiLevelType w:val="hybridMultilevel"/>
    <w:tmpl w:val="5BAE7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62E9"/>
    <w:rsid w:val="000A0563"/>
    <w:rsid w:val="000C6BD8"/>
    <w:rsid w:val="001217F2"/>
    <w:rsid w:val="001B4083"/>
    <w:rsid w:val="00207C2D"/>
    <w:rsid w:val="002B74BF"/>
    <w:rsid w:val="00360B06"/>
    <w:rsid w:val="003979F8"/>
    <w:rsid w:val="003A1839"/>
    <w:rsid w:val="003B5BFE"/>
    <w:rsid w:val="003C6BE0"/>
    <w:rsid w:val="00453605"/>
    <w:rsid w:val="005061D4"/>
    <w:rsid w:val="00541547"/>
    <w:rsid w:val="005621FB"/>
    <w:rsid w:val="00562289"/>
    <w:rsid w:val="005951BE"/>
    <w:rsid w:val="00657610"/>
    <w:rsid w:val="006A4264"/>
    <w:rsid w:val="006C030A"/>
    <w:rsid w:val="006D635D"/>
    <w:rsid w:val="00702C15"/>
    <w:rsid w:val="0078472A"/>
    <w:rsid w:val="007C4B03"/>
    <w:rsid w:val="007E6AC0"/>
    <w:rsid w:val="007F456E"/>
    <w:rsid w:val="007F76DC"/>
    <w:rsid w:val="00825519"/>
    <w:rsid w:val="00952B75"/>
    <w:rsid w:val="009922BC"/>
    <w:rsid w:val="009A3255"/>
    <w:rsid w:val="009B316B"/>
    <w:rsid w:val="009D640B"/>
    <w:rsid w:val="009E0C8E"/>
    <w:rsid w:val="009F25A3"/>
    <w:rsid w:val="00A448C9"/>
    <w:rsid w:val="00B2133D"/>
    <w:rsid w:val="00B2593B"/>
    <w:rsid w:val="00B54386"/>
    <w:rsid w:val="00B60847"/>
    <w:rsid w:val="00B6348F"/>
    <w:rsid w:val="00B77501"/>
    <w:rsid w:val="00BA0607"/>
    <w:rsid w:val="00C25C43"/>
    <w:rsid w:val="00C34943"/>
    <w:rsid w:val="00C72448"/>
    <w:rsid w:val="00C84B45"/>
    <w:rsid w:val="00CA6ABA"/>
    <w:rsid w:val="00D274C9"/>
    <w:rsid w:val="00DD6C29"/>
    <w:rsid w:val="00E51F26"/>
    <w:rsid w:val="00E668DE"/>
    <w:rsid w:val="00E94F2E"/>
    <w:rsid w:val="00EB2ACD"/>
    <w:rsid w:val="00EB62E9"/>
    <w:rsid w:val="00ED3CC6"/>
    <w:rsid w:val="00EF2A0D"/>
    <w:rsid w:val="00F363E2"/>
    <w:rsid w:val="00F75008"/>
    <w:rsid w:val="00FB2DF6"/>
    <w:rsid w:val="00FE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8EC5"/>
  <w15:docId w15:val="{6322AD94-A841-D44A-A221-C7620A00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62E9"/>
    <w:rPr>
      <w:rFonts w:ascii="Courier New" w:eastAsia="Times New Roman" w:hAnsi="Courier New" w:cs="Courier New"/>
      <w:sz w:val="20"/>
      <w:szCs w:val="20"/>
    </w:rPr>
  </w:style>
  <w:style w:type="character" w:customStyle="1" w:styleId="gnkrckgcgsb">
    <w:name w:val="gnkrckgcgsb"/>
    <w:basedOn w:val="DefaultParagraphFont"/>
    <w:rsid w:val="00EB62E9"/>
  </w:style>
  <w:style w:type="paragraph" w:styleId="BalloonText">
    <w:name w:val="Balloon Text"/>
    <w:basedOn w:val="Normal"/>
    <w:link w:val="BalloonTextChar"/>
    <w:uiPriority w:val="99"/>
    <w:semiHidden/>
    <w:unhideWhenUsed/>
    <w:rsid w:val="007E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AC0"/>
    <w:rPr>
      <w:rFonts w:ascii="Tahoma" w:hAnsi="Tahoma" w:cs="Tahoma"/>
      <w:sz w:val="16"/>
      <w:szCs w:val="16"/>
    </w:rPr>
  </w:style>
  <w:style w:type="paragraph" w:styleId="ListParagraph">
    <w:name w:val="List Paragraph"/>
    <w:basedOn w:val="Normal"/>
    <w:uiPriority w:val="34"/>
    <w:qFormat/>
    <w:rsid w:val="00D274C9"/>
    <w:pPr>
      <w:ind w:left="720"/>
      <w:contextualSpacing/>
    </w:pPr>
  </w:style>
  <w:style w:type="paragraph" w:styleId="Header">
    <w:name w:val="header"/>
    <w:basedOn w:val="Normal"/>
    <w:link w:val="HeaderChar"/>
    <w:uiPriority w:val="99"/>
    <w:unhideWhenUsed/>
    <w:rsid w:val="00360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B06"/>
  </w:style>
  <w:style w:type="paragraph" w:styleId="Footer">
    <w:name w:val="footer"/>
    <w:basedOn w:val="Normal"/>
    <w:link w:val="FooterChar"/>
    <w:uiPriority w:val="99"/>
    <w:unhideWhenUsed/>
    <w:rsid w:val="00360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5656">
      <w:bodyDiv w:val="1"/>
      <w:marLeft w:val="0"/>
      <w:marRight w:val="0"/>
      <w:marTop w:val="0"/>
      <w:marBottom w:val="0"/>
      <w:divBdr>
        <w:top w:val="none" w:sz="0" w:space="0" w:color="auto"/>
        <w:left w:val="none" w:sz="0" w:space="0" w:color="auto"/>
        <w:bottom w:val="none" w:sz="0" w:space="0" w:color="auto"/>
        <w:right w:val="none" w:sz="0" w:space="0" w:color="auto"/>
      </w:divBdr>
    </w:div>
    <w:div w:id="117356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 Sehgal</cp:lastModifiedBy>
  <cp:revision>53</cp:revision>
  <dcterms:created xsi:type="dcterms:W3CDTF">2019-06-13T17:16:00Z</dcterms:created>
  <dcterms:modified xsi:type="dcterms:W3CDTF">2019-11-02T06:48:00Z</dcterms:modified>
</cp:coreProperties>
</file>