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4DF4D601" w14:textId="77777777" w:rsid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B0BB35A" w14:textId="41352E3A" w:rsid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NO.: C-209</w:t>
      </w:r>
    </w:p>
    <w:p w14:paraId="69339EF9" w14:textId="135E0DB0" w:rsid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Topology: Star Topology</w:t>
      </w:r>
    </w:p>
    <w:p w14:paraId="70E12179" w14:textId="6B046733" w:rsidR="00AA4A91" w:rsidRPr="00AA4A91" w:rsidRDefault="00AA4A91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AA4A91">
        <w:rPr>
          <w:sz w:val="28"/>
          <w:szCs w:val="28"/>
        </w:rPr>
        <w:t>All devices are connected to central switches, ensuring easy management.</w:t>
      </w:r>
    </w:p>
    <w:p w14:paraId="47EAF802" w14:textId="4C777F00" w:rsid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noProof/>
          <w:sz w:val="16"/>
        </w:rPr>
        <w:drawing>
          <wp:anchor distT="0" distB="0" distL="0" distR="0" simplePos="0" relativeHeight="251659264" behindDoc="1" locked="0" layoutInCell="1" allowOverlap="1" wp14:anchorId="5C1F06F7" wp14:editId="1B3E9F71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4314825" cy="3657600"/>
            <wp:effectExtent l="0" t="0" r="9525" b="0"/>
            <wp:wrapTopAndBottom/>
            <wp:docPr id="245" name="Image 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 2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164AF" w14:textId="77777777" w:rsid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F73342D" w14:textId="77777777" w:rsid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9A849B0" w14:textId="77777777" w:rsid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86781B2" w14:textId="77777777" w:rsid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12496A5" w14:textId="77777777" w:rsid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85E1969" w14:textId="77777777" w:rsid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706F340" w14:textId="77777777" w:rsidR="00022314" w:rsidRPr="00022314" w:rsidRDefault="00022314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8578842" w14:textId="30E7BA29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5FF72556" w14:textId="77777777" w:rsidR="00C157BF" w:rsidRDefault="00C157BF" w:rsidP="00C157B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FF150BC" w14:textId="19379032" w:rsidR="00C157BF" w:rsidRPr="00C157BF" w:rsidRDefault="00022314" w:rsidP="00C157B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157BF">
        <w:rPr>
          <w:b/>
          <w:sz w:val="28"/>
          <w:szCs w:val="28"/>
        </w:rPr>
        <w:t>Total No. of PC:</w:t>
      </w:r>
      <w:r w:rsidRPr="00C157BF">
        <w:rPr>
          <w:sz w:val="28"/>
          <w:szCs w:val="28"/>
        </w:rPr>
        <w:t xml:space="preserve"> 9</w:t>
      </w:r>
      <w:r w:rsidR="00C157BF" w:rsidRPr="00C157BF">
        <w:rPr>
          <w:sz w:val="28"/>
          <w:szCs w:val="28"/>
        </w:rPr>
        <w:t>, Used by students and staff for accessing network resources and internet.</w:t>
      </w:r>
    </w:p>
    <w:p w14:paraId="7C550E09" w14:textId="6C4EF327" w:rsidR="00022314" w:rsidRPr="00C157BF" w:rsidRDefault="00022314" w:rsidP="00C157B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157BF">
        <w:rPr>
          <w:b/>
          <w:sz w:val="28"/>
          <w:szCs w:val="28"/>
        </w:rPr>
        <w:t>Total No. of Switch:</w:t>
      </w:r>
      <w:r w:rsidRPr="00C157BF">
        <w:rPr>
          <w:sz w:val="28"/>
          <w:szCs w:val="28"/>
        </w:rPr>
        <w:t xml:space="preserve"> </w:t>
      </w:r>
      <w:r w:rsidR="00F56FF3" w:rsidRPr="00C157BF">
        <w:rPr>
          <w:sz w:val="28"/>
          <w:szCs w:val="28"/>
        </w:rPr>
        <w:t>2</w:t>
      </w:r>
      <w:r w:rsidR="00C157BF">
        <w:rPr>
          <w:sz w:val="28"/>
          <w:szCs w:val="28"/>
        </w:rPr>
        <w:t xml:space="preserve">, </w:t>
      </w:r>
      <w:r w:rsidR="00C157BF" w:rsidRPr="00C157BF">
        <w:rPr>
          <w:sz w:val="28"/>
          <w:szCs w:val="28"/>
        </w:rPr>
        <w:t>Central devices in the star topology that connect PCs and server together.</w:t>
      </w:r>
    </w:p>
    <w:p w14:paraId="38565A82" w14:textId="667EE932" w:rsidR="00022314" w:rsidRPr="00C157BF" w:rsidRDefault="00022314" w:rsidP="00C157B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157BF">
        <w:rPr>
          <w:b/>
          <w:sz w:val="28"/>
          <w:szCs w:val="28"/>
        </w:rPr>
        <w:t>Total Server:</w:t>
      </w:r>
      <w:r w:rsidRPr="00C157BF">
        <w:rPr>
          <w:sz w:val="28"/>
          <w:szCs w:val="28"/>
        </w:rPr>
        <w:t xml:space="preserve"> DHCP Server</w:t>
      </w:r>
      <w:r w:rsidR="00AA4A91">
        <w:rPr>
          <w:sz w:val="28"/>
          <w:szCs w:val="28"/>
        </w:rPr>
        <w:t xml:space="preserve">, </w:t>
      </w:r>
      <w:r w:rsidR="00AA4A91" w:rsidRPr="00AA4A91">
        <w:rPr>
          <w:sz w:val="28"/>
          <w:szCs w:val="28"/>
        </w:rPr>
        <w:t>Assigns dynamic IP addresses to all connected devices in the LAN.</w:t>
      </w:r>
    </w:p>
    <w:p w14:paraId="6697D027" w14:textId="2D680F1F" w:rsidR="00022314" w:rsidRPr="00C157BF" w:rsidRDefault="00022314" w:rsidP="00C157B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157BF">
        <w:rPr>
          <w:b/>
          <w:sz w:val="28"/>
          <w:szCs w:val="28"/>
        </w:rPr>
        <w:t>Types of Cables:</w:t>
      </w:r>
      <w:r w:rsidRPr="00C157BF">
        <w:rPr>
          <w:sz w:val="28"/>
          <w:szCs w:val="28"/>
        </w:rPr>
        <w:t xml:space="preserve"> Twisted Pair Cable</w:t>
      </w:r>
      <w:r w:rsidR="00AA4A91">
        <w:rPr>
          <w:sz w:val="28"/>
          <w:szCs w:val="28"/>
        </w:rPr>
        <w:t xml:space="preserve">, </w:t>
      </w:r>
      <w:r w:rsidR="006B0893" w:rsidRPr="00AA4A91">
        <w:rPr>
          <w:sz w:val="28"/>
          <w:szCs w:val="28"/>
        </w:rPr>
        <w:t>used</w:t>
      </w:r>
      <w:r w:rsidR="00AA4A91" w:rsidRPr="00AA4A91">
        <w:rPr>
          <w:sz w:val="28"/>
          <w:szCs w:val="28"/>
        </w:rPr>
        <w:t xml:space="preserve"> for Ethernet connections between PCs, switches, and server.</w:t>
      </w:r>
    </w:p>
    <w:p w14:paraId="2AEC6C91" w14:textId="649D4275" w:rsidR="00022314" w:rsidRPr="00C157BF" w:rsidRDefault="00022314" w:rsidP="00C157B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157BF">
        <w:rPr>
          <w:b/>
          <w:sz w:val="28"/>
          <w:szCs w:val="28"/>
        </w:rPr>
        <w:t>Connectors:</w:t>
      </w:r>
      <w:r w:rsidRPr="00C157BF">
        <w:rPr>
          <w:sz w:val="28"/>
          <w:szCs w:val="28"/>
        </w:rPr>
        <w:t xml:space="preserve"> RJ-45</w:t>
      </w:r>
      <w:r w:rsidR="00AA4A91">
        <w:rPr>
          <w:sz w:val="28"/>
          <w:szCs w:val="28"/>
        </w:rPr>
        <w:t xml:space="preserve">, </w:t>
      </w:r>
      <w:r w:rsidR="00AA4A91" w:rsidRPr="00AA4A91">
        <w:rPr>
          <w:sz w:val="28"/>
          <w:szCs w:val="28"/>
        </w:rPr>
        <w:t>Standard connector for twisted pair cables in LAN setups.</w:t>
      </w:r>
    </w:p>
    <w:p w14:paraId="00E1ACF2" w14:textId="30E90A62" w:rsidR="00022314" w:rsidRPr="00C157BF" w:rsidRDefault="00022314" w:rsidP="00C157BF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C157BF">
        <w:rPr>
          <w:b/>
          <w:sz w:val="28"/>
          <w:szCs w:val="28"/>
        </w:rPr>
        <w:t>Network Type</w:t>
      </w:r>
      <w:r w:rsidRPr="00C157BF">
        <w:rPr>
          <w:sz w:val="28"/>
          <w:szCs w:val="28"/>
        </w:rPr>
        <w:t>: LAN</w:t>
      </w:r>
      <w:r w:rsidR="00AA4A91">
        <w:rPr>
          <w:sz w:val="28"/>
          <w:szCs w:val="28"/>
        </w:rPr>
        <w:t>, Enables</w:t>
      </w:r>
      <w:r w:rsidR="00AA4A91" w:rsidRPr="00AA4A91">
        <w:rPr>
          <w:sz w:val="28"/>
          <w:szCs w:val="28"/>
        </w:rPr>
        <w:t xml:space="preserve"> fast and secure internal communication.</w:t>
      </w:r>
    </w:p>
    <w:p w14:paraId="4D0B7AB0" w14:textId="77777777" w:rsidR="00C157BF" w:rsidRDefault="00C157BF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4712242F" w14:textId="77777777" w:rsidR="00C157BF" w:rsidRPr="00022314" w:rsidRDefault="00C157BF" w:rsidP="0002231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36DE11E6" w14:textId="2112FBDC" w:rsidR="0086797A" w:rsidRPr="00573711" w:rsidRDefault="0086797A" w:rsidP="00F80F6A">
      <w:pPr>
        <w:ind w:firstLine="720"/>
      </w:pPr>
    </w:p>
    <w:sectPr w:rsidR="0086797A" w:rsidRPr="00573711" w:rsidSect="00810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89943" w14:textId="77777777" w:rsidR="00B55F46" w:rsidRDefault="00B55F46" w:rsidP="000C4449">
      <w:pPr>
        <w:spacing w:after="0" w:line="240" w:lineRule="auto"/>
      </w:pPr>
      <w:r>
        <w:separator/>
      </w:r>
    </w:p>
  </w:endnote>
  <w:endnote w:type="continuationSeparator" w:id="0">
    <w:p w14:paraId="6776A847" w14:textId="77777777" w:rsidR="00B55F46" w:rsidRDefault="00B55F4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1D302" w14:textId="77777777" w:rsidR="00F401B7" w:rsidRDefault="00F401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6B985" w14:textId="7E878158" w:rsidR="00022314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11E2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2EA6B985" w14:textId="7E878158" w:rsidR="00022314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11E2D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5FF3F" w14:textId="77777777" w:rsidR="00F401B7" w:rsidRDefault="00F40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32E8C" w14:textId="77777777" w:rsidR="00B55F46" w:rsidRDefault="00B55F46" w:rsidP="000C4449">
      <w:pPr>
        <w:spacing w:after="0" w:line="240" w:lineRule="auto"/>
      </w:pPr>
      <w:r>
        <w:separator/>
      </w:r>
    </w:p>
  </w:footnote>
  <w:footnote w:type="continuationSeparator" w:id="0">
    <w:p w14:paraId="6E8B7B00" w14:textId="77777777" w:rsidR="00B55F46" w:rsidRDefault="00B55F4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76C3D" w14:textId="77777777" w:rsidR="00F401B7" w:rsidRDefault="00F40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E5DF9B7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867BC5">
      <w:rPr>
        <w:sz w:val="22"/>
        <w:szCs w:val="22"/>
      </w:rPr>
      <w:t xml:space="preserve">06 </w:t>
    </w:r>
    <w:r>
      <w:rPr>
        <w:sz w:val="22"/>
        <w:szCs w:val="22"/>
      </w:rPr>
      <w:t>/</w:t>
    </w:r>
    <w:r w:rsidR="00F401B7">
      <w:rPr>
        <w:sz w:val="22"/>
        <w:szCs w:val="22"/>
      </w:rPr>
      <w:t xml:space="preserve"> </w:t>
    </w:r>
    <w:r w:rsidR="00867BC5">
      <w:rPr>
        <w:sz w:val="22"/>
        <w:szCs w:val="22"/>
      </w:rPr>
      <w:t xml:space="preserve">08 </w:t>
    </w:r>
    <w:r>
      <w:rPr>
        <w:sz w:val="22"/>
        <w:szCs w:val="22"/>
      </w:rPr>
      <w:t>/</w:t>
    </w:r>
    <w:r w:rsidR="00E63847">
      <w:rPr>
        <w:sz w:val="22"/>
        <w:szCs w:val="22"/>
      </w:rPr>
      <w:t>20</w:t>
    </w:r>
    <w:r w:rsidR="00C157BF">
      <w:rPr>
        <w:sz w:val="22"/>
        <w:szCs w:val="22"/>
      </w:rPr>
      <w:t>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B364" w14:textId="77777777" w:rsidR="00F401B7" w:rsidRDefault="00F40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4CE2"/>
    <w:multiLevelType w:val="hybridMultilevel"/>
    <w:tmpl w:val="8662BC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9"/>
  </w:num>
  <w:num w:numId="4" w16cid:durableId="992413718">
    <w:abstractNumId w:val="43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8"/>
  </w:num>
  <w:num w:numId="9" w16cid:durableId="2029477927">
    <w:abstractNumId w:val="30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1"/>
  </w:num>
  <w:num w:numId="13" w16cid:durableId="729420344">
    <w:abstractNumId w:val="19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4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40"/>
  </w:num>
  <w:num w:numId="22" w16cid:durableId="695888889">
    <w:abstractNumId w:val="28"/>
  </w:num>
  <w:num w:numId="23" w16cid:durableId="74597333">
    <w:abstractNumId w:val="36"/>
  </w:num>
  <w:num w:numId="24" w16cid:durableId="1227452549">
    <w:abstractNumId w:val="29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6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9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4"/>
  </w:num>
  <w:num w:numId="43" w16cid:durableId="1164929637">
    <w:abstractNumId w:val="42"/>
  </w:num>
  <w:num w:numId="44" w16cid:durableId="1539244696">
    <w:abstractNumId w:val="37"/>
  </w:num>
  <w:num w:numId="45" w16cid:durableId="891623401">
    <w:abstractNumId w:val="7"/>
  </w:num>
  <w:num w:numId="46" w16cid:durableId="1122532329">
    <w:abstractNumId w:val="45"/>
  </w:num>
  <w:num w:numId="47" w16cid:durableId="101657090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1F20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2314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4C98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33CF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16D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893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67BC5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276FB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4A91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5F46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1E2D"/>
    <w:rsid w:val="00C12D42"/>
    <w:rsid w:val="00C14254"/>
    <w:rsid w:val="00C157BF"/>
    <w:rsid w:val="00C1711D"/>
    <w:rsid w:val="00C20D63"/>
    <w:rsid w:val="00C21A11"/>
    <w:rsid w:val="00C21CDE"/>
    <w:rsid w:val="00C23BB8"/>
    <w:rsid w:val="00C24B0A"/>
    <w:rsid w:val="00C24EE3"/>
    <w:rsid w:val="00C26728"/>
    <w:rsid w:val="00C30AFF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86C0B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4ACF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3847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01B7"/>
    <w:rsid w:val="00F42E9A"/>
    <w:rsid w:val="00F474DD"/>
    <w:rsid w:val="00F543AF"/>
    <w:rsid w:val="00F553A5"/>
    <w:rsid w:val="00F554FA"/>
    <w:rsid w:val="00F56FF3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28</cp:revision>
  <cp:lastPrinted>2025-09-02T11:24:00Z</cp:lastPrinted>
  <dcterms:created xsi:type="dcterms:W3CDTF">2020-09-04T10:13:00Z</dcterms:created>
  <dcterms:modified xsi:type="dcterms:W3CDTF">2025-09-02T11:24:00Z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