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33F15082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B46099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:  </w:t>
      </w:r>
    </w:p>
    <w:p w14:paraId="7AE4F018" w14:textId="35FDE10C" w:rsidR="002721CD" w:rsidRDefault="002721CD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2721CD">
        <w:rPr>
          <w:rFonts w:asciiTheme="minorHAnsi" w:eastAsiaTheme="minorHAnsi" w:hAnsiTheme="minorHAnsi" w:cstheme="minorBidi"/>
          <w:sz w:val="24"/>
          <w:szCs w:val="24"/>
          <w:lang w:bidi="gu-IN"/>
        </w:rPr>
        <w:t>Study Packet capture and header analysis by Wireshark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2721CD">
        <w:rPr>
          <w:rFonts w:asciiTheme="minorHAnsi" w:eastAsiaTheme="minorHAnsi" w:hAnsiTheme="minorHAnsi" w:cstheme="minorBidi"/>
          <w:sz w:val="24"/>
          <w:szCs w:val="24"/>
          <w:lang w:bidi="gu-IN"/>
        </w:rPr>
        <w:t>(</w:t>
      </w:r>
      <w:r w:rsidR="00712F9C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HTTP, </w:t>
      </w:r>
      <w:r w:rsidRPr="002721CD">
        <w:rPr>
          <w:rFonts w:asciiTheme="minorHAnsi" w:eastAsiaTheme="minorHAnsi" w:hAnsiTheme="minorHAnsi" w:cstheme="minorBidi"/>
          <w:sz w:val="24"/>
          <w:szCs w:val="24"/>
          <w:lang w:bidi="gu-IN"/>
        </w:rPr>
        <w:t>TCP,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2721CD">
        <w:rPr>
          <w:rFonts w:asciiTheme="minorHAnsi" w:eastAsiaTheme="minorHAnsi" w:hAnsiTheme="minorHAnsi" w:cstheme="minorBidi"/>
          <w:sz w:val="24"/>
          <w:szCs w:val="24"/>
          <w:lang w:bidi="gu-IN"/>
        </w:rPr>
        <w:t>UDP,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2721CD">
        <w:rPr>
          <w:rFonts w:asciiTheme="minorHAnsi" w:eastAsiaTheme="minorHAnsi" w:hAnsiTheme="minorHAnsi" w:cstheme="minorBidi"/>
          <w:sz w:val="24"/>
          <w:szCs w:val="24"/>
          <w:lang w:bidi="gu-IN"/>
        </w:rPr>
        <w:t>IP</w:t>
      </w:r>
      <w:r w:rsidR="00712F9C">
        <w:rPr>
          <w:rFonts w:asciiTheme="minorHAnsi" w:eastAsiaTheme="minorHAnsi" w:hAnsiTheme="minorHAnsi" w:cstheme="minorBidi"/>
          <w:sz w:val="24"/>
          <w:szCs w:val="24"/>
          <w:lang w:bidi="gu-IN"/>
        </w:rPr>
        <w:t>, etc.</w:t>
      </w:r>
      <w:r w:rsidRPr="002721CD">
        <w:rPr>
          <w:rFonts w:asciiTheme="minorHAnsi" w:eastAsiaTheme="minorHAnsi" w:hAnsiTheme="minorHAnsi" w:cstheme="minorBidi"/>
          <w:sz w:val="24"/>
          <w:szCs w:val="24"/>
          <w:lang w:bidi="gu-IN"/>
        </w:rPr>
        <w:t>)</w:t>
      </w:r>
    </w:p>
    <w:p w14:paraId="4AE61D00" w14:textId="613C42A2" w:rsidR="00573711" w:rsidRPr="002721CD" w:rsidRDefault="00573711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b/>
          <w:bCs/>
          <w:sz w:val="28"/>
          <w:szCs w:val="28"/>
        </w:rPr>
        <w:t>Practical Assignment #0</w:t>
      </w:r>
      <w:r w:rsidR="00B46099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>:</w:t>
      </w:r>
    </w:p>
    <w:p w14:paraId="756987AF" w14:textId="77777777" w:rsidR="002721CD" w:rsidRPr="002721CD" w:rsidRDefault="002721CD" w:rsidP="002721CD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2721CD">
        <w:rPr>
          <w:b/>
          <w:bCs/>
          <w:sz w:val="28"/>
          <w:szCs w:val="28"/>
        </w:rPr>
        <w:t xml:space="preserve">Explain usage of Wireshark tool. </w:t>
      </w:r>
    </w:p>
    <w:p w14:paraId="120B9EED" w14:textId="0C51B79E" w:rsidR="009A129A" w:rsidRPr="002721CD" w:rsidRDefault="002721CD" w:rsidP="002721CD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2721CD">
        <w:rPr>
          <w:b/>
          <w:bCs/>
          <w:sz w:val="28"/>
          <w:szCs w:val="28"/>
        </w:rPr>
        <w:t>Packet capture and header analysis by Wireshark (</w:t>
      </w:r>
      <w:r w:rsidR="00712F9C">
        <w:rPr>
          <w:b/>
          <w:bCs/>
          <w:sz w:val="28"/>
          <w:szCs w:val="28"/>
        </w:rPr>
        <w:t xml:space="preserve">HTTP, </w:t>
      </w:r>
      <w:r w:rsidRPr="002721CD">
        <w:rPr>
          <w:b/>
          <w:bCs/>
          <w:sz w:val="28"/>
          <w:szCs w:val="28"/>
        </w:rPr>
        <w:t>TCP, UDP, IP</w:t>
      </w:r>
      <w:r w:rsidR="00712F9C">
        <w:rPr>
          <w:b/>
          <w:bCs/>
          <w:sz w:val="28"/>
          <w:szCs w:val="28"/>
        </w:rPr>
        <w:t>, etc.</w:t>
      </w:r>
      <w:r w:rsidRPr="002721CD">
        <w:rPr>
          <w:b/>
          <w:bCs/>
          <w:sz w:val="28"/>
          <w:szCs w:val="28"/>
        </w:rPr>
        <w:t>)</w:t>
      </w:r>
    </w:p>
    <w:p w14:paraId="3715A305" w14:textId="77777777" w:rsidR="002721CD" w:rsidRDefault="002721CD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48DE9D30" w14:textId="77777777" w:rsidR="002721CD" w:rsidRPr="002721CD" w:rsidRDefault="002721CD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36DE11E6" w14:textId="559E8DC9" w:rsidR="0086797A" w:rsidRPr="0072594D" w:rsidRDefault="003E003E" w:rsidP="00573711">
      <w:pPr>
        <w:rPr>
          <w:b/>
          <w:bCs/>
          <w:sz w:val="24"/>
          <w:szCs w:val="24"/>
        </w:rPr>
      </w:pPr>
      <w:r w:rsidRPr="0072594D">
        <w:rPr>
          <w:b/>
          <w:bCs/>
          <w:sz w:val="24"/>
          <w:szCs w:val="24"/>
        </w:rPr>
        <w:t>Ans-1:</w:t>
      </w:r>
    </w:p>
    <w:p w14:paraId="75BD62B1" w14:textId="201C0830" w:rsidR="0072594D" w:rsidRDefault="003E003E" w:rsidP="0072594D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72594D">
        <w:rPr>
          <w:sz w:val="24"/>
          <w:szCs w:val="24"/>
        </w:rPr>
        <w:t>Wireshark is a free open-source tool that analyzes network traffic in real-time for Windows, Mac, Unix, and Linux systems. It captures data packets passing through a network interface (such as Ethernet, LAN, or SDRs) and translates that data into valuable information for IT professionals and cybersecurity teams.</w:t>
      </w:r>
    </w:p>
    <w:p w14:paraId="51DED0BB" w14:textId="77777777" w:rsidR="0072594D" w:rsidRPr="0072594D" w:rsidRDefault="0072594D" w:rsidP="0072594D">
      <w:pPr>
        <w:ind w:left="360"/>
        <w:rPr>
          <w:sz w:val="24"/>
          <w:szCs w:val="24"/>
        </w:rPr>
      </w:pPr>
    </w:p>
    <w:p w14:paraId="48FD52B5" w14:textId="58EC665A" w:rsidR="0072594D" w:rsidRPr="002269CE" w:rsidRDefault="0072594D" w:rsidP="0072594D">
      <w:pPr>
        <w:rPr>
          <w:b/>
          <w:bCs/>
          <w:sz w:val="24"/>
          <w:szCs w:val="24"/>
        </w:rPr>
      </w:pPr>
      <w:r w:rsidRPr="002269CE">
        <w:rPr>
          <w:b/>
          <w:bCs/>
          <w:sz w:val="24"/>
          <w:szCs w:val="24"/>
        </w:rPr>
        <w:t>Ans-2:</w:t>
      </w:r>
    </w:p>
    <w:p w14:paraId="7BEAB3C7" w14:textId="3C9531DF" w:rsidR="0072594D" w:rsidRPr="00546C50" w:rsidRDefault="00E77F3F" w:rsidP="00E77F3F">
      <w:pPr>
        <w:pStyle w:val="ListParagraph"/>
        <w:numPr>
          <w:ilvl w:val="0"/>
          <w:numId w:val="47"/>
        </w:numPr>
        <w:rPr>
          <w:b/>
          <w:bCs/>
          <w:sz w:val="24"/>
          <w:szCs w:val="24"/>
        </w:rPr>
      </w:pPr>
      <w:r w:rsidRPr="00546C50">
        <w:rPr>
          <w:b/>
          <w:bCs/>
          <w:sz w:val="24"/>
          <w:szCs w:val="24"/>
        </w:rPr>
        <w:t>HTTP (Hypertext Transfer Protocol)</w:t>
      </w:r>
    </w:p>
    <w:p w14:paraId="1C5C6147" w14:textId="7256B6A2" w:rsidR="00E77F3F" w:rsidRDefault="004412D1" w:rsidP="004412D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41DBABB" wp14:editId="1FF3C16B">
            <wp:extent cx="5451475" cy="3108960"/>
            <wp:effectExtent l="0" t="0" r="0" b="0"/>
            <wp:docPr id="13868778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88" cy="312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378CE" w14:textId="77777777" w:rsidR="003D0596" w:rsidRDefault="003D0596" w:rsidP="004412D1">
      <w:pPr>
        <w:jc w:val="center"/>
        <w:rPr>
          <w:sz w:val="24"/>
          <w:szCs w:val="24"/>
        </w:rPr>
      </w:pPr>
    </w:p>
    <w:p w14:paraId="5E3688F9" w14:textId="77777777" w:rsidR="003D0596" w:rsidRDefault="003D0596" w:rsidP="004412D1">
      <w:pPr>
        <w:jc w:val="center"/>
        <w:rPr>
          <w:sz w:val="24"/>
          <w:szCs w:val="24"/>
        </w:rPr>
      </w:pPr>
    </w:p>
    <w:p w14:paraId="24E55B55" w14:textId="00AF9E33" w:rsidR="003D0596" w:rsidRPr="003D0596" w:rsidRDefault="003D0596" w:rsidP="003D0596">
      <w:pPr>
        <w:pStyle w:val="ListParagraph"/>
        <w:numPr>
          <w:ilvl w:val="0"/>
          <w:numId w:val="47"/>
        </w:numPr>
        <w:jc w:val="both"/>
        <w:rPr>
          <w:b/>
          <w:bCs/>
          <w:sz w:val="24"/>
          <w:szCs w:val="24"/>
        </w:rPr>
      </w:pPr>
      <w:r w:rsidRPr="003D0596">
        <w:rPr>
          <w:b/>
          <w:bCs/>
          <w:sz w:val="24"/>
          <w:szCs w:val="24"/>
        </w:rPr>
        <w:lastRenderedPageBreak/>
        <w:t>IP (Internet Protocol)</w:t>
      </w:r>
    </w:p>
    <w:p w14:paraId="1C0CC08C" w14:textId="4D2911F4" w:rsidR="003D0596" w:rsidRDefault="003D0596" w:rsidP="003D059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72298B5" wp14:editId="743492E1">
            <wp:extent cx="5173980" cy="2748481"/>
            <wp:effectExtent l="0" t="0" r="7620" b="0"/>
            <wp:docPr id="11506521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72" cy="275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0D75A" w14:textId="77777777" w:rsidR="003D0596" w:rsidRDefault="003D0596" w:rsidP="003D0596">
      <w:pPr>
        <w:rPr>
          <w:sz w:val="24"/>
          <w:szCs w:val="24"/>
        </w:rPr>
      </w:pPr>
    </w:p>
    <w:p w14:paraId="47B7EE25" w14:textId="3C0AEC4D" w:rsidR="003D0596" w:rsidRPr="003D0596" w:rsidRDefault="003D0596" w:rsidP="003D0596">
      <w:pPr>
        <w:pStyle w:val="ListParagraph"/>
        <w:numPr>
          <w:ilvl w:val="0"/>
          <w:numId w:val="47"/>
        </w:numPr>
        <w:rPr>
          <w:b/>
          <w:bCs/>
          <w:sz w:val="24"/>
          <w:szCs w:val="24"/>
        </w:rPr>
      </w:pPr>
      <w:r w:rsidRPr="003D0596">
        <w:rPr>
          <w:b/>
          <w:bCs/>
          <w:sz w:val="24"/>
          <w:szCs w:val="24"/>
        </w:rPr>
        <w:t>TCP (Transmission Control Protocol)</w:t>
      </w:r>
    </w:p>
    <w:p w14:paraId="5B1ED083" w14:textId="1B37AA89" w:rsidR="003D0596" w:rsidRDefault="003D0596" w:rsidP="003D059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8594CDC" wp14:editId="2C3602B4">
            <wp:extent cx="5614842" cy="2903220"/>
            <wp:effectExtent l="0" t="0" r="5080" b="0"/>
            <wp:docPr id="20497892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41" cy="291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DBB4E" w14:textId="77777777" w:rsidR="00546C50" w:rsidRDefault="00546C50" w:rsidP="003D0596">
      <w:pPr>
        <w:jc w:val="center"/>
        <w:rPr>
          <w:sz w:val="24"/>
          <w:szCs w:val="24"/>
        </w:rPr>
      </w:pPr>
    </w:p>
    <w:p w14:paraId="6DDF9269" w14:textId="77777777" w:rsidR="00546C50" w:rsidRDefault="00546C50" w:rsidP="003D0596">
      <w:pPr>
        <w:jc w:val="center"/>
        <w:rPr>
          <w:sz w:val="24"/>
          <w:szCs w:val="24"/>
        </w:rPr>
      </w:pPr>
    </w:p>
    <w:p w14:paraId="7805AA40" w14:textId="77777777" w:rsidR="00546C50" w:rsidRDefault="00546C50" w:rsidP="003D0596">
      <w:pPr>
        <w:jc w:val="center"/>
        <w:rPr>
          <w:sz w:val="24"/>
          <w:szCs w:val="24"/>
        </w:rPr>
      </w:pPr>
    </w:p>
    <w:p w14:paraId="0D472DC0" w14:textId="77777777" w:rsidR="00546C50" w:rsidRDefault="00546C50" w:rsidP="003D0596">
      <w:pPr>
        <w:jc w:val="center"/>
        <w:rPr>
          <w:sz w:val="24"/>
          <w:szCs w:val="24"/>
        </w:rPr>
      </w:pPr>
    </w:p>
    <w:p w14:paraId="2F17D725" w14:textId="4461C94B" w:rsidR="00546C50" w:rsidRDefault="00546C50" w:rsidP="00546C50">
      <w:pPr>
        <w:pStyle w:val="ListParagraph"/>
        <w:numPr>
          <w:ilvl w:val="0"/>
          <w:numId w:val="47"/>
        </w:numPr>
        <w:rPr>
          <w:b/>
          <w:bCs/>
          <w:sz w:val="24"/>
          <w:szCs w:val="24"/>
        </w:rPr>
      </w:pPr>
      <w:r w:rsidRPr="00546C50">
        <w:rPr>
          <w:b/>
          <w:bCs/>
          <w:sz w:val="24"/>
          <w:szCs w:val="24"/>
        </w:rPr>
        <w:lastRenderedPageBreak/>
        <w:t>UDP (User Datagram Protocol)</w:t>
      </w:r>
    </w:p>
    <w:p w14:paraId="578925FA" w14:textId="56E92919" w:rsidR="00546C50" w:rsidRPr="00546C50" w:rsidRDefault="00546C50" w:rsidP="00546C50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C5D133" wp14:editId="1B63FA83">
            <wp:extent cx="5348436" cy="2743200"/>
            <wp:effectExtent l="0" t="0" r="5080" b="0"/>
            <wp:docPr id="20374544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875" cy="27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6C50" w:rsidRPr="00546C50" w:rsidSect="00810471">
      <w:headerReference w:type="default" r:id="rId13"/>
      <w:footerReference w:type="default" r:id="rId14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961A17" w14:textId="77777777" w:rsidR="00B40776" w:rsidRDefault="00B40776" w:rsidP="000C4449">
      <w:pPr>
        <w:spacing w:after="0" w:line="240" w:lineRule="auto"/>
      </w:pPr>
      <w:r>
        <w:separator/>
      </w:r>
    </w:p>
  </w:endnote>
  <w:endnote w:type="continuationSeparator" w:id="0">
    <w:p w14:paraId="35C54A58" w14:textId="77777777" w:rsidR="00B40776" w:rsidRDefault="00B40776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1CFD8A14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3E003E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24010101694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1CFD8A14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3E003E">
                      <w:rPr>
                        <w:b/>
                        <w:bCs/>
                        <w:color w:val="FF0000"/>
                        <w:szCs w:val="20"/>
                      </w:rPr>
                      <w:t>24010101694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EA398" w14:textId="77777777" w:rsidR="00B40776" w:rsidRDefault="00B40776" w:rsidP="000C4449">
      <w:pPr>
        <w:spacing w:after="0" w:line="240" w:lineRule="auto"/>
      </w:pPr>
      <w:r>
        <w:separator/>
      </w:r>
    </w:p>
  </w:footnote>
  <w:footnote w:type="continuationSeparator" w:id="0">
    <w:p w14:paraId="64A4C011" w14:textId="77777777" w:rsidR="00B40776" w:rsidRDefault="00B40776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5CE1C46E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B46099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5C6D2D16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5A6673">
      <w:rPr>
        <w:sz w:val="22"/>
        <w:szCs w:val="22"/>
      </w:rPr>
      <w:t>13</w:t>
    </w:r>
    <w:r>
      <w:rPr>
        <w:sz w:val="22"/>
        <w:szCs w:val="22"/>
      </w:rPr>
      <w:t xml:space="preserve"> / </w:t>
    </w:r>
    <w:r w:rsidR="005A6673">
      <w:rPr>
        <w:sz w:val="22"/>
        <w:szCs w:val="22"/>
      </w:rPr>
      <w:t>08</w:t>
    </w:r>
    <w:r>
      <w:rPr>
        <w:sz w:val="22"/>
        <w:szCs w:val="22"/>
      </w:rPr>
      <w:t xml:space="preserve"> /</w:t>
    </w:r>
    <w:r w:rsidR="005A6673">
      <w:rPr>
        <w:sz w:val="22"/>
        <w:szCs w:val="22"/>
      </w:rPr>
      <w:t xml:space="preserve"> 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44003"/>
    <w:multiLevelType w:val="hybridMultilevel"/>
    <w:tmpl w:val="59B27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4B0C49"/>
    <w:multiLevelType w:val="hybridMultilevel"/>
    <w:tmpl w:val="D8DE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5"/>
  </w:num>
  <w:num w:numId="2" w16cid:durableId="874737886">
    <w:abstractNumId w:val="34"/>
  </w:num>
  <w:num w:numId="3" w16cid:durableId="188571516">
    <w:abstractNumId w:val="11"/>
  </w:num>
  <w:num w:numId="4" w16cid:durableId="992413718">
    <w:abstractNumId w:val="44"/>
  </w:num>
  <w:num w:numId="5" w16cid:durableId="686950293">
    <w:abstractNumId w:val="25"/>
  </w:num>
  <w:num w:numId="6" w16cid:durableId="783036186">
    <w:abstractNumId w:val="18"/>
  </w:num>
  <w:num w:numId="7" w16cid:durableId="1705060205">
    <w:abstractNumId w:val="0"/>
  </w:num>
  <w:num w:numId="8" w16cid:durableId="410348464">
    <w:abstractNumId w:val="39"/>
  </w:num>
  <w:num w:numId="9" w16cid:durableId="2029477927">
    <w:abstractNumId w:val="31"/>
  </w:num>
  <w:num w:numId="10" w16cid:durableId="1223560225">
    <w:abstractNumId w:val="22"/>
  </w:num>
  <w:num w:numId="11" w16cid:durableId="1680155263">
    <w:abstractNumId w:val="16"/>
  </w:num>
  <w:num w:numId="12" w16cid:durableId="885797379">
    <w:abstractNumId w:val="42"/>
  </w:num>
  <w:num w:numId="13" w16cid:durableId="729420344">
    <w:abstractNumId w:val="21"/>
  </w:num>
  <w:num w:numId="14" w16cid:durableId="1968464410">
    <w:abstractNumId w:val="32"/>
  </w:num>
  <w:num w:numId="15" w16cid:durableId="1183782518">
    <w:abstractNumId w:val="2"/>
  </w:num>
  <w:num w:numId="16" w16cid:durableId="231434781">
    <w:abstractNumId w:val="12"/>
  </w:num>
  <w:num w:numId="17" w16cid:durableId="920524682">
    <w:abstractNumId w:val="45"/>
  </w:num>
  <w:num w:numId="18" w16cid:durableId="1123958143">
    <w:abstractNumId w:val="19"/>
  </w:num>
  <w:num w:numId="19" w16cid:durableId="1294404933">
    <w:abstractNumId w:val="24"/>
  </w:num>
  <w:num w:numId="20" w16cid:durableId="1235044518">
    <w:abstractNumId w:val="6"/>
  </w:num>
  <w:num w:numId="21" w16cid:durableId="1143473832">
    <w:abstractNumId w:val="41"/>
  </w:num>
  <w:num w:numId="22" w16cid:durableId="695888889">
    <w:abstractNumId w:val="29"/>
  </w:num>
  <w:num w:numId="23" w16cid:durableId="74597333">
    <w:abstractNumId w:val="37"/>
  </w:num>
  <w:num w:numId="24" w16cid:durableId="1227452549">
    <w:abstractNumId w:val="30"/>
  </w:num>
  <w:num w:numId="25" w16cid:durableId="61219145">
    <w:abstractNumId w:val="10"/>
  </w:num>
  <w:num w:numId="26" w16cid:durableId="1977830327">
    <w:abstractNumId w:val="15"/>
  </w:num>
  <w:num w:numId="27" w16cid:durableId="421411181">
    <w:abstractNumId w:val="28"/>
  </w:num>
  <w:num w:numId="28" w16cid:durableId="2047171917">
    <w:abstractNumId w:val="33"/>
  </w:num>
  <w:num w:numId="29" w16cid:durableId="522020104">
    <w:abstractNumId w:val="3"/>
  </w:num>
  <w:num w:numId="30" w16cid:durableId="1458794972">
    <w:abstractNumId w:val="13"/>
  </w:num>
  <w:num w:numId="31" w16cid:durableId="208077879">
    <w:abstractNumId w:val="20"/>
  </w:num>
  <w:num w:numId="32" w16cid:durableId="1679383015">
    <w:abstractNumId w:val="7"/>
  </w:num>
  <w:num w:numId="33" w16cid:durableId="1904294173">
    <w:abstractNumId w:val="27"/>
  </w:num>
  <w:num w:numId="34" w16cid:durableId="1393196480">
    <w:abstractNumId w:val="23"/>
  </w:num>
  <w:num w:numId="35" w16cid:durableId="1999307067">
    <w:abstractNumId w:val="46"/>
  </w:num>
  <w:num w:numId="36" w16cid:durableId="449276399">
    <w:abstractNumId w:val="36"/>
  </w:num>
  <w:num w:numId="37" w16cid:durableId="1435978704">
    <w:abstractNumId w:val="4"/>
  </w:num>
  <w:num w:numId="38" w16cid:durableId="154542005">
    <w:abstractNumId w:val="40"/>
  </w:num>
  <w:num w:numId="39" w16cid:durableId="1317302301">
    <w:abstractNumId w:val="26"/>
  </w:num>
  <w:num w:numId="40" w16cid:durableId="131411382">
    <w:abstractNumId w:val="17"/>
  </w:num>
  <w:num w:numId="41" w16cid:durableId="1578831032">
    <w:abstractNumId w:val="14"/>
  </w:num>
  <w:num w:numId="42" w16cid:durableId="651444187">
    <w:abstractNumId w:val="35"/>
  </w:num>
  <w:num w:numId="43" w16cid:durableId="1164929637">
    <w:abstractNumId w:val="43"/>
  </w:num>
  <w:num w:numId="44" w16cid:durableId="1539244696">
    <w:abstractNumId w:val="38"/>
  </w:num>
  <w:num w:numId="45" w16cid:durableId="891623401">
    <w:abstractNumId w:val="8"/>
  </w:num>
  <w:num w:numId="46" w16cid:durableId="1729574972">
    <w:abstractNumId w:val="9"/>
  </w:num>
  <w:num w:numId="47" w16cid:durableId="1121220962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269CE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1C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0596"/>
    <w:rsid w:val="003D3356"/>
    <w:rsid w:val="003D4838"/>
    <w:rsid w:val="003D767D"/>
    <w:rsid w:val="003E003E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50D"/>
    <w:rsid w:val="00440736"/>
    <w:rsid w:val="004412D1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C50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A6673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2F9C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594D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07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2E92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4B53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776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46099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38B1"/>
    <w:rsid w:val="00BF6D31"/>
    <w:rsid w:val="00C00F94"/>
    <w:rsid w:val="00C011C2"/>
    <w:rsid w:val="00C0143B"/>
    <w:rsid w:val="00C02B95"/>
    <w:rsid w:val="00C05944"/>
    <w:rsid w:val="00C05F38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77F3F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171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Karan Songara</cp:lastModifiedBy>
  <cp:revision>28</cp:revision>
  <cp:lastPrinted>2025-08-29T14:58:00Z</cp:lastPrinted>
  <dcterms:created xsi:type="dcterms:W3CDTF">2020-09-04T10:13:00Z</dcterms:created>
  <dcterms:modified xsi:type="dcterms:W3CDTF">2025-09-02T11:25:00Z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c96aff30-1075-4de3-a03f-066de17e1d80</vt:lpwstr>
  </property>
</Properties>
</file>