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6972" w14:textId="301D7EAD" w:rsidR="00534240" w:rsidRDefault="00534240" w:rsidP="00C229B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Karan Patel</w:t>
      </w:r>
    </w:p>
    <w:p w14:paraId="45F20E96" w14:textId="25EC6644" w:rsidR="00534240" w:rsidRDefault="00534240" w:rsidP="00C229B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Instructor: Professor Hatfield</w:t>
      </w:r>
    </w:p>
    <w:p w14:paraId="40D8D85D" w14:textId="2CD6E57A" w:rsidR="00534240" w:rsidRDefault="00534240" w:rsidP="00C229B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2/21/2024</w:t>
      </w:r>
    </w:p>
    <w:p w14:paraId="5B9FB09E" w14:textId="77777777" w:rsidR="00C229B4" w:rsidRDefault="00C229B4" w:rsidP="00C229B4">
      <w:pPr>
        <w:spacing w:line="480" w:lineRule="auto"/>
        <w:rPr>
          <w:rFonts w:ascii="Arial" w:hAnsi="Arial" w:cs="Arial"/>
          <w:sz w:val="24"/>
          <w:szCs w:val="24"/>
        </w:rPr>
      </w:pPr>
    </w:p>
    <w:p w14:paraId="43F50F56" w14:textId="3085BB46" w:rsidR="00C229B4" w:rsidRDefault="00C229B4" w:rsidP="008E57D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34240">
        <w:rPr>
          <w:rFonts w:ascii="Arial" w:hAnsi="Arial" w:cs="Arial"/>
          <w:b/>
          <w:bCs/>
          <w:sz w:val="28"/>
          <w:szCs w:val="28"/>
        </w:rPr>
        <w:t>Lab assignment 2: Develop a Program to Perform Base Conversion</w:t>
      </w:r>
    </w:p>
    <w:p w14:paraId="59A39E83" w14:textId="77777777" w:rsidR="008E57D8" w:rsidRPr="00C229B4" w:rsidRDefault="008E57D8" w:rsidP="008E57D8">
      <w:pPr>
        <w:spacing w:after="0"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9E2999D" w14:textId="019DDE0A" w:rsidR="00534240" w:rsidRDefault="00534240" w:rsidP="00C229B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Code (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): </w:t>
      </w:r>
      <w:hyperlink r:id="rId5" w:history="1">
        <w:r w:rsidR="008B2D47" w:rsidRPr="008B2D47">
          <w:rPr>
            <w:rStyle w:val="Hyperlink"/>
            <w:rFonts w:ascii="Arial" w:hAnsi="Arial" w:cs="Arial"/>
            <w:sz w:val="24"/>
            <w:szCs w:val="24"/>
          </w:rPr>
          <w:t>https://github.com/karanssu/B</w:t>
        </w:r>
        <w:r w:rsidR="008B2D47" w:rsidRPr="008B2D47">
          <w:rPr>
            <w:rStyle w:val="Hyperlink"/>
            <w:rFonts w:ascii="Arial" w:hAnsi="Arial" w:cs="Arial"/>
            <w:sz w:val="24"/>
            <w:szCs w:val="24"/>
          </w:rPr>
          <w:t>a</w:t>
        </w:r>
        <w:r w:rsidR="008B2D47" w:rsidRPr="008B2D47">
          <w:rPr>
            <w:rStyle w:val="Hyperlink"/>
            <w:rFonts w:ascii="Arial" w:hAnsi="Arial" w:cs="Arial"/>
            <w:sz w:val="24"/>
            <w:szCs w:val="24"/>
          </w:rPr>
          <w:t>seConverter.git</w:t>
        </w:r>
      </w:hyperlink>
    </w:p>
    <w:p w14:paraId="0268F9B5" w14:textId="22E08DDC" w:rsidR="00534240" w:rsidRDefault="00534240" w:rsidP="00C229B4">
      <w:pPr>
        <w:spacing w:line="480" w:lineRule="auto"/>
        <w:rPr>
          <w:rFonts w:ascii="Arial" w:hAnsi="Arial" w:cs="Arial"/>
          <w:sz w:val="24"/>
          <w:szCs w:val="24"/>
        </w:rPr>
      </w:pPr>
    </w:p>
    <w:p w14:paraId="5DDD5775" w14:textId="437D7A87" w:rsidR="00C229B4" w:rsidRPr="008E57D8" w:rsidRDefault="00C229B4" w:rsidP="00C229B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229B4">
        <w:rPr>
          <w:rFonts w:ascii="Arial" w:hAnsi="Arial" w:cs="Arial"/>
          <w:b/>
          <w:bCs/>
          <w:sz w:val="24"/>
          <w:szCs w:val="24"/>
        </w:rPr>
        <w:t>Description: Decimal to Any Base Converter</w:t>
      </w:r>
    </w:p>
    <w:p w14:paraId="0F70FD6C" w14:textId="77777777" w:rsidR="00C229B4" w:rsidRPr="00C229B4" w:rsidRDefault="00C229B4" w:rsidP="008E57D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C229B4">
        <w:rPr>
          <w:rFonts w:ascii="Arial" w:hAnsi="Arial" w:cs="Arial"/>
          <w:sz w:val="24"/>
          <w:szCs w:val="24"/>
        </w:rPr>
        <w:t>The Decimal to Any Base Converter is a versatile software tool designed to facilitate the conversion of positive decimal numbers into any base ranging from 2 to 35. Whether you're a student studying number systems or a professional needing to work with different bases, this software offers a user-friendly interface and robust functionality to meet your needs.</w:t>
      </w:r>
    </w:p>
    <w:p w14:paraId="7CB6CA82" w14:textId="77777777" w:rsidR="00C229B4" w:rsidRPr="00C229B4" w:rsidRDefault="00C229B4" w:rsidP="00C229B4">
      <w:pPr>
        <w:spacing w:line="480" w:lineRule="auto"/>
        <w:rPr>
          <w:rFonts w:ascii="Arial" w:hAnsi="Arial" w:cs="Arial"/>
          <w:sz w:val="24"/>
          <w:szCs w:val="24"/>
        </w:rPr>
      </w:pPr>
    </w:p>
    <w:p w14:paraId="5C233EAC" w14:textId="721C07FC" w:rsidR="00C229B4" w:rsidRPr="00C229B4" w:rsidRDefault="00C229B4" w:rsidP="00C229B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229B4">
        <w:rPr>
          <w:rFonts w:ascii="Arial" w:hAnsi="Arial" w:cs="Arial"/>
          <w:b/>
          <w:bCs/>
          <w:sz w:val="24"/>
          <w:szCs w:val="24"/>
        </w:rPr>
        <w:t>Key Features:</w:t>
      </w:r>
    </w:p>
    <w:p w14:paraId="51C63629" w14:textId="7D74D682" w:rsidR="00C229B4" w:rsidRPr="00C229B4" w:rsidRDefault="00C229B4" w:rsidP="00C229B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C229B4">
        <w:rPr>
          <w:rFonts w:ascii="Arial" w:hAnsi="Arial" w:cs="Arial"/>
          <w:sz w:val="24"/>
          <w:szCs w:val="24"/>
        </w:rPr>
        <w:t>Decimal Input: Users can input positive decimal numbers of their choice, and the software will seamlessly convert them to the desired base.</w:t>
      </w:r>
    </w:p>
    <w:p w14:paraId="18B4794A" w14:textId="67258DC0" w:rsidR="00C229B4" w:rsidRPr="00C229B4" w:rsidRDefault="00C229B4" w:rsidP="00C229B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C229B4">
        <w:rPr>
          <w:rFonts w:ascii="Arial" w:hAnsi="Arial" w:cs="Arial"/>
          <w:sz w:val="24"/>
          <w:szCs w:val="24"/>
        </w:rPr>
        <w:t>Base Selection: The converter supports bases from 2 to 35, allowing users to select the base according to their specific requirements. Bases beyond 10 are represented using alphanumeric characters (A-Z) for single digits.</w:t>
      </w:r>
    </w:p>
    <w:p w14:paraId="2D392FE9" w14:textId="3D41A070" w:rsidR="00C229B4" w:rsidRPr="00C229B4" w:rsidRDefault="00C229B4" w:rsidP="00C229B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C229B4">
        <w:rPr>
          <w:rFonts w:ascii="Arial" w:hAnsi="Arial" w:cs="Arial"/>
          <w:sz w:val="24"/>
          <w:szCs w:val="24"/>
        </w:rPr>
        <w:lastRenderedPageBreak/>
        <w:t>Efficient Conversion Algorithm: The software employs an efficient algorithm to ensure fast and accurate conversion of decimal numbers to the selected base.</w:t>
      </w:r>
    </w:p>
    <w:p w14:paraId="273DE874" w14:textId="65B01FF3" w:rsidR="00C229B4" w:rsidRPr="008E57D8" w:rsidRDefault="00C229B4" w:rsidP="008E57D8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8E57D8">
        <w:rPr>
          <w:rFonts w:ascii="Arial" w:hAnsi="Arial" w:cs="Arial"/>
          <w:sz w:val="24"/>
          <w:szCs w:val="24"/>
        </w:rPr>
        <w:t>Error Handling: The software includes robust error handling mechanisms to alert users in case of invalid input or unexpected errors during the conversion process.</w:t>
      </w:r>
    </w:p>
    <w:p w14:paraId="591715E7" w14:textId="77777777" w:rsidR="008E57D8" w:rsidRPr="008E57D8" w:rsidRDefault="008E57D8" w:rsidP="008E57D8">
      <w:pPr>
        <w:spacing w:line="480" w:lineRule="auto"/>
        <w:rPr>
          <w:rFonts w:ascii="Arial" w:hAnsi="Arial" w:cs="Arial"/>
          <w:sz w:val="24"/>
          <w:szCs w:val="24"/>
        </w:rPr>
      </w:pPr>
    </w:p>
    <w:p w14:paraId="0D0B66FC" w14:textId="796D5327" w:rsidR="00C229B4" w:rsidRPr="00C229B4" w:rsidRDefault="00C229B4" w:rsidP="00C229B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229B4">
        <w:rPr>
          <w:rFonts w:ascii="Arial" w:hAnsi="Arial" w:cs="Arial"/>
          <w:b/>
          <w:bCs/>
          <w:sz w:val="24"/>
          <w:szCs w:val="24"/>
        </w:rPr>
        <w:t>Example Usage:</w:t>
      </w:r>
    </w:p>
    <w:p w14:paraId="54AE3400" w14:textId="77777777" w:rsidR="008E57D8" w:rsidRDefault="008E57D8" w:rsidP="008E57D8">
      <w:pPr>
        <w:pStyle w:val="ListParagraph"/>
        <w:numPr>
          <w:ilvl w:val="0"/>
          <w:numId w:val="3"/>
        </w:numPr>
        <w:spacing w:line="72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665D9E" wp14:editId="537727C1">
            <wp:extent cx="5182323" cy="619211"/>
            <wp:effectExtent l="0" t="0" r="0" b="9525"/>
            <wp:docPr id="136549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97960" name="Picture 13654979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78BA" w14:textId="77777777" w:rsidR="008E57D8" w:rsidRDefault="008E57D8" w:rsidP="008E57D8">
      <w:pPr>
        <w:pStyle w:val="ListParagraph"/>
        <w:numPr>
          <w:ilvl w:val="0"/>
          <w:numId w:val="3"/>
        </w:numPr>
        <w:spacing w:line="72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B3FC40" wp14:editId="1D3D0AA8">
            <wp:extent cx="4534533" cy="600159"/>
            <wp:effectExtent l="0" t="0" r="0" b="9525"/>
            <wp:docPr id="1442270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70041" name="Picture 14422700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7F79" w14:textId="77777777" w:rsidR="008E57D8" w:rsidRDefault="008E57D8" w:rsidP="008E57D8">
      <w:pPr>
        <w:pStyle w:val="ListParagraph"/>
        <w:numPr>
          <w:ilvl w:val="0"/>
          <w:numId w:val="3"/>
        </w:numPr>
        <w:spacing w:line="72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E70A6A" wp14:editId="28EE7127">
            <wp:extent cx="4525006" cy="571580"/>
            <wp:effectExtent l="0" t="0" r="0" b="0"/>
            <wp:docPr id="164044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4185" name="Picture 1640441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935A" w14:textId="77777777" w:rsidR="008E57D8" w:rsidRDefault="008E57D8" w:rsidP="008E57D8">
      <w:pPr>
        <w:pStyle w:val="ListParagraph"/>
        <w:numPr>
          <w:ilvl w:val="0"/>
          <w:numId w:val="3"/>
        </w:numPr>
        <w:spacing w:line="72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CBB9F4" wp14:editId="49CE85F4">
            <wp:extent cx="4525006" cy="590632"/>
            <wp:effectExtent l="0" t="0" r="9525" b="0"/>
            <wp:docPr id="15292592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59284" name="Picture 15292592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0695" w14:textId="77777777" w:rsidR="008E57D8" w:rsidRDefault="008E57D8" w:rsidP="008E57D8">
      <w:pPr>
        <w:pStyle w:val="ListParagraph"/>
        <w:numPr>
          <w:ilvl w:val="0"/>
          <w:numId w:val="3"/>
        </w:numPr>
        <w:spacing w:line="72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23538F" wp14:editId="12F5C0F4">
            <wp:extent cx="4344006" cy="619211"/>
            <wp:effectExtent l="0" t="0" r="0" b="9525"/>
            <wp:docPr id="21068557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55792" name="Picture 21068557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ABD6" w14:textId="77777777" w:rsidR="008E57D8" w:rsidRDefault="008E57D8" w:rsidP="008E57D8">
      <w:pPr>
        <w:pStyle w:val="ListParagraph"/>
        <w:numPr>
          <w:ilvl w:val="0"/>
          <w:numId w:val="3"/>
        </w:numPr>
        <w:spacing w:line="72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801E83" wp14:editId="78F805E9">
            <wp:extent cx="4334480" cy="600159"/>
            <wp:effectExtent l="0" t="0" r="0" b="9525"/>
            <wp:docPr id="5903112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11291" name="Picture 5903112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F0CA" w14:textId="14E73EBE" w:rsidR="008E57D8" w:rsidRDefault="008E57D8" w:rsidP="008E57D8">
      <w:pPr>
        <w:pStyle w:val="ListParagraph"/>
        <w:numPr>
          <w:ilvl w:val="0"/>
          <w:numId w:val="3"/>
        </w:numPr>
        <w:spacing w:line="72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425C2A" wp14:editId="5E07C177">
            <wp:extent cx="4172532" cy="581106"/>
            <wp:effectExtent l="0" t="0" r="0" b="9525"/>
            <wp:docPr id="7637988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98850" name="Picture 7637988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97E8" w14:textId="30EA45F1" w:rsidR="00C229B4" w:rsidRPr="008E57D8" w:rsidRDefault="008E57D8" w:rsidP="008E57D8">
      <w:pPr>
        <w:pStyle w:val="ListParagraph"/>
        <w:numPr>
          <w:ilvl w:val="0"/>
          <w:numId w:val="3"/>
        </w:numPr>
        <w:spacing w:line="72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114BA0" wp14:editId="6A95DBF4">
            <wp:extent cx="4163006" cy="590632"/>
            <wp:effectExtent l="0" t="0" r="9525" b="0"/>
            <wp:docPr id="19685696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69608" name="Picture 19685696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F971" w14:textId="77777777" w:rsidR="00C229B4" w:rsidRPr="00C229B4" w:rsidRDefault="00C229B4" w:rsidP="00C229B4">
      <w:pPr>
        <w:spacing w:line="480" w:lineRule="auto"/>
        <w:rPr>
          <w:rFonts w:ascii="Arial" w:hAnsi="Arial" w:cs="Arial"/>
          <w:sz w:val="24"/>
          <w:szCs w:val="24"/>
        </w:rPr>
      </w:pPr>
    </w:p>
    <w:p w14:paraId="1F49310F" w14:textId="3E0CB18C" w:rsidR="00534240" w:rsidRPr="00534240" w:rsidRDefault="00C229B4" w:rsidP="00C229B4">
      <w:pPr>
        <w:spacing w:line="480" w:lineRule="auto"/>
        <w:rPr>
          <w:rFonts w:ascii="Arial" w:hAnsi="Arial" w:cs="Arial"/>
          <w:sz w:val="24"/>
          <w:szCs w:val="24"/>
        </w:rPr>
      </w:pPr>
      <w:r w:rsidRPr="00C229B4">
        <w:rPr>
          <w:rFonts w:ascii="Arial" w:hAnsi="Arial" w:cs="Arial"/>
          <w:sz w:val="24"/>
          <w:szCs w:val="24"/>
        </w:rPr>
        <w:t>Whether you're converting numbers for mathematical calculations, programming tasks, or educational purposes, the Decimal to Any Base Converter provides a reliable solution for handling conversions with ease and precision.</w:t>
      </w:r>
    </w:p>
    <w:sectPr w:rsidR="00534240" w:rsidRPr="0053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41D14"/>
    <w:multiLevelType w:val="hybridMultilevel"/>
    <w:tmpl w:val="888A86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B30E2E"/>
    <w:multiLevelType w:val="hybridMultilevel"/>
    <w:tmpl w:val="6BDAF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94015"/>
    <w:multiLevelType w:val="hybridMultilevel"/>
    <w:tmpl w:val="CAFE19EC"/>
    <w:lvl w:ilvl="0" w:tplc="771E4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1096102">
    <w:abstractNumId w:val="0"/>
  </w:num>
  <w:num w:numId="2" w16cid:durableId="1213418241">
    <w:abstractNumId w:val="2"/>
  </w:num>
  <w:num w:numId="3" w16cid:durableId="111478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40"/>
    <w:rsid w:val="00222C52"/>
    <w:rsid w:val="00534240"/>
    <w:rsid w:val="008B2D47"/>
    <w:rsid w:val="008E57D8"/>
    <w:rsid w:val="00B90370"/>
    <w:rsid w:val="00C229B4"/>
    <w:rsid w:val="00E9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9C3E"/>
  <w15:chartTrackingRefBased/>
  <w15:docId w15:val="{274EA0CC-9783-4BE8-A340-745C844D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D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2D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aranssu/BaseConverter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2</cp:revision>
  <dcterms:created xsi:type="dcterms:W3CDTF">2024-02-22T01:03:00Z</dcterms:created>
  <dcterms:modified xsi:type="dcterms:W3CDTF">2024-02-22T14:46:00Z</dcterms:modified>
</cp:coreProperties>
</file>