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657150">
      <w:pPr>
        <w:spacing w:line="0" w:lineRule="atLeast"/>
        <w:ind w:right="60"/>
        <w:jc w:val="center"/>
        <w:rPr>
          <w:rFonts w:ascii="Arial" w:eastAsia="Arial" w:hAnsi="Arial"/>
          <w:b/>
          <w:sz w:val="50"/>
        </w:rPr>
      </w:pPr>
      <w:bookmarkStart w:id="0" w:name="page1"/>
      <w:bookmarkEnd w:id="0"/>
      <w:r>
        <w:rPr>
          <w:rFonts w:ascii="Arial" w:eastAsia="Arial" w:hAnsi="Arial"/>
          <w:b/>
          <w:sz w:val="50"/>
        </w:rPr>
        <w:t>Thomas Meehan</w:t>
      </w:r>
    </w:p>
    <w:p w:rsidR="00000000" w:rsidRDefault="00657150">
      <w:pPr>
        <w:spacing w:line="133" w:lineRule="exact"/>
        <w:rPr>
          <w:rFonts w:ascii="Times New Roman" w:eastAsia="Times New Roman" w:hAnsi="Times New Roman"/>
          <w:sz w:val="24"/>
        </w:rPr>
      </w:pPr>
    </w:p>
    <w:p w:rsidR="00000000" w:rsidRDefault="00657150">
      <w:pPr>
        <w:spacing w:line="0" w:lineRule="atLeast"/>
        <w:ind w:right="40"/>
        <w:jc w:val="center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Chelsea, MA 02150</w:t>
      </w:r>
    </w:p>
    <w:p w:rsidR="00000000" w:rsidRDefault="00657150">
      <w:pPr>
        <w:spacing w:line="98" w:lineRule="exact"/>
        <w:rPr>
          <w:rFonts w:ascii="Times New Roman" w:eastAsia="Times New Roman" w:hAnsi="Times New Roman"/>
          <w:sz w:val="24"/>
        </w:rPr>
      </w:pPr>
    </w:p>
    <w:p w:rsidR="00000000" w:rsidRDefault="00657150">
      <w:pPr>
        <w:tabs>
          <w:tab w:val="left" w:pos="460"/>
          <w:tab w:val="left" w:pos="460"/>
          <w:tab w:val="left" w:pos="460"/>
        </w:tabs>
        <w:spacing w:line="0" w:lineRule="atLeast"/>
        <w:ind w:right="40"/>
        <w:jc w:val="center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Q </w:t>
      </w:r>
      <w:r>
        <w:rPr>
          <w:rFonts w:ascii="Arial" w:eastAsia="Arial" w:hAnsi="Arial"/>
          <w:sz w:val="22"/>
        </w:rPr>
        <w:t>tmeehan.tm@gmail.com</w:t>
      </w:r>
      <w:r>
        <w:rPr>
          <w:rFonts w:ascii="Arial" w:eastAsia="Arial" w:hAnsi="Arial"/>
          <w:sz w:val="22"/>
        </w:rPr>
        <w:tab/>
      </w:r>
      <w:r>
        <w:rPr>
          <w:rFonts w:ascii="Arial" w:eastAsia="Arial" w:hAnsi="Arial"/>
          <w:sz w:val="22"/>
        </w:rPr>
        <w:t xml:space="preserve">Æ </w:t>
      </w:r>
      <w:r>
        <w:rPr>
          <w:rFonts w:ascii="Arial" w:eastAsia="Arial" w:hAnsi="Arial"/>
          <w:sz w:val="22"/>
        </w:rPr>
        <w:t>774-217-4022</w:t>
      </w:r>
      <w:r>
        <w:rPr>
          <w:rFonts w:ascii="Arial" w:eastAsia="Arial" w:hAnsi="Arial"/>
          <w:sz w:val="22"/>
        </w:rPr>
        <w:tab/>
      </w:r>
      <w:r>
        <w:rPr>
          <w:rFonts w:ascii="Arial" w:eastAsia="Arial" w:hAnsi="Arial"/>
          <w:sz w:val="22"/>
        </w:rPr>
        <w:t xml:space="preserve">Œ </w:t>
      </w:r>
      <w:r>
        <w:rPr>
          <w:rFonts w:ascii="Arial" w:eastAsia="Arial" w:hAnsi="Arial"/>
          <w:sz w:val="22"/>
        </w:rPr>
        <w:t>http://geodraw.org</w:t>
      </w:r>
      <w:r>
        <w:rPr>
          <w:rFonts w:ascii="Arial" w:eastAsia="Arial" w:hAnsi="Arial"/>
          <w:sz w:val="22"/>
        </w:rPr>
        <w:tab/>
      </w:r>
      <w:r>
        <w:rPr>
          <w:rFonts w:ascii="Arial" w:eastAsia="Arial" w:hAnsi="Arial"/>
          <w:sz w:val="22"/>
        </w:rPr>
        <w:t xml:space="preserve">‡ </w:t>
      </w:r>
      <w:r>
        <w:rPr>
          <w:rFonts w:ascii="Arial" w:eastAsia="Arial" w:hAnsi="Arial"/>
          <w:sz w:val="22"/>
        </w:rPr>
        <w:t>MRmeehan</w:t>
      </w:r>
    </w:p>
    <w:p w:rsidR="00000000" w:rsidRDefault="00657150">
      <w:pPr>
        <w:spacing w:line="279" w:lineRule="exact"/>
        <w:rPr>
          <w:rFonts w:ascii="Times New Roman" w:eastAsia="Times New Roman" w:hAnsi="Times New Roman"/>
          <w:sz w:val="24"/>
        </w:rPr>
      </w:pPr>
    </w:p>
    <w:p w:rsidR="00000000" w:rsidRDefault="00657150">
      <w:pPr>
        <w:spacing w:line="0" w:lineRule="atLeast"/>
        <w:rPr>
          <w:rFonts w:ascii="Arial" w:eastAsia="Arial" w:hAnsi="Arial"/>
          <w:b/>
          <w:sz w:val="29"/>
        </w:rPr>
      </w:pPr>
      <w:r>
        <w:rPr>
          <w:rFonts w:ascii="Arial" w:eastAsia="Arial" w:hAnsi="Arial"/>
          <w:b/>
          <w:sz w:val="29"/>
        </w:rPr>
        <w:t>Education</w:t>
      </w:r>
    </w:p>
    <w:p w:rsidR="00000000" w:rsidRDefault="0065715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9"/>
        </w:rPr>
        <w:pict>
          <v:line id="_x0000_s1026" style="position:absolute;z-index:-251660800" from="-.1pt,4.55pt" to="519.9pt,4.55pt" o:userdrawn="t" strokeweight=".14039mm"/>
        </w:pict>
      </w:r>
    </w:p>
    <w:p w:rsidR="00000000" w:rsidRDefault="00657150">
      <w:pPr>
        <w:spacing w:line="18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6260"/>
        <w:gridCol w:w="4160"/>
      </w:tblGrid>
      <w:tr w:rsidR="00000000">
        <w:trPr>
          <w:trHeight w:val="271"/>
        </w:trPr>
        <w:tc>
          <w:tcPr>
            <w:tcW w:w="6260" w:type="dxa"/>
            <w:shd w:val="clear" w:color="auto" w:fill="auto"/>
            <w:vAlign w:val="bottom"/>
          </w:tcPr>
          <w:p w:rsidR="00000000" w:rsidRDefault="00657150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Master of Computer Science (Machine Learning)</w:t>
            </w:r>
          </w:p>
        </w:tc>
        <w:tc>
          <w:tcPr>
            <w:tcW w:w="4160" w:type="dxa"/>
            <w:vMerge w:val="restart"/>
            <w:shd w:val="clear" w:color="auto" w:fill="auto"/>
            <w:vAlign w:val="bottom"/>
          </w:tcPr>
          <w:p w:rsidR="00000000" w:rsidRDefault="00657150">
            <w:pPr>
              <w:spacing w:line="0" w:lineRule="atLeast"/>
              <w:jc w:val="right"/>
              <w:rPr>
                <w:rFonts w:ascii="Arial" w:eastAsia="Arial" w:hAnsi="Arial"/>
                <w:i/>
                <w:sz w:val="22"/>
              </w:rPr>
            </w:pPr>
            <w:r>
              <w:rPr>
                <w:rFonts w:ascii="Arial" w:eastAsia="Arial" w:hAnsi="Arial"/>
                <w:i/>
                <w:sz w:val="22"/>
              </w:rPr>
              <w:t>Jan 2020 - Expected: May 2023</w:t>
            </w:r>
          </w:p>
        </w:tc>
      </w:tr>
      <w:tr w:rsidR="00000000">
        <w:trPr>
          <w:trHeight w:val="353"/>
        </w:trPr>
        <w:tc>
          <w:tcPr>
            <w:tcW w:w="6260" w:type="dxa"/>
            <w:shd w:val="clear" w:color="auto" w:fill="auto"/>
            <w:vAlign w:val="bottom"/>
          </w:tcPr>
          <w:p w:rsidR="00000000" w:rsidRDefault="00657150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Georgia Institute of Technology</w:t>
            </w:r>
          </w:p>
        </w:tc>
        <w:tc>
          <w:tcPr>
            <w:tcW w:w="4160" w:type="dxa"/>
            <w:vMerge/>
            <w:shd w:val="clear" w:color="auto" w:fill="auto"/>
            <w:vAlign w:val="bottom"/>
          </w:tcPr>
          <w:p w:rsidR="00000000" w:rsidRDefault="0065715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43"/>
        </w:trPr>
        <w:tc>
          <w:tcPr>
            <w:tcW w:w="6260" w:type="dxa"/>
            <w:shd w:val="clear" w:color="auto" w:fill="auto"/>
            <w:vAlign w:val="bottom"/>
          </w:tcPr>
          <w:p w:rsidR="00000000" w:rsidRDefault="00657150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Bachelor of Science in Math</w:t>
            </w:r>
            <w:r>
              <w:rPr>
                <w:rFonts w:ascii="Arial" w:eastAsia="Arial" w:hAnsi="Arial"/>
                <w:b/>
                <w:sz w:val="22"/>
              </w:rPr>
              <w:t>ematics</w:t>
            </w:r>
          </w:p>
        </w:tc>
        <w:tc>
          <w:tcPr>
            <w:tcW w:w="4160" w:type="dxa"/>
            <w:vMerge w:val="restart"/>
            <w:shd w:val="clear" w:color="auto" w:fill="auto"/>
            <w:vAlign w:val="bottom"/>
          </w:tcPr>
          <w:p w:rsidR="00000000" w:rsidRDefault="00657150">
            <w:pPr>
              <w:spacing w:line="0" w:lineRule="atLeast"/>
              <w:jc w:val="right"/>
              <w:rPr>
                <w:rFonts w:ascii="Arial" w:eastAsia="Arial" w:hAnsi="Arial"/>
                <w:i/>
                <w:sz w:val="22"/>
              </w:rPr>
            </w:pPr>
            <w:r>
              <w:rPr>
                <w:rFonts w:ascii="Arial" w:eastAsia="Arial" w:hAnsi="Arial"/>
                <w:i/>
                <w:sz w:val="22"/>
              </w:rPr>
              <w:t>Sep 2010 - May 2014</w:t>
            </w:r>
          </w:p>
        </w:tc>
      </w:tr>
      <w:tr w:rsidR="00000000">
        <w:trPr>
          <w:trHeight w:val="353"/>
        </w:trPr>
        <w:tc>
          <w:tcPr>
            <w:tcW w:w="6260" w:type="dxa"/>
            <w:shd w:val="clear" w:color="auto" w:fill="auto"/>
            <w:vAlign w:val="bottom"/>
          </w:tcPr>
          <w:p w:rsidR="00000000" w:rsidRDefault="00657150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University of Massachusetts Amherst</w:t>
            </w:r>
          </w:p>
        </w:tc>
        <w:tc>
          <w:tcPr>
            <w:tcW w:w="4160" w:type="dxa"/>
            <w:vMerge/>
            <w:shd w:val="clear" w:color="auto" w:fill="auto"/>
            <w:vAlign w:val="bottom"/>
          </w:tcPr>
          <w:p w:rsidR="00000000" w:rsidRDefault="0065715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657150">
      <w:pPr>
        <w:spacing w:line="165" w:lineRule="exact"/>
        <w:rPr>
          <w:rFonts w:ascii="Times New Roman" w:eastAsia="Times New Roman" w:hAnsi="Times New Roman"/>
          <w:sz w:val="24"/>
        </w:rPr>
      </w:pPr>
    </w:p>
    <w:p w:rsidR="00000000" w:rsidRDefault="00657150">
      <w:pPr>
        <w:spacing w:line="0" w:lineRule="atLeast"/>
        <w:rPr>
          <w:rFonts w:ascii="Arial" w:eastAsia="Arial" w:hAnsi="Arial"/>
          <w:b/>
          <w:sz w:val="29"/>
        </w:rPr>
      </w:pPr>
      <w:r>
        <w:rPr>
          <w:rFonts w:ascii="Arial" w:eastAsia="Arial" w:hAnsi="Arial"/>
          <w:b/>
          <w:sz w:val="29"/>
        </w:rPr>
        <w:t>Tech Skills</w:t>
      </w:r>
    </w:p>
    <w:p w:rsidR="00000000" w:rsidRDefault="0065715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9"/>
        </w:rPr>
        <w:pict>
          <v:line id="_x0000_s1027" style="position:absolute;z-index:-251659776" from="-.1pt,4.55pt" to="519.9pt,4.55pt" o:userdrawn="t" strokeweight=".14039mm"/>
        </w:pict>
      </w:r>
    </w:p>
    <w:p w:rsidR="00000000" w:rsidRDefault="00657150">
      <w:pPr>
        <w:spacing w:line="181" w:lineRule="exact"/>
        <w:rPr>
          <w:rFonts w:ascii="Times New Roman" w:eastAsia="Times New Roman" w:hAnsi="Times New Roman"/>
          <w:sz w:val="24"/>
        </w:rPr>
      </w:pPr>
    </w:p>
    <w:p w:rsidR="00000000" w:rsidRDefault="00657150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Python, Flask, JavaScript, React, TensorFlow, Docker, SQL, C/C++, Docker, AWS/GCP, Git</w:t>
      </w:r>
    </w:p>
    <w:p w:rsidR="00000000" w:rsidRDefault="00657150">
      <w:pPr>
        <w:spacing w:line="210" w:lineRule="exact"/>
        <w:rPr>
          <w:rFonts w:ascii="Times New Roman" w:eastAsia="Times New Roman" w:hAnsi="Times New Roman"/>
          <w:sz w:val="24"/>
        </w:rPr>
      </w:pPr>
    </w:p>
    <w:p w:rsidR="00000000" w:rsidRDefault="00657150">
      <w:pPr>
        <w:spacing w:line="0" w:lineRule="atLeast"/>
        <w:rPr>
          <w:rFonts w:ascii="Arial" w:eastAsia="Arial" w:hAnsi="Arial"/>
          <w:b/>
          <w:sz w:val="29"/>
        </w:rPr>
      </w:pPr>
      <w:r>
        <w:rPr>
          <w:rFonts w:ascii="Arial" w:eastAsia="Arial" w:hAnsi="Arial"/>
          <w:b/>
          <w:sz w:val="29"/>
        </w:rPr>
        <w:t>Certifications</w:t>
      </w:r>
    </w:p>
    <w:p w:rsidR="00000000" w:rsidRDefault="0065715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9"/>
        </w:rPr>
        <w:pict>
          <v:line id="_x0000_s1028" style="position:absolute;z-index:-251658752" from="-.1pt,4.5pt" to="519.9pt,4.5pt" o:userdrawn="t" strokeweight=".14039mm"/>
        </w:pict>
      </w:r>
    </w:p>
    <w:p w:rsidR="00000000" w:rsidRDefault="00657150">
      <w:pPr>
        <w:spacing w:line="18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7180"/>
        <w:gridCol w:w="3240"/>
      </w:tblGrid>
      <w:tr w:rsidR="00000000">
        <w:trPr>
          <w:trHeight w:val="271"/>
        </w:trPr>
        <w:tc>
          <w:tcPr>
            <w:tcW w:w="7180" w:type="dxa"/>
            <w:shd w:val="clear" w:color="auto" w:fill="auto"/>
            <w:vAlign w:val="bottom"/>
          </w:tcPr>
          <w:p w:rsidR="00000000" w:rsidRDefault="00657150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TensorFlow: Data and Deployment</w:t>
            </w:r>
          </w:p>
        </w:tc>
        <w:tc>
          <w:tcPr>
            <w:tcW w:w="3240" w:type="dxa"/>
            <w:vMerge w:val="restart"/>
            <w:shd w:val="clear" w:color="auto" w:fill="auto"/>
            <w:vAlign w:val="bottom"/>
          </w:tcPr>
          <w:p w:rsidR="00000000" w:rsidRDefault="00657150">
            <w:pPr>
              <w:spacing w:line="0" w:lineRule="atLeast"/>
              <w:jc w:val="right"/>
              <w:rPr>
                <w:rFonts w:ascii="Arial" w:eastAsia="Arial" w:hAnsi="Arial"/>
                <w:i/>
                <w:sz w:val="22"/>
              </w:rPr>
            </w:pPr>
            <w:r>
              <w:rPr>
                <w:rFonts w:ascii="Arial" w:eastAsia="Arial" w:hAnsi="Arial"/>
                <w:i/>
                <w:sz w:val="22"/>
              </w:rPr>
              <w:t>Apr 2020</w:t>
            </w:r>
          </w:p>
        </w:tc>
      </w:tr>
      <w:tr w:rsidR="00000000">
        <w:trPr>
          <w:trHeight w:val="282"/>
        </w:trPr>
        <w:tc>
          <w:tcPr>
            <w:tcW w:w="7180" w:type="dxa"/>
            <w:shd w:val="clear" w:color="auto" w:fill="auto"/>
            <w:vAlign w:val="bottom"/>
          </w:tcPr>
          <w:p w:rsidR="00000000" w:rsidRDefault="00657150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4 Course Specialization b</w:t>
            </w:r>
            <w:r>
              <w:rPr>
                <w:rFonts w:ascii="Arial" w:eastAsia="Arial" w:hAnsi="Arial"/>
                <w:sz w:val="22"/>
              </w:rPr>
              <w:t>y deeplearning.ai</w:t>
            </w:r>
          </w:p>
        </w:tc>
        <w:tc>
          <w:tcPr>
            <w:tcW w:w="3240" w:type="dxa"/>
            <w:vMerge/>
            <w:shd w:val="clear" w:color="auto" w:fill="auto"/>
            <w:vAlign w:val="bottom"/>
          </w:tcPr>
          <w:p w:rsidR="00000000" w:rsidRDefault="0065715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23"/>
        </w:trPr>
        <w:tc>
          <w:tcPr>
            <w:tcW w:w="7180" w:type="dxa"/>
            <w:shd w:val="clear" w:color="auto" w:fill="auto"/>
            <w:vAlign w:val="bottom"/>
          </w:tcPr>
          <w:p w:rsidR="00000000" w:rsidRDefault="00657150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TensorFlow.js, TensorFlow Lite, Data Pipelines, Deploying Models</w:t>
            </w:r>
          </w:p>
        </w:tc>
        <w:tc>
          <w:tcPr>
            <w:tcW w:w="3240" w:type="dxa"/>
            <w:shd w:val="clear" w:color="auto" w:fill="auto"/>
            <w:vAlign w:val="bottom"/>
          </w:tcPr>
          <w:p w:rsidR="00000000" w:rsidRDefault="0065715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9"/>
        </w:trPr>
        <w:tc>
          <w:tcPr>
            <w:tcW w:w="7180" w:type="dxa"/>
            <w:shd w:val="clear" w:color="auto" w:fill="auto"/>
            <w:vAlign w:val="bottom"/>
          </w:tcPr>
          <w:p w:rsidR="00000000" w:rsidRDefault="00657150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TensorFlow Developer</w:t>
            </w:r>
          </w:p>
        </w:tc>
        <w:tc>
          <w:tcPr>
            <w:tcW w:w="3240" w:type="dxa"/>
            <w:vMerge w:val="restart"/>
            <w:shd w:val="clear" w:color="auto" w:fill="auto"/>
            <w:vAlign w:val="bottom"/>
          </w:tcPr>
          <w:p w:rsidR="00000000" w:rsidRDefault="00657150">
            <w:pPr>
              <w:spacing w:line="0" w:lineRule="atLeast"/>
              <w:jc w:val="right"/>
              <w:rPr>
                <w:rFonts w:ascii="Arial" w:eastAsia="Arial" w:hAnsi="Arial"/>
                <w:i/>
                <w:sz w:val="22"/>
              </w:rPr>
            </w:pPr>
            <w:r>
              <w:rPr>
                <w:rFonts w:ascii="Arial" w:eastAsia="Arial" w:hAnsi="Arial"/>
                <w:i/>
                <w:sz w:val="22"/>
              </w:rPr>
              <w:t>Mar 2020</w:t>
            </w:r>
          </w:p>
        </w:tc>
      </w:tr>
      <w:tr w:rsidR="00000000">
        <w:trPr>
          <w:trHeight w:val="291"/>
        </w:trPr>
        <w:tc>
          <w:tcPr>
            <w:tcW w:w="7180" w:type="dxa"/>
            <w:shd w:val="clear" w:color="auto" w:fill="auto"/>
            <w:vAlign w:val="bottom"/>
          </w:tcPr>
          <w:p w:rsidR="00000000" w:rsidRDefault="00657150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DeepLearning.AI Professional Certificate</w:t>
            </w:r>
          </w:p>
        </w:tc>
        <w:tc>
          <w:tcPr>
            <w:tcW w:w="3240" w:type="dxa"/>
            <w:vMerge/>
            <w:shd w:val="clear" w:color="auto" w:fill="auto"/>
            <w:vAlign w:val="bottom"/>
          </w:tcPr>
          <w:p w:rsidR="00000000" w:rsidRDefault="0065715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23"/>
        </w:trPr>
        <w:tc>
          <w:tcPr>
            <w:tcW w:w="7180" w:type="dxa"/>
            <w:shd w:val="clear" w:color="auto" w:fill="auto"/>
            <w:vAlign w:val="bottom"/>
          </w:tcPr>
          <w:p w:rsidR="00000000" w:rsidRDefault="00657150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CNN</w:t>
            </w:r>
            <w:r>
              <w:rPr>
                <w:rFonts w:ascii="Arial" w:eastAsia="Arial" w:hAnsi="Arial"/>
              </w:rPr>
              <w:t>’s, NLP, Time Series</w:t>
            </w:r>
          </w:p>
        </w:tc>
        <w:tc>
          <w:tcPr>
            <w:tcW w:w="3240" w:type="dxa"/>
            <w:shd w:val="clear" w:color="auto" w:fill="auto"/>
            <w:vAlign w:val="bottom"/>
          </w:tcPr>
          <w:p w:rsidR="00000000" w:rsidRDefault="0065715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00000">
        <w:trPr>
          <w:trHeight w:val="310"/>
        </w:trPr>
        <w:tc>
          <w:tcPr>
            <w:tcW w:w="7180" w:type="dxa"/>
            <w:shd w:val="clear" w:color="auto" w:fill="auto"/>
            <w:vAlign w:val="bottom"/>
          </w:tcPr>
          <w:p w:rsidR="00000000" w:rsidRDefault="00657150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AWS Certified Solutions Architect Associate</w:t>
            </w:r>
          </w:p>
        </w:tc>
        <w:tc>
          <w:tcPr>
            <w:tcW w:w="3240" w:type="dxa"/>
            <w:vMerge w:val="restart"/>
            <w:shd w:val="clear" w:color="auto" w:fill="auto"/>
            <w:vAlign w:val="bottom"/>
          </w:tcPr>
          <w:p w:rsidR="00000000" w:rsidRDefault="00657150">
            <w:pPr>
              <w:spacing w:line="0" w:lineRule="atLeast"/>
              <w:jc w:val="right"/>
              <w:rPr>
                <w:rFonts w:ascii="Arial" w:eastAsia="Arial" w:hAnsi="Arial"/>
                <w:i/>
                <w:sz w:val="22"/>
              </w:rPr>
            </w:pPr>
            <w:r>
              <w:rPr>
                <w:rFonts w:ascii="Arial" w:eastAsia="Arial" w:hAnsi="Arial"/>
                <w:i/>
                <w:sz w:val="22"/>
              </w:rPr>
              <w:t>Dec 2019 - Dec 2022</w:t>
            </w:r>
          </w:p>
        </w:tc>
      </w:tr>
      <w:tr w:rsidR="00000000">
        <w:trPr>
          <w:trHeight w:val="353"/>
        </w:trPr>
        <w:tc>
          <w:tcPr>
            <w:tcW w:w="7180" w:type="dxa"/>
            <w:shd w:val="clear" w:color="auto" w:fill="auto"/>
            <w:vAlign w:val="bottom"/>
          </w:tcPr>
          <w:p w:rsidR="00000000" w:rsidRDefault="00657150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Amaz</w:t>
            </w:r>
            <w:r>
              <w:rPr>
                <w:rFonts w:ascii="Arial" w:eastAsia="Arial" w:hAnsi="Arial"/>
                <w:sz w:val="22"/>
              </w:rPr>
              <w:t>on Web Services Professional Certificate</w:t>
            </w:r>
          </w:p>
        </w:tc>
        <w:tc>
          <w:tcPr>
            <w:tcW w:w="3240" w:type="dxa"/>
            <w:vMerge/>
            <w:shd w:val="clear" w:color="auto" w:fill="auto"/>
            <w:vAlign w:val="bottom"/>
          </w:tcPr>
          <w:p w:rsidR="00000000" w:rsidRDefault="0065715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00000" w:rsidRDefault="00657150">
      <w:pPr>
        <w:spacing w:line="165" w:lineRule="exact"/>
        <w:rPr>
          <w:rFonts w:ascii="Times New Roman" w:eastAsia="Times New Roman" w:hAnsi="Times New Roman"/>
          <w:sz w:val="24"/>
        </w:rPr>
      </w:pPr>
    </w:p>
    <w:p w:rsidR="00000000" w:rsidRDefault="00657150">
      <w:pPr>
        <w:spacing w:line="0" w:lineRule="atLeast"/>
        <w:rPr>
          <w:rFonts w:ascii="Arial" w:eastAsia="Arial" w:hAnsi="Arial"/>
          <w:b/>
          <w:sz w:val="29"/>
        </w:rPr>
      </w:pPr>
      <w:r>
        <w:rPr>
          <w:rFonts w:ascii="Arial" w:eastAsia="Arial" w:hAnsi="Arial"/>
          <w:b/>
          <w:sz w:val="29"/>
        </w:rPr>
        <w:t>GeoDraw (Sole Developer)</w:t>
      </w:r>
    </w:p>
    <w:p w:rsidR="00000000" w:rsidRDefault="0065715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9"/>
        </w:rPr>
        <w:pict>
          <v:line id="_x0000_s1029" style="position:absolute;z-index:-251657728" from="-.1pt,4.55pt" to="519.9pt,4.55pt" o:userdrawn="t" strokeweight=".14039mm"/>
        </w:pict>
      </w:r>
    </w:p>
    <w:p w:rsidR="00000000" w:rsidRDefault="00657150">
      <w:pPr>
        <w:spacing w:line="181" w:lineRule="exact"/>
        <w:rPr>
          <w:rFonts w:ascii="Times New Roman" w:eastAsia="Times New Roman" w:hAnsi="Times New Roman"/>
          <w:sz w:val="24"/>
        </w:rPr>
      </w:pPr>
    </w:p>
    <w:p w:rsidR="00000000" w:rsidRDefault="00657150">
      <w:pPr>
        <w:spacing w:line="364" w:lineRule="auto"/>
        <w:ind w:right="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GeoDraw is a web app designed to facilitate handwriting practice of uppercase letters, lowercase letters, digits, and basic shapes. Developed with Kubernetes, Docker, Javascript, Flask</w:t>
      </w:r>
      <w:r>
        <w:rPr>
          <w:rFonts w:ascii="Arial" w:eastAsia="Arial" w:hAnsi="Arial"/>
          <w:sz w:val="21"/>
        </w:rPr>
        <w:t>, Tensorflow Serving, on GCP.</w:t>
      </w:r>
    </w:p>
    <w:p w:rsidR="00000000" w:rsidRDefault="00657150">
      <w:pPr>
        <w:spacing w:line="1" w:lineRule="exact"/>
        <w:rPr>
          <w:rFonts w:ascii="Times New Roman" w:eastAsia="Times New Roman" w:hAnsi="Times New Roman"/>
          <w:sz w:val="24"/>
        </w:rPr>
      </w:pPr>
    </w:p>
    <w:p w:rsidR="00000000" w:rsidRDefault="00657150">
      <w:pPr>
        <w:spacing w:line="0" w:lineRule="atLeast"/>
        <w:rPr>
          <w:rFonts w:ascii="Arial" w:eastAsia="Arial" w:hAnsi="Arial"/>
          <w:b/>
          <w:sz w:val="29"/>
        </w:rPr>
      </w:pPr>
      <w:r>
        <w:rPr>
          <w:rFonts w:ascii="Arial" w:eastAsia="Arial" w:hAnsi="Arial"/>
          <w:b/>
          <w:sz w:val="29"/>
        </w:rPr>
        <w:t>Career</w:t>
      </w:r>
    </w:p>
    <w:p w:rsidR="00000000" w:rsidRDefault="0065715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9"/>
        </w:rPr>
        <w:pict>
          <v:line id="_x0000_s1030" style="position:absolute;z-index:-251656704" from="-.1pt,4.55pt" to="519.9pt,4.55pt" o:userdrawn="t" strokeweight=".14039mm"/>
        </w:pict>
      </w:r>
    </w:p>
    <w:p w:rsidR="00000000" w:rsidRDefault="00657150">
      <w:pPr>
        <w:spacing w:line="20" w:lineRule="exact"/>
        <w:rPr>
          <w:rFonts w:ascii="Times New Roman" w:eastAsia="Times New Roman" w:hAnsi="Times New Roman"/>
          <w:sz w:val="24"/>
        </w:rPr>
        <w:sectPr w:rsidR="00000000">
          <w:pgSz w:w="12240" w:h="15840"/>
          <w:pgMar w:top="708" w:right="880" w:bottom="1024" w:left="920" w:header="0" w:footer="0" w:gutter="0"/>
          <w:cols w:space="0" w:equalWidth="0">
            <w:col w:w="10440"/>
          </w:cols>
          <w:docGrid w:linePitch="360"/>
        </w:sectPr>
      </w:pPr>
    </w:p>
    <w:p w:rsidR="00000000" w:rsidRDefault="0065715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657150">
      <w:pPr>
        <w:spacing w:line="0" w:lineRule="atLeast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Everett Public Schools</w:t>
      </w:r>
    </w:p>
    <w:p w:rsidR="00000000" w:rsidRDefault="00657150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</w:rPr>
        <w:br w:type="column"/>
      </w:r>
    </w:p>
    <w:p w:rsidR="00000000" w:rsidRDefault="00657150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Everett, MA</w:t>
      </w:r>
    </w:p>
    <w:p w:rsidR="00000000" w:rsidRDefault="00657150">
      <w:pPr>
        <w:spacing w:line="0" w:lineRule="atLeast"/>
        <w:rPr>
          <w:rFonts w:ascii="Arial" w:eastAsia="Arial" w:hAnsi="Arial"/>
          <w:b/>
          <w:sz w:val="21"/>
        </w:rPr>
        <w:sectPr w:rsidR="00000000">
          <w:type w:val="continuous"/>
          <w:pgSz w:w="12240" w:h="15840"/>
          <w:pgMar w:top="708" w:right="880" w:bottom="1024" w:left="920" w:header="0" w:footer="0" w:gutter="0"/>
          <w:cols w:num="2" w:space="0" w:equalWidth="0">
            <w:col w:w="8480" w:space="720"/>
            <w:col w:w="1240"/>
          </w:cols>
          <w:docGrid w:linePitch="360"/>
        </w:sectPr>
      </w:pPr>
    </w:p>
    <w:p w:rsidR="00000000" w:rsidRDefault="00657150">
      <w:pPr>
        <w:spacing w:line="108" w:lineRule="exact"/>
        <w:rPr>
          <w:rFonts w:ascii="Times New Roman" w:eastAsia="Times New Roman" w:hAnsi="Times New Roman"/>
          <w:sz w:val="24"/>
        </w:rPr>
      </w:pPr>
    </w:p>
    <w:p w:rsidR="00000000" w:rsidRDefault="00657150">
      <w:pPr>
        <w:spacing w:line="0" w:lineRule="atLeast"/>
        <w:ind w:left="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English-Learner Math Teacher</w:t>
      </w:r>
    </w:p>
    <w:p w:rsidR="00000000" w:rsidRDefault="00657150">
      <w:pPr>
        <w:spacing w:line="108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1"/>
        </w:rPr>
        <w:br w:type="column"/>
      </w:r>
    </w:p>
    <w:p w:rsidR="00000000" w:rsidRDefault="00657150">
      <w:pPr>
        <w:spacing w:line="0" w:lineRule="atLeast"/>
        <w:rPr>
          <w:rFonts w:ascii="Arial" w:eastAsia="Arial" w:hAnsi="Arial"/>
          <w:i/>
          <w:sz w:val="19"/>
        </w:rPr>
      </w:pPr>
      <w:r>
        <w:rPr>
          <w:rFonts w:ascii="Arial" w:eastAsia="Arial" w:hAnsi="Arial"/>
          <w:i/>
          <w:sz w:val="19"/>
        </w:rPr>
        <w:t>Aug 2017 - Present</w:t>
      </w:r>
    </w:p>
    <w:p w:rsidR="00000000" w:rsidRDefault="00657150">
      <w:pPr>
        <w:spacing w:line="0" w:lineRule="atLeast"/>
        <w:rPr>
          <w:rFonts w:ascii="Arial" w:eastAsia="Arial" w:hAnsi="Arial"/>
          <w:i/>
          <w:sz w:val="19"/>
        </w:rPr>
        <w:sectPr w:rsidR="00000000">
          <w:type w:val="continuous"/>
          <w:pgSz w:w="12240" w:h="15840"/>
          <w:pgMar w:top="708" w:right="880" w:bottom="1024" w:left="920" w:header="0" w:footer="0" w:gutter="0"/>
          <w:cols w:num="2" w:space="0" w:equalWidth="0">
            <w:col w:w="7960" w:space="720"/>
            <w:col w:w="1760"/>
          </w:cols>
          <w:docGrid w:linePitch="360"/>
        </w:sectPr>
      </w:pPr>
    </w:p>
    <w:p w:rsidR="00000000" w:rsidRDefault="00657150">
      <w:pPr>
        <w:spacing w:line="33" w:lineRule="exact"/>
        <w:rPr>
          <w:rFonts w:ascii="Times New Roman" w:eastAsia="Times New Roman" w:hAnsi="Times New Roman"/>
          <w:sz w:val="24"/>
        </w:rPr>
      </w:pPr>
    </w:p>
    <w:p w:rsidR="00000000" w:rsidRDefault="00657150">
      <w:pPr>
        <w:numPr>
          <w:ilvl w:val="0"/>
          <w:numId w:val="1"/>
        </w:numPr>
        <w:tabs>
          <w:tab w:val="left" w:pos="208"/>
        </w:tabs>
        <w:spacing w:line="260" w:lineRule="auto"/>
        <w:ind w:left="200" w:hanging="196"/>
        <w:rPr>
          <w:rFonts w:ascii="Arial" w:eastAsia="Arial" w:hAnsi="Arial"/>
          <w:sz w:val="12"/>
        </w:rPr>
      </w:pPr>
      <w:r>
        <w:rPr>
          <w:rFonts w:ascii="Arial" w:eastAsia="Arial" w:hAnsi="Arial"/>
        </w:rPr>
        <w:t>Teach various math subjects to English Language Learners by implementing Spanish and Portuguese during lessons. Acquired th</w:t>
      </w:r>
      <w:r>
        <w:rPr>
          <w:rFonts w:ascii="Arial" w:eastAsia="Arial" w:hAnsi="Arial"/>
        </w:rPr>
        <w:t>e Sheltered English Immersion endorsement in 2018.</w:t>
      </w:r>
    </w:p>
    <w:p w:rsidR="00000000" w:rsidRDefault="00657150">
      <w:pPr>
        <w:spacing w:line="1" w:lineRule="exact"/>
        <w:rPr>
          <w:rFonts w:ascii="Arial" w:eastAsia="Arial" w:hAnsi="Arial"/>
          <w:sz w:val="12"/>
        </w:rPr>
      </w:pPr>
    </w:p>
    <w:p w:rsidR="00000000" w:rsidRDefault="00657150">
      <w:pPr>
        <w:numPr>
          <w:ilvl w:val="0"/>
          <w:numId w:val="1"/>
        </w:numPr>
        <w:tabs>
          <w:tab w:val="left" w:pos="220"/>
        </w:tabs>
        <w:spacing w:line="270" w:lineRule="auto"/>
        <w:ind w:left="220" w:right="40" w:hanging="216"/>
        <w:rPr>
          <w:rFonts w:ascii="Arial" w:eastAsia="Arial" w:hAnsi="Arial"/>
          <w:sz w:val="12"/>
        </w:rPr>
      </w:pPr>
      <w:r>
        <w:rPr>
          <w:rFonts w:ascii="Arial" w:eastAsia="Arial" w:hAnsi="Arial"/>
        </w:rPr>
        <w:t>Enhanced student learning by pushing for the inclusion of computers in the classroom, and using educational tools such as Khan Academy, I-ready, and Prodigy Math.</w:t>
      </w:r>
    </w:p>
    <w:p w:rsidR="00000000" w:rsidRDefault="00657150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16"/>
        <w:rPr>
          <w:rFonts w:ascii="Arial" w:eastAsia="Arial" w:hAnsi="Arial"/>
          <w:sz w:val="12"/>
        </w:rPr>
      </w:pPr>
      <w:r>
        <w:rPr>
          <w:rFonts w:ascii="Arial" w:eastAsia="Arial" w:hAnsi="Arial"/>
        </w:rPr>
        <w:t>Work with other teachers and counselors t</w:t>
      </w:r>
      <w:r>
        <w:rPr>
          <w:rFonts w:ascii="Arial" w:eastAsia="Arial" w:hAnsi="Arial"/>
        </w:rPr>
        <w:t>o track and make educational decisions based on student data.</w:t>
      </w:r>
    </w:p>
    <w:p w:rsidR="00000000" w:rsidRDefault="00657150">
      <w:pPr>
        <w:spacing w:line="48" w:lineRule="exact"/>
        <w:rPr>
          <w:rFonts w:ascii="Arial" w:eastAsia="Arial" w:hAnsi="Arial"/>
          <w:sz w:val="12"/>
        </w:rPr>
      </w:pPr>
    </w:p>
    <w:p w:rsidR="00000000" w:rsidRDefault="00657150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216"/>
        <w:rPr>
          <w:rFonts w:ascii="Arial" w:eastAsia="Arial" w:hAnsi="Arial"/>
          <w:sz w:val="12"/>
        </w:rPr>
      </w:pPr>
      <w:r>
        <w:rPr>
          <w:rFonts w:ascii="Arial" w:eastAsia="Arial" w:hAnsi="Arial"/>
        </w:rPr>
        <w:t>Eﬀectively communicate with students, family, and school administration to support individual learning needs.</w:t>
      </w:r>
    </w:p>
    <w:p w:rsidR="00000000" w:rsidRDefault="00657150">
      <w:pPr>
        <w:tabs>
          <w:tab w:val="left" w:pos="220"/>
        </w:tabs>
        <w:spacing w:line="0" w:lineRule="atLeast"/>
        <w:ind w:left="220" w:hanging="216"/>
        <w:rPr>
          <w:rFonts w:ascii="Arial" w:eastAsia="Arial" w:hAnsi="Arial"/>
          <w:sz w:val="12"/>
        </w:rPr>
        <w:sectPr w:rsidR="00000000">
          <w:type w:val="continuous"/>
          <w:pgSz w:w="12240" w:h="15840"/>
          <w:pgMar w:top="708" w:right="880" w:bottom="1024" w:left="920" w:header="0" w:footer="0" w:gutter="0"/>
          <w:cols w:space="0" w:equalWidth="0">
            <w:col w:w="10440"/>
          </w:cols>
          <w:docGrid w:linePitch="360"/>
        </w:sectPr>
      </w:pPr>
    </w:p>
    <w:p w:rsidR="00000000" w:rsidRDefault="00657150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000000" w:rsidRDefault="00657150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Homesite Insurance</w:t>
      </w:r>
    </w:p>
    <w:p w:rsidR="00000000" w:rsidRDefault="00657150">
      <w:pPr>
        <w:spacing w:line="139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21"/>
        </w:rPr>
        <w:br w:type="column"/>
      </w:r>
    </w:p>
    <w:p w:rsidR="00000000" w:rsidRDefault="00657150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Boston, MA</w:t>
      </w:r>
    </w:p>
    <w:p w:rsidR="00000000" w:rsidRDefault="00657150">
      <w:pPr>
        <w:spacing w:line="0" w:lineRule="atLeast"/>
        <w:rPr>
          <w:rFonts w:ascii="Arial" w:eastAsia="Arial" w:hAnsi="Arial"/>
          <w:b/>
          <w:sz w:val="21"/>
        </w:rPr>
        <w:sectPr w:rsidR="00000000">
          <w:type w:val="continuous"/>
          <w:pgSz w:w="12240" w:h="15840"/>
          <w:pgMar w:top="708" w:right="880" w:bottom="1024" w:left="920" w:header="0" w:footer="0" w:gutter="0"/>
          <w:cols w:num="2" w:space="0" w:equalWidth="0">
            <w:col w:w="8500" w:space="720"/>
            <w:col w:w="1220"/>
          </w:cols>
          <w:docGrid w:linePitch="360"/>
        </w:sectPr>
      </w:pPr>
    </w:p>
    <w:p w:rsidR="00000000" w:rsidRDefault="00657150">
      <w:pPr>
        <w:spacing w:line="108" w:lineRule="exact"/>
        <w:rPr>
          <w:rFonts w:ascii="Times New Roman" w:eastAsia="Times New Roman" w:hAnsi="Times New Roman"/>
          <w:sz w:val="24"/>
        </w:rPr>
      </w:pPr>
    </w:p>
    <w:p w:rsidR="00000000" w:rsidRDefault="00657150">
      <w:pPr>
        <w:spacing w:line="0" w:lineRule="atLeast"/>
        <w:ind w:left="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Product Analyst</w:t>
      </w:r>
    </w:p>
    <w:p w:rsidR="00000000" w:rsidRDefault="00657150">
      <w:pPr>
        <w:spacing w:line="108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2"/>
        </w:rPr>
        <w:br w:type="column"/>
      </w:r>
    </w:p>
    <w:p w:rsidR="00000000" w:rsidRDefault="00657150">
      <w:pPr>
        <w:spacing w:line="0" w:lineRule="atLeast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Apr 2016 - Jul 2017</w:t>
      </w:r>
    </w:p>
    <w:p w:rsidR="00000000" w:rsidRDefault="00657150">
      <w:pPr>
        <w:spacing w:line="0" w:lineRule="atLeast"/>
        <w:rPr>
          <w:rFonts w:ascii="Arial" w:eastAsia="Arial" w:hAnsi="Arial"/>
          <w:i/>
        </w:rPr>
        <w:sectPr w:rsidR="00000000">
          <w:type w:val="continuous"/>
          <w:pgSz w:w="12240" w:h="15840"/>
          <w:pgMar w:top="708" w:right="880" w:bottom="1024" w:left="920" w:header="0" w:footer="0" w:gutter="0"/>
          <w:cols w:num="2" w:space="0" w:equalWidth="0">
            <w:col w:w="7920" w:space="720"/>
            <w:col w:w="1800"/>
          </w:cols>
          <w:docGrid w:linePitch="360"/>
        </w:sectPr>
      </w:pPr>
    </w:p>
    <w:p w:rsidR="00000000" w:rsidRDefault="00657150">
      <w:pPr>
        <w:spacing w:line="22" w:lineRule="exact"/>
        <w:rPr>
          <w:rFonts w:ascii="Times New Roman" w:eastAsia="Times New Roman" w:hAnsi="Times New Roman"/>
          <w:sz w:val="24"/>
        </w:rPr>
      </w:pPr>
    </w:p>
    <w:p w:rsidR="00000000" w:rsidRDefault="00657150">
      <w:pPr>
        <w:numPr>
          <w:ilvl w:val="0"/>
          <w:numId w:val="2"/>
        </w:numPr>
        <w:tabs>
          <w:tab w:val="left" w:pos="220"/>
        </w:tabs>
        <w:spacing w:line="281" w:lineRule="auto"/>
        <w:ind w:left="220" w:right="40" w:hanging="216"/>
        <w:rPr>
          <w:rFonts w:ascii="Arial" w:eastAsia="Arial" w:hAnsi="Arial"/>
          <w:sz w:val="12"/>
        </w:rPr>
      </w:pPr>
      <w:r>
        <w:rPr>
          <w:rFonts w:ascii="Arial" w:eastAsia="Arial" w:hAnsi="Arial"/>
        </w:rPr>
        <w:t>Conduct</w:t>
      </w:r>
      <w:r>
        <w:rPr>
          <w:rFonts w:ascii="Arial" w:eastAsia="Arial" w:hAnsi="Arial"/>
        </w:rPr>
        <w:t>ed reviews of rates, rules, underwriting, and product oﬀerings. Summarized and presented findings to the Product Management team.</w:t>
      </w:r>
    </w:p>
    <w:p w:rsidR="00000000" w:rsidRDefault="00657150">
      <w:pPr>
        <w:spacing w:line="1" w:lineRule="exact"/>
        <w:rPr>
          <w:rFonts w:ascii="Arial" w:eastAsia="Arial" w:hAnsi="Arial"/>
          <w:sz w:val="12"/>
        </w:rPr>
      </w:pPr>
    </w:p>
    <w:p w:rsidR="00000000" w:rsidRDefault="00657150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216"/>
        <w:rPr>
          <w:rFonts w:ascii="Arial" w:eastAsia="Arial" w:hAnsi="Arial"/>
          <w:sz w:val="11"/>
        </w:rPr>
      </w:pPr>
      <w:r>
        <w:rPr>
          <w:rFonts w:ascii="Arial" w:eastAsia="Arial" w:hAnsi="Arial"/>
          <w:sz w:val="19"/>
        </w:rPr>
        <w:t>Developed processes and reports to track key business metrics, analyzed and interpreted data using SQL, and SAS.</w:t>
      </w:r>
    </w:p>
    <w:p w:rsidR="00000000" w:rsidRDefault="00657150">
      <w:pPr>
        <w:spacing w:line="60" w:lineRule="exact"/>
        <w:rPr>
          <w:rFonts w:ascii="Arial" w:eastAsia="Arial" w:hAnsi="Arial"/>
          <w:sz w:val="11"/>
        </w:rPr>
      </w:pPr>
    </w:p>
    <w:p w:rsidR="00000000" w:rsidRDefault="00657150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216"/>
        <w:rPr>
          <w:rFonts w:ascii="Arial" w:eastAsia="Arial" w:hAnsi="Arial"/>
          <w:sz w:val="12"/>
        </w:rPr>
      </w:pPr>
      <w:r>
        <w:rPr>
          <w:rFonts w:ascii="Arial" w:eastAsia="Arial" w:hAnsi="Arial"/>
        </w:rPr>
        <w:t>Single-hand</w:t>
      </w:r>
      <w:r>
        <w:rPr>
          <w:rFonts w:ascii="Arial" w:eastAsia="Arial" w:hAnsi="Arial"/>
        </w:rPr>
        <w:t>edly automated a time consuming department process with VBA scripting of Microsoft Oﬃce products.</w:t>
      </w:r>
    </w:p>
    <w:sectPr w:rsidR="00000000">
      <w:type w:val="continuous"/>
      <w:pgSz w:w="12240" w:h="15840"/>
      <w:pgMar w:top="708" w:right="880" w:bottom="1024" w:left="920" w:header="0" w:footer="0" w:gutter="0"/>
      <w:cols w:space="0" w:equalWidth="0">
        <w:col w:w="104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43C9868"/>
    <w:lvl w:ilvl="0">
      <w:start w:val="1"/>
      <w:numFmt w:val="bullet"/>
      <w:lvlText w:val="+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>
      <w:start w:val="1"/>
      <w:numFmt w:val="bullet"/>
      <w:lvlText w:val="+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150"/>
    <w:rsid w:val="0065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7A7CFB8-FF18-4284-82A1-C526198F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2024-07-15T01:14:00Z</dcterms:created>
  <dcterms:modified xsi:type="dcterms:W3CDTF">2024-07-15T01:14:00Z</dcterms:modified>
</cp:coreProperties>
</file>