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2900"/>
        <w:gridCol w:w="9360"/>
      </w:tblGrid>
      <w:tr w:rsidR="00000000">
        <w:trPr>
          <w:trHeight w:val="920"/>
        </w:trPr>
        <w:tc>
          <w:tcPr>
            <w:tcW w:w="2900" w:type="dxa"/>
            <w:shd w:val="clear" w:color="auto" w:fill="auto"/>
            <w:vAlign w:val="bottom"/>
          </w:tcPr>
          <w:p w:rsidR="00000000" w:rsidRDefault="00082A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bookmarkStart w:id="0" w:name="page1"/>
            <w:bookmarkEnd w:id="0"/>
          </w:p>
        </w:tc>
        <w:tc>
          <w:tcPr>
            <w:tcW w:w="9360" w:type="dxa"/>
            <w:shd w:val="clear" w:color="auto" w:fill="auto"/>
            <w:vAlign w:val="bottom"/>
          </w:tcPr>
          <w:p w:rsidR="00000000" w:rsidRDefault="00082A06">
            <w:pPr>
              <w:spacing w:line="0" w:lineRule="atLeast"/>
              <w:ind w:right="2752"/>
              <w:jc w:val="center"/>
              <w:rPr>
                <w:rFonts w:ascii="Arial" w:eastAsia="Arial" w:hAnsi="Arial"/>
                <w:b/>
                <w:w w:val="94"/>
                <w:sz w:val="80"/>
              </w:rPr>
            </w:pPr>
            <w:r>
              <w:rPr>
                <w:rFonts w:ascii="Arial" w:eastAsia="Arial" w:hAnsi="Arial"/>
                <w:b/>
                <w:w w:val="94"/>
                <w:sz w:val="80"/>
              </w:rPr>
              <w:t>Arya Stark</w:t>
            </w:r>
          </w:p>
        </w:tc>
      </w:tr>
      <w:tr w:rsidR="00000000">
        <w:trPr>
          <w:trHeight w:val="307"/>
        </w:trPr>
        <w:tc>
          <w:tcPr>
            <w:tcW w:w="2900" w:type="dxa"/>
            <w:shd w:val="clear" w:color="auto" w:fill="auto"/>
            <w:vAlign w:val="bottom"/>
          </w:tcPr>
          <w:p w:rsidR="00000000" w:rsidRDefault="00082A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360" w:type="dxa"/>
            <w:shd w:val="clear" w:color="auto" w:fill="auto"/>
            <w:vAlign w:val="bottom"/>
          </w:tcPr>
          <w:p w:rsidR="00000000" w:rsidRDefault="00082A06">
            <w:pPr>
              <w:spacing w:line="0" w:lineRule="atLeast"/>
              <w:ind w:right="2752"/>
              <w:jc w:val="center"/>
              <w:rPr>
                <w:rFonts w:ascii="Arial" w:eastAsia="Arial" w:hAnsi="Arial"/>
                <w:color w:val="6A6A6A"/>
                <w:w w:val="93"/>
                <w:sz w:val="24"/>
              </w:rPr>
            </w:pPr>
            <w:r>
              <w:rPr>
                <w:rFonts w:ascii="Arial" w:eastAsia="Arial" w:hAnsi="Arial"/>
                <w:color w:val="6A6A6A"/>
                <w:w w:val="93"/>
                <w:sz w:val="24"/>
              </w:rPr>
              <w:t>DATA SCIENCE ENTHUSIAST | FICTIONAL CHARACTER</w:t>
            </w:r>
          </w:p>
        </w:tc>
      </w:tr>
      <w:tr w:rsidR="00000000">
        <w:trPr>
          <w:trHeight w:val="239"/>
        </w:trPr>
        <w:tc>
          <w:tcPr>
            <w:tcW w:w="2900" w:type="dxa"/>
            <w:shd w:val="clear" w:color="auto" w:fill="auto"/>
            <w:vAlign w:val="bottom"/>
          </w:tcPr>
          <w:p w:rsidR="00000000" w:rsidRDefault="00082A06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9360" w:type="dxa"/>
            <w:shd w:val="clear" w:color="auto" w:fill="auto"/>
            <w:vAlign w:val="bottom"/>
          </w:tcPr>
          <w:p w:rsidR="00000000" w:rsidRDefault="00082A06">
            <w:pPr>
              <w:spacing w:line="239" w:lineRule="exact"/>
              <w:ind w:right="2752"/>
              <w:jc w:val="center"/>
              <w:rPr>
                <w:rFonts w:ascii="Arial" w:eastAsia="Arial" w:hAnsi="Arial"/>
                <w:color w:val="2B2B2B"/>
                <w:w w:val="98"/>
                <w:sz w:val="24"/>
              </w:rPr>
            </w:pPr>
            <w:hyperlink r:id="rId5" w:history="1">
              <w:r>
                <w:rPr>
                  <w:rFonts w:ascii="Arial" w:eastAsia="Arial" w:hAnsi="Arial"/>
                  <w:color w:val="2B2B2B"/>
                  <w:w w:val="98"/>
                  <w:sz w:val="24"/>
                </w:rPr>
                <w:t>https://en.wikipedia.org/wiki/Arya_Stark</w:t>
              </w:r>
            </w:hyperlink>
          </w:p>
        </w:tc>
      </w:tr>
      <w:tr w:rsidR="00000000">
        <w:trPr>
          <w:trHeight w:val="258"/>
        </w:trPr>
        <w:tc>
          <w:tcPr>
            <w:tcW w:w="2900" w:type="dxa"/>
            <w:shd w:val="clear" w:color="auto" w:fill="auto"/>
            <w:vAlign w:val="bottom"/>
          </w:tcPr>
          <w:p w:rsidR="00000000" w:rsidRDefault="00082A0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9360" w:type="dxa"/>
            <w:shd w:val="clear" w:color="auto" w:fill="auto"/>
            <w:vAlign w:val="bottom"/>
          </w:tcPr>
          <w:p w:rsidR="00000000" w:rsidRDefault="00082A06">
            <w:pPr>
              <w:spacing w:line="258" w:lineRule="exact"/>
              <w:ind w:right="2752"/>
              <w:jc w:val="center"/>
              <w:rPr>
                <w:rFonts w:ascii="Arial" w:eastAsia="Arial" w:hAnsi="Arial"/>
                <w:color w:val="2B2B2B"/>
                <w:w w:val="95"/>
                <w:sz w:val="24"/>
              </w:rPr>
            </w:pPr>
            <w:hyperlink r:id="rId6" w:history="1">
              <w:r>
                <w:rPr>
                  <w:rFonts w:ascii="Arial" w:eastAsia="Arial" w:hAnsi="Arial"/>
                  <w:color w:val="2B2B2B"/>
                  <w:w w:val="95"/>
                  <w:sz w:val="24"/>
                </w:rPr>
                <w:t xml:space="preserve">arya.stark@gameofthrones.com </w:t>
              </w:r>
            </w:hyperlink>
            <w:r>
              <w:rPr>
                <w:rFonts w:ascii="Arial" w:eastAsia="Arial" w:hAnsi="Arial"/>
                <w:color w:val="2B2B2B"/>
                <w:w w:val="95"/>
                <w:sz w:val="24"/>
              </w:rPr>
              <w:t>| +1 (855) 94</w:t>
            </w:r>
            <w:r>
              <w:rPr>
                <w:rFonts w:ascii="Arial" w:eastAsia="Arial" w:hAnsi="Arial"/>
                <w:color w:val="2B2B2B"/>
                <w:w w:val="95"/>
                <w:sz w:val="24"/>
              </w:rPr>
              <w:t>2-6669</w:t>
            </w:r>
          </w:p>
        </w:tc>
      </w:tr>
      <w:tr w:rsidR="00000000">
        <w:trPr>
          <w:trHeight w:val="185"/>
        </w:trPr>
        <w:tc>
          <w:tcPr>
            <w:tcW w:w="29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082A06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93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082A06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000000">
        <w:trPr>
          <w:trHeight w:val="564"/>
        </w:trPr>
        <w:tc>
          <w:tcPr>
            <w:tcW w:w="2900" w:type="dxa"/>
            <w:shd w:val="clear" w:color="auto" w:fill="auto"/>
            <w:vAlign w:val="bottom"/>
          </w:tcPr>
          <w:p w:rsidR="00000000" w:rsidRDefault="00082A06">
            <w:pPr>
              <w:spacing w:line="0" w:lineRule="atLeast"/>
              <w:ind w:left="700"/>
              <w:rPr>
                <w:rFonts w:ascii="Arial" w:eastAsia="Arial" w:hAnsi="Arial"/>
                <w:b/>
                <w:color w:val="333333"/>
                <w:sz w:val="32"/>
              </w:rPr>
            </w:pPr>
            <w:r>
              <w:rPr>
                <w:rFonts w:ascii="Arial" w:eastAsia="Arial" w:hAnsi="Arial"/>
                <w:b/>
                <w:color w:val="333333"/>
                <w:sz w:val="32"/>
              </w:rPr>
              <w:t>EDUCATION</w:t>
            </w:r>
          </w:p>
        </w:tc>
        <w:tc>
          <w:tcPr>
            <w:tcW w:w="9360" w:type="dxa"/>
            <w:shd w:val="clear" w:color="auto" w:fill="auto"/>
            <w:vAlign w:val="bottom"/>
          </w:tcPr>
          <w:p w:rsidR="00000000" w:rsidRDefault="00082A06">
            <w:pPr>
              <w:spacing w:line="0" w:lineRule="atLeast"/>
              <w:ind w:left="1480"/>
              <w:rPr>
                <w:rFonts w:ascii="Arial" w:eastAsia="Arial" w:hAnsi="Arial"/>
                <w:b/>
                <w:color w:val="333333"/>
                <w:sz w:val="32"/>
              </w:rPr>
            </w:pPr>
            <w:r>
              <w:rPr>
                <w:rFonts w:ascii="Arial" w:eastAsia="Arial" w:hAnsi="Arial"/>
                <w:b/>
                <w:color w:val="333333"/>
                <w:sz w:val="32"/>
              </w:rPr>
              <w:t>EXPERIENCE</w:t>
            </w:r>
          </w:p>
        </w:tc>
      </w:tr>
      <w:tr w:rsidR="00000000">
        <w:trPr>
          <w:trHeight w:val="325"/>
        </w:trPr>
        <w:tc>
          <w:tcPr>
            <w:tcW w:w="2900" w:type="dxa"/>
            <w:shd w:val="clear" w:color="auto" w:fill="auto"/>
            <w:vAlign w:val="bottom"/>
          </w:tcPr>
          <w:p w:rsidR="00000000" w:rsidRDefault="00082A06">
            <w:pPr>
              <w:spacing w:line="0" w:lineRule="atLeast"/>
              <w:ind w:left="700"/>
              <w:rPr>
                <w:rFonts w:ascii="Arial" w:eastAsia="Arial" w:hAnsi="Arial"/>
                <w:b/>
                <w:color w:val="6A6A6A"/>
                <w:sz w:val="24"/>
              </w:rPr>
            </w:pPr>
            <w:r>
              <w:rPr>
                <w:rFonts w:ascii="Arial" w:eastAsia="Arial" w:hAnsi="Arial"/>
                <w:b/>
                <w:color w:val="6A6A6A"/>
                <w:sz w:val="24"/>
              </w:rPr>
              <w:t>GOT UNIVERSITY</w:t>
            </w:r>
          </w:p>
        </w:tc>
        <w:tc>
          <w:tcPr>
            <w:tcW w:w="9360" w:type="dxa"/>
            <w:shd w:val="clear" w:color="auto" w:fill="auto"/>
            <w:vAlign w:val="bottom"/>
          </w:tcPr>
          <w:p w:rsidR="00000000" w:rsidRDefault="00082A06">
            <w:pPr>
              <w:spacing w:line="0" w:lineRule="atLeast"/>
              <w:ind w:left="1480"/>
              <w:rPr>
                <w:rFonts w:ascii="Arial" w:eastAsia="Arial" w:hAnsi="Arial"/>
                <w:b/>
                <w:color w:val="6A6A6A"/>
                <w:sz w:val="21"/>
              </w:rPr>
            </w:pPr>
            <w:r>
              <w:rPr>
                <w:rFonts w:ascii="Arial" w:eastAsia="Arial" w:hAnsi="Arial"/>
                <w:color w:val="6A6A6A"/>
                <w:sz w:val="24"/>
              </w:rPr>
              <w:t>GAME OF THRONES</w:t>
            </w:r>
            <w:r>
              <w:rPr>
                <w:rFonts w:ascii="Arial" w:eastAsia="Arial" w:hAnsi="Arial"/>
                <w:color w:val="6A6A6A"/>
                <w:sz w:val="21"/>
              </w:rPr>
              <w:t xml:space="preserve"> </w:t>
            </w:r>
            <w:r>
              <w:rPr>
                <w:rFonts w:ascii="Arial" w:eastAsia="Arial" w:hAnsi="Arial"/>
                <w:b/>
                <w:color w:val="6A6A6A"/>
                <w:sz w:val="21"/>
              </w:rPr>
              <w:t>HBO</w:t>
            </w:r>
          </w:p>
        </w:tc>
      </w:tr>
      <w:tr w:rsidR="00000000">
        <w:trPr>
          <w:trHeight w:val="252"/>
        </w:trPr>
        <w:tc>
          <w:tcPr>
            <w:tcW w:w="2900" w:type="dxa"/>
            <w:shd w:val="clear" w:color="auto" w:fill="auto"/>
            <w:vAlign w:val="bottom"/>
          </w:tcPr>
          <w:p w:rsidR="00000000" w:rsidRDefault="00082A06">
            <w:pPr>
              <w:spacing w:line="251" w:lineRule="exact"/>
              <w:ind w:left="700"/>
              <w:rPr>
                <w:rFonts w:ascii="Arial" w:eastAsia="Arial" w:hAnsi="Arial"/>
                <w:b/>
                <w:color w:val="6A6A6A"/>
                <w:sz w:val="22"/>
              </w:rPr>
            </w:pPr>
            <w:r>
              <w:rPr>
                <w:rFonts w:ascii="Arial" w:eastAsia="Arial" w:hAnsi="Arial"/>
                <w:b/>
                <w:color w:val="6A6A6A"/>
                <w:sz w:val="22"/>
              </w:rPr>
              <w:t>MA ANALYTICS</w:t>
            </w:r>
          </w:p>
        </w:tc>
        <w:tc>
          <w:tcPr>
            <w:tcW w:w="9360" w:type="dxa"/>
            <w:shd w:val="clear" w:color="auto" w:fill="auto"/>
            <w:vAlign w:val="bottom"/>
          </w:tcPr>
          <w:p w:rsidR="00000000" w:rsidRDefault="00082A06">
            <w:pPr>
              <w:spacing w:line="0" w:lineRule="atLeast"/>
              <w:ind w:left="1480"/>
              <w:rPr>
                <w:rFonts w:ascii="Arial" w:eastAsia="Arial" w:hAnsi="Arial"/>
                <w:color w:val="333333"/>
              </w:rPr>
            </w:pPr>
            <w:r>
              <w:rPr>
                <w:rFonts w:ascii="Arial" w:eastAsia="Arial" w:hAnsi="Arial"/>
                <w:color w:val="333333"/>
              </w:rPr>
              <w:t xml:space="preserve">April 2015 </w:t>
            </w:r>
            <w:r>
              <w:rPr>
                <w:rFonts w:ascii="Arial" w:eastAsia="Arial" w:hAnsi="Arial"/>
                <w:color w:val="333333"/>
              </w:rPr>
              <w:t>– June 2018 | Winterfell</w:t>
            </w:r>
          </w:p>
        </w:tc>
      </w:tr>
      <w:tr w:rsidR="00000000">
        <w:trPr>
          <w:trHeight w:val="239"/>
        </w:trPr>
        <w:tc>
          <w:tcPr>
            <w:tcW w:w="2900" w:type="dxa"/>
            <w:shd w:val="clear" w:color="auto" w:fill="auto"/>
            <w:vAlign w:val="bottom"/>
          </w:tcPr>
          <w:p w:rsidR="00000000" w:rsidRDefault="00082A06">
            <w:pPr>
              <w:spacing w:line="0" w:lineRule="atLeast"/>
              <w:ind w:left="700"/>
              <w:rPr>
                <w:rFonts w:ascii="Arial" w:eastAsia="Arial" w:hAnsi="Arial"/>
                <w:color w:val="333333"/>
              </w:rPr>
            </w:pPr>
            <w:r>
              <w:rPr>
                <w:rFonts w:ascii="Arial" w:eastAsia="Arial" w:hAnsi="Arial"/>
                <w:color w:val="333333"/>
              </w:rPr>
              <w:t>Feb 2019</w:t>
            </w:r>
          </w:p>
        </w:tc>
        <w:tc>
          <w:tcPr>
            <w:tcW w:w="9360" w:type="dxa"/>
            <w:shd w:val="clear" w:color="auto" w:fill="auto"/>
            <w:vAlign w:val="bottom"/>
          </w:tcPr>
          <w:p w:rsidR="00000000" w:rsidRDefault="00082A06">
            <w:pPr>
              <w:spacing w:line="214" w:lineRule="exact"/>
              <w:ind w:left="1780"/>
              <w:rPr>
                <w:rFonts w:ascii="Arial" w:eastAsia="Arial" w:hAnsi="Arial"/>
                <w:color w:val="2B2B2B"/>
              </w:rPr>
            </w:pPr>
            <w:r>
              <w:rPr>
                <w:rFonts w:ascii="Arial" w:eastAsia="Arial" w:hAnsi="Arial"/>
                <w:color w:val="2B2B2B"/>
              </w:rPr>
              <w:t>• Arya then plays a significant role in the Great War, effectively ending the</w:t>
            </w:r>
          </w:p>
        </w:tc>
      </w:tr>
      <w:tr w:rsidR="00000000">
        <w:trPr>
          <w:trHeight w:val="244"/>
        </w:trPr>
        <w:tc>
          <w:tcPr>
            <w:tcW w:w="2900" w:type="dxa"/>
            <w:shd w:val="clear" w:color="auto" w:fill="auto"/>
            <w:vAlign w:val="bottom"/>
          </w:tcPr>
          <w:p w:rsidR="00000000" w:rsidRDefault="00082A06">
            <w:pPr>
              <w:spacing w:line="0" w:lineRule="atLeast"/>
              <w:ind w:left="700"/>
              <w:rPr>
                <w:rFonts w:ascii="Arial" w:eastAsia="Arial" w:hAnsi="Arial"/>
                <w:color w:val="333333"/>
              </w:rPr>
            </w:pPr>
            <w:r>
              <w:rPr>
                <w:rFonts w:ascii="Arial" w:eastAsia="Arial" w:hAnsi="Arial"/>
                <w:color w:val="333333"/>
              </w:rPr>
              <w:t>Cum. %: 375.5%</w:t>
            </w:r>
          </w:p>
        </w:tc>
        <w:tc>
          <w:tcPr>
            <w:tcW w:w="9360" w:type="dxa"/>
            <w:shd w:val="clear" w:color="auto" w:fill="auto"/>
            <w:vAlign w:val="bottom"/>
          </w:tcPr>
          <w:p w:rsidR="00000000" w:rsidRDefault="00082A06">
            <w:pPr>
              <w:spacing w:line="214" w:lineRule="exact"/>
              <w:ind w:left="1980"/>
              <w:rPr>
                <w:rFonts w:ascii="Arial" w:eastAsia="Arial" w:hAnsi="Arial"/>
                <w:color w:val="2B2B2B"/>
              </w:rPr>
            </w:pPr>
            <w:r>
              <w:rPr>
                <w:rFonts w:ascii="Arial" w:eastAsia="Arial" w:hAnsi="Arial"/>
                <w:color w:val="2B2B2B"/>
              </w:rPr>
              <w:t>conflict through her killing of th</w:t>
            </w:r>
            <w:r>
              <w:rPr>
                <w:rFonts w:ascii="Arial" w:eastAsia="Arial" w:hAnsi="Arial"/>
                <w:color w:val="2B2B2B"/>
              </w:rPr>
              <w:t>e Night King during the Battle of Ice and Fire.</w:t>
            </w:r>
          </w:p>
        </w:tc>
      </w:tr>
    </w:tbl>
    <w:p w:rsidR="00000000" w:rsidRDefault="00082A06">
      <w:pPr>
        <w:rPr>
          <w:rFonts w:ascii="Arial" w:eastAsia="Arial" w:hAnsi="Arial"/>
          <w:color w:val="2B2B2B"/>
        </w:rPr>
        <w:sectPr w:rsidR="00000000">
          <w:pgSz w:w="12240" w:h="15840"/>
          <w:pgMar w:top="223" w:right="0" w:bottom="897" w:left="0" w:header="0" w:footer="0" w:gutter="0"/>
          <w:cols w:space="0" w:equalWidth="0">
            <w:col w:w="12240"/>
          </w:cols>
          <w:docGrid w:linePitch="360"/>
        </w:sectPr>
      </w:pPr>
    </w:p>
    <w:p w:rsidR="00000000" w:rsidRDefault="00082A06">
      <w:pPr>
        <w:spacing w:line="123" w:lineRule="exact"/>
        <w:rPr>
          <w:rFonts w:ascii="Times New Roman" w:eastAsia="Times New Roman" w:hAnsi="Times New Roman"/>
        </w:rPr>
      </w:pPr>
    </w:p>
    <w:p w:rsidR="00000000" w:rsidRDefault="00082A06">
      <w:pPr>
        <w:spacing w:line="0" w:lineRule="atLeast"/>
        <w:ind w:left="700"/>
        <w:rPr>
          <w:rFonts w:ascii="Arial" w:eastAsia="Arial" w:hAnsi="Arial"/>
          <w:b/>
          <w:color w:val="6A6A6A"/>
          <w:sz w:val="24"/>
        </w:rPr>
      </w:pPr>
      <w:r>
        <w:rPr>
          <w:rFonts w:ascii="Arial" w:eastAsia="Arial" w:hAnsi="Arial"/>
          <w:b/>
          <w:color w:val="6A6A6A"/>
          <w:sz w:val="24"/>
        </w:rPr>
        <w:t>GOT UNIVERSITY</w:t>
      </w:r>
    </w:p>
    <w:p w:rsidR="00000000" w:rsidRDefault="00082A06">
      <w:pPr>
        <w:spacing w:line="7" w:lineRule="exact"/>
        <w:rPr>
          <w:rFonts w:ascii="Times New Roman" w:eastAsia="Times New Roman" w:hAnsi="Times New Roman"/>
        </w:rPr>
      </w:pPr>
    </w:p>
    <w:p w:rsidR="00000000" w:rsidRDefault="00082A06">
      <w:pPr>
        <w:spacing w:line="0" w:lineRule="atLeast"/>
        <w:ind w:left="700"/>
        <w:rPr>
          <w:rFonts w:ascii="Arial" w:eastAsia="Arial" w:hAnsi="Arial"/>
          <w:b/>
          <w:color w:val="6A6A6A"/>
          <w:sz w:val="22"/>
        </w:rPr>
      </w:pPr>
      <w:r>
        <w:rPr>
          <w:rFonts w:ascii="Arial" w:eastAsia="Arial" w:hAnsi="Arial"/>
          <w:b/>
          <w:color w:val="6A6A6A"/>
          <w:sz w:val="22"/>
        </w:rPr>
        <w:t>BA ANALYTICS</w:t>
      </w:r>
    </w:p>
    <w:p w:rsidR="00000000" w:rsidRDefault="00082A06">
      <w:pPr>
        <w:spacing w:line="5" w:lineRule="exact"/>
        <w:rPr>
          <w:rFonts w:ascii="Times New Roman" w:eastAsia="Times New Roman" w:hAnsi="Times New Roman"/>
        </w:rPr>
      </w:pPr>
    </w:p>
    <w:p w:rsidR="00000000" w:rsidRDefault="00082A06">
      <w:pPr>
        <w:spacing w:line="0" w:lineRule="atLeast"/>
        <w:ind w:left="700"/>
        <w:rPr>
          <w:rFonts w:ascii="Arial" w:eastAsia="Arial" w:hAnsi="Arial"/>
          <w:color w:val="333333"/>
        </w:rPr>
      </w:pPr>
      <w:r>
        <w:rPr>
          <w:rFonts w:ascii="Arial" w:eastAsia="Arial" w:hAnsi="Arial"/>
          <w:color w:val="333333"/>
        </w:rPr>
        <w:t>Feb April 2017</w:t>
      </w:r>
    </w:p>
    <w:p w:rsidR="00000000" w:rsidRDefault="00082A06">
      <w:pPr>
        <w:spacing w:line="9" w:lineRule="exact"/>
        <w:rPr>
          <w:rFonts w:ascii="Times New Roman" w:eastAsia="Times New Roman" w:hAnsi="Times New Roman"/>
        </w:rPr>
      </w:pPr>
    </w:p>
    <w:p w:rsidR="00000000" w:rsidRDefault="00082A06">
      <w:pPr>
        <w:spacing w:line="0" w:lineRule="atLeast"/>
        <w:ind w:left="700"/>
        <w:rPr>
          <w:rFonts w:ascii="Arial" w:eastAsia="Arial" w:hAnsi="Arial"/>
          <w:color w:val="333333"/>
        </w:rPr>
      </w:pPr>
      <w:r>
        <w:rPr>
          <w:rFonts w:ascii="Arial" w:eastAsia="Arial" w:hAnsi="Arial"/>
          <w:color w:val="333333"/>
        </w:rPr>
        <w:t>Cum. %: 775.5%</w:t>
      </w:r>
    </w:p>
    <w:p w:rsidR="00000000" w:rsidRDefault="00082A06">
      <w:pPr>
        <w:spacing w:line="126" w:lineRule="exact"/>
        <w:rPr>
          <w:rFonts w:ascii="Times New Roman" w:eastAsia="Times New Roman" w:hAnsi="Times New Roman"/>
        </w:rPr>
      </w:pPr>
    </w:p>
    <w:p w:rsidR="00000000" w:rsidRDefault="00082A06">
      <w:pPr>
        <w:spacing w:line="0" w:lineRule="atLeast"/>
        <w:ind w:left="700"/>
        <w:rPr>
          <w:rFonts w:ascii="Arial" w:eastAsia="Arial" w:hAnsi="Arial"/>
          <w:b/>
          <w:color w:val="6A6A6A"/>
          <w:sz w:val="24"/>
        </w:rPr>
      </w:pPr>
      <w:r>
        <w:rPr>
          <w:rFonts w:ascii="Arial" w:eastAsia="Arial" w:hAnsi="Arial"/>
          <w:b/>
          <w:color w:val="6A6A6A"/>
          <w:sz w:val="24"/>
        </w:rPr>
        <w:t>GOT SCHOOL</w:t>
      </w:r>
    </w:p>
    <w:p w:rsidR="00000000" w:rsidRDefault="00082A06">
      <w:pPr>
        <w:spacing w:line="7" w:lineRule="exact"/>
        <w:rPr>
          <w:rFonts w:ascii="Times New Roman" w:eastAsia="Times New Roman" w:hAnsi="Times New Roman"/>
        </w:rPr>
      </w:pPr>
    </w:p>
    <w:p w:rsidR="00000000" w:rsidRDefault="00082A06">
      <w:pPr>
        <w:spacing w:line="0" w:lineRule="atLeast"/>
        <w:ind w:left="700"/>
        <w:rPr>
          <w:rFonts w:ascii="Arial" w:eastAsia="Arial" w:hAnsi="Arial"/>
          <w:b/>
          <w:color w:val="6A6A6A"/>
          <w:sz w:val="22"/>
        </w:rPr>
      </w:pPr>
      <w:r>
        <w:rPr>
          <w:rFonts w:ascii="Arial" w:eastAsia="Arial" w:hAnsi="Arial"/>
          <w:b/>
          <w:color w:val="6A6A6A"/>
          <w:sz w:val="22"/>
        </w:rPr>
        <w:t>ANALYTICS</w:t>
      </w:r>
    </w:p>
    <w:p w:rsidR="00000000" w:rsidRDefault="00082A06">
      <w:pPr>
        <w:spacing w:line="5" w:lineRule="exact"/>
        <w:rPr>
          <w:rFonts w:ascii="Times New Roman" w:eastAsia="Times New Roman" w:hAnsi="Times New Roman"/>
        </w:rPr>
      </w:pPr>
    </w:p>
    <w:p w:rsidR="00000000" w:rsidRDefault="00082A06">
      <w:pPr>
        <w:spacing w:line="0" w:lineRule="atLeast"/>
        <w:ind w:left="700"/>
        <w:rPr>
          <w:rFonts w:ascii="Arial" w:eastAsia="Arial" w:hAnsi="Arial"/>
          <w:color w:val="333333"/>
        </w:rPr>
      </w:pPr>
      <w:r>
        <w:rPr>
          <w:rFonts w:ascii="Arial" w:eastAsia="Arial" w:hAnsi="Arial"/>
          <w:color w:val="333333"/>
        </w:rPr>
        <w:t>Feb April 2015</w:t>
      </w:r>
    </w:p>
    <w:p w:rsidR="00000000" w:rsidRDefault="00082A06">
      <w:pPr>
        <w:spacing w:line="9" w:lineRule="exact"/>
        <w:rPr>
          <w:rFonts w:ascii="Times New Roman" w:eastAsia="Times New Roman" w:hAnsi="Times New Roman"/>
        </w:rPr>
      </w:pPr>
    </w:p>
    <w:p w:rsidR="00000000" w:rsidRDefault="00082A06">
      <w:pPr>
        <w:spacing w:line="0" w:lineRule="atLeast"/>
        <w:ind w:left="700"/>
        <w:rPr>
          <w:rFonts w:ascii="Arial" w:eastAsia="Arial" w:hAnsi="Arial"/>
          <w:color w:val="333333"/>
        </w:rPr>
      </w:pPr>
      <w:r>
        <w:rPr>
          <w:rFonts w:ascii="Arial" w:eastAsia="Arial" w:hAnsi="Arial"/>
          <w:color w:val="333333"/>
        </w:rPr>
        <w:t>Cum. %: 27.5%</w:t>
      </w:r>
    </w:p>
    <w:p w:rsidR="00000000" w:rsidRDefault="00082A06">
      <w:pPr>
        <w:spacing w:line="289" w:lineRule="exact"/>
        <w:rPr>
          <w:rFonts w:ascii="Times New Roman" w:eastAsia="Times New Roman" w:hAnsi="Times New Roman"/>
        </w:rPr>
      </w:pPr>
    </w:p>
    <w:p w:rsidR="00000000" w:rsidRDefault="00082A06">
      <w:pPr>
        <w:spacing w:line="0" w:lineRule="atLeast"/>
        <w:ind w:left="700"/>
        <w:rPr>
          <w:rFonts w:ascii="Arial" w:eastAsia="Arial" w:hAnsi="Arial"/>
          <w:b/>
          <w:color w:val="333333"/>
          <w:sz w:val="32"/>
        </w:rPr>
      </w:pPr>
      <w:r>
        <w:rPr>
          <w:rFonts w:ascii="Arial" w:eastAsia="Arial" w:hAnsi="Arial"/>
          <w:b/>
          <w:color w:val="333333"/>
          <w:sz w:val="32"/>
        </w:rPr>
        <w:t>LINKS</w:t>
      </w:r>
    </w:p>
    <w:p w:rsidR="00000000" w:rsidRDefault="00082A06">
      <w:pPr>
        <w:spacing w:line="56" w:lineRule="exact"/>
        <w:rPr>
          <w:rFonts w:ascii="Times New Roman" w:eastAsia="Times New Roman" w:hAnsi="Times New Roman"/>
        </w:rPr>
      </w:pPr>
    </w:p>
    <w:p w:rsidR="00000000" w:rsidRDefault="00082A06">
      <w:pPr>
        <w:spacing w:line="0" w:lineRule="atLeast"/>
        <w:ind w:left="700"/>
        <w:rPr>
          <w:rFonts w:ascii="Arial" w:eastAsia="Arial" w:hAnsi="Arial"/>
          <w:color w:val="6A6A6A"/>
        </w:rPr>
      </w:pPr>
      <w:r>
        <w:rPr>
          <w:rFonts w:ascii="Arial" w:eastAsia="Arial" w:hAnsi="Arial"/>
          <w:color w:val="2B2B2B"/>
        </w:rPr>
        <w:t>Wikipedia:</w:t>
      </w:r>
      <w:r>
        <w:rPr>
          <w:rFonts w:ascii="Arial" w:eastAsia="Arial" w:hAnsi="Arial"/>
          <w:color w:val="6A6A6A"/>
        </w:rPr>
        <w:t xml:space="preserve"> </w:t>
      </w:r>
      <w:hyperlink r:id="rId7" w:history="1">
        <w:r>
          <w:rPr>
            <w:rFonts w:ascii="Arial" w:eastAsia="Arial" w:hAnsi="Arial"/>
            <w:color w:val="6A6A6A"/>
          </w:rPr>
          <w:t>Profile</w:t>
        </w:r>
      </w:hyperlink>
    </w:p>
    <w:p w:rsidR="00000000" w:rsidRDefault="00082A06">
      <w:pPr>
        <w:spacing w:line="9" w:lineRule="exact"/>
        <w:rPr>
          <w:rFonts w:ascii="Times New Roman" w:eastAsia="Times New Roman" w:hAnsi="Times New Roman"/>
        </w:rPr>
      </w:pPr>
    </w:p>
    <w:p w:rsidR="00000000" w:rsidRDefault="00082A06">
      <w:pPr>
        <w:spacing w:line="0" w:lineRule="atLeast"/>
        <w:ind w:left="700"/>
        <w:rPr>
          <w:rFonts w:ascii="Arial" w:eastAsia="Arial" w:hAnsi="Arial"/>
          <w:color w:val="6A6A6A"/>
        </w:rPr>
      </w:pPr>
      <w:r>
        <w:rPr>
          <w:rFonts w:ascii="Arial" w:eastAsia="Arial" w:hAnsi="Arial"/>
          <w:color w:val="2B2B2B"/>
        </w:rPr>
        <w:t>Perso</w:t>
      </w:r>
      <w:r>
        <w:rPr>
          <w:rFonts w:ascii="Arial" w:eastAsia="Arial" w:hAnsi="Arial"/>
          <w:color w:val="2B2B2B"/>
        </w:rPr>
        <w:t>nal Page:</w:t>
      </w:r>
      <w:r>
        <w:rPr>
          <w:rFonts w:ascii="Arial" w:eastAsia="Arial" w:hAnsi="Arial"/>
          <w:color w:val="6A6A6A"/>
        </w:rPr>
        <w:t xml:space="preserve"> </w:t>
      </w:r>
      <w:hyperlink r:id="rId8" w:history="1">
        <w:r>
          <w:rPr>
            <w:rFonts w:ascii="Arial" w:eastAsia="Arial" w:hAnsi="Arial"/>
            <w:color w:val="6A6A6A"/>
          </w:rPr>
          <w:t>Wikipedia</w:t>
        </w:r>
      </w:hyperlink>
    </w:p>
    <w:p w:rsidR="00000000" w:rsidRDefault="00082A06">
      <w:pPr>
        <w:spacing w:line="9" w:lineRule="exact"/>
        <w:rPr>
          <w:rFonts w:ascii="Times New Roman" w:eastAsia="Times New Roman" w:hAnsi="Times New Roman"/>
        </w:rPr>
      </w:pPr>
    </w:p>
    <w:p w:rsidR="00000000" w:rsidRDefault="00082A06">
      <w:pPr>
        <w:spacing w:line="0" w:lineRule="atLeast"/>
        <w:ind w:left="700"/>
        <w:rPr>
          <w:rFonts w:ascii="Arial" w:eastAsia="Arial" w:hAnsi="Arial"/>
          <w:color w:val="6A6A6A"/>
        </w:rPr>
      </w:pPr>
      <w:r>
        <w:rPr>
          <w:rFonts w:ascii="Arial" w:eastAsia="Arial" w:hAnsi="Arial"/>
          <w:color w:val="2B2B2B"/>
        </w:rPr>
        <w:t>Fandom:</w:t>
      </w:r>
      <w:r>
        <w:rPr>
          <w:rFonts w:ascii="Arial" w:eastAsia="Arial" w:hAnsi="Arial"/>
          <w:color w:val="6A6A6A"/>
        </w:rPr>
        <w:t xml:space="preserve"> </w:t>
      </w:r>
      <w:hyperlink r:id="rId9" w:history="1">
        <w:r>
          <w:rPr>
            <w:rFonts w:ascii="Arial" w:eastAsia="Arial" w:hAnsi="Arial"/>
            <w:color w:val="6A6A6A"/>
          </w:rPr>
          <w:t>Fan Page</w:t>
        </w:r>
      </w:hyperlink>
    </w:p>
    <w:p w:rsidR="00000000" w:rsidRDefault="00082A06">
      <w:pPr>
        <w:spacing w:line="294" w:lineRule="exact"/>
        <w:rPr>
          <w:rFonts w:ascii="Times New Roman" w:eastAsia="Times New Roman" w:hAnsi="Times New Roman"/>
        </w:rPr>
      </w:pPr>
    </w:p>
    <w:p w:rsidR="00000000" w:rsidRDefault="00082A06">
      <w:pPr>
        <w:spacing w:line="0" w:lineRule="atLeast"/>
        <w:ind w:left="700"/>
        <w:rPr>
          <w:rFonts w:ascii="Arial" w:eastAsia="Arial" w:hAnsi="Arial"/>
          <w:b/>
          <w:color w:val="333333"/>
          <w:sz w:val="32"/>
        </w:rPr>
      </w:pPr>
      <w:r>
        <w:rPr>
          <w:rFonts w:ascii="Arial" w:eastAsia="Arial" w:hAnsi="Arial"/>
          <w:b/>
          <w:color w:val="333333"/>
          <w:sz w:val="32"/>
        </w:rPr>
        <w:t>COURSEWORK</w:t>
      </w:r>
    </w:p>
    <w:p w:rsidR="00000000" w:rsidRDefault="00082A06">
      <w:pPr>
        <w:spacing w:line="41" w:lineRule="exact"/>
        <w:rPr>
          <w:rFonts w:ascii="Times New Roman" w:eastAsia="Times New Roman" w:hAnsi="Times New Roman"/>
        </w:rPr>
      </w:pPr>
    </w:p>
    <w:p w:rsidR="00000000" w:rsidRDefault="00082A06">
      <w:pPr>
        <w:spacing w:line="0" w:lineRule="atLeast"/>
        <w:ind w:left="700"/>
        <w:rPr>
          <w:rFonts w:ascii="Arial" w:eastAsia="Arial" w:hAnsi="Arial"/>
          <w:color w:val="6A6A6A"/>
          <w:sz w:val="24"/>
        </w:rPr>
      </w:pPr>
      <w:r>
        <w:rPr>
          <w:rFonts w:ascii="Arial" w:eastAsia="Arial" w:hAnsi="Arial"/>
          <w:color w:val="6A6A6A"/>
          <w:sz w:val="24"/>
        </w:rPr>
        <w:t>APPLIED ML</w:t>
      </w:r>
    </w:p>
    <w:p w:rsidR="00000000" w:rsidRDefault="00082A06">
      <w:pPr>
        <w:spacing w:line="207" w:lineRule="auto"/>
        <w:ind w:left="700"/>
        <w:rPr>
          <w:rFonts w:ascii="Arial" w:eastAsia="Arial" w:hAnsi="Arial"/>
          <w:color w:val="2B2B2B"/>
          <w:sz w:val="24"/>
        </w:rPr>
      </w:pPr>
      <w:r>
        <w:rPr>
          <w:rFonts w:ascii="Arial" w:eastAsia="Arial" w:hAnsi="Arial"/>
          <w:color w:val="2B2B2B"/>
          <w:sz w:val="24"/>
        </w:rPr>
        <w:t>Analytics for Acting</w:t>
      </w:r>
    </w:p>
    <w:p w:rsidR="00000000" w:rsidRDefault="00082A06">
      <w:pPr>
        <w:spacing w:line="208" w:lineRule="auto"/>
        <w:ind w:left="700"/>
        <w:rPr>
          <w:rFonts w:ascii="Arial" w:eastAsia="Arial" w:hAnsi="Arial"/>
          <w:color w:val="2B2B2B"/>
          <w:sz w:val="24"/>
        </w:rPr>
      </w:pPr>
      <w:r>
        <w:rPr>
          <w:rFonts w:ascii="Arial" w:eastAsia="Arial" w:hAnsi="Arial"/>
          <w:color w:val="2B2B2B"/>
          <w:sz w:val="24"/>
        </w:rPr>
        <w:t>Targeted Ads</w:t>
      </w:r>
    </w:p>
    <w:p w:rsidR="00000000" w:rsidRDefault="00082A06">
      <w:pPr>
        <w:spacing w:line="208" w:lineRule="auto"/>
        <w:ind w:left="700"/>
        <w:rPr>
          <w:rFonts w:ascii="Arial" w:eastAsia="Arial" w:hAnsi="Arial"/>
          <w:color w:val="2B2B2B"/>
          <w:sz w:val="24"/>
        </w:rPr>
      </w:pPr>
      <w:r>
        <w:rPr>
          <w:rFonts w:ascii="Arial" w:eastAsia="Arial" w:hAnsi="Arial"/>
          <w:color w:val="2B2B2B"/>
          <w:sz w:val="24"/>
        </w:rPr>
        <w:t>Deep Learning</w:t>
      </w:r>
    </w:p>
    <w:p w:rsidR="00000000" w:rsidRDefault="00082A06">
      <w:pPr>
        <w:spacing w:line="208" w:lineRule="auto"/>
        <w:ind w:left="700"/>
        <w:rPr>
          <w:rFonts w:ascii="Arial" w:eastAsia="Arial" w:hAnsi="Arial"/>
          <w:color w:val="2B2B2B"/>
          <w:sz w:val="24"/>
        </w:rPr>
      </w:pPr>
      <w:r>
        <w:rPr>
          <w:rFonts w:ascii="Arial" w:eastAsia="Arial" w:hAnsi="Arial"/>
          <w:color w:val="2B2B2B"/>
          <w:sz w:val="24"/>
        </w:rPr>
        <w:t>Sword Fight</w:t>
      </w:r>
    </w:p>
    <w:p w:rsidR="00000000" w:rsidRDefault="00082A06">
      <w:pPr>
        <w:spacing w:line="208" w:lineRule="auto"/>
        <w:ind w:left="700"/>
        <w:rPr>
          <w:rFonts w:ascii="Arial" w:eastAsia="Arial" w:hAnsi="Arial"/>
          <w:color w:val="2B2B2B"/>
          <w:sz w:val="24"/>
        </w:rPr>
      </w:pPr>
      <w:r>
        <w:rPr>
          <w:rFonts w:ascii="Arial" w:eastAsia="Arial" w:hAnsi="Arial"/>
          <w:color w:val="2B2B2B"/>
          <w:sz w:val="24"/>
        </w:rPr>
        <w:t>Ice Co</w:t>
      </w:r>
      <w:r>
        <w:rPr>
          <w:rFonts w:ascii="Arial" w:eastAsia="Arial" w:hAnsi="Arial"/>
          <w:color w:val="2B2B2B"/>
          <w:sz w:val="24"/>
        </w:rPr>
        <w:t>ffee</w:t>
      </w:r>
    </w:p>
    <w:p w:rsidR="00000000" w:rsidRDefault="00082A06">
      <w:pPr>
        <w:spacing w:line="123" w:lineRule="exact"/>
        <w:rPr>
          <w:rFonts w:ascii="Times New Roman" w:eastAsia="Times New Roman" w:hAnsi="Times New Roman"/>
        </w:rPr>
      </w:pPr>
    </w:p>
    <w:p w:rsidR="00000000" w:rsidRDefault="00082A06">
      <w:pPr>
        <w:spacing w:line="0" w:lineRule="atLeast"/>
        <w:ind w:left="700"/>
        <w:rPr>
          <w:rFonts w:ascii="Arial" w:eastAsia="Arial" w:hAnsi="Arial"/>
          <w:b/>
          <w:color w:val="6A6A6A"/>
          <w:sz w:val="24"/>
        </w:rPr>
      </w:pPr>
      <w:r>
        <w:rPr>
          <w:rFonts w:ascii="Arial" w:eastAsia="Arial" w:hAnsi="Arial"/>
          <w:b/>
          <w:color w:val="6A6A6A"/>
          <w:sz w:val="24"/>
        </w:rPr>
        <w:t>MOOC</w:t>
      </w:r>
    </w:p>
    <w:p w:rsidR="00000000" w:rsidRDefault="00082A06">
      <w:pPr>
        <w:spacing w:line="230" w:lineRule="auto"/>
        <w:ind w:left="700"/>
        <w:rPr>
          <w:rFonts w:ascii="Arial" w:eastAsia="Arial" w:hAnsi="Arial"/>
          <w:color w:val="2B2B2B"/>
          <w:sz w:val="24"/>
        </w:rPr>
      </w:pPr>
      <w:r>
        <w:rPr>
          <w:rFonts w:ascii="Arial" w:eastAsia="Arial" w:hAnsi="Arial"/>
          <w:color w:val="2B2B2B"/>
          <w:sz w:val="24"/>
        </w:rPr>
        <w:t>Sword Fight</w:t>
      </w:r>
    </w:p>
    <w:p w:rsidR="00000000" w:rsidRDefault="00082A06">
      <w:pPr>
        <w:spacing w:line="208" w:lineRule="auto"/>
        <w:ind w:left="700"/>
        <w:rPr>
          <w:rFonts w:ascii="Arial" w:eastAsia="Arial" w:hAnsi="Arial"/>
          <w:color w:val="2B2B2B"/>
          <w:sz w:val="24"/>
        </w:rPr>
      </w:pPr>
      <w:r>
        <w:rPr>
          <w:rFonts w:ascii="Arial" w:eastAsia="Arial" w:hAnsi="Arial"/>
          <w:color w:val="2B2B2B"/>
          <w:sz w:val="24"/>
        </w:rPr>
        <w:t>Acting</w:t>
      </w:r>
    </w:p>
    <w:p w:rsidR="00000000" w:rsidRDefault="00082A06">
      <w:pPr>
        <w:spacing w:line="208" w:lineRule="auto"/>
        <w:ind w:left="700"/>
        <w:rPr>
          <w:rFonts w:ascii="Arial" w:eastAsia="Arial" w:hAnsi="Arial"/>
          <w:color w:val="2B2B2B"/>
          <w:sz w:val="24"/>
        </w:rPr>
      </w:pPr>
      <w:r>
        <w:rPr>
          <w:rFonts w:ascii="Arial" w:eastAsia="Arial" w:hAnsi="Arial"/>
          <w:color w:val="2B2B2B"/>
          <w:sz w:val="24"/>
        </w:rPr>
        <w:t>R Programming</w:t>
      </w:r>
    </w:p>
    <w:p w:rsidR="00000000" w:rsidRDefault="00082A06">
      <w:pPr>
        <w:spacing w:line="217" w:lineRule="auto"/>
        <w:ind w:left="700"/>
        <w:rPr>
          <w:rFonts w:ascii="Arial" w:eastAsia="Arial" w:hAnsi="Arial"/>
          <w:color w:val="2B2B2B"/>
          <w:sz w:val="23"/>
        </w:rPr>
      </w:pPr>
      <w:r>
        <w:rPr>
          <w:rFonts w:ascii="Arial" w:eastAsia="Arial" w:hAnsi="Arial"/>
          <w:color w:val="2B2B2B"/>
          <w:sz w:val="23"/>
        </w:rPr>
        <w:t>Intro to Python for Data Science</w:t>
      </w:r>
    </w:p>
    <w:p w:rsidR="00000000" w:rsidRDefault="00082A06">
      <w:pPr>
        <w:spacing w:line="287" w:lineRule="exact"/>
        <w:rPr>
          <w:rFonts w:ascii="Times New Roman" w:eastAsia="Times New Roman" w:hAnsi="Times New Roman"/>
        </w:rPr>
      </w:pPr>
    </w:p>
    <w:p w:rsidR="00000000" w:rsidRDefault="00082A06">
      <w:pPr>
        <w:spacing w:line="0" w:lineRule="atLeast"/>
        <w:ind w:left="700"/>
        <w:rPr>
          <w:rFonts w:ascii="Arial" w:eastAsia="Arial" w:hAnsi="Arial"/>
          <w:b/>
          <w:color w:val="333333"/>
          <w:sz w:val="32"/>
        </w:rPr>
      </w:pPr>
      <w:r>
        <w:rPr>
          <w:rFonts w:ascii="Arial" w:eastAsia="Arial" w:hAnsi="Arial"/>
          <w:b/>
          <w:color w:val="333333"/>
          <w:sz w:val="32"/>
        </w:rPr>
        <w:t>SKILLS</w:t>
      </w:r>
    </w:p>
    <w:p w:rsidR="00000000" w:rsidRDefault="00082A06">
      <w:pPr>
        <w:spacing w:line="46" w:lineRule="exact"/>
        <w:rPr>
          <w:rFonts w:ascii="Times New Roman" w:eastAsia="Times New Roman" w:hAnsi="Times New Roman"/>
        </w:rPr>
      </w:pPr>
    </w:p>
    <w:p w:rsidR="00000000" w:rsidRDefault="00082A06">
      <w:pPr>
        <w:spacing w:line="0" w:lineRule="atLeast"/>
        <w:ind w:left="700"/>
        <w:rPr>
          <w:rFonts w:ascii="Arial" w:eastAsia="Arial" w:hAnsi="Arial"/>
          <w:b/>
          <w:color w:val="6A6A6A"/>
          <w:sz w:val="24"/>
        </w:rPr>
      </w:pPr>
      <w:r>
        <w:rPr>
          <w:rFonts w:ascii="Arial" w:eastAsia="Arial" w:hAnsi="Arial"/>
          <w:b/>
          <w:color w:val="6A6A6A"/>
          <w:sz w:val="24"/>
        </w:rPr>
        <w:t>PROGRAMMING</w:t>
      </w:r>
    </w:p>
    <w:p w:rsidR="00000000" w:rsidRDefault="00082A06">
      <w:pPr>
        <w:spacing w:line="230" w:lineRule="auto"/>
        <w:ind w:left="700"/>
        <w:rPr>
          <w:rFonts w:ascii="Arial" w:eastAsia="Arial" w:hAnsi="Arial"/>
          <w:color w:val="2B2B2B"/>
          <w:sz w:val="24"/>
        </w:rPr>
      </w:pPr>
      <w:r>
        <w:rPr>
          <w:rFonts w:ascii="Arial" w:eastAsia="Arial" w:hAnsi="Arial"/>
          <w:color w:val="2B2B2B"/>
          <w:sz w:val="24"/>
        </w:rPr>
        <w:t>R • SQL • Python</w:t>
      </w:r>
    </w:p>
    <w:p w:rsidR="00000000" w:rsidRDefault="00082A06">
      <w:pPr>
        <w:spacing w:line="124" w:lineRule="exact"/>
        <w:rPr>
          <w:rFonts w:ascii="Times New Roman" w:eastAsia="Times New Roman" w:hAnsi="Times New Roman"/>
        </w:rPr>
      </w:pPr>
    </w:p>
    <w:p w:rsidR="00000000" w:rsidRDefault="00082A06">
      <w:pPr>
        <w:spacing w:line="0" w:lineRule="atLeast"/>
        <w:ind w:left="700"/>
        <w:rPr>
          <w:rFonts w:ascii="Arial" w:eastAsia="Arial" w:hAnsi="Arial"/>
          <w:b/>
          <w:color w:val="6A6A6A"/>
          <w:sz w:val="24"/>
        </w:rPr>
      </w:pPr>
      <w:r>
        <w:rPr>
          <w:rFonts w:ascii="Arial" w:eastAsia="Arial" w:hAnsi="Arial"/>
          <w:b/>
          <w:color w:val="6A6A6A"/>
          <w:sz w:val="24"/>
        </w:rPr>
        <w:t>SOFTWARES</w:t>
      </w:r>
    </w:p>
    <w:p w:rsidR="00000000" w:rsidRDefault="00082A06">
      <w:pPr>
        <w:spacing w:line="7" w:lineRule="exact"/>
        <w:rPr>
          <w:rFonts w:ascii="Times New Roman" w:eastAsia="Times New Roman" w:hAnsi="Times New Roman"/>
        </w:rPr>
      </w:pPr>
    </w:p>
    <w:p w:rsidR="00000000" w:rsidRDefault="00082A06">
      <w:pPr>
        <w:spacing w:line="216" w:lineRule="auto"/>
        <w:ind w:left="700" w:right="360"/>
        <w:rPr>
          <w:rFonts w:ascii="Arial" w:eastAsia="Arial" w:hAnsi="Arial"/>
          <w:color w:val="2B2B2B"/>
          <w:sz w:val="24"/>
        </w:rPr>
      </w:pPr>
      <w:r>
        <w:rPr>
          <w:rFonts w:ascii="Arial" w:eastAsia="Arial" w:hAnsi="Arial"/>
          <w:color w:val="2B2B2B"/>
          <w:sz w:val="24"/>
        </w:rPr>
        <w:t>MS Excel • MS Office Suite • Tensorflow</w:t>
      </w:r>
    </w:p>
    <w:p w:rsidR="00000000" w:rsidRDefault="00082A06">
      <w:pPr>
        <w:spacing w:line="286" w:lineRule="exact"/>
        <w:rPr>
          <w:rFonts w:ascii="Times New Roman" w:eastAsia="Times New Roman" w:hAnsi="Times New Roman"/>
        </w:rPr>
      </w:pPr>
    </w:p>
    <w:p w:rsidR="00000000" w:rsidRDefault="00082A06">
      <w:pPr>
        <w:spacing w:line="0" w:lineRule="atLeast"/>
        <w:ind w:left="700"/>
        <w:rPr>
          <w:rFonts w:ascii="Arial" w:eastAsia="Arial" w:hAnsi="Arial"/>
          <w:b/>
          <w:color w:val="333333"/>
          <w:sz w:val="32"/>
        </w:rPr>
      </w:pPr>
      <w:r>
        <w:rPr>
          <w:rFonts w:ascii="Arial" w:eastAsia="Arial" w:hAnsi="Arial"/>
          <w:b/>
          <w:color w:val="333333"/>
          <w:sz w:val="32"/>
        </w:rPr>
        <w:t>HOBBIES</w:t>
      </w:r>
    </w:p>
    <w:p w:rsidR="00000000" w:rsidRDefault="00082A06">
      <w:pPr>
        <w:spacing w:line="165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b/>
          <w:color w:val="333333"/>
          <w:sz w:val="32"/>
        </w:rPr>
        <w:br w:type="column"/>
      </w:r>
    </w:p>
    <w:p w:rsidR="00000000" w:rsidRDefault="00082A06">
      <w:pPr>
        <w:spacing w:line="0" w:lineRule="atLeast"/>
        <w:rPr>
          <w:rFonts w:ascii="Arial" w:eastAsia="Arial" w:hAnsi="Arial"/>
          <w:b/>
          <w:color w:val="6A6A6A"/>
          <w:sz w:val="21"/>
        </w:rPr>
      </w:pPr>
      <w:r>
        <w:rPr>
          <w:rFonts w:ascii="Arial" w:eastAsia="Arial" w:hAnsi="Arial"/>
          <w:color w:val="6A6A6A"/>
          <w:sz w:val="24"/>
        </w:rPr>
        <w:t>IBOY</w:t>
      </w:r>
      <w:r>
        <w:rPr>
          <w:rFonts w:ascii="Arial" w:eastAsia="Arial" w:hAnsi="Arial"/>
          <w:color w:val="6A6A6A"/>
          <w:sz w:val="21"/>
        </w:rPr>
        <w:t xml:space="preserve"> </w:t>
      </w:r>
      <w:r>
        <w:rPr>
          <w:rFonts w:ascii="Arial" w:eastAsia="Arial" w:hAnsi="Arial"/>
          <w:b/>
          <w:color w:val="6A6A6A"/>
          <w:sz w:val="21"/>
        </w:rPr>
        <w:t>NETFLIX</w:t>
      </w:r>
    </w:p>
    <w:p w:rsidR="00000000" w:rsidRDefault="00082A06">
      <w:pPr>
        <w:spacing w:line="2" w:lineRule="exact"/>
        <w:rPr>
          <w:rFonts w:ascii="Times New Roman" w:eastAsia="Times New Roman" w:hAnsi="Times New Roman"/>
        </w:rPr>
      </w:pPr>
    </w:p>
    <w:p w:rsidR="00000000" w:rsidRDefault="00082A06">
      <w:pPr>
        <w:spacing w:line="0" w:lineRule="atLeast"/>
        <w:rPr>
          <w:rFonts w:ascii="Arial" w:eastAsia="Arial" w:hAnsi="Arial"/>
          <w:color w:val="333333"/>
        </w:rPr>
      </w:pPr>
      <w:r>
        <w:rPr>
          <w:rFonts w:ascii="Arial" w:eastAsia="Arial" w:hAnsi="Arial"/>
          <w:color w:val="333333"/>
        </w:rPr>
        <w:t xml:space="preserve">May 2013 </w:t>
      </w:r>
      <w:r>
        <w:rPr>
          <w:rFonts w:ascii="Arial" w:eastAsia="Arial" w:hAnsi="Arial"/>
          <w:color w:val="333333"/>
        </w:rPr>
        <w:t>– Aug 2016 | Internet</w:t>
      </w:r>
    </w:p>
    <w:p w:rsidR="00000000" w:rsidRDefault="00082A06">
      <w:pPr>
        <w:spacing w:line="60" w:lineRule="exact"/>
        <w:rPr>
          <w:rFonts w:ascii="Times New Roman" w:eastAsia="Times New Roman" w:hAnsi="Times New Roman"/>
        </w:rPr>
      </w:pPr>
    </w:p>
    <w:p w:rsidR="00000000" w:rsidRDefault="00082A06">
      <w:pPr>
        <w:numPr>
          <w:ilvl w:val="0"/>
          <w:numId w:val="1"/>
        </w:numPr>
        <w:tabs>
          <w:tab w:val="left" w:pos="500"/>
        </w:tabs>
        <w:spacing w:line="258" w:lineRule="auto"/>
        <w:ind w:left="500" w:right="760" w:hanging="209"/>
        <w:jc w:val="both"/>
        <w:rPr>
          <w:rFonts w:ascii="Arial" w:eastAsia="Arial" w:hAnsi="Arial"/>
          <w:color w:val="2B2B2B"/>
          <w:sz w:val="19"/>
        </w:rPr>
      </w:pPr>
      <w:r>
        <w:rPr>
          <w:rFonts w:ascii="Arial" w:eastAsia="Arial" w:hAnsi="Arial"/>
          <w:color w:val="2B2B2B"/>
          <w:sz w:val="19"/>
        </w:rPr>
        <w:t>iBoy</w:t>
      </w:r>
      <w:r>
        <w:rPr>
          <w:rFonts w:ascii="Arial" w:eastAsia="Arial" w:hAnsi="Arial"/>
          <w:color w:val="2B2B2B"/>
          <w:sz w:val="19"/>
        </w:rPr>
        <w:t>’s original premise and Mais</w:t>
      </w:r>
      <w:r>
        <w:rPr>
          <w:rFonts w:ascii="Arial" w:eastAsia="Arial" w:hAnsi="Arial"/>
          <w:color w:val="2B2B2B"/>
          <w:sz w:val="19"/>
        </w:rPr>
        <w:t>ie Williams</w:t>
      </w:r>
      <w:r>
        <w:rPr>
          <w:rFonts w:ascii="Arial" w:eastAsia="Arial" w:hAnsi="Arial"/>
          <w:color w:val="2B2B2B"/>
          <w:sz w:val="19"/>
        </w:rPr>
        <w:t>’ strong performance aren</w:t>
      </w:r>
      <w:r>
        <w:rPr>
          <w:rFonts w:ascii="Arial" w:eastAsia="Arial" w:hAnsi="Arial"/>
          <w:color w:val="2B2B2B"/>
          <w:sz w:val="19"/>
        </w:rPr>
        <w:t>’t enough to overwrite a clichéd narrative, too-serious tone, and overall glitchy execution.</w:t>
      </w:r>
    </w:p>
    <w:p w:rsidR="00000000" w:rsidRDefault="00082A06">
      <w:pPr>
        <w:spacing w:line="317" w:lineRule="exact"/>
        <w:rPr>
          <w:rFonts w:ascii="Times New Roman" w:eastAsia="Times New Roman" w:hAnsi="Times New Roman"/>
        </w:rPr>
      </w:pPr>
    </w:p>
    <w:p w:rsidR="00000000" w:rsidRDefault="00082A06">
      <w:pPr>
        <w:spacing w:line="0" w:lineRule="atLeast"/>
        <w:rPr>
          <w:rFonts w:ascii="Arial" w:eastAsia="Arial" w:hAnsi="Arial"/>
          <w:b/>
          <w:color w:val="333333"/>
          <w:sz w:val="32"/>
        </w:rPr>
      </w:pPr>
      <w:r>
        <w:rPr>
          <w:rFonts w:ascii="Arial" w:eastAsia="Arial" w:hAnsi="Arial"/>
          <w:b/>
          <w:color w:val="333333"/>
          <w:sz w:val="32"/>
        </w:rPr>
        <w:t>PROJECTS</w:t>
      </w:r>
    </w:p>
    <w:p w:rsidR="00000000" w:rsidRDefault="00082A06">
      <w:pPr>
        <w:spacing w:line="60" w:lineRule="exact"/>
        <w:rPr>
          <w:rFonts w:ascii="Times New Roman" w:eastAsia="Times New Roman" w:hAnsi="Times New Roman"/>
        </w:rPr>
      </w:pPr>
    </w:p>
    <w:p w:rsidR="00000000" w:rsidRDefault="00082A06">
      <w:pPr>
        <w:spacing w:line="0" w:lineRule="atLeast"/>
        <w:rPr>
          <w:rFonts w:ascii="Arial" w:eastAsia="Arial" w:hAnsi="Arial"/>
          <w:color w:val="6A6A6A"/>
          <w:sz w:val="22"/>
        </w:rPr>
      </w:pPr>
      <w:r>
        <w:rPr>
          <w:rFonts w:ascii="Arial" w:eastAsia="Arial" w:hAnsi="Arial"/>
          <w:color w:val="6A6A6A"/>
          <w:sz w:val="22"/>
        </w:rPr>
        <w:t>GOT CHARACTERS IMAGE RECOGNITION USING TENSORFLOW</w:t>
      </w:r>
    </w:p>
    <w:p w:rsidR="00000000" w:rsidRDefault="00082A06">
      <w:pPr>
        <w:spacing w:line="146" w:lineRule="exact"/>
        <w:rPr>
          <w:rFonts w:ascii="Times New Roman" w:eastAsia="Times New Roman" w:hAnsi="Times New Roman"/>
        </w:rPr>
      </w:pPr>
    </w:p>
    <w:p w:rsidR="00000000" w:rsidRDefault="00082A06">
      <w:pPr>
        <w:spacing w:line="216" w:lineRule="auto"/>
        <w:ind w:right="960"/>
        <w:rPr>
          <w:rFonts w:ascii="Arial" w:eastAsia="Arial" w:hAnsi="Arial"/>
          <w:color w:val="2B2B2B"/>
          <w:sz w:val="24"/>
        </w:rPr>
      </w:pPr>
      <w:r>
        <w:rPr>
          <w:rFonts w:ascii="Arial" w:eastAsia="Arial" w:hAnsi="Arial"/>
          <w:color w:val="2B2B2B"/>
          <w:sz w:val="24"/>
        </w:rPr>
        <w:t>Automated attendance for all the characters on set using Tensorfl</w:t>
      </w:r>
      <w:r>
        <w:rPr>
          <w:rFonts w:ascii="Arial" w:eastAsia="Arial" w:hAnsi="Arial"/>
          <w:color w:val="2B2B2B"/>
          <w:sz w:val="24"/>
        </w:rPr>
        <w:t>ow and Raspberry Pi.</w:t>
      </w:r>
    </w:p>
    <w:p w:rsidR="00000000" w:rsidRDefault="00082A06">
      <w:pPr>
        <w:spacing w:line="123" w:lineRule="exact"/>
        <w:rPr>
          <w:rFonts w:ascii="Times New Roman" w:eastAsia="Times New Roman" w:hAnsi="Times New Roman"/>
        </w:rPr>
      </w:pPr>
    </w:p>
    <w:p w:rsidR="00000000" w:rsidRDefault="00082A06">
      <w:pPr>
        <w:spacing w:line="0" w:lineRule="atLeast"/>
        <w:rPr>
          <w:rFonts w:ascii="Arial" w:eastAsia="Arial" w:hAnsi="Arial"/>
          <w:color w:val="6A6A6A"/>
          <w:sz w:val="24"/>
        </w:rPr>
      </w:pPr>
      <w:r>
        <w:rPr>
          <w:rFonts w:ascii="Arial" w:eastAsia="Arial" w:hAnsi="Arial"/>
          <w:color w:val="6A6A6A"/>
          <w:sz w:val="24"/>
        </w:rPr>
        <w:t>STUDY ON POPULAR NETLFIX SHOWS</w:t>
      </w:r>
    </w:p>
    <w:p w:rsidR="00000000" w:rsidRDefault="00082A06">
      <w:pPr>
        <w:spacing w:line="140" w:lineRule="exact"/>
        <w:rPr>
          <w:rFonts w:ascii="Times New Roman" w:eastAsia="Times New Roman" w:hAnsi="Times New Roman"/>
        </w:rPr>
      </w:pPr>
    </w:p>
    <w:p w:rsidR="00000000" w:rsidRDefault="00082A06">
      <w:pPr>
        <w:spacing w:line="216" w:lineRule="auto"/>
        <w:ind w:right="840"/>
        <w:rPr>
          <w:rFonts w:ascii="Arial" w:eastAsia="Arial" w:hAnsi="Arial"/>
          <w:color w:val="2B2B2B"/>
          <w:sz w:val="24"/>
        </w:rPr>
      </w:pPr>
      <w:r>
        <w:rPr>
          <w:rFonts w:ascii="Arial" w:eastAsia="Arial" w:hAnsi="Arial"/>
          <w:color w:val="2B2B2B"/>
          <w:sz w:val="24"/>
        </w:rPr>
        <w:t>Exploratory data analysis to predict the next popular Netflix show and advise HBO on it</w:t>
      </w:r>
    </w:p>
    <w:p w:rsidR="00000000" w:rsidRDefault="00082A06">
      <w:pPr>
        <w:spacing w:line="286" w:lineRule="exact"/>
        <w:rPr>
          <w:rFonts w:ascii="Times New Roman" w:eastAsia="Times New Roman" w:hAnsi="Times New Roman"/>
        </w:rPr>
      </w:pPr>
    </w:p>
    <w:p w:rsidR="00000000" w:rsidRDefault="00082A06">
      <w:pPr>
        <w:spacing w:line="0" w:lineRule="atLeast"/>
        <w:rPr>
          <w:rFonts w:ascii="Arial" w:eastAsia="Arial" w:hAnsi="Arial"/>
          <w:b/>
          <w:color w:val="333333"/>
          <w:sz w:val="32"/>
        </w:rPr>
      </w:pPr>
      <w:r>
        <w:rPr>
          <w:rFonts w:ascii="Arial" w:eastAsia="Arial" w:hAnsi="Arial"/>
          <w:b/>
          <w:color w:val="333333"/>
          <w:sz w:val="32"/>
        </w:rPr>
        <w:t>AWARDS</w:t>
      </w:r>
    </w:p>
    <w:p w:rsidR="00000000" w:rsidRDefault="00082A06">
      <w:pPr>
        <w:spacing w:line="45" w:lineRule="exact"/>
        <w:rPr>
          <w:rFonts w:ascii="Times New Roman" w:eastAsia="Times New Roman" w:hAnsi="Times New Roman"/>
        </w:rPr>
      </w:pPr>
    </w:p>
    <w:p w:rsidR="00000000" w:rsidRDefault="00082A06">
      <w:pPr>
        <w:tabs>
          <w:tab w:val="left" w:pos="900"/>
        </w:tabs>
        <w:spacing w:line="0" w:lineRule="atLeast"/>
        <w:ind w:left="120"/>
        <w:rPr>
          <w:rFonts w:ascii="Arial" w:eastAsia="Arial" w:hAnsi="Arial"/>
          <w:color w:val="2B2B2B"/>
          <w:sz w:val="22"/>
        </w:rPr>
      </w:pPr>
      <w:r>
        <w:rPr>
          <w:rFonts w:ascii="Arial" w:eastAsia="Arial" w:hAnsi="Arial"/>
          <w:color w:val="2B2B2B"/>
          <w:sz w:val="24"/>
        </w:rPr>
        <w:t>2016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color w:val="2B2B2B"/>
          <w:sz w:val="22"/>
        </w:rPr>
        <w:t>Outstanding Supporting Actress in a Drama Series</w:t>
      </w:r>
    </w:p>
    <w:p w:rsidR="00000000" w:rsidRDefault="00082A06">
      <w:pPr>
        <w:tabs>
          <w:tab w:val="left" w:pos="900"/>
        </w:tabs>
        <w:spacing w:line="233" w:lineRule="auto"/>
        <w:ind w:left="120"/>
        <w:rPr>
          <w:rFonts w:ascii="Arial" w:eastAsia="Arial" w:hAnsi="Arial"/>
          <w:color w:val="2B2B2B"/>
          <w:sz w:val="22"/>
        </w:rPr>
      </w:pPr>
      <w:r>
        <w:rPr>
          <w:rFonts w:ascii="Arial" w:eastAsia="Arial" w:hAnsi="Arial"/>
          <w:color w:val="2B2B2B"/>
          <w:sz w:val="24"/>
        </w:rPr>
        <w:t>2015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color w:val="2B2B2B"/>
          <w:sz w:val="22"/>
        </w:rPr>
        <w:t>Primetime Emmy Award</w:t>
      </w:r>
    </w:p>
    <w:p w:rsidR="00000000" w:rsidRDefault="00082A06">
      <w:pPr>
        <w:tabs>
          <w:tab w:val="left" w:pos="900"/>
        </w:tabs>
        <w:spacing w:line="233" w:lineRule="auto"/>
        <w:ind w:left="120"/>
        <w:rPr>
          <w:rFonts w:ascii="Arial" w:eastAsia="Arial" w:hAnsi="Arial"/>
          <w:color w:val="2B2B2B"/>
          <w:sz w:val="22"/>
        </w:rPr>
      </w:pPr>
      <w:r>
        <w:rPr>
          <w:rFonts w:ascii="Arial" w:eastAsia="Arial" w:hAnsi="Arial"/>
          <w:color w:val="2B2B2B"/>
          <w:sz w:val="24"/>
        </w:rPr>
        <w:t>2013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color w:val="2B2B2B"/>
          <w:sz w:val="22"/>
        </w:rPr>
        <w:t xml:space="preserve">Screen Actors Guild </w:t>
      </w:r>
      <w:r>
        <w:rPr>
          <w:rFonts w:ascii="Arial" w:eastAsia="Arial" w:hAnsi="Arial"/>
          <w:color w:val="2B2B2B"/>
          <w:sz w:val="22"/>
        </w:rPr>
        <w:t>Awards</w:t>
      </w:r>
    </w:p>
    <w:p w:rsidR="00000000" w:rsidRDefault="00082A06">
      <w:pPr>
        <w:spacing w:line="234" w:lineRule="exact"/>
        <w:rPr>
          <w:rFonts w:ascii="Times New Roman" w:eastAsia="Times New Roman" w:hAnsi="Times New Roman"/>
        </w:rPr>
      </w:pPr>
    </w:p>
    <w:p w:rsidR="00000000" w:rsidRDefault="00082A06">
      <w:pPr>
        <w:spacing w:line="0" w:lineRule="atLeast"/>
        <w:rPr>
          <w:rFonts w:ascii="Arial" w:eastAsia="Arial" w:hAnsi="Arial"/>
          <w:b/>
          <w:color w:val="333333"/>
          <w:sz w:val="32"/>
        </w:rPr>
      </w:pPr>
      <w:r>
        <w:rPr>
          <w:rFonts w:ascii="Arial" w:eastAsia="Arial" w:hAnsi="Arial"/>
          <w:b/>
          <w:color w:val="333333"/>
          <w:sz w:val="32"/>
        </w:rPr>
        <w:t>ACTIVITIES</w:t>
      </w:r>
    </w:p>
    <w:p w:rsidR="00000000" w:rsidRDefault="00082A06">
      <w:pPr>
        <w:spacing w:line="45" w:lineRule="exact"/>
        <w:rPr>
          <w:rFonts w:ascii="Times New Roman" w:eastAsia="Times New Roman" w:hAnsi="Times New Roman"/>
        </w:rPr>
      </w:pPr>
    </w:p>
    <w:p w:rsidR="00000000" w:rsidRDefault="00082A06">
      <w:pPr>
        <w:tabs>
          <w:tab w:val="left" w:pos="900"/>
        </w:tabs>
        <w:spacing w:line="0" w:lineRule="atLeast"/>
        <w:ind w:left="120"/>
        <w:rPr>
          <w:rFonts w:ascii="Arial" w:eastAsia="Arial" w:hAnsi="Arial"/>
          <w:color w:val="2B2B2B"/>
          <w:sz w:val="22"/>
        </w:rPr>
      </w:pPr>
      <w:r>
        <w:rPr>
          <w:rFonts w:ascii="Arial" w:eastAsia="Arial" w:hAnsi="Arial"/>
          <w:color w:val="2B2B2B"/>
          <w:sz w:val="24"/>
        </w:rPr>
        <w:t>2018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color w:val="2B2B2B"/>
          <w:sz w:val="22"/>
        </w:rPr>
        <w:t>Lead - House Stark</w:t>
      </w:r>
    </w:p>
    <w:p w:rsidR="00000000" w:rsidRDefault="00082A06">
      <w:pPr>
        <w:tabs>
          <w:tab w:val="left" w:pos="900"/>
        </w:tabs>
        <w:spacing w:line="233" w:lineRule="auto"/>
        <w:ind w:left="120"/>
        <w:rPr>
          <w:rFonts w:ascii="Arial" w:eastAsia="Arial" w:hAnsi="Arial"/>
          <w:color w:val="2B2B2B"/>
          <w:sz w:val="22"/>
        </w:rPr>
      </w:pPr>
      <w:r>
        <w:rPr>
          <w:rFonts w:ascii="Arial" w:eastAsia="Arial" w:hAnsi="Arial"/>
          <w:color w:val="2B2B2B"/>
          <w:sz w:val="24"/>
        </w:rPr>
        <w:t>2016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color w:val="2B2B2B"/>
          <w:sz w:val="22"/>
        </w:rPr>
        <w:t>Chair - Norton Hill School - Bath Dance College</w:t>
      </w:r>
    </w:p>
    <w:p w:rsidR="00000000" w:rsidRDefault="00082A06">
      <w:pPr>
        <w:spacing w:line="234" w:lineRule="exact"/>
        <w:rPr>
          <w:rFonts w:ascii="Times New Roman" w:eastAsia="Times New Roman" w:hAnsi="Times New Roman"/>
        </w:rPr>
      </w:pPr>
    </w:p>
    <w:p w:rsidR="00000000" w:rsidRDefault="00082A06">
      <w:pPr>
        <w:spacing w:line="0" w:lineRule="atLeast"/>
        <w:rPr>
          <w:rFonts w:ascii="Arial" w:eastAsia="Arial" w:hAnsi="Arial"/>
          <w:b/>
          <w:color w:val="333333"/>
          <w:sz w:val="32"/>
        </w:rPr>
      </w:pPr>
      <w:r>
        <w:rPr>
          <w:rFonts w:ascii="Arial" w:eastAsia="Arial" w:hAnsi="Arial"/>
          <w:b/>
          <w:color w:val="333333"/>
          <w:sz w:val="32"/>
        </w:rPr>
        <w:t>CERTIFICATIONS</w:t>
      </w:r>
    </w:p>
    <w:p w:rsidR="00000000" w:rsidRDefault="00082A06">
      <w:pPr>
        <w:spacing w:line="44" w:lineRule="exact"/>
        <w:rPr>
          <w:rFonts w:ascii="Times New Roman" w:eastAsia="Times New Roman" w:hAnsi="Times New Roman"/>
        </w:rPr>
      </w:pPr>
    </w:p>
    <w:p w:rsidR="00000000" w:rsidRDefault="00082A06">
      <w:pPr>
        <w:spacing w:line="0" w:lineRule="atLeast"/>
        <w:ind w:left="400"/>
        <w:rPr>
          <w:rFonts w:ascii="Arial" w:eastAsia="Arial" w:hAnsi="Arial"/>
          <w:color w:val="2B2B2B"/>
          <w:sz w:val="24"/>
        </w:rPr>
      </w:pPr>
      <w:r>
        <w:rPr>
          <w:rFonts w:ascii="Arial" w:eastAsia="Arial" w:hAnsi="Arial"/>
          <w:color w:val="2B2B2B"/>
          <w:sz w:val="24"/>
        </w:rPr>
        <w:t>First Certification</w:t>
      </w:r>
    </w:p>
    <w:p w:rsidR="00000000" w:rsidRDefault="00082A06">
      <w:pPr>
        <w:spacing w:line="213" w:lineRule="auto"/>
        <w:ind w:left="120"/>
        <w:rPr>
          <w:rFonts w:ascii="Arial" w:eastAsia="Arial" w:hAnsi="Arial"/>
          <w:color w:val="2B2B2B"/>
          <w:sz w:val="24"/>
        </w:rPr>
      </w:pPr>
      <w:r>
        <w:rPr>
          <w:rFonts w:ascii="Arial" w:eastAsia="Arial" w:hAnsi="Arial"/>
          <w:color w:val="2B2B2B"/>
          <w:sz w:val="24"/>
        </w:rPr>
        <w:t>Second Certification</w:t>
      </w:r>
    </w:p>
    <w:p w:rsidR="00000000" w:rsidRDefault="00082A06">
      <w:pPr>
        <w:spacing w:line="213" w:lineRule="auto"/>
        <w:ind w:left="120"/>
        <w:rPr>
          <w:rFonts w:ascii="Arial" w:eastAsia="Arial" w:hAnsi="Arial"/>
          <w:color w:val="2B2B2B"/>
          <w:sz w:val="24"/>
        </w:rPr>
        <w:sectPr w:rsidR="00000000">
          <w:type w:val="continuous"/>
          <w:pgSz w:w="12240" w:h="15840"/>
          <w:pgMar w:top="223" w:right="0" w:bottom="897" w:left="0" w:header="0" w:footer="0" w:gutter="0"/>
          <w:cols w:num="2" w:space="0" w:equalWidth="0">
            <w:col w:w="3980" w:space="400"/>
            <w:col w:w="7860"/>
          </w:cols>
          <w:docGrid w:linePitch="360"/>
        </w:sectPr>
      </w:pPr>
    </w:p>
    <w:p w:rsidR="00000000" w:rsidRDefault="00082A06">
      <w:pPr>
        <w:spacing w:line="57" w:lineRule="exact"/>
        <w:rPr>
          <w:rFonts w:ascii="Times New Roman" w:eastAsia="Times New Roman" w:hAnsi="Times New Roman"/>
        </w:rPr>
      </w:pPr>
    </w:p>
    <w:p w:rsidR="00000000" w:rsidRDefault="00082A06">
      <w:pPr>
        <w:spacing w:line="0" w:lineRule="atLeast"/>
        <w:ind w:left="700"/>
        <w:rPr>
          <w:rFonts w:ascii="Arial" w:eastAsia="Arial" w:hAnsi="Arial"/>
          <w:color w:val="2B2B2B"/>
          <w:sz w:val="23"/>
        </w:rPr>
      </w:pPr>
      <w:r>
        <w:rPr>
          <w:rFonts w:ascii="Arial" w:eastAsia="Arial" w:hAnsi="Arial"/>
          <w:color w:val="2B2B2B"/>
          <w:sz w:val="23"/>
        </w:rPr>
        <w:t>Fighting • Acting • Travelling •</w:t>
      </w:r>
    </w:p>
    <w:p w:rsidR="00000000" w:rsidRDefault="00082A06">
      <w:pPr>
        <w:spacing w:line="207" w:lineRule="auto"/>
        <w:ind w:left="700"/>
        <w:rPr>
          <w:rFonts w:ascii="Arial" w:eastAsia="Arial" w:hAnsi="Arial"/>
          <w:color w:val="2B2B2B"/>
          <w:sz w:val="24"/>
        </w:rPr>
      </w:pPr>
      <w:r>
        <w:rPr>
          <w:rFonts w:ascii="Arial" w:eastAsia="Arial" w:hAnsi="Arial"/>
          <w:color w:val="2B2B2B"/>
          <w:sz w:val="24"/>
        </w:rPr>
        <w:t>Videography</w:t>
      </w:r>
    </w:p>
    <w:sectPr w:rsidR="00000000">
      <w:type w:val="continuous"/>
      <w:pgSz w:w="12240" w:h="15840"/>
      <w:pgMar w:top="223" w:right="0" w:bottom="897" w:left="0" w:header="0" w:footer="0" w:gutter="0"/>
      <w:cols w:space="0" w:equalWidth="0">
        <w:col w:w="1224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327B23C6"/>
    <w:lvl w:ilvl="0">
      <w:start w:val="1"/>
      <w:numFmt w:val="bullet"/>
      <w:lvlText w:val="•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82A06"/>
    <w:rsid w:val="00082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83255B-8642-4794-B3B5-7F65666F8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aisie_William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Arya_Star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ya.stark@gameofthrones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n.wikipedia.org/wiki/Arya_Stark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ameofthrones.fandom.com/wiki/Arya_Star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297</Words>
  <Characters>1697</Characters>
  <Application>Microsoft Office Word</Application>
  <DocSecurity>0</DocSecurity>
  <Lines>14</Lines>
  <Paragraphs>3</Paragraphs>
  <ScaleCrop>false</ScaleCrop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</dc:creator>
  <cp:keywords/>
  <cp:lastModifiedBy>app</cp:lastModifiedBy>
  <cp:revision>2</cp:revision>
  <dcterms:created xsi:type="dcterms:W3CDTF">2024-07-15T01:13:00Z</dcterms:created>
  <dcterms:modified xsi:type="dcterms:W3CDTF">2024-07-15T01:13:00Z</dcterms:modified>
</cp:coreProperties>
</file>