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NEOFARM / VACASDATA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Modulo Genetica: Analisis de Mercado + Prompt Copilot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FarmMatch | EPDs | Consanguinidad | Banco Semen | Tests Genomicos</w:t>
      </w:r>
    </w:p>
    <w:p>
      <w:pPr>
        <w:pBdr>
          <w:bottom w:val="single" w:color="2E86C1" w:sz="6" w:space="1"/>
        </w:pBdr>
        <w:spacing w:after="3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Bovino (carne + leche) | Porcino (blanco + iberico)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Motor genetico: Wright, Heterosis, BLUP, Apareamiento optimo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7 ADD-ONs para VS Code Copilot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Febrero 2026 | Documento Tecnico-Estrategico</w:t>
      </w:r>
    </w:p>
    <w:p>
      <w:pPr>
        <w:sectPr>
          <w:pgSz w:w="11906" w:h="16838" w:orient="portrait"/>
          <w:pgMar w:top="144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 Analisis del Mercado de Genetica Ganadera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1.1 Los Gigantes del Sector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mercado de genetica ganadera esta controlado por 4-5 corporaciones que integran verticalmente seleccion genetica + produccion de semen + software de gestion. En porcino hay un oligopolio muy cerrado; en bovino el acceso es mas democratico gracias al semen congelado.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400"/>
        <w:gridCol w:w="2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Especie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Revenue Est.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Genus plc (PIC + ABS)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Porcino (PIC) + Bovino (ABS)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30 paises, 6 continentes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~2.000M GBP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Genetica cerrada patentada. Venta de animales, semen, embriones. Software propio.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Topigs Norsvin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Porcino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60+ paises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~400M EUR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Lineas maternas (TN70) + paternas. Programas geneticos cerrados.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DanBred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Porcino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40+ paises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~200M EUR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Exporta genetica danesa. Publica guias nutricionales gratis como marketing.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Hypor (Hendrix Genetics)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Porcino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~300M EUR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Lineas maternas + paternas. Integracion vertical con Nutreco.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Semen Cardona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Porcino (semen)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25 paises, sede Espana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~30M EUR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Primer proveedor de semen porcino fresco. Exporta a Europa, America, Asia, Africa.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Semex Alliance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Bovino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50+ paises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~400M CAD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Cooperativa canadiense. Semen congelado de alta genetica.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Select Sires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Bovino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USA/Global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~350M USD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Cooperativa USA. 20M+ dosis/ano. Modelo cooperativo abierto.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Viking Genetics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Bovino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Escandinavia/Global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~200M EUR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Cooperativa nordica. Enfasis en salud y fertilidad.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Neogen Corp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 genomicos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Global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~700M USD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Paneles genomicos GGP. 50.000 marcadores SNP. 15-40 USD/test.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Xenética Fontao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Bovino/Porcino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Galicia, Espana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~5M EUR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Centro publico de IA bovino en Galicia. Tests genomicos. Semen congelado.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1.2 Semen Porcino vs Bovino: Dos Mundos Diferentes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Porcino: Fresco, Local, Controlado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semen porcino se usa casi exclusivamente FRESCO: vida util 3-5 dias a 17C. Esto limita el comercio internacional drasticamente. El 90% de las granjas comerciales en Espana usan IA, pero compran dosis a centros locales (Semen Cardona, centros de integradoras como El Pozo, Faccsa, Vall Companys, o cooperativas). Las casas geneticas (PIC, Topigs, DanBred) controlan los verracos nucleos y venden genetica 'cerrada': el ganadero NO puede multiplicar libremente — firma contrato de licencia.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iberico la situacion es diferente: muchos ganaderos tienen sus propios verracos y hacen monta natural o IA con semen de centros locales. Hay mercado para compartir genetica entre pequenos productores de iberico puro.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Bovino: Congelado, Global, Democratico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semen bovino se congela en pajuelas a -196C en nitrogeno liquido y dura DECADAS. Una pajuela de un toro Angus elite americano cuesta 15-50 EUR y se envia a cualquier pais por courier. Esto democratiza el acceso: un ganadero de 30 vacas en Segovia puede comprar semen del mejor toro Limousin de Francia o Charolais de Canada. Las cooperativas (Select Sires, Semex, Viking) publican catalogos con EPDs completos y venden online.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Espana, las Asociaciones de Criadores de razas autoctonas (AECRANI para Avilena-Negra Iberica, RETINTA, Asturiana de los Valles, Rubia Gallega, Pirenaica, Morucha...) mantienen Libros Genealogicos y algunos tienen programas de mejora con evaluaciones geneticas. Pero las herramientas digitales son arcaicas o inexistentes.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1.3 Tests Genomicos: Ya Son Baratos y Accesibles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300"/>
        <w:gridCol w:w="2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Test/Panel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Especie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Marcadores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 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Neogen Igenity Beef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Bovino comercial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50K SNP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15-40 USD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17 rasgos (maternales, crecimiento, canal). Parentesco. Compatible con EPDs de asociaciones de raza.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Neogen GGP-100K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Bovino puro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100K SNP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25-60 USD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Panel completo para razas puras. Requerido por Simmental para todos los toros a partir de 2025.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Neogen GGP-9K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Bovino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9K SNP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15-25 USD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Panel basico. Parentesco + rasgos principales. Relacion calidad/precio.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Zoetis Clarifide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Bovino lechero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50K SNP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30-50 EUR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Prediccion genomica de merito para Holstein. Indice TPI.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PIC IntelliGen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Porcino (solo PIC)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Custom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N/A (incluido)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Solo para clientes PIC. Seleccion genomica dentro de lineas PIC. NO accesible para independientes.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SNP porcino generico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Porcino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60K SNP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30-80 EUR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Paneles tipo GGP-Porcine via Neogen o laboratorios EU. Parentesco + rasgos. Poco usado fuera de nucleos.</w:t>
            </w:r>
          </w:p>
        </w:tc>
      </w:tr>
    </w:tbl>
    <w:p>
      <w:pPr>
        <w:pBdr>
          <w:left w:val="single" w:color="1E8449" w:sz="12" w:space="8"/>
        </w:pBdr>
        <w:spacing w:after="100"/>
        <w:ind w:left="200" w:right="2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OPORTUNIDAD: El test genomico bovino ya cuesta menos que una visita del veterinario. Pero ningun software de gestion de pequenos ganaderos integra los resultados de estos tests con EPDs y recomendaciones de apareamiento. NeoFarm puede ser ese software.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1.4 El Hueco de Mercado: Donde NO Llegan los Gigantes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gigantes geneticos (PIC, Topigs, Genus) operan en un modelo de GENETICA CERRADA: el ganadero paga licencia para usar sus lineas, no puede cruzar libremente, y el software que recibe es solo para gestionar ESA genetica especifica. Los ganaderos independientes, las razas autoctonas, los productores de iberico, los criadores de vacuno de carne extensivo — todos quedan fuera del ecosistema de los gigantes.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Usuarios objetivo de NeoFarm Genetica: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 Ganaderos de vacuno extensivo (10-200 vacas):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Razas autoctonas espanolas (Avilena, Retinta, Morucha, Rubia Gallega, Pirenaica, Asturiana). Necesitan: gestion de pedigree, calcular consanguinidad antes de comprar un toro, elegir semen de catalogo con datos de EPDs traducidos al contexto de su raza, comparar su rebano con benchmarks.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 Productores de iberico puro (50-500 cerdas):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Problema critico de consanguinidad en poblaciones pequenas (Tronco Lampino, Entrepelado, Retinto, Manchado de Jabugo). Necesitan: libro genealogico digital, coeficiente de consanguinidad de Wright calculado automaticamente, FarmMatch para encontrar verracos no emparentados.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 Cooperativas y Asociaciones de Raza: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Mantienen Libros Genealogicos en papel o Access/Excel. Necesitan: herramienta digital para gestion de pedigree, evaluacion genetica, publicar catalogo de reproductores online, benchmarking entre socios.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 Centros de IA pequenos/medianos: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Centros que producen dosis para cooperativas o por encargo. Necesitan: gestion de banco de semen, trazabilidad de dosis, control de calidad (motilidad, concentracion), planificacion de extracciones.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1.5 FarmMatch: El Tinder de la Genetica — Marketing Viral + Motor Serio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FarmMatch funciona en DOS niveles simultaneos: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Nivel 1: Viral/Marketing (la app movil estilo Tinder)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Interfaz de swipe donde el ganadero ve candidatos (toros/verracos) con foto, datos basicos y un % de compatibilidad. Desliza derecha para guardar, izquierda para descartar. Esto genera enganche, viralidad en redes ('he encontrado al novio de mi vaca en Tinder'), y boca a boca en el sector. Es la puerta de entrada gratuita que atrae a miles de ganaderos curiosos.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Nivel 2: Motor Genetico Serio (la logica detras)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Detras del swipe hay un motor real que calcula: coeficiente de consanguinidad de Wright basado en pedigree (minimo 3 generaciones), prediccion de heterosis en cruces F1 (basada en distancia genetica entre razas), EPDs importados de asociaciones de raza o calculados con datos propios, indice economico personalizado (pondera rasgos segun objetivo del ganadero: carne? leche? doble proposito? iberico?), y alerta de enfermedades geneticas conocidas.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1.6 Colaboracion entre Pequenas Granjas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Fuera de los gigantes, las pequenas granjas PUEDEN colaborar en genetica. Los mecanismos: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Intercambio de semen entre cooperativas: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En bovino, las cooperativas de raza ya lo hacen de forma artesanal. NeoFarm puede digitalizar: el ganadero A tiene un toro Avilena con buenos datos de facilidad de parto. El ganadero B a 200km necesita ese rasgo. FarmMatch los conecta. El ganadero A extrae semen (con veterinario), lo congela, lo envia. NeoFarm registra la dosis y el parentesco.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Anillos de apareamiento en iberico: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Para razas con poblaciones pequenas, se organizan 'anillos' donde N ganaderos rotan verracos periodicamente para minimizar consanguinidad. NeoFarm automatiza: calcula el plan de rotacion optimo para N generaciones que minimice F (coeficiente de consanguinidad) manteniendo la seleccion por rasgos productivos.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Compra colectiva de semen elite: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Grupos de 5-10 ganaderos compran juntos un lote de pajuelas de un toro elite que individualmente seria demasiado caro. NeoFarm gestiona: divide las dosis, asigna segun compatibilidad genetica de cada rebano, registra los resultados.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Marketplace de reproductores: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Ganadero publica su toro/verraco con datos geneticos y FarmMatch calcula compatibilidad con cualquier hembra registrada en el sistema. Funciona como un marketplace pero con DATOS, no solo fotos.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 Prompt VS Code Copilot: Modulo Genetica Completo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Copiar y pegar COMPLETO en VS Code. Cubre PC (Next.js) y Movil (React Native / PWA). El modulo se anade al proyecto existente de hub.vacasdata.com.</w:t>
      </w:r>
    </w:p>
    <w:p>
      <w:pPr>
        <w:spacing w:after="60"/>
      </w:pPr>
      <w:r>
        <w:rPr>
          <w:sz w:val="10"/>
          <w:szCs w:val="10"/>
        </w:rPr>
        <w:t xml:space="preserve"/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CONTEXTO PROYECTO NEOFARM / VACASDATA HUB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Plataforma SaaS ganadera en hub.vacasdata.com. Stack: React/Next.js + Tailwind +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shadcn/ui, backend Node.js con PostgreSQL. Modulo Genetica ya existe en /genetics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con 3 tabs: Verracos, Banco Semen, Inseminaciones. Ya tiene datos de demo.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NO borrar ni modificar NADA existente. Solo EXTENDER con nuevos add-ons.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CONTEXTO DE NEGOCIO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Target: ganaderos pequenos-medianos que NO usan genetica de los gigantes (PIC,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Topigs, Genus). Vacuno extensivo (razas autoctonas espanolas), iberico puro,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cooperativas de raza. FarmMatch es la puerta de entrada viral (estilo Tinder)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con motor genetico serio detras.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ESPECIES SOPORTADAS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Bovino carne (Avilena, Retinta, Morucha, Rubia Gallega, Pirenaica, Asturiana,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Limousin, Charolais, Angus, Hereford, cruces comerciales)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Bovino leche (Holstein, Parda, Jersey, Frisona)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Porcino blanco (Large White, Landrace, Pietrain, Duroc, cruces F1)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Porcino iberico (Tronco Lampino, Entrepelado, Retinto, Manchado de Jabugo)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Cada especie/raza tiene rasgos EPD diferentes. El sistema es configurable.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═══ ADD-ON G1: MOTOR GENETICO (CORE ENGINE) ═══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Archivo: /lib/genetics/genetic-engine.ts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Libreria TypeScript pura, sin dependencias de UI ni DB. Testeable unitariamente.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## G1.1 Calculo de Consanguinidad (Coeficiente de Wright)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Implementar algoritmo de Meuwissen &amp; Luo (1992) para calcular F (inbreeding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coefficient) a partir de pedigree. Input: arbol de pedigree con padre_id,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madre_id por animal, minimo 3 generaciones. Output: coeficiente F entre 0-1.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Reglas: F &lt; 6.25% = verde (seguro), F 6.25-12.5% = amarillo (precaucion),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F &gt; 12.5% = rojo (evitar). Para iberico puro, umbrales mas relajados: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F &lt; 10% = verde, F 10-20% = amarillo, F &gt; 20% = rojo (poblaciones pequenas).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function calcInbreeding(animalId: string, pedigree: PedigreeMap): number {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// Meuwissen &amp; Luo 1992 algorithm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// Tabular method with ancestor path coefficients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// Returns F between 0 and 1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}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## G1.2 Prediccion de Heterosis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Para cruces F1 entre razas diferentes, estimar el % de heterosis esperada.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Input: raza padre, raza madre. Output: % heterosis por rasgo.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Tabla de distancia genetica entre razas (pre-cargada):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Cruces entre razas muy distantes (ej: Holstein × Angus) = heterosis alta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Cruces dentro de raza o razas cercanas = heterosis baja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Para bovino usar coeficientes publicados por USDA/MARC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Para porcino usar coeficientes publicados por PIC/DanBred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function predictHeterosis(sireBreed: string, damBreed: string,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trait: string): number {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// Returns expected heterosis % for trait in F1 cross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// Lookup table of breed-pair heterosis coefficients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}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## G1.3 Calculo de EPDs Simplificado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Para ganaderos que NO tienen EPDs de asociaciones de raza, calcular EPDs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basicos a partir de datos fenotipicos registrados en NeoFarm: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Peso al nacimiento (PN): media rebano, desviacion del animal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Peso al destete (PD): ajustado a 205 dias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Peso al ano (PA): ajustado a 365 dias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Facilidad de parto (FP): escala 1-5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Tamano de camada (TC): para porcino, nacidos vivos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Intervalo entre partos (IEP): para bovino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Modelo BLUP simplificado (sin pedigree completo):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EPD_rasgo = h2 * (fenotipo_animal - media_contemporaneos) / 2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donde h2 = heredabilidad del rasgo (tabla pre-cargada por raza/rasgo)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Heredabilidades tipicas: PN=0.40, PD=0.25, PA=0.40, FP=0.12, TC=0.10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Si el ganadero importa resultados de test genomico (CSV de Neogen/Zoetis),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usar los GE-EPDs del laboratorio directamente.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interface EPDResult {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trait: string;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value: number;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accuracy: number;     // 0-1, low for phenotypic, high for genomic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percentile: number;   // rank within breed population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source: 'phenotypic' | 'genomic' | 'imported';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}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## G1.4 Algoritmo de Apareamiento Optimo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Dado un grupo de hembras y un grupo de machos candidatos, asignar parejas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que MAXIMICEN merito genetico y MINIMICEN consanguinidad.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Funcion objetivo: maximize SUM(indice_genetico_pareja) - lambda * SUM(F_cria)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donde lambda es ponderacion de consanguinidad (configurable).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Resolver con algoritmo hungaro o programacion lineal (HiGHS).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function optimizeMating(females: Animal[], males: Animal[],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weights: TraitWeights, maxInbreeding: number): MatingPlan[] {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// Returns optimal pairing: [{female_id, male_id, expected_F,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//   expected_merit, heterosis_pct}]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}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## G1.5 Indice Economico Personalizable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El ganadero define que rasgos le importan (pesos relativos):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Perfil 'Carne extensivo': peso destete 30%, facilidad parto 25%,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docilidad 15%, peso ano 20%, fertilidad 10%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Perfil 'Iberico': prolificidad 20%, conformacion 25%,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infiltracion grasa 30%, peso canal 15%, pureza racial 10%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Perfil 'Lechero': produccion leche 40%, fertilidad 25%,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longevidad 20%, celulas somaticas 15%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Perfil 'Custom': el ganadero mueve sliders para ponderar rasgos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function calcEconomicIndex(epds: EPDResult[],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weights: Record&lt;string, number&gt;): number {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// Weighted sum of standardized EPDs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}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═══ ADD-ON G2: BASE DE DATOS PEDIGREE ═══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Archivo: /genetics/pedigree/page.tsx + /api/genetics/pedigree/route.ts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DB: Crear tablas: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animals (id, farm_id, species 'bovine'|'porcine', name, breed, sex,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birth_date, sire_id FK, dam_id FK, registration_number,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breed_association, status 'active'|'sold'|'dead'|'culled',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genomic_test_id, photo_url)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phenotypes (id, animal_id FK, trait, value, date_measured, method)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epds (id, animal_id FK, trait, value, accuracy, percentile,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source, evaluation_date)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genomic_tests (id, animal_id FK, lab 'neogen'|'zoetis'|'xenética'|'other',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panel, snp_count, date_sampled, date_results, raw_file_url,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inbreeding_genomic)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UI: Arbol genealogico interactivo (3-5 generaciones) con: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Nodos coloreados por F (verde/amarillo/rojo)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Click en nodo = ficha del animal con EPDs y fenotipo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Busqueda por nombre/numero/raza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Import bulk desde CSV/Excel (migracion de libros genealogicos)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Import desde asociaciones de raza via API (si disponible)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═══ ADD-ON G3: FARMMATCH (MOVIL + PC) ═══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Archivo movil: /app/farmmatch/ (React Native o PWA)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Archivo PC: /genetics/farmmatch/page.tsx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## G3.1 Interfaz Movil (estilo Tinder)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Pantalla principal: tarjeta con foto del candidato (toro/verraco),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nombre, raza, edad, datos key (ej: 'Peso destete EPD +18kg').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Barra de compatibilidad: 0-100% (coloreada).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Detalles expandibles: EPDs completos, pedigree 3 gen, F cruzado,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heterosis estimada, localizacion geografica.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Gestos: swipe derecha = guardar, swipe izquierda = descartar,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swipe arriba = ver detalle completo, tap = expandir.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Boton 'Contactar propietario' = mensaje in-app o WhatsApp.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Algoritmo de ranking: los candidatos se ordenan por: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score = w1*compatibilidad_genetica + w2*(1-F_cruzado) +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     w3*indice_economico + w4*proximidad_geografica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donde w1-w4 son pesos configurables por el ganadero.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## G3.2 Fuentes de Candidatos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Animales registrados por otros ganaderos de NeoFarm (marketplace)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Catalogos de centros de IA (Semen Cardona, Xenética Fontao, etc.)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importados como CSV/JSON periodicamente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Catalogos de asociaciones de raza (via scraping o convenio)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Dosis del propio banco de semen del ganadero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## G3.3 Modo 'Anillo de Apareamiento' (para cooperativas)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N ganaderos registran sus reproductores. El sistema calcula el plan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de rotacion optimo para M generaciones que minimice F medio del grupo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manteniendo la presion de seleccion por rasgos productivos.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UI: tabla con ganadero | su mejor verraco/toro | asignado a ganadero X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Mapa con flechas de rotacion entre granjas.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Simulador: 'si anadimos el ganadero Z al anillo, F baja X%'.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═══ ADD-ON G4: BANCO DE SEMEN EXTENDIDO ═══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Ya existe Banco Semen basico (ver screenshots). Extender con: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DB adicional: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semen_quality (id, dose_id FK, concentration_mill_ml, volume_ml,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progressive_motility_pct, morphology_normal_pct, acrosome_intact_pct,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ph, evaluated_by, evaluation_method 'manual'|'CASA'|'SCA')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semen_transactions (id, dose_id FK, from_farm_id, to_farm_id,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transaction_type 'sale'|'exchange'|'donation', price_eur,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shipping_date, shipping_method 'hand'|'courier'|'cooperative',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received_date, quality_on_arrival)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UI nuevas funciones: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Dashboard de calidad: graficos de tendencia de motilidad por verraco,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alerta si motilidad baja &gt;5% en ultimas 3 extracciones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Gestion de tanques de nitrogeno (bovino): niveles, alertas recarga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Historial de transacciones: de donde viene cada dosis, a quien va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Calculo automatico de dosis necesarias: si tengo 50 cerdas x 2.2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dosis/cerda = necesito 110 dosis. Tengo 80. Faltan 30. Pedir a...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Integracion con FarmMatch: si el ganadero selecciona un candidato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en FarmMatch, el sistema verifica si hay dosis disponibles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═══ ADD-ON G5: TEST GENOMICO INTEGRATION ═══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Archivo: /genetics/genomics/page.tsx + /api/genetics/genomics/route.ts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Workflow: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1. Ganadero pide kit de muestreo desde NeoFarm (integrar con Neogen,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Xenética Fontao, o lab partner). NeoFarm cobra comision/referral.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2. Ganadero toma muestra (pelo con raiz, puncion oreja TSU, sangre)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y envia al lab. NeoFarm genera etiqueta con codigo QR vinculado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al animal en el sistema.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3. Lab procesa y devuelve resultados. Import automatico via API 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upload CSV por el ganadero.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4. NeoFarm parsea los resultados: actualiza EPDs del animal con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GE-EPDs, recalcula consanguinidad genomica, actualiza FarmMatch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scores de todos los candidatos.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5. Mostrar: tarjeta genomica del animal con grafico radar de rasgos,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comparacion con media de raza, percentiles, alertas de portador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de enfermedades geneticas.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Parsers a implementar (archivos CSV):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Neogen Igenity Beef: columnas trait_name, EPD, accuracy, percentile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Neogen GGP Porcine: similar, con rasgos porcinos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Formato generico: el ganadero mapea columnas del CSV a rasgos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═══ ADD-ON G6: INSEMINACIONES EXTENDIDO ═══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Ya existe tabla de Inseminaciones basica. Extender con: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DB adicional: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insemination_results (id, insemination_id FK, pregnancy_confirmed BOOL,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confirmation_method 'eco_d28'|'eco_d35'|'palpation'|'blood_test',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confirmation_date, litter_size_born, litter_size_alive,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litter_size_weaned, avg_birth_weight_kg, calving_ease 1-5,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gestation_days, sex_ratio_male_pct, observations)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UI nuevas funciones: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Calendario de inseminaciones con prediccion de fechas de parto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(gestacion bovino 283 dias, porcino 114 dias ± 2)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Tasa de fertilidad por verraco/toro (grafico temporal)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Tasa de fertilidad por tecnico inseminador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Correlacion fertilidad con: epoca del ano, temperatura (IoT),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numero de dosis, intervalo destete-cubricion, numero de parto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Para cada parto registrado, cerrar el loop genetico: los EPDs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del padre + madre predicen X nacidos vivos. El resultado real fue Y.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Diferencia = efecto ambiental + error. Feedback al motor NRC.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═══ ADD-ON G7: REPORTES Y BENCHMARKING ═══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Archivo: /genetics/reports/page.tsx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Reportes automaticos: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1. 'Informe Genetico del Rebano': resumen de consanguinidad media,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EPDs medios, tendencia genetica por generacion, animales top/bottom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2. 'Plan de Apareamiento Optimo': lista de parejas recomendadas con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F esperado, merito, heterosis. Exportable a PDF.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3. 'Catalogo de Reproductores': ficha por animal con foto, pedigree,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EPDs, resultados genomicos. Para publicar en web o compartir.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4. 'Benchmarking Genetico': comparar tu rebano con la media de la raza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 (datos anonimizados de otros usuarios NeoFarm de la misma raza).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═══ INSTRUCCIONES DE IMPLEMENTACION ═══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Cada ADD-ON en carpeta propia. G1 es libreria pura en /lib/genetics/.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G2-G7 son paginas/API routes dentro de /genetics/ existente.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Migraciones Prisma que NO tocan tablas existentes.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El motor genetico (G1) debe tener tests unitarios exhaustivos.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Test critico: calcular F para un pedigree conocido y verificar.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React Native para app movil O PWA con capacidad offline (para uso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en finca sin cobertura). Priorizar PWA si hay limitacion de recursos.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FarmMatch movil debe funcionar sin conexion: cachear candidatos,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sincronizar swipes cuando haya red.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Usar strict TypeScript para todo.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Visualizacion de pedigree: usar D3.js o react-family-tree.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Radar charts de EPDs: usar Recharts (ya disponible en el proyecto).</w:t>
      </w:r>
    </w:p>
    <w:p>
      <w:pPr>
        <w:spacing w:after="20"/>
      </w:pPr>
      <w:r>
        <w:rPr>
          <w:sz w:val="10"/>
          <w:szCs w:val="10"/>
        </w:rPr>
        <w:t xml:space="preserve"> </w:t>
      </w:r>
    </w:p>
    <w:p>
      <w:pPr>
        <w:spacing w:after="40"/>
        <w:ind w:left="200"/>
      </w:pPr>
      <w:r>
        <w:rPr>
          <w:rFonts w:ascii="Courier New" w:cs="Courier New" w:eastAsia="Courier New" w:hAnsi="Courier New"/>
          <w:b/>
          <w:bCs/>
          <w:color w:val="1B4F72"/>
          <w:sz w:val="17"/>
          <w:szCs w:val="17"/>
        </w:rPr>
        <w:t xml:space="preserve"># ═══ MONETIZACION ═══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FarmMatch basico (ver candidatos, swipe): GRATIS (gancho viral)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Contactar propietario + ver detalle genetico: Plan Ganadero 29 EUR/mes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Motor de apareamiento optimo + reportes: Plan Pro 79 EUR/mes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Integracion test genomico + GE-EPDs: comision 5-10 EUR por test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(referral a lab partner como Neogen, Xenética Fontao)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Anillos de apareamiento cooperativos: Plan Cooperativa 199 EUR/mes</w:t>
      </w:r>
    </w:p>
    <w:p>
      <w:pPr>
        <w:shd w:fill="F8F9FA" w:val="clear"/>
        <w:spacing w:after="40"/>
        <w:ind w:left="30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(incluye N ganaderos miembros)</w:t>
      </w:r>
    </w:p>
    <w:sectPr>
      <w:headerReference w:type="default" r:id="rId6"/>
      <w:footerReference w:type="default" r:id="rId7"/>
      <w:pgSz w:w="11906" w:h="16838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5D6D7E"/>
        <w:sz w:val="14"/>
        <w:szCs w:val="14"/>
      </w:rPr>
      <w:t xml:space="preserve">Confidencial | vacasdata.com | Pag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spacing w:after="0"/>
      <w:jc w:val="right"/>
    </w:pPr>
    <w:r>
      <w:rPr>
        <w:rFonts w:ascii="Arial" w:cs="Arial" w:eastAsia="Arial" w:hAnsi="Arial"/>
        <w:i/>
        <w:iCs/>
        <w:color w:val="5D6D7E"/>
        <w:sz w:val="14"/>
        <w:szCs w:val="14"/>
      </w:rPr>
      <w:t xml:space="preserve">NeoFarm | Modulo Genetica |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2026-02-18T03:57:29.136Z</dcterms:created>
  <dcterms:modified xsi:type="dcterms:W3CDTF">2026-02-18T03:57:29.137Z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