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Audio Surveillance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Zachary Tauscher, Jacob Attia, Caleb Leeb, and Jaclyn Welch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Embry Riddle Aeronautical University Senior Capstone Design 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26 October 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9/28/21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Proposal of Draft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Second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10/26/21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V2 Submission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Third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11/30/21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V3 Submission - Final for Semester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bl>
    <w:p w:rsidR="00000000" w:rsidDel="00000000" w:rsidP="00000000" w:rsidRDefault="00000000" w:rsidRPr="00000000" w14:paraId="0000003E">
      <w:pPr>
        <w:pStyle w:val="Heading1"/>
        <w:numPr>
          <w:ilvl w:val="0"/>
          <w:numId w:val="2"/>
        </w:numPr>
        <w:ind w:left="0" w:firstLine="0"/>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ntroduction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is designed to collect and process sound signals via a microphone array and send that data to a secure computer. This computer will utilize machine learning algorithms to identify the sounds recorded by this microphone array and ascertain the position of the sound relative to the microphone array. The secure computer will provide a GUI for security personnel to view the source location of the sound and the classifier given to that sound. The goal of this product is to provide cheap surveillance without the need for invasive camera systems.</w:t>
      </w:r>
      <w:r w:rsidDel="00000000" w:rsidR="00000000" w:rsidRPr="00000000">
        <w:rPr>
          <w:rtl w:val="0"/>
        </w:rPr>
      </w:r>
    </w:p>
    <w:p w:rsidR="00000000" w:rsidDel="00000000" w:rsidP="00000000" w:rsidRDefault="00000000" w:rsidRPr="00000000" w14:paraId="00000040">
      <w:pPr>
        <w:pStyle w:val="Heading2"/>
        <w:numPr>
          <w:ilvl w:val="1"/>
          <w:numId w:val="2"/>
        </w:numPr>
        <w:ind w:left="0" w:firstLine="0"/>
        <w:rPr>
          <w:rFonts w:ascii="Times New Roman" w:cs="Times New Roman" w:eastAsia="Times New Roman" w:hAnsi="Times New Roman"/>
          <w:vertAlign w:val="baseline"/>
        </w:rPr>
      </w:pPr>
      <w:bookmarkStart w:colFirst="0" w:colLast="0" w:name="_heading=h.6e9pd64n2p3l" w:id="2"/>
      <w:bookmarkEnd w:id="2"/>
      <w:r w:rsidDel="00000000" w:rsidR="00000000" w:rsidRPr="00000000">
        <w:rPr>
          <w:rFonts w:ascii="Times New Roman" w:cs="Times New Roman" w:eastAsia="Times New Roman" w:hAnsi="Times New Roman"/>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2ynlspuvb7w" w:id="3"/>
      <w:bookmarkEnd w:id="3"/>
      <w:r w:rsidDel="00000000" w:rsidR="00000000" w:rsidRPr="00000000">
        <w:rPr>
          <w:rFonts w:ascii="Times New Roman" w:cs="Times New Roman" w:eastAsia="Times New Roman" w:hAnsi="Times New Roman"/>
          <w:sz w:val="22"/>
          <w:szCs w:val="22"/>
          <w:rtl w:val="0"/>
        </w:rPr>
        <w:t xml:space="preserve">The purpose of this document is to identify the requirements of a system which provides positional and identifying information on people within a room based solely on the audio data received by several arrays of microphones placed within the room. There are two experimental designs which are proposed by this document, each with their own unique requirements, which will be specified in this document below. However, for the most part these requirements and basic statements of intent are shared between the two designs. This product will encompass the scope of single-room surveillance and will be built to function in environments with common sources of background noise.</w:t>
      </w:r>
    </w:p>
    <w:p w:rsidR="00000000" w:rsidDel="00000000" w:rsidP="00000000" w:rsidRDefault="00000000" w:rsidRPr="00000000" w14:paraId="00000042">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tyjcwt" w:id="4"/>
      <w:bookmarkEnd w:id="4"/>
      <w:r w:rsidDel="00000000" w:rsidR="00000000" w:rsidRPr="00000000">
        <w:rPr>
          <w:rFonts w:ascii="Times New Roman" w:cs="Times New Roman" w:eastAsia="Times New Roman" w:hAnsi="Times New Roman"/>
          <w:sz w:val="22"/>
          <w:szCs w:val="22"/>
          <w:rtl w:val="0"/>
        </w:rPr>
        <w:t xml:space="preserve">For future reference within this document, all mentions of the first experimental product design, multiple arrays placed at disjointed points in a room connected via wireless connectivity modules, will be referred to as design “A”. The second design, consisting of a ring of microphone arrays to be modularly placed at a central point within a room, will be referred to as design “B”.</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dy6vkm" w:id="5"/>
      <w:bookmarkEnd w:id="5"/>
      <w:r w:rsidDel="00000000" w:rsidR="00000000" w:rsidRPr="00000000">
        <w:rPr>
          <w:rFonts w:ascii="Times New Roman" w:cs="Times New Roman" w:eastAsia="Times New Roman" w:hAnsi="Times New Roman"/>
          <w:sz w:val="22"/>
          <w:szCs w:val="22"/>
          <w:rtl w:val="0"/>
        </w:rPr>
        <w:t xml:space="preserve">This document is intended to be read and reviewed by the product owner (Dr. Qi Cheng), the customer (Dr. Ilhan Akbas), and to be contributed to and continually modified by all members of the development team: Jacob Attia, Caleb Leeb, Zachary Tauscher, and Jaclyn Welch.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fdxu4sxothi" w:id="6"/>
      <w:bookmarkEnd w:id="6"/>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6mvetq67zz1" w:id="7"/>
      <w:bookmarkEnd w:id="7"/>
      <w:r w:rsidDel="00000000" w:rsidR="00000000" w:rsidRPr="00000000">
        <w:rPr>
          <w:rFonts w:ascii="Times New Roman" w:cs="Times New Roman" w:eastAsia="Times New Roman" w:hAnsi="Times New Roman"/>
          <w:sz w:val="22"/>
          <w:szCs w:val="22"/>
          <w:rtl w:val="0"/>
        </w:rPr>
        <w:t xml:space="preserve">For those readers unfamiliar with general concepts of machine learning, audio processing, or triangulation, reviewing the included documents for reference before identifying the scope of this project may be helpful. For readers with a sufficient background in these concepts who feel comfortable with an integrated approach of these subjects to further surveillance, the following section regarding the product scope may be of more relevance.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vhii5oeupw3" w:id="8"/>
      <w:bookmarkEnd w:id="8"/>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ih471qkwyim7" w:id="9"/>
      <w:bookmarkEnd w:id="9"/>
      <w:r w:rsidDel="00000000" w:rsidR="00000000" w:rsidRPr="00000000">
        <w:rPr>
          <w:rFonts w:ascii="Times New Roman" w:cs="Times New Roman" w:eastAsia="Times New Roman" w:hAnsi="Times New Roman"/>
          <w:sz w:val="22"/>
          <w:szCs w:val="22"/>
          <w:rtl w:val="0"/>
        </w:rPr>
        <w:t xml:space="preserve">To any reader of this document whose intention is to continue development in the pursuit of future research, both the product perspective (2.1) and our analysis models used (Appendix B) are of particular interest.</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heading=h.1t3h5sf" w:id="10"/>
      <w:bookmarkEnd w:id="10"/>
      <w:r w:rsidDel="00000000" w:rsidR="00000000" w:rsidRPr="00000000">
        <w:rPr>
          <w:rFonts w:ascii="Times New Roman" w:cs="Times New Roman" w:eastAsia="Times New Roman" w:hAnsi="Times New Roman"/>
          <w:sz w:val="22"/>
          <w:szCs w:val="22"/>
          <w:rtl w:val="0"/>
        </w:rPr>
        <w:t xml:space="preserve">The product is not intended to cover more than a single room, and it's scope is not to encompass more than positional information in more than two dimensions, as a more labor-intensive, intrusive, and indiscreet method of setting up a room would have to be employed to simulate three dimensions, robbing the product of any viable use case.</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heading=h.4d34og8" w:id="11"/>
      <w:bookmarkEnd w:id="11"/>
      <w:r w:rsidDel="00000000" w:rsidR="00000000" w:rsidRPr="00000000">
        <w:rPr>
          <w:rFonts w:ascii="Times New Roman" w:cs="Times New Roman" w:eastAsia="Times New Roman" w:hAnsi="Times New Roman"/>
          <w:sz w:val="22"/>
          <w:szCs w:val="22"/>
          <w:rtl w:val="0"/>
        </w:rPr>
        <w:t xml:space="preserve">The following link: https://github.com/karatekidcaleb/CS490-Option-2-Audio/ will take the reader to the GitHub repository in which reside all source code and build-relevant working directories. As our product’s software is not currently maintained or protected by any license, redistributors and those intent on modification can expect to follow guidelines relevant to the GNU Lesser General Public License 3.0. For those interested in some literature relevant to the formation of this product’s research and a cursory literature review, please refer to the references to prior research in this AoC detailed later in 2.1.</w:t>
      </w:r>
      <w:r w:rsidDel="00000000" w:rsidR="00000000" w:rsidRPr="00000000">
        <w:rPr>
          <w:rtl w:val="0"/>
        </w:rPr>
      </w:r>
    </w:p>
    <w:p w:rsidR="00000000" w:rsidDel="00000000" w:rsidP="00000000" w:rsidRDefault="00000000" w:rsidRPr="00000000" w14:paraId="0000004E">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F">
      <w:pPr>
        <w:pStyle w:val="Heading2"/>
        <w:numPr>
          <w:ilvl w:val="1"/>
          <w:numId w:val="2"/>
        </w:numPr>
        <w:ind w:left="0" w:firstLine="0"/>
        <w:rPr>
          <w:rFonts w:ascii="Times New Roman" w:cs="Times New Roman" w:eastAsia="Times New Roman" w:hAnsi="Times New Roman"/>
          <w:vertAlign w:val="baseline"/>
        </w:rPr>
      </w:pPr>
      <w:bookmarkStart w:colFirst="0" w:colLast="0" w:name="_heading=h.2s8eyo1" w:id="12"/>
      <w:bookmarkEnd w:id="1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18"/>
          <w:szCs w:val="18"/>
          <w:highlight w:val="yellow"/>
        </w:rPr>
      </w:pPr>
      <w:bookmarkStart w:colFirst="0" w:colLast="0" w:name="_heading=h.17dp8vu" w:id="13"/>
      <w:bookmarkEnd w:id="13"/>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1"/>
          <w:sz w:val="22"/>
          <w:szCs w:val="22"/>
        </w:rPr>
      </w:pPr>
      <w:bookmarkStart w:colFirst="0" w:colLast="0" w:name="_heading=h.6jmfuenfmnxv" w:id="14"/>
      <w:bookmarkEnd w:id="14"/>
      <w:r w:rsidDel="00000000" w:rsidR="00000000" w:rsidRPr="00000000">
        <w:rPr>
          <w:rFonts w:ascii="Times New Roman" w:cs="Times New Roman" w:eastAsia="Times New Roman" w:hAnsi="Times New Roman"/>
          <w:sz w:val="22"/>
          <w:szCs w:val="22"/>
          <w:rtl w:val="0"/>
        </w:rPr>
        <w:t xml:space="preserve">Design A</w:t>
        <w:tab/>
        <w:tab/>
        <w:tab/>
        <w:tab/>
        <w:tab/>
        <w:tab/>
        <w:t xml:space="preserve">Design B</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7saqpzmpukji" w:id="15"/>
      <w:bookmarkEnd w:id="15"/>
      <w:r w:rsidDel="00000000" w:rsidR="00000000" w:rsidRPr="00000000">
        <w:rPr>
          <w:rFonts w:ascii="Times New Roman" w:cs="Times New Roman" w:eastAsia="Times New Roman" w:hAnsi="Times New Roman"/>
          <w:sz w:val="22"/>
          <w:szCs w:val="22"/>
        </w:rPr>
        <w:drawing>
          <wp:inline distB="114300" distT="114300" distL="114300" distR="114300">
            <wp:extent cx="2210059" cy="19002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0059" cy="1900238"/>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814638" cy="229111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14638" cy="22911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o1k0ibuf5on2" w:id="16"/>
      <w:bookmarkEnd w:id="16"/>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dmkdfdxm5jg" w:id="17"/>
      <w:bookmarkEnd w:id="17"/>
      <w:r w:rsidDel="00000000" w:rsidR="00000000" w:rsidRPr="00000000">
        <w:rPr>
          <w:rFonts w:ascii="Times New Roman" w:cs="Times New Roman" w:eastAsia="Times New Roman" w:hAnsi="Times New Roman"/>
          <w:sz w:val="22"/>
          <w:szCs w:val="22"/>
          <w:rtl w:val="0"/>
        </w:rPr>
        <w:t xml:space="preserve">2.2.1 </w:t>
      </w:r>
      <w:r w:rsidDel="00000000" w:rsidR="00000000" w:rsidRPr="00000000">
        <w:rPr>
          <w:rFonts w:ascii="Times New Roman" w:cs="Times New Roman" w:eastAsia="Times New Roman" w:hAnsi="Times New Roman"/>
          <w:sz w:val="22"/>
          <w:szCs w:val="22"/>
          <w:rtl w:val="0"/>
        </w:rPr>
        <w:t xml:space="preserve">The product must be able to discern/label what types of sound are coming in (such as footsteps, normal conversation)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hqq3qlj7a7z" w:id="18"/>
      <w:bookmarkEnd w:id="18"/>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a589ruxc5nr" w:id="19"/>
      <w:bookmarkEnd w:id="19"/>
      <w:r w:rsidDel="00000000" w:rsidR="00000000" w:rsidRPr="00000000">
        <w:rPr>
          <w:rFonts w:ascii="Times New Roman" w:cs="Times New Roman" w:eastAsia="Times New Roman" w:hAnsi="Times New Roman"/>
          <w:sz w:val="22"/>
          <w:szCs w:val="22"/>
          <w:rtl w:val="0"/>
        </w:rPr>
        <w:t xml:space="preserve">2.2.3 The product must be able to determine the location of a sound source in a room and display them on the user interface.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qevx9cb5obl" w:id="20"/>
      <w:bookmarkEnd w:id="20"/>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rvmvteh5se3" w:id="21"/>
      <w:bookmarkEnd w:id="21"/>
      <w:r w:rsidDel="00000000" w:rsidR="00000000" w:rsidRPr="00000000">
        <w:rPr>
          <w:rFonts w:ascii="Times New Roman" w:cs="Times New Roman" w:eastAsia="Times New Roman" w:hAnsi="Times New Roman"/>
          <w:sz w:val="22"/>
          <w:szCs w:val="22"/>
          <w:rtl w:val="0"/>
        </w:rPr>
        <w:t xml:space="preserve">2.2.4 The product must distinguish between different kinds of sound and display them with the differentiation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71a7zk0n95l" w:id="22"/>
      <w:bookmarkEnd w:id="22"/>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e4ic8n9iape" w:id="23"/>
      <w:bookmarkEnd w:id="23"/>
      <w:r w:rsidDel="00000000" w:rsidR="00000000" w:rsidRPr="00000000">
        <w:rPr>
          <w:rFonts w:ascii="Times New Roman" w:cs="Times New Roman" w:eastAsia="Times New Roman" w:hAnsi="Times New Roman"/>
          <w:sz w:val="22"/>
          <w:szCs w:val="22"/>
          <w:rtl w:val="0"/>
        </w:rPr>
        <w:t xml:space="preserve">2.2.5 The product must transmit data from the microphone array to the host computer</w:t>
      </w:r>
    </w:p>
    <w:p w:rsidR="00000000" w:rsidDel="00000000" w:rsidP="00000000" w:rsidRDefault="00000000" w:rsidRPr="00000000" w14:paraId="0000005C">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44ghg3hxvx9q" w:id="24"/>
      <w:bookmarkEnd w:id="24"/>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px0nlpy5xm5d" w:id="25"/>
      <w:bookmarkEnd w:id="25"/>
      <w:r w:rsidDel="00000000" w:rsidR="00000000" w:rsidRPr="00000000">
        <w:rPr>
          <w:rFonts w:ascii="Times New Roman" w:cs="Times New Roman" w:eastAsia="Times New Roman" w:hAnsi="Times New Roman"/>
          <w:b w:val="1"/>
          <w:sz w:val="22"/>
          <w:szCs w:val="22"/>
          <w:rtl w:val="0"/>
        </w:rPr>
        <w:t xml:space="preserve">2.3.1: Security Guard in Command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59xm4tb9wtvs" w:id="26"/>
      <w:bookmarkEnd w:id="26"/>
      <w:r w:rsidDel="00000000" w:rsidR="00000000" w:rsidRPr="00000000">
        <w:rPr>
          <w:rFonts w:ascii="Times New Roman" w:cs="Times New Roman" w:eastAsia="Times New Roman" w:hAnsi="Times New Roman"/>
          <w:b w:val="1"/>
          <w:sz w:val="22"/>
          <w:szCs w:val="22"/>
          <w:rtl w:val="0"/>
        </w:rPr>
        <w:t xml:space="preserve">2.3.2: Administrator of Audio Surveillance System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tkh5tk8uf10c" w:id="27"/>
      <w:bookmarkEnd w:id="27"/>
      <w:r w:rsidDel="00000000" w:rsidR="00000000" w:rsidRPr="00000000">
        <w:rPr>
          <w:rFonts w:ascii="Times New Roman" w:cs="Times New Roman" w:eastAsia="Times New Roman" w:hAnsi="Times New Roman"/>
          <w:b w:val="1"/>
          <w:sz w:val="22"/>
          <w:szCs w:val="22"/>
          <w:rtl w:val="0"/>
        </w:rPr>
        <w:t xml:space="preserve">2.3.3: Technical Support (IT)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5s61nn5evwcn" w:id="28"/>
      <w:bookmarkEnd w:id="28"/>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uqmo1xka1n8" w:id="29"/>
      <w:bookmarkEnd w:id="29"/>
      <w:r w:rsidDel="00000000" w:rsidR="00000000" w:rsidRPr="00000000">
        <w:rPr>
          <w:rFonts w:ascii="Times New Roman" w:cs="Times New Roman" w:eastAsia="Times New Roman" w:hAnsi="Times New Roman"/>
          <w:sz w:val="22"/>
          <w:szCs w:val="22"/>
          <w:rtl w:val="0"/>
        </w:rPr>
        <w:t xml:space="preserve">Security Guard</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ffcbyxpzax7o" w:id="30"/>
      <w:bookmarkEnd w:id="30"/>
      <w:r w:rsidDel="00000000" w:rsidR="00000000" w:rsidRPr="00000000">
        <w:rPr>
          <w:rFonts w:ascii="Times New Roman" w:cs="Times New Roman" w:eastAsia="Times New Roman" w:hAnsi="Times New Roman"/>
          <w:sz w:val="22"/>
          <w:szCs w:val="22"/>
          <w:rtl w:val="0"/>
        </w:rPr>
        <w:t xml:space="preserve">Administrator of System</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z9wav7jmrmzw" w:id="31"/>
      <w:bookmarkEnd w:id="31"/>
      <w:r w:rsidDel="00000000" w:rsidR="00000000" w:rsidRPr="00000000">
        <w:rPr>
          <w:rFonts w:ascii="Times New Roman" w:cs="Times New Roman" w:eastAsia="Times New Roman" w:hAnsi="Times New Roman"/>
          <w:sz w:val="22"/>
          <w:szCs w:val="22"/>
          <w:rtl w:val="0"/>
        </w:rPr>
        <w:t xml:space="preserve">IT Support</w:t>
      </w:r>
    </w:p>
    <w:p w:rsidR="00000000" w:rsidDel="00000000" w:rsidP="00000000" w:rsidRDefault="00000000" w:rsidRPr="00000000" w14:paraId="00000065">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heading=h.9pwoq9tz75fh" w:id="32"/>
      <w:bookmarkEnd w:id="32"/>
      <w:r w:rsidDel="00000000" w:rsidR="00000000" w:rsidRPr="00000000">
        <w:rPr>
          <w:rFonts w:ascii="Times New Roman" w:cs="Times New Roman" w:eastAsia="Times New Roman" w:hAnsi="Times New Roman"/>
          <w:rtl w:val="0"/>
        </w:rPr>
        <w:t xml:space="preserve">2.4.1</w:t>
        <w:tab/>
        <w:t xml:space="preserve">User Interface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designed interface runs on a secure host computer in communication with the Raspberry Pi microphone array and utilizes the processed data to display to the user the location and identity of multiple sound sources. This display will be in the form of a continually updating two-dimensional window with text labels and colored polygons on the screen to display associated characteristics of a sound source.</w:t>
      </w: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rPr>
      </w:pPr>
      <w:bookmarkStart w:colFirst="0" w:colLast="0" w:name="_heading=h.wcttgxa2p8cp" w:id="33"/>
      <w:bookmarkEnd w:id="33"/>
      <w:r w:rsidDel="00000000" w:rsidR="00000000" w:rsidRPr="00000000">
        <w:rPr>
          <w:rFonts w:ascii="Times New Roman" w:cs="Times New Roman" w:eastAsia="Times New Roman" w:hAnsi="Times New Roman"/>
          <w:rtl w:val="0"/>
        </w:rPr>
        <w:t xml:space="preserve">2.4.2</w:t>
        <w:tab/>
        <w:t xml:space="preserve">Data Collection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microphone array of 4 microphones is linked to a Raspberry Pi and is used to collect audio files and time delay of arrival data. This data is processed using Python to turn the audio .wav file into a spectrogram for use in machine learning and package the time delay of arrival to be used for locational calculation. It is then transmitted to the secure host computer.</w:t>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heading=h.yx1sofh6ohb" w:id="34"/>
      <w:bookmarkEnd w:id="34"/>
      <w:r w:rsidDel="00000000" w:rsidR="00000000" w:rsidRPr="00000000">
        <w:rPr>
          <w:rFonts w:ascii="Times New Roman" w:cs="Times New Roman" w:eastAsia="Times New Roman" w:hAnsi="Times New Roman"/>
          <w:rtl w:val="0"/>
        </w:rPr>
        <w:t xml:space="preserve">2.4.3</w:t>
        <w:tab/>
        <w:t xml:space="preserve">Data Processing</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processing environment takes in the collected data received from the Raspberry Pi microphone array. It uses the spectrogram of the recorded audio as an input to Python machine learning libraries, then classifies what the audio is of. It separately uses the time delay of arrival data to calculate locational coordinates to be projected on a map of the room.</w:t>
      </w:r>
      <w:r w:rsidDel="00000000" w:rsidR="00000000" w:rsidRPr="00000000">
        <w:rPr>
          <w:rtl w:val="0"/>
        </w:rPr>
      </w:r>
    </w:p>
    <w:p w:rsidR="00000000" w:rsidDel="00000000" w:rsidP="00000000" w:rsidRDefault="00000000" w:rsidRPr="00000000" w14:paraId="0000006C">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f7mt4uy1pyen" w:id="35"/>
      <w:bookmarkEnd w:id="35"/>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hc8vmgghvpy3" w:id="36"/>
      <w:bookmarkEnd w:id="36"/>
      <w:r w:rsidDel="00000000" w:rsidR="00000000" w:rsidRPr="00000000">
        <w:rPr>
          <w:rFonts w:ascii="Times New Roman" w:cs="Times New Roman" w:eastAsia="Times New Roman" w:hAnsi="Times New Roman"/>
          <w:sz w:val="22"/>
          <w:szCs w:val="22"/>
          <w:rtl w:val="0"/>
        </w:rPr>
        <w:t xml:space="preserve">Design Constraints: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q6bdr2m8yzto" w:id="37"/>
      <w:bookmarkEnd w:id="37"/>
      <w:r w:rsidDel="00000000" w:rsidR="00000000" w:rsidRPr="00000000">
        <w:rPr>
          <w:rFonts w:ascii="Times New Roman" w:cs="Times New Roman" w:eastAsia="Times New Roman" w:hAnsi="Times New Roman"/>
          <w:sz w:val="22"/>
          <w:szCs w:val="22"/>
          <w:rtl w:val="0"/>
        </w:rPr>
        <w:t xml:space="preserve">System shall weight under 1 pound</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v73yzucfxzyd" w:id="38"/>
      <w:bookmarkEnd w:id="38"/>
      <w:r w:rsidDel="00000000" w:rsidR="00000000" w:rsidRPr="00000000">
        <w:rPr>
          <w:rFonts w:ascii="Times New Roman" w:cs="Times New Roman" w:eastAsia="Times New Roman" w:hAnsi="Times New Roman"/>
          <w:sz w:val="22"/>
          <w:szCs w:val="22"/>
          <w:rtl w:val="0"/>
        </w:rPr>
        <w:t xml:space="preserve">System shall be able to operate without user interaction</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u w:val="none"/>
        </w:rPr>
      </w:pPr>
      <w:bookmarkStart w:colFirst="0" w:colLast="0" w:name="_heading=h.6jv9ldvbpi5f" w:id="39"/>
      <w:bookmarkEnd w:id="39"/>
      <w:r w:rsidDel="00000000" w:rsidR="00000000" w:rsidRPr="00000000">
        <w:rPr>
          <w:rFonts w:ascii="Times New Roman" w:cs="Times New Roman" w:eastAsia="Times New Roman" w:hAnsi="Times New Roman"/>
          <w:sz w:val="22"/>
          <w:szCs w:val="22"/>
          <w:rtl w:val="0"/>
        </w:rPr>
        <w:t xml:space="preserve">System must maintain a low profile when mounted, not exceeding 4 inches as to remain inconspicuous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5mfvt55q1app" w:id="40"/>
      <w:bookmarkEnd w:id="40"/>
      <w:r w:rsidDel="00000000" w:rsidR="00000000" w:rsidRPr="00000000">
        <w:rPr>
          <w:rFonts w:ascii="Times New Roman" w:cs="Times New Roman" w:eastAsia="Times New Roman" w:hAnsi="Times New Roman"/>
          <w:sz w:val="22"/>
          <w:szCs w:val="22"/>
          <w:rtl w:val="0"/>
        </w:rPr>
        <w:t xml:space="preserve">Implementation Constraints</w:t>
      </w:r>
    </w:p>
    <w:p w:rsidR="00000000" w:rsidDel="00000000" w:rsidP="00000000" w:rsidRDefault="00000000" w:rsidRPr="00000000" w14:paraId="00000073">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r w:rsidDel="00000000" w:rsidR="00000000" w:rsidRPr="00000000">
        <w:rPr>
          <w:rtl w:val="0"/>
        </w:rPr>
      </w:r>
    </w:p>
    <w:p w:rsidR="00000000" w:rsidDel="00000000" w:rsidP="00000000" w:rsidRDefault="00000000" w:rsidRPr="00000000" w14:paraId="0000007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decpmm7pghl" w:id="41"/>
      <w:bookmarkEnd w:id="41"/>
      <w:r w:rsidDel="00000000" w:rsidR="00000000" w:rsidRPr="00000000">
        <w:rPr>
          <w:rFonts w:ascii="Times New Roman" w:cs="Times New Roman" w:eastAsia="Times New Roman" w:hAnsi="Times New Roman"/>
          <w:sz w:val="22"/>
          <w:szCs w:val="22"/>
          <w:rtl w:val="0"/>
        </w:rPr>
        <w:t xml:space="preserve">2.7.1 The product will operate in a rectangular room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xivrke4juhs" w:id="42"/>
      <w:bookmarkEnd w:id="42"/>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l4rp66rvxiy" w:id="43"/>
      <w:bookmarkEnd w:id="43"/>
      <w:r w:rsidDel="00000000" w:rsidR="00000000" w:rsidRPr="00000000">
        <w:rPr>
          <w:rFonts w:ascii="Times New Roman" w:cs="Times New Roman" w:eastAsia="Times New Roman" w:hAnsi="Times New Roman"/>
          <w:sz w:val="22"/>
          <w:szCs w:val="22"/>
          <w:rtl w:val="0"/>
        </w:rPr>
        <w:t xml:space="preserve">2.7.2 The product will be mounted in the center of the room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d2eigp7yiy4" w:id="44"/>
      <w:bookmarkEnd w:id="44"/>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ezw3esagp94" w:id="45"/>
      <w:bookmarkEnd w:id="45"/>
      <w:r w:rsidDel="00000000" w:rsidR="00000000" w:rsidRPr="00000000">
        <w:rPr>
          <w:rFonts w:ascii="Times New Roman" w:cs="Times New Roman" w:eastAsia="Times New Roman" w:hAnsi="Times New Roman"/>
          <w:sz w:val="22"/>
          <w:szCs w:val="22"/>
          <w:rtl w:val="0"/>
        </w:rPr>
        <w:t xml:space="preserve">2.7.3 The user has a secure network to transmit security data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y9ydli20lo6" w:id="46"/>
      <w:bookmarkEnd w:id="4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hicq2u82my5" w:id="47"/>
      <w:bookmarkEnd w:id="47"/>
      <w:r w:rsidDel="00000000" w:rsidR="00000000" w:rsidRPr="00000000">
        <w:rPr>
          <w:rFonts w:ascii="Times New Roman" w:cs="Times New Roman" w:eastAsia="Times New Roman" w:hAnsi="Times New Roman"/>
          <w:sz w:val="22"/>
          <w:szCs w:val="22"/>
          <w:rtl w:val="0"/>
        </w:rPr>
        <w:t xml:space="preserve">2.7.4 The user has a secure computer</w:t>
      </w:r>
    </w:p>
    <w:p w:rsidR="00000000" w:rsidDel="00000000" w:rsidP="00000000" w:rsidRDefault="00000000" w:rsidRPr="00000000" w14:paraId="0000007C">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D">
      <w:pPr>
        <w:pStyle w:val="Heading2"/>
        <w:numPr>
          <w:ilvl w:val="1"/>
          <w:numId w:val="2"/>
        </w:numPr>
        <w:ind w:left="0" w:firstLine="0"/>
        <w:rPr>
          <w:rFonts w:ascii="Times New Roman" w:cs="Times New Roman" w:eastAsia="Times New Roman" w:hAnsi="Times New Roman"/>
          <w:vertAlign w:val="baseline"/>
        </w:rPr>
      </w:pPr>
      <w:bookmarkStart w:colFirst="0" w:colLast="0" w:name="_heading=h.2jxsxqh" w:id="48"/>
      <w:bookmarkEnd w:id="48"/>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j2qqm3" w:id="49"/>
      <w:bookmarkEnd w:id="49"/>
      <w:r w:rsidDel="00000000" w:rsidR="00000000" w:rsidRPr="00000000">
        <w:rPr>
          <w:rFonts w:ascii="Times New Roman" w:cs="Times New Roman" w:eastAsia="Times New Roman" w:hAnsi="Times New Roman"/>
          <w:sz w:val="22"/>
          <w:szCs w:val="22"/>
          <w:rtl w:val="0"/>
        </w:rPr>
        <w:t xml:space="preserve">The Audi Surveillance System consists of multiple components working together to collect, transmit and compute data. The hardware consists of a host computer acting as a security terminal and a Raspberry Pi linked to a microphone array to collect and prepare data. The host computer links with the Raspberry Pi and collects the processed data to be presented via the User Interface.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0bq5ibnf1lx" w:id="50"/>
      <w:bookmarkEnd w:id="50"/>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sz w:val="22"/>
          <w:szCs w:val="22"/>
        </w:rPr>
      </w:pPr>
      <w:bookmarkStart w:colFirst="0" w:colLast="0" w:name="_heading=h.s20yhp106iwd" w:id="51"/>
      <w:bookmarkEnd w:id="51"/>
      <w:r w:rsidDel="00000000" w:rsidR="00000000" w:rsidRPr="00000000">
        <w:rPr>
          <w:rFonts w:ascii="Times New Roman" w:cs="Times New Roman" w:eastAsia="Times New Roman" w:hAnsi="Times New Roman"/>
          <w:sz w:val="22"/>
          <w:szCs w:val="22"/>
          <w:rtl w:val="0"/>
        </w:rPr>
        <w:t xml:space="preserve">3.2.1 The data collection Hardware will consist of a Raspberry Pi and a ReSpeaker Microphone Array V2 and a host computer.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e372obtd5hb" w:id="52"/>
      <w:bookmarkEnd w:id="52"/>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rrq4avolqrp" w:id="53"/>
      <w:bookmarkEnd w:id="53"/>
      <w:r w:rsidDel="00000000" w:rsidR="00000000" w:rsidRPr="00000000">
        <w:rPr>
          <w:rFonts w:ascii="Times New Roman" w:cs="Times New Roman" w:eastAsia="Times New Roman" w:hAnsi="Times New Roman"/>
          <w:sz w:val="22"/>
          <w:szCs w:val="22"/>
          <w:rtl w:val="0"/>
        </w:rPr>
        <w:t xml:space="preserve">3.2.2 The host computer shall link with the Raspberry Pi and Microphone Array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sz w:val="22"/>
          <w:szCs w:val="22"/>
        </w:rPr>
      </w:pPr>
      <w:bookmarkStart w:colFirst="0" w:colLast="0" w:name="_heading=h.yoobxci2f2ni" w:id="54"/>
      <w:bookmarkEnd w:id="54"/>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sz w:val="22"/>
          <w:szCs w:val="22"/>
        </w:rPr>
      </w:pPr>
      <w:bookmarkStart w:colFirst="0" w:colLast="0" w:name="_heading=h.w9za1nd7pcya" w:id="55"/>
      <w:bookmarkEnd w:id="55"/>
      <w:r w:rsidDel="00000000" w:rsidR="00000000" w:rsidRPr="00000000">
        <w:rPr>
          <w:rFonts w:ascii="Times New Roman" w:cs="Times New Roman" w:eastAsia="Times New Roman" w:hAnsi="Times New Roman"/>
          <w:sz w:val="22"/>
          <w:szCs w:val="22"/>
          <w:rtl w:val="0"/>
        </w:rPr>
        <w:t xml:space="preserve">3.2.3 The Microphone Array and Raspberry Pi configuration will send data back to the host computer containing location data of the audio source and classification data of the type of audio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w45hh23cmpu" w:id="56"/>
      <w:bookmarkEnd w:id="56"/>
      <w:r w:rsidDel="00000000" w:rsidR="00000000" w:rsidRPr="00000000">
        <w:rPr>
          <w:rtl w:val="0"/>
        </w:rPr>
      </w:r>
    </w:p>
    <w:p w:rsidR="00000000" w:rsidDel="00000000" w:rsidP="00000000" w:rsidRDefault="00000000" w:rsidRPr="00000000" w14:paraId="00000087">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8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89">
      <w:pPr>
        <w:ind w:left="540" w:hanging="540"/>
        <w:rPr/>
      </w:pPr>
      <w:r w:rsidDel="00000000" w:rsidR="00000000" w:rsidRPr="00000000">
        <w:rPr>
          <w:rtl w:val="0"/>
        </w:rPr>
        <w:t xml:space="preserve">3.4.1 The array configuration will collect audio files, .WAV, and directional data in degrees from the microphones.</w:t>
      </w:r>
    </w:p>
    <w:p w:rsidR="00000000" w:rsidDel="00000000" w:rsidP="00000000" w:rsidRDefault="00000000" w:rsidRPr="00000000" w14:paraId="0000008A">
      <w:pPr>
        <w:ind w:left="540" w:hanging="540"/>
        <w:rPr/>
      </w:pPr>
      <w:r w:rsidDel="00000000" w:rsidR="00000000" w:rsidRPr="00000000">
        <w:rPr>
          <w:rtl w:val="0"/>
        </w:rPr>
      </w:r>
    </w:p>
    <w:p w:rsidR="00000000" w:rsidDel="00000000" w:rsidP="00000000" w:rsidRDefault="00000000" w:rsidRPr="00000000" w14:paraId="0000008B">
      <w:pPr>
        <w:ind w:left="540" w:hanging="540"/>
        <w:rPr/>
      </w:pPr>
      <w:r w:rsidDel="00000000" w:rsidR="00000000" w:rsidRPr="00000000">
        <w:rPr>
          <w:rtl w:val="0"/>
        </w:rPr>
        <w:t xml:space="preserve">3.4.2 Communication between the Raspberry Pi and microphone array shall be handled by USB</w:t>
      </w:r>
    </w:p>
    <w:p w:rsidR="00000000" w:rsidDel="00000000" w:rsidP="00000000" w:rsidRDefault="00000000" w:rsidRPr="00000000" w14:paraId="0000008C">
      <w:pPr>
        <w:ind w:left="540" w:hanging="540"/>
        <w:rPr/>
      </w:pPr>
      <w:r w:rsidDel="00000000" w:rsidR="00000000" w:rsidRPr="00000000">
        <w:rPr>
          <w:rtl w:val="0"/>
        </w:rPr>
      </w:r>
    </w:p>
    <w:p w:rsidR="00000000" w:rsidDel="00000000" w:rsidP="00000000" w:rsidRDefault="00000000" w:rsidRPr="00000000" w14:paraId="0000008D">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8E">
      <w:pPr>
        <w:pStyle w:val="Heading1"/>
        <w:numPr>
          <w:ilvl w:val="0"/>
          <w:numId w:val="2"/>
        </w:numPr>
        <w:ind w:left="0" w:firstLine="0"/>
        <w:rPr>
          <w:rFonts w:ascii="Times New Roman" w:cs="Times New Roman" w:eastAsia="Times New Roman" w:hAnsi="Times New Roman"/>
          <w:vertAlign w:val="baseline"/>
        </w:rPr>
      </w:pPr>
      <w:bookmarkStart w:colFirst="0" w:colLast="0" w:name="_heading=h.3whwml4" w:id="57"/>
      <w:bookmarkEnd w:id="57"/>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8F">
      <w:pPr>
        <w:rPr>
          <w:vertAlign w:val="baseline"/>
        </w:rPr>
      </w:pPr>
      <w:r w:rsidDel="00000000" w:rsidR="00000000" w:rsidRPr="00000000">
        <w:rPr>
          <w:rtl w:val="0"/>
        </w:rPr>
        <w:t xml:space="preserve">Section 5 details the current known requirements and regulations associated with this project as of its initial release.</w:t>
      </w:r>
      <w:r w:rsidDel="00000000" w:rsidR="00000000" w:rsidRPr="00000000">
        <w:rPr>
          <w:rtl w:val="0"/>
        </w:rPr>
      </w:r>
    </w:p>
    <w:p w:rsidR="00000000" w:rsidDel="00000000" w:rsidP="00000000" w:rsidRDefault="00000000" w:rsidRPr="00000000" w14:paraId="00000090">
      <w:pPr>
        <w:pStyle w:val="Heading2"/>
        <w:numPr>
          <w:ilvl w:val="1"/>
          <w:numId w:val="2"/>
        </w:numPr>
        <w:ind w:left="0" w:firstLine="0"/>
        <w:rPr>
          <w:rFonts w:ascii="Times New Roman" w:cs="Times New Roman" w:eastAsia="Times New Roman" w:hAnsi="Times New Roman"/>
          <w:vertAlign w:val="baseline"/>
        </w:rPr>
      </w:pPr>
      <w:bookmarkStart w:colFirst="0" w:colLast="0" w:name="_heading=h.2bn6wsx" w:id="58"/>
      <w:bookmarkEnd w:id="58"/>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091">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kqnt2l3glg7" w:id="59"/>
      <w:bookmarkEnd w:id="59"/>
      <w:r w:rsidDel="00000000" w:rsidR="00000000" w:rsidRPr="00000000">
        <w:rPr>
          <w:rFonts w:ascii="Times New Roman" w:cs="Times New Roman" w:eastAsia="Times New Roman" w:hAnsi="Times New Roman"/>
          <w:sz w:val="22"/>
          <w:szCs w:val="22"/>
          <w:rtl w:val="0"/>
        </w:rPr>
        <w:t xml:space="preserve">5.2.1 The system shall be securely mounted in the room as to not fall and cause potential injury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w5r1txrlebk" w:id="60"/>
      <w:bookmarkEnd w:id="60"/>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1fvf86hb788" w:id="61"/>
      <w:bookmarkEnd w:id="61"/>
      <w:r w:rsidDel="00000000" w:rsidR="00000000" w:rsidRPr="00000000">
        <w:rPr>
          <w:rFonts w:ascii="Times New Roman" w:cs="Times New Roman" w:eastAsia="Times New Roman" w:hAnsi="Times New Roman"/>
          <w:sz w:val="22"/>
          <w:szCs w:val="22"/>
          <w:rtl w:val="0"/>
        </w:rPr>
        <w:t xml:space="preserve">5.2.2 The system will not be used in unapproved rooms or locations </w:t>
      </w:r>
    </w:p>
    <w:p w:rsidR="00000000" w:rsidDel="00000000" w:rsidP="00000000" w:rsidRDefault="00000000" w:rsidRPr="00000000" w14:paraId="00000095">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r w:rsidDel="00000000" w:rsidR="00000000" w:rsidRPr="00000000">
        <w:rPr>
          <w:rFonts w:ascii="Times New Roman" w:cs="Times New Roman" w:eastAsia="Times New Roman" w:hAnsi="Times New Roman"/>
          <w:sz w:val="22"/>
          <w:szCs w:val="22"/>
          <w:rtl w:val="0"/>
        </w:rPr>
        <w:br w:type="textWrapp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q32pxzuaqs4p" w:id="62"/>
      <w:bookmarkEnd w:id="62"/>
      <w:r w:rsidDel="00000000" w:rsidR="00000000" w:rsidRPr="00000000">
        <w:rPr>
          <w:rFonts w:ascii="Times New Roman" w:cs="Times New Roman" w:eastAsia="Times New Roman" w:hAnsi="Times New Roman"/>
          <w:sz w:val="22"/>
          <w:szCs w:val="22"/>
          <w:rtl w:val="0"/>
        </w:rPr>
        <w:t xml:space="preserve">5.3.1 As the system will be recording audio the files and data must not be contained on the device itself but rather sent to a host system.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52a33bstnnx" w:id="63"/>
      <w:bookmarkEnd w:id="63"/>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y0dge32c95h" w:id="64"/>
      <w:bookmarkEnd w:id="64"/>
      <w:r w:rsidDel="00000000" w:rsidR="00000000" w:rsidRPr="00000000">
        <w:rPr>
          <w:rFonts w:ascii="Times New Roman" w:cs="Times New Roman" w:eastAsia="Times New Roman" w:hAnsi="Times New Roman"/>
          <w:sz w:val="22"/>
          <w:szCs w:val="22"/>
          <w:rtl w:val="0"/>
        </w:rPr>
        <w:t xml:space="preserve">5.3.2 As the system will be left in a room the hardware must not allow for tampering and should be completely contained.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wa7kldjjsi" w:id="65"/>
      <w:bookmarkEnd w:id="65"/>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4oxxpe9mdkj" w:id="66"/>
      <w:bookmarkEnd w:id="66"/>
      <w:r w:rsidDel="00000000" w:rsidR="00000000" w:rsidRPr="00000000">
        <w:rPr>
          <w:rFonts w:ascii="Times New Roman" w:cs="Times New Roman" w:eastAsia="Times New Roman" w:hAnsi="Times New Roman"/>
          <w:sz w:val="22"/>
          <w:szCs w:val="22"/>
          <w:rtl w:val="0"/>
        </w:rPr>
        <w:t xml:space="preserve">5.3.3 No other device shall be able to receive the transmitted audio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tu7oqvdqxx8" w:id="67"/>
      <w:bookmarkEnd w:id="67"/>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tif9wm4zo0p" w:id="68"/>
      <w:bookmarkEnd w:id="68"/>
      <w:r w:rsidDel="00000000" w:rsidR="00000000" w:rsidRPr="00000000">
        <w:rPr>
          <w:rFonts w:ascii="Times New Roman" w:cs="Times New Roman" w:eastAsia="Times New Roman" w:hAnsi="Times New Roman"/>
          <w:sz w:val="22"/>
          <w:szCs w:val="22"/>
          <w:rtl w:val="0"/>
        </w:rPr>
        <w:t xml:space="preserve">5.3.4 The operator of the host computer shall have the correct clearance to access the system</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tut2ypcbhl4b" w:id="69"/>
      <w:bookmarkEnd w:id="69"/>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A: Glossary</w:t>
      </w: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B: Analysis Models</w:t>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C: To Be Determined List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Audio Surveillance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1obINSB8ufTJoijR0iiH9Sd2Bg==">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