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105"/>
        <w:gridCol w:w="856"/>
        <w:gridCol w:w="1010"/>
        <w:gridCol w:w="1670"/>
        <w:gridCol w:w="3342"/>
      </w:tblGrid>
      <w:tr w:rsidR="00D157F8" w:rsidRPr="00511441" w14:paraId="1B4428BB" w14:textId="77777777" w:rsidTr="004F289F">
        <w:trPr>
          <w:tblHeader/>
          <w:tblCellSpacing w:w="15" w:type="dxa"/>
        </w:trPr>
        <w:tc>
          <w:tcPr>
            <w:tcW w:w="968" w:type="dxa"/>
            <w:vAlign w:val="center"/>
            <w:hideMark/>
          </w:tcPr>
          <w:p w14:paraId="0F053A73" w14:textId="77777777" w:rsidR="00D157F8" w:rsidRPr="00511441" w:rsidRDefault="00D157F8" w:rsidP="00786F6A">
            <w:pPr>
              <w:rPr>
                <w:b/>
                <w:bCs/>
              </w:rPr>
            </w:pPr>
            <w:bookmarkStart w:id="0" w:name="_Hlk225589193"/>
            <w:r w:rsidRPr="00511441">
              <w:rPr>
                <w:b/>
                <w:bCs/>
              </w:rPr>
              <w:t>Command String</w:t>
            </w:r>
          </w:p>
        </w:tc>
        <w:tc>
          <w:tcPr>
            <w:tcW w:w="1055" w:type="dxa"/>
            <w:vAlign w:val="center"/>
            <w:hideMark/>
          </w:tcPr>
          <w:p w14:paraId="56A0187B" w14:textId="77777777" w:rsidR="00D157F8" w:rsidRPr="00511441" w:rsidRDefault="00D157F8" w:rsidP="00786F6A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Parameter Name</w:t>
            </w:r>
          </w:p>
        </w:tc>
        <w:tc>
          <w:tcPr>
            <w:tcW w:w="806" w:type="dxa"/>
            <w:vAlign w:val="center"/>
            <w:hideMark/>
          </w:tcPr>
          <w:p w14:paraId="56D80431" w14:textId="77777777" w:rsidR="00D157F8" w:rsidRPr="00511441" w:rsidRDefault="00D157F8" w:rsidP="00786F6A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Example Value</w:t>
            </w:r>
          </w:p>
        </w:tc>
        <w:tc>
          <w:tcPr>
            <w:tcW w:w="1018" w:type="dxa"/>
          </w:tcPr>
          <w:p w14:paraId="0855EB30" w14:textId="442A2378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Valid Range</w:t>
            </w:r>
          </w:p>
        </w:tc>
        <w:tc>
          <w:tcPr>
            <w:tcW w:w="1662" w:type="dxa"/>
          </w:tcPr>
          <w:p w14:paraId="2769CE68" w14:textId="7F3F631F" w:rsidR="00D157F8" w:rsidRPr="00511441" w:rsidRDefault="00D157F8" w:rsidP="00786F6A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values</w:t>
            </w:r>
          </w:p>
        </w:tc>
        <w:tc>
          <w:tcPr>
            <w:tcW w:w="3307" w:type="dxa"/>
            <w:vAlign w:val="center"/>
            <w:hideMark/>
          </w:tcPr>
          <w:p w14:paraId="3825C004" w14:textId="7DF7D315" w:rsidR="00D157F8" w:rsidRPr="00511441" w:rsidRDefault="00D157F8" w:rsidP="00786F6A">
            <w:pPr>
              <w:rPr>
                <w:b/>
                <w:bCs/>
              </w:rPr>
            </w:pPr>
            <w:r w:rsidRPr="00511441">
              <w:rPr>
                <w:b/>
                <w:bCs/>
              </w:rPr>
              <w:t>Description</w:t>
            </w:r>
          </w:p>
        </w:tc>
      </w:tr>
      <w:tr w:rsidR="00D157F8" w:rsidRPr="00511441" w14:paraId="38D1ABA1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20DB4828" w14:textId="77777777" w:rsidR="00D157F8" w:rsidRPr="00511441" w:rsidRDefault="00D157F8" w:rsidP="00786F6A">
            <w:r w:rsidRPr="00511441">
              <w:t>@R_50#</w:t>
            </w:r>
          </w:p>
        </w:tc>
        <w:tc>
          <w:tcPr>
            <w:tcW w:w="1055" w:type="dxa"/>
            <w:vAlign w:val="center"/>
            <w:hideMark/>
          </w:tcPr>
          <w:p w14:paraId="176BDF2E" w14:textId="77777777" w:rsidR="00D157F8" w:rsidRPr="00511441" w:rsidRDefault="00D157F8" w:rsidP="00786F6A">
            <w:r w:rsidRPr="00511441">
              <w:rPr>
                <w:b/>
                <w:bCs/>
              </w:rPr>
              <w:t>Speed Limit</w:t>
            </w:r>
          </w:p>
        </w:tc>
        <w:tc>
          <w:tcPr>
            <w:tcW w:w="806" w:type="dxa"/>
            <w:hideMark/>
          </w:tcPr>
          <w:p w14:paraId="205DA77A" w14:textId="53AAFCCE" w:rsidR="00D157F8" w:rsidRPr="00511441" w:rsidRDefault="00D157F8" w:rsidP="00786F6A">
            <w:r>
              <w:t>50</w:t>
            </w:r>
          </w:p>
        </w:tc>
        <w:tc>
          <w:tcPr>
            <w:tcW w:w="1018" w:type="dxa"/>
          </w:tcPr>
          <w:p w14:paraId="367DBF6D" w14:textId="1F9F932E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199</w:t>
            </w:r>
          </w:p>
        </w:tc>
        <w:tc>
          <w:tcPr>
            <w:tcW w:w="1662" w:type="dxa"/>
          </w:tcPr>
          <w:p w14:paraId="6BD150D0" w14:textId="72C9B97C" w:rsidR="00D157F8" w:rsidRPr="00511441" w:rsidRDefault="00D157F8" w:rsidP="00D157F8">
            <w:pPr>
              <w:jc w:val="center"/>
            </w:pPr>
            <w:r>
              <w:t>40 km/hr</w:t>
            </w:r>
          </w:p>
        </w:tc>
        <w:tc>
          <w:tcPr>
            <w:tcW w:w="3307" w:type="dxa"/>
            <w:vAlign w:val="center"/>
            <w:hideMark/>
          </w:tcPr>
          <w:p w14:paraId="43EEBCE6" w14:textId="21203656" w:rsidR="00D157F8" w:rsidRPr="00511441" w:rsidRDefault="00D157F8" w:rsidP="00786F6A">
            <w:r w:rsidRPr="00511441">
              <w:t>Sets the maximum speed limit (e.g., vehicles exceeding 50 km/h will be flagged).</w:t>
            </w:r>
          </w:p>
        </w:tc>
      </w:tr>
      <w:tr w:rsidR="00D157F8" w:rsidRPr="00511441" w14:paraId="42923F79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5EB224CA" w14:textId="77777777" w:rsidR="00D157F8" w:rsidRPr="00511441" w:rsidRDefault="00D157F8" w:rsidP="00786F6A">
            <w:r w:rsidRPr="00511441">
              <w:t>@H_10#</w:t>
            </w:r>
          </w:p>
        </w:tc>
        <w:tc>
          <w:tcPr>
            <w:tcW w:w="1055" w:type="dxa"/>
            <w:vAlign w:val="center"/>
            <w:hideMark/>
          </w:tcPr>
          <w:p w14:paraId="733A4966" w14:textId="77777777" w:rsidR="00D157F8" w:rsidRPr="00511441" w:rsidRDefault="00D157F8" w:rsidP="00786F6A">
            <w:r w:rsidRPr="00511441">
              <w:rPr>
                <w:b/>
                <w:bCs/>
              </w:rPr>
              <w:t>Speed Threshold</w:t>
            </w:r>
          </w:p>
        </w:tc>
        <w:tc>
          <w:tcPr>
            <w:tcW w:w="806" w:type="dxa"/>
            <w:hideMark/>
          </w:tcPr>
          <w:p w14:paraId="1E1EBD1A" w14:textId="6A453FC4" w:rsidR="00D157F8" w:rsidRPr="00511441" w:rsidRDefault="00D157F8" w:rsidP="00786F6A">
            <w:r>
              <w:t>10</w:t>
            </w:r>
          </w:p>
        </w:tc>
        <w:tc>
          <w:tcPr>
            <w:tcW w:w="1018" w:type="dxa"/>
          </w:tcPr>
          <w:p w14:paraId="6A7AF854" w14:textId="47DE045B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199</w:t>
            </w:r>
          </w:p>
        </w:tc>
        <w:tc>
          <w:tcPr>
            <w:tcW w:w="1662" w:type="dxa"/>
          </w:tcPr>
          <w:p w14:paraId="676FE66A" w14:textId="3FDDB45F" w:rsidR="00D157F8" w:rsidRPr="00511441" w:rsidRDefault="00D157F8" w:rsidP="00D157F8">
            <w:pPr>
              <w:jc w:val="center"/>
            </w:pPr>
            <w:r>
              <w:t>1km/hr</w:t>
            </w:r>
          </w:p>
        </w:tc>
        <w:tc>
          <w:tcPr>
            <w:tcW w:w="3307" w:type="dxa"/>
            <w:vAlign w:val="center"/>
            <w:hideMark/>
          </w:tcPr>
          <w:p w14:paraId="1C49496B" w14:textId="58163804" w:rsidR="00D157F8" w:rsidRPr="00511441" w:rsidRDefault="00D157F8" w:rsidP="00786F6A">
            <w:r w:rsidRPr="00511441">
              <w:t>Minimum speed threshold; ignores objects moving slower than 10 km/h.</w:t>
            </w:r>
          </w:p>
        </w:tc>
      </w:tr>
      <w:tr w:rsidR="00D157F8" w:rsidRPr="00511441" w14:paraId="584147BD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7F99E83C" w14:textId="77777777" w:rsidR="00D157F8" w:rsidRPr="00511441" w:rsidRDefault="00D157F8" w:rsidP="00786F6A">
            <w:r w:rsidRPr="00511441">
              <w:t>@A_15#</w:t>
            </w:r>
          </w:p>
        </w:tc>
        <w:tc>
          <w:tcPr>
            <w:tcW w:w="1055" w:type="dxa"/>
            <w:vAlign w:val="center"/>
            <w:hideMark/>
          </w:tcPr>
          <w:p w14:paraId="4E6F397C" w14:textId="77777777" w:rsidR="00D157F8" w:rsidRPr="00511441" w:rsidRDefault="00D157F8" w:rsidP="00786F6A">
            <w:r w:rsidRPr="00511441">
              <w:rPr>
                <w:b/>
                <w:bCs/>
              </w:rPr>
              <w:t>Installation Angle</w:t>
            </w:r>
          </w:p>
        </w:tc>
        <w:tc>
          <w:tcPr>
            <w:tcW w:w="806" w:type="dxa"/>
            <w:hideMark/>
          </w:tcPr>
          <w:p w14:paraId="1BFD3546" w14:textId="511B2861" w:rsidR="00D157F8" w:rsidRPr="00511441" w:rsidRDefault="00D157F8" w:rsidP="00786F6A">
            <w:r>
              <w:t>15</w:t>
            </w:r>
          </w:p>
        </w:tc>
        <w:tc>
          <w:tcPr>
            <w:tcW w:w="1018" w:type="dxa"/>
          </w:tcPr>
          <w:p w14:paraId="2B59BAA6" w14:textId="2B59FD30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45</w:t>
            </w:r>
          </w:p>
        </w:tc>
        <w:tc>
          <w:tcPr>
            <w:tcW w:w="1662" w:type="dxa"/>
          </w:tcPr>
          <w:p w14:paraId="2938462F" w14:textId="6D60814D" w:rsidR="00D157F8" w:rsidRPr="00511441" w:rsidRDefault="00D157F8" w:rsidP="00D157F8">
            <w:pPr>
              <w:jc w:val="center"/>
            </w:pPr>
            <w:r>
              <w:t xml:space="preserve">0 </w:t>
            </w:r>
            <w:proofErr w:type="spellStart"/>
            <w:r>
              <w:t>deg</w:t>
            </w:r>
            <w:proofErr w:type="spellEnd"/>
          </w:p>
        </w:tc>
        <w:tc>
          <w:tcPr>
            <w:tcW w:w="3307" w:type="dxa"/>
            <w:vAlign w:val="center"/>
            <w:hideMark/>
          </w:tcPr>
          <w:p w14:paraId="5BF16F22" w14:textId="4AE75F1A" w:rsidR="00D157F8" w:rsidRPr="00511441" w:rsidRDefault="00D157F8" w:rsidP="00786F6A">
            <w:r w:rsidRPr="00511441">
              <w:t>Radar mounting/installation angle in degrees.</w:t>
            </w:r>
          </w:p>
        </w:tc>
      </w:tr>
      <w:tr w:rsidR="00D157F8" w:rsidRPr="00511441" w14:paraId="167BE231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5B69F613" w14:textId="77777777" w:rsidR="00D157F8" w:rsidRPr="00511441" w:rsidRDefault="00D157F8" w:rsidP="00786F6A">
            <w:r w:rsidRPr="00511441">
              <w:t>@D_30#</w:t>
            </w:r>
          </w:p>
        </w:tc>
        <w:tc>
          <w:tcPr>
            <w:tcW w:w="1055" w:type="dxa"/>
            <w:hideMark/>
          </w:tcPr>
          <w:p w14:paraId="0B121DA2" w14:textId="6CFF16D3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Sensitivity</w:t>
            </w:r>
          </w:p>
        </w:tc>
        <w:tc>
          <w:tcPr>
            <w:tcW w:w="806" w:type="dxa"/>
            <w:hideMark/>
          </w:tcPr>
          <w:p w14:paraId="51078473" w14:textId="196C5A79" w:rsidR="00D157F8" w:rsidRPr="00511441" w:rsidRDefault="00D157F8" w:rsidP="00786F6A">
            <w:r>
              <w:t>5</w:t>
            </w:r>
          </w:p>
        </w:tc>
        <w:tc>
          <w:tcPr>
            <w:tcW w:w="1018" w:type="dxa"/>
          </w:tcPr>
          <w:p w14:paraId="19F514FE" w14:textId="3652E405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1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15</w:t>
            </w:r>
          </w:p>
        </w:tc>
        <w:tc>
          <w:tcPr>
            <w:tcW w:w="1662" w:type="dxa"/>
          </w:tcPr>
          <w:p w14:paraId="03B4FF82" w14:textId="375D70C3" w:rsidR="00D157F8" w:rsidRPr="00511441" w:rsidRDefault="00D157F8" w:rsidP="00D157F8">
            <w:pPr>
              <w:jc w:val="center"/>
            </w:pPr>
            <w:r>
              <w:t>5</w:t>
            </w:r>
          </w:p>
        </w:tc>
        <w:tc>
          <w:tcPr>
            <w:tcW w:w="3307" w:type="dxa"/>
            <w:vAlign w:val="center"/>
            <w:hideMark/>
          </w:tcPr>
          <w:p w14:paraId="28711D40" w14:textId="6EE93577" w:rsidR="00D157F8" w:rsidRPr="00511441" w:rsidRDefault="00D157F8" w:rsidP="00786F6A">
            <w:r w:rsidRPr="00511441">
              <w:t xml:space="preserve">Maximum </w:t>
            </w:r>
            <w:r>
              <w:t xml:space="preserve">Sensitivity </w:t>
            </w:r>
            <w:r w:rsidRPr="00511441">
              <w:t>range in meters.</w:t>
            </w:r>
          </w:p>
        </w:tc>
      </w:tr>
      <w:tr w:rsidR="00D157F8" w:rsidRPr="00511441" w14:paraId="55000124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29A11F49" w14:textId="77777777" w:rsidR="00D157F8" w:rsidRPr="00511441" w:rsidRDefault="00D157F8" w:rsidP="00786F6A">
            <w:r w:rsidRPr="00511441">
              <w:t>@N_01#</w:t>
            </w:r>
          </w:p>
        </w:tc>
        <w:tc>
          <w:tcPr>
            <w:tcW w:w="1055" w:type="dxa"/>
            <w:vAlign w:val="center"/>
            <w:hideMark/>
          </w:tcPr>
          <w:p w14:paraId="2539F0D0" w14:textId="77777777" w:rsidR="00D157F8" w:rsidRPr="00511441" w:rsidRDefault="00D157F8" w:rsidP="00786F6A">
            <w:r w:rsidRPr="00511441">
              <w:rPr>
                <w:b/>
                <w:bCs/>
              </w:rPr>
              <w:t>Detection Direction</w:t>
            </w:r>
          </w:p>
        </w:tc>
        <w:tc>
          <w:tcPr>
            <w:tcW w:w="806" w:type="dxa"/>
            <w:hideMark/>
          </w:tcPr>
          <w:p w14:paraId="3AD8255E" w14:textId="245974A7" w:rsidR="00D157F8" w:rsidRPr="00511441" w:rsidRDefault="00D157F8" w:rsidP="00786F6A">
            <w:r>
              <w:t>1</w:t>
            </w:r>
          </w:p>
        </w:tc>
        <w:tc>
          <w:tcPr>
            <w:tcW w:w="1018" w:type="dxa"/>
          </w:tcPr>
          <w:p w14:paraId="46E79271" w14:textId="25025588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2</w:t>
            </w:r>
          </w:p>
        </w:tc>
        <w:tc>
          <w:tcPr>
            <w:tcW w:w="1662" w:type="dxa"/>
          </w:tcPr>
          <w:p w14:paraId="083C6A5C" w14:textId="3D4F161B" w:rsidR="00D157F8" w:rsidRDefault="00D157F8" w:rsidP="00D157F8">
            <w:pPr>
              <w:jc w:val="center"/>
            </w:pPr>
            <w:r>
              <w:t>1</w:t>
            </w:r>
          </w:p>
        </w:tc>
        <w:tc>
          <w:tcPr>
            <w:tcW w:w="3307" w:type="dxa"/>
            <w:vAlign w:val="center"/>
            <w:hideMark/>
          </w:tcPr>
          <w:p w14:paraId="111E5DC5" w14:textId="51BAD9A5" w:rsidR="00D157F8" w:rsidRPr="00511441" w:rsidRDefault="00D157F8" w:rsidP="00786F6A">
            <w:r>
              <w:t>0=receding,1=approaching,2=both)</w:t>
            </w:r>
          </w:p>
        </w:tc>
      </w:tr>
      <w:tr w:rsidR="00D157F8" w:rsidRPr="00511441" w14:paraId="47D33434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7C38B337" w14:textId="65383E75" w:rsidR="00D157F8" w:rsidRPr="00511441" w:rsidRDefault="00D157F8" w:rsidP="00786F6A">
            <w:r w:rsidRPr="00511441">
              <w:t>@F_1#</w:t>
            </w:r>
          </w:p>
        </w:tc>
        <w:tc>
          <w:tcPr>
            <w:tcW w:w="1055" w:type="dxa"/>
            <w:vAlign w:val="center"/>
            <w:hideMark/>
          </w:tcPr>
          <w:p w14:paraId="26404FD3" w14:textId="77777777" w:rsidR="00D157F8" w:rsidRPr="00511441" w:rsidRDefault="00D157F8" w:rsidP="00786F6A">
            <w:r w:rsidRPr="00511441">
              <w:rPr>
                <w:b/>
                <w:bCs/>
              </w:rPr>
              <w:t>Sampling Frequency</w:t>
            </w:r>
          </w:p>
        </w:tc>
        <w:tc>
          <w:tcPr>
            <w:tcW w:w="806" w:type="dxa"/>
            <w:hideMark/>
          </w:tcPr>
          <w:p w14:paraId="0C431B76" w14:textId="348D68BB" w:rsidR="00D157F8" w:rsidRPr="00511441" w:rsidRDefault="00D157F8" w:rsidP="00786F6A">
            <w:r>
              <w:t>1</w:t>
            </w:r>
          </w:p>
        </w:tc>
        <w:tc>
          <w:tcPr>
            <w:tcW w:w="1018" w:type="dxa"/>
          </w:tcPr>
          <w:p w14:paraId="72129D93" w14:textId="65980158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1</w:t>
            </w:r>
          </w:p>
        </w:tc>
        <w:tc>
          <w:tcPr>
            <w:tcW w:w="1662" w:type="dxa"/>
          </w:tcPr>
          <w:p w14:paraId="4F1BFB2D" w14:textId="77777777" w:rsidR="00D157F8" w:rsidRDefault="00D157F8" w:rsidP="00D157F8">
            <w:pPr>
              <w:jc w:val="center"/>
            </w:pPr>
            <w:r>
              <w:t xml:space="preserve">0 </w:t>
            </w:r>
          </w:p>
          <w:p w14:paraId="079D299D" w14:textId="54449BC6" w:rsidR="00D157F8" w:rsidRPr="00511441" w:rsidRDefault="00D157F8" w:rsidP="00D157F8">
            <w:pPr>
              <w:jc w:val="center"/>
            </w:pPr>
            <w:r>
              <w:t>(22sample/sec)</w:t>
            </w:r>
          </w:p>
        </w:tc>
        <w:tc>
          <w:tcPr>
            <w:tcW w:w="3307" w:type="dxa"/>
            <w:vAlign w:val="center"/>
            <w:hideMark/>
          </w:tcPr>
          <w:p w14:paraId="05812E20" w14:textId="10C8EF9E" w:rsidR="00D157F8" w:rsidRPr="00511441" w:rsidRDefault="00D157F8" w:rsidP="00786F6A">
            <w:r w:rsidRPr="00511441">
              <w:t>Radar sampling frequency (Hz).</w:t>
            </w:r>
          </w:p>
        </w:tc>
      </w:tr>
      <w:tr w:rsidR="00D157F8" w:rsidRPr="00511441" w14:paraId="43C41333" w14:textId="77777777" w:rsidTr="004F289F">
        <w:trPr>
          <w:tblCellSpacing w:w="15" w:type="dxa"/>
        </w:trPr>
        <w:tc>
          <w:tcPr>
            <w:tcW w:w="968" w:type="dxa"/>
            <w:vAlign w:val="center"/>
            <w:hideMark/>
          </w:tcPr>
          <w:p w14:paraId="0C8679AC" w14:textId="77777777" w:rsidR="00D157F8" w:rsidRPr="00511441" w:rsidRDefault="00D157F8" w:rsidP="00786F6A">
            <w:r w:rsidRPr="00511441">
              <w:t>@U_01#</w:t>
            </w:r>
          </w:p>
        </w:tc>
        <w:tc>
          <w:tcPr>
            <w:tcW w:w="1055" w:type="dxa"/>
            <w:vAlign w:val="center"/>
            <w:hideMark/>
          </w:tcPr>
          <w:p w14:paraId="1DF6799A" w14:textId="77777777" w:rsidR="00D157F8" w:rsidRPr="00511441" w:rsidRDefault="00D157F8" w:rsidP="00786F6A">
            <w:r w:rsidRPr="00511441">
              <w:rPr>
                <w:b/>
                <w:bCs/>
              </w:rPr>
              <w:t>Speed Unit</w:t>
            </w:r>
          </w:p>
        </w:tc>
        <w:tc>
          <w:tcPr>
            <w:tcW w:w="806" w:type="dxa"/>
            <w:hideMark/>
          </w:tcPr>
          <w:p w14:paraId="13A3D2AE" w14:textId="4B5963B0" w:rsidR="00D157F8" w:rsidRPr="00511441" w:rsidRDefault="00D157F8" w:rsidP="00786F6A">
            <w:r>
              <w:t>1</w:t>
            </w:r>
          </w:p>
        </w:tc>
        <w:tc>
          <w:tcPr>
            <w:tcW w:w="1018" w:type="dxa"/>
          </w:tcPr>
          <w:p w14:paraId="18FE1832" w14:textId="13787CFD" w:rsidR="00D157F8" w:rsidRPr="00786F6A" w:rsidRDefault="00D157F8" w:rsidP="00786F6A">
            <w:pPr>
              <w:rPr>
                <w:b/>
                <w:bCs/>
              </w:rPr>
            </w:pPr>
            <w:r w:rsidRPr="00786F6A">
              <w:rPr>
                <w:b/>
                <w:bCs/>
              </w:rPr>
              <w:t>0</w:t>
            </w:r>
            <w:proofErr w:type="gramStart"/>
            <w:r w:rsidRPr="00786F6A">
              <w:rPr>
                <w:b/>
                <w:bCs/>
              </w:rPr>
              <w:t xml:space="preserve"> ..</w:t>
            </w:r>
            <w:proofErr w:type="gramEnd"/>
            <w:r w:rsidRPr="00786F6A">
              <w:rPr>
                <w:b/>
                <w:bCs/>
              </w:rPr>
              <w:t xml:space="preserve"> 1</w:t>
            </w:r>
          </w:p>
        </w:tc>
        <w:tc>
          <w:tcPr>
            <w:tcW w:w="1662" w:type="dxa"/>
          </w:tcPr>
          <w:p w14:paraId="6FFFFCBA" w14:textId="44BF1D09" w:rsidR="00D157F8" w:rsidRPr="00511441" w:rsidRDefault="00D157F8" w:rsidP="00D157F8">
            <w:pPr>
              <w:jc w:val="center"/>
            </w:pPr>
            <w:r>
              <w:t>0</w:t>
            </w:r>
          </w:p>
        </w:tc>
        <w:tc>
          <w:tcPr>
            <w:tcW w:w="3307" w:type="dxa"/>
            <w:vAlign w:val="center"/>
            <w:hideMark/>
          </w:tcPr>
          <w:p w14:paraId="0ED60680" w14:textId="33521BC4" w:rsidR="00D157F8" w:rsidRPr="00511441" w:rsidRDefault="00D157F8" w:rsidP="00786F6A">
            <w:r w:rsidRPr="00511441">
              <w:t>Sets speed display unit: 0 = km/h, 1 = mph.</w:t>
            </w:r>
          </w:p>
        </w:tc>
      </w:tr>
      <w:bookmarkEnd w:id="0"/>
    </w:tbl>
    <w:p w14:paraId="2DC6DBBE" w14:textId="525EF077" w:rsidR="008D34D1" w:rsidRDefault="008D34D1" w:rsidP="00511441"/>
    <w:p w14:paraId="4903920A" w14:textId="1B67198A" w:rsidR="00EA7AB4" w:rsidRDefault="00EA7AB4" w:rsidP="00511441"/>
    <w:p w14:paraId="34BE5D13" w14:textId="2D1843AC" w:rsidR="00EA7AB4" w:rsidRPr="00EA7AB4" w:rsidRDefault="00EA7AB4" w:rsidP="00511441">
      <w:pPr>
        <w:rPr>
          <w:b/>
          <w:bCs/>
          <w:sz w:val="36"/>
          <w:szCs w:val="36"/>
        </w:rPr>
      </w:pPr>
      <w:proofErr w:type="gramStart"/>
      <w:r w:rsidRPr="00EA7AB4">
        <w:rPr>
          <w:b/>
          <w:bCs/>
          <w:sz w:val="36"/>
          <w:szCs w:val="36"/>
        </w:rPr>
        <w:t>BAUDRATE:-</w:t>
      </w:r>
      <w:proofErr w:type="gramEnd"/>
      <w:r>
        <w:rPr>
          <w:b/>
          <w:bCs/>
          <w:sz w:val="36"/>
          <w:szCs w:val="36"/>
        </w:rPr>
        <w:t xml:space="preserve"> 115200bps</w:t>
      </w:r>
    </w:p>
    <w:p w14:paraId="1B4F1ADD" w14:textId="77777777" w:rsidR="00EA7AB4" w:rsidRDefault="00EA7AB4" w:rsidP="00511441"/>
    <w:p w14:paraId="6ACCCC26" w14:textId="77777777" w:rsidR="00F123EA" w:rsidRPr="00F123EA" w:rsidRDefault="00F123EA" w:rsidP="00F123EA">
      <w:pPr>
        <w:rPr>
          <w:b/>
          <w:bCs/>
        </w:rPr>
      </w:pPr>
      <w:r w:rsidRPr="00F123EA">
        <w:rPr>
          <w:b/>
          <w:bCs/>
        </w:rPr>
        <w:t>Typical Responses on Terminal</w:t>
      </w:r>
    </w:p>
    <w:p w14:paraId="4DC0C2B1" w14:textId="77777777" w:rsidR="00F123EA" w:rsidRPr="00F123EA" w:rsidRDefault="00F123EA" w:rsidP="00F123EA">
      <w:r w:rsidRPr="00F123EA">
        <w:t>When you send a setting command (for example @H_10#), the radar and controller reply with short messages on the serial terminal.</w:t>
      </w:r>
      <w:r w:rsidRPr="00F123EA">
        <w:br/>
        <w:t>Here’s how to read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42"/>
      </w:tblGrid>
      <w:tr w:rsidR="00F123EA" w:rsidRPr="00F123EA" w14:paraId="6D858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9E7EC" w14:textId="77777777" w:rsidR="00F123EA" w:rsidRPr="00F123EA" w:rsidRDefault="00F123EA" w:rsidP="00F123EA">
            <w:pPr>
              <w:rPr>
                <w:b/>
                <w:bCs/>
              </w:rPr>
            </w:pPr>
            <w:r w:rsidRPr="00F123EA">
              <w:rPr>
                <w:b/>
                <w:bCs/>
              </w:rPr>
              <w:t>Response Seen on Terminal</w:t>
            </w:r>
          </w:p>
        </w:tc>
        <w:tc>
          <w:tcPr>
            <w:tcW w:w="0" w:type="auto"/>
            <w:vAlign w:val="center"/>
            <w:hideMark/>
          </w:tcPr>
          <w:p w14:paraId="6C4350F4" w14:textId="77777777" w:rsidR="00F123EA" w:rsidRPr="00F123EA" w:rsidRDefault="00F123EA" w:rsidP="00F123EA">
            <w:pPr>
              <w:rPr>
                <w:b/>
                <w:bCs/>
              </w:rPr>
            </w:pPr>
            <w:r w:rsidRPr="00F123EA">
              <w:rPr>
                <w:b/>
                <w:bCs/>
              </w:rPr>
              <w:t>Meaning for User</w:t>
            </w:r>
          </w:p>
        </w:tc>
      </w:tr>
      <w:tr w:rsidR="00F123EA" w:rsidRPr="00F123EA" w14:paraId="65B75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036E" w14:textId="77777777" w:rsidR="00F123EA" w:rsidRPr="00F123EA" w:rsidRDefault="00F123EA" w:rsidP="00F123EA">
            <w:r w:rsidRPr="00F123EA">
              <w:rPr>
                <w:b/>
                <w:bCs/>
              </w:rPr>
              <w:t>Setting saved successfully!</w:t>
            </w:r>
          </w:p>
        </w:tc>
        <w:tc>
          <w:tcPr>
            <w:tcW w:w="0" w:type="auto"/>
            <w:vAlign w:val="center"/>
            <w:hideMark/>
          </w:tcPr>
          <w:p w14:paraId="1FBE61B6" w14:textId="77777777" w:rsidR="00F123EA" w:rsidRPr="00F123EA" w:rsidRDefault="00F123EA" w:rsidP="00F123EA">
            <w:r w:rsidRPr="00F123EA">
              <w:t>The radar accepted your command and the new setting is active.</w:t>
            </w:r>
          </w:p>
        </w:tc>
      </w:tr>
      <w:tr w:rsidR="00F123EA" w:rsidRPr="00F123EA" w14:paraId="0BB5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1B03" w14:textId="77777777" w:rsidR="00F123EA" w:rsidRPr="00F123EA" w:rsidRDefault="00F123EA" w:rsidP="00F123EA">
            <w:r w:rsidRPr="00F123EA">
              <w:rPr>
                <w:b/>
                <w:bCs/>
              </w:rPr>
              <w:t>Setting NOT saved, retrying...</w:t>
            </w:r>
          </w:p>
        </w:tc>
        <w:tc>
          <w:tcPr>
            <w:tcW w:w="0" w:type="auto"/>
            <w:vAlign w:val="center"/>
            <w:hideMark/>
          </w:tcPr>
          <w:p w14:paraId="1ABE2599" w14:textId="77777777" w:rsidR="00F123EA" w:rsidRPr="00F123EA" w:rsidRDefault="00F123EA" w:rsidP="00F123EA">
            <w:r w:rsidRPr="00F123EA">
              <w:t>The radar received your command but didn’t apply the setting. Try sending it again.</w:t>
            </w:r>
          </w:p>
        </w:tc>
      </w:tr>
      <w:tr w:rsidR="00F123EA" w:rsidRPr="00F123EA" w14:paraId="0E926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8CA3" w14:textId="77777777" w:rsidR="00F123EA" w:rsidRPr="00F123EA" w:rsidRDefault="00F123EA" w:rsidP="00F123EA">
            <w:r w:rsidRPr="00F123EA">
              <w:rPr>
                <w:b/>
                <w:bCs/>
              </w:rPr>
              <w:t>Failed to save setting after retries.</w:t>
            </w:r>
          </w:p>
        </w:tc>
        <w:tc>
          <w:tcPr>
            <w:tcW w:w="0" w:type="auto"/>
            <w:vAlign w:val="center"/>
            <w:hideMark/>
          </w:tcPr>
          <w:p w14:paraId="38542168" w14:textId="77777777" w:rsidR="00F123EA" w:rsidRPr="00F123EA" w:rsidRDefault="00F123EA" w:rsidP="00F123EA">
            <w:r w:rsidRPr="00F123EA">
              <w:t>The radar did not accept the setting after multiple attempts.</w:t>
            </w:r>
          </w:p>
        </w:tc>
      </w:tr>
      <w:tr w:rsidR="00F123EA" w:rsidRPr="00F123EA" w14:paraId="1E0D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4F46" w14:textId="77777777" w:rsidR="00F123EA" w:rsidRPr="00F123EA" w:rsidRDefault="00F123EA" w:rsidP="00F123EA">
            <w:bookmarkStart w:id="1" w:name="_Hlk225591328"/>
            <w:r w:rsidRPr="00F123EA">
              <w:rPr>
                <w:b/>
                <w:bCs/>
              </w:rPr>
              <w:lastRenderedPageBreak/>
              <w:t>Invalid frame received!</w:t>
            </w:r>
          </w:p>
        </w:tc>
        <w:tc>
          <w:tcPr>
            <w:tcW w:w="0" w:type="auto"/>
            <w:vAlign w:val="center"/>
            <w:hideMark/>
          </w:tcPr>
          <w:p w14:paraId="6F2FF669" w14:textId="77777777" w:rsidR="00F123EA" w:rsidRPr="00F123EA" w:rsidRDefault="00F123EA" w:rsidP="00F123EA">
            <w:r w:rsidRPr="00F123EA">
              <w:t>The reply was incomplete or corrupted. Try again.</w:t>
            </w:r>
          </w:p>
        </w:tc>
      </w:tr>
      <w:bookmarkEnd w:id="1"/>
      <w:tr w:rsidR="00F123EA" w:rsidRPr="00F123EA" w14:paraId="2F95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F119" w14:textId="77777777" w:rsidR="00F123EA" w:rsidRPr="00F123EA" w:rsidRDefault="00F123EA" w:rsidP="00F123EA">
            <w:r w:rsidRPr="00F123EA">
              <w:rPr>
                <w:b/>
                <w:bCs/>
              </w:rPr>
              <w:t>No response / Timeout</w:t>
            </w:r>
          </w:p>
        </w:tc>
        <w:tc>
          <w:tcPr>
            <w:tcW w:w="0" w:type="auto"/>
            <w:vAlign w:val="center"/>
            <w:hideMark/>
          </w:tcPr>
          <w:p w14:paraId="53063116" w14:textId="77777777" w:rsidR="00F123EA" w:rsidRPr="00F123EA" w:rsidRDefault="00F123EA" w:rsidP="00F123EA">
            <w:r w:rsidRPr="00F123EA">
              <w:t>The radar did not reply. Check power, wiring, and serial connection.</w:t>
            </w:r>
          </w:p>
        </w:tc>
      </w:tr>
    </w:tbl>
    <w:p w14:paraId="25B730E2" w14:textId="77777777" w:rsidR="00F123EA" w:rsidRPr="00F123EA" w:rsidRDefault="00000000" w:rsidP="00F123EA">
      <w:r>
        <w:pict w14:anchorId="2A506F5B">
          <v:rect id="_x0000_i1025" style="width:0;height:1.5pt" o:hralign="center" o:hrstd="t" o:hr="t" fillcolor="#a0a0a0" stroked="f"/>
        </w:pict>
      </w:r>
    </w:p>
    <w:p w14:paraId="7FDB076B" w14:textId="77777777" w:rsidR="00F123EA" w:rsidRPr="00F123EA" w:rsidRDefault="00F123EA" w:rsidP="00F123EA">
      <w:pPr>
        <w:rPr>
          <w:b/>
          <w:bCs/>
        </w:rPr>
      </w:pPr>
      <w:r w:rsidRPr="00F123EA">
        <w:rPr>
          <w:b/>
          <w:bCs/>
        </w:rPr>
        <w:t>Quick Debug Checklist</w:t>
      </w:r>
    </w:p>
    <w:p w14:paraId="10B8925A" w14:textId="77777777" w:rsidR="00F123EA" w:rsidRPr="00F123EA" w:rsidRDefault="00F123EA" w:rsidP="00F123EA">
      <w:pPr>
        <w:numPr>
          <w:ilvl w:val="0"/>
          <w:numId w:val="2"/>
        </w:numPr>
      </w:pPr>
      <w:r w:rsidRPr="00F123EA">
        <w:rPr>
          <w:b/>
          <w:bCs/>
        </w:rPr>
        <w:t>Send Command</w:t>
      </w:r>
    </w:p>
    <w:p w14:paraId="13D3518D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>Type the setting command in the serial terminal.</w:t>
      </w:r>
      <w:r w:rsidRPr="00F123EA">
        <w:br/>
        <w:t>Example:</w:t>
      </w:r>
    </w:p>
    <w:p w14:paraId="2CEC534F" w14:textId="77777777" w:rsidR="00F123EA" w:rsidRPr="00F123EA" w:rsidRDefault="00F123EA" w:rsidP="00F123EA">
      <w:pPr>
        <w:numPr>
          <w:ilvl w:val="2"/>
          <w:numId w:val="2"/>
        </w:numPr>
      </w:pPr>
      <w:r w:rsidRPr="00F123EA">
        <w:t>@R_50# → sets speed limit to 50</w:t>
      </w:r>
    </w:p>
    <w:p w14:paraId="0144C350" w14:textId="77777777" w:rsidR="00F123EA" w:rsidRPr="00F123EA" w:rsidRDefault="00F123EA" w:rsidP="00F123EA">
      <w:pPr>
        <w:numPr>
          <w:ilvl w:val="2"/>
          <w:numId w:val="2"/>
        </w:numPr>
      </w:pPr>
      <w:r w:rsidRPr="00F123EA">
        <w:t>@A_15# → sets installation angle to 15°</w:t>
      </w:r>
    </w:p>
    <w:p w14:paraId="46057DB9" w14:textId="77777777" w:rsidR="00F123EA" w:rsidRPr="00F123EA" w:rsidRDefault="00F123EA" w:rsidP="00F123EA">
      <w:pPr>
        <w:numPr>
          <w:ilvl w:val="0"/>
          <w:numId w:val="2"/>
        </w:numPr>
      </w:pPr>
      <w:r w:rsidRPr="00F123EA">
        <w:rPr>
          <w:b/>
          <w:bCs/>
        </w:rPr>
        <w:t>Check the Reply</w:t>
      </w:r>
    </w:p>
    <w:p w14:paraId="5BB4FBBF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 xml:space="preserve">If you see </w:t>
      </w:r>
      <w:r w:rsidRPr="00F123EA">
        <w:rPr>
          <w:b/>
          <w:bCs/>
        </w:rPr>
        <w:t>“Setting saved successfully!”</w:t>
      </w:r>
      <w:r w:rsidRPr="00F123EA">
        <w:t xml:space="preserve"> → </w:t>
      </w:r>
      <w:r w:rsidRPr="00F123EA">
        <w:rPr>
          <w:rFonts w:ascii="Segoe UI Emoji" w:hAnsi="Segoe UI Emoji" w:cs="Segoe UI Emoji"/>
        </w:rPr>
        <w:t>✅</w:t>
      </w:r>
      <w:r w:rsidRPr="00F123EA">
        <w:t xml:space="preserve"> The setting was applied.</w:t>
      </w:r>
    </w:p>
    <w:p w14:paraId="492AB603" w14:textId="13957167" w:rsidR="00F123EA" w:rsidRPr="00AD62C0" w:rsidRDefault="00F123EA" w:rsidP="00AD62C0">
      <w:pPr>
        <w:numPr>
          <w:ilvl w:val="1"/>
          <w:numId w:val="2"/>
        </w:numPr>
        <w:rPr>
          <w:b/>
          <w:bCs/>
        </w:rPr>
      </w:pPr>
      <w:r w:rsidRPr="00F123EA">
        <w:t xml:space="preserve">If you see </w:t>
      </w:r>
      <w:r w:rsidRPr="00F123EA">
        <w:rPr>
          <w:b/>
          <w:bCs/>
        </w:rPr>
        <w:t>“</w:t>
      </w:r>
      <w:r w:rsidR="00AD62C0" w:rsidRPr="00AD62C0">
        <w:rPr>
          <w:b/>
          <w:bCs/>
        </w:rPr>
        <w:t>Setting NOT saved or mismatch</w:t>
      </w:r>
      <w:r w:rsidRPr="00AD62C0">
        <w:rPr>
          <w:b/>
          <w:bCs/>
        </w:rPr>
        <w:t>”</w:t>
      </w:r>
      <w:r w:rsidRPr="00F123EA">
        <w:t xml:space="preserve"> → resend the command.</w:t>
      </w:r>
    </w:p>
    <w:p w14:paraId="069572F3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 xml:space="preserve">If you see </w:t>
      </w:r>
      <w:r w:rsidRPr="00F123EA">
        <w:rPr>
          <w:b/>
          <w:bCs/>
        </w:rPr>
        <w:t>“Invalid frame”</w:t>
      </w:r>
      <w:r w:rsidRPr="00F123EA">
        <w:t xml:space="preserve"> → resend once or restart the radar.</w:t>
      </w:r>
    </w:p>
    <w:p w14:paraId="2E67904C" w14:textId="331FD03E" w:rsidR="00F123EA" w:rsidRPr="00F123EA" w:rsidRDefault="00AD62C0" w:rsidP="00AD62C0">
      <w:pPr>
        <w:numPr>
          <w:ilvl w:val="1"/>
          <w:numId w:val="2"/>
        </w:numPr>
      </w:pPr>
      <w:r w:rsidRPr="00F123EA">
        <w:t xml:space="preserve">If you </w:t>
      </w:r>
      <w:proofErr w:type="gramStart"/>
      <w:r w:rsidRPr="00F123EA">
        <w:t xml:space="preserve">see </w:t>
      </w:r>
      <w:r>
        <w:t xml:space="preserve"> </w:t>
      </w:r>
      <w:bookmarkStart w:id="2" w:name="_Hlk225591172"/>
      <w:r w:rsidRPr="00AD62C0">
        <w:rPr>
          <w:b/>
          <w:bCs/>
        </w:rPr>
        <w:t>“</w:t>
      </w:r>
      <w:proofErr w:type="gramEnd"/>
      <w:r w:rsidRPr="00AD62C0">
        <w:rPr>
          <w:b/>
          <w:bCs/>
        </w:rPr>
        <w:t>Failed to save setting after retries</w:t>
      </w:r>
      <w:r w:rsidRPr="00AD62C0">
        <w:rPr>
          <w:b/>
          <w:bCs/>
        </w:rPr>
        <w:t>”</w:t>
      </w:r>
      <w:r>
        <w:t xml:space="preserve"> </w:t>
      </w:r>
      <w:bookmarkEnd w:id="2"/>
      <w:proofErr w:type="gramStart"/>
      <w:r>
        <w:t>or ”</w:t>
      </w:r>
      <w:r w:rsidR="00F123EA" w:rsidRPr="00AD62C0">
        <w:rPr>
          <w:b/>
          <w:bCs/>
        </w:rPr>
        <w:t>no</w:t>
      </w:r>
      <w:proofErr w:type="gramEnd"/>
      <w:r w:rsidR="00F123EA" w:rsidRPr="00AD62C0">
        <w:rPr>
          <w:b/>
          <w:bCs/>
        </w:rPr>
        <w:t xml:space="preserve"> response</w:t>
      </w:r>
      <w:r w:rsidR="00F123EA" w:rsidRPr="00F123EA">
        <w:t xml:space="preserve"> </w:t>
      </w:r>
      <w:bookmarkStart w:id="3" w:name="_Hlk225591188"/>
      <w:r w:rsidR="00F123EA" w:rsidRPr="00F123EA">
        <w:t>→ check wiring, serial port, or power.</w:t>
      </w:r>
      <w:bookmarkEnd w:id="3"/>
    </w:p>
    <w:p w14:paraId="0850617D" w14:textId="77777777" w:rsidR="00F123EA" w:rsidRPr="00F123EA" w:rsidRDefault="00F123EA" w:rsidP="00F123EA">
      <w:pPr>
        <w:numPr>
          <w:ilvl w:val="0"/>
          <w:numId w:val="2"/>
        </w:numPr>
      </w:pPr>
      <w:r w:rsidRPr="00F123EA">
        <w:rPr>
          <w:b/>
          <w:bCs/>
        </w:rPr>
        <w:t>If Problems Continue</w:t>
      </w:r>
    </w:p>
    <w:p w14:paraId="0EB8B255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>Make sure the value you entered is within the valid range shown in the manual.</w:t>
      </w:r>
    </w:p>
    <w:p w14:paraId="5E9E2A03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>Reconnect the cables and restart both radar and controller.</w:t>
      </w:r>
    </w:p>
    <w:p w14:paraId="74BEABB3" w14:textId="77777777" w:rsidR="00F123EA" w:rsidRPr="00F123EA" w:rsidRDefault="00F123EA" w:rsidP="00F123EA">
      <w:pPr>
        <w:numPr>
          <w:ilvl w:val="1"/>
          <w:numId w:val="2"/>
        </w:numPr>
      </w:pPr>
      <w:r w:rsidRPr="00F123EA">
        <w:t>Check that the correct COM port and baud rate are selected.</w:t>
      </w:r>
    </w:p>
    <w:p w14:paraId="5CFCDE54" w14:textId="77777777" w:rsidR="00F123EA" w:rsidRDefault="00F123EA" w:rsidP="00F123EA"/>
    <w:sectPr w:rsidR="00F123E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2E352" w14:textId="77777777" w:rsidR="00B833EF" w:rsidRDefault="00B833EF" w:rsidP="00511441">
      <w:pPr>
        <w:spacing w:after="0" w:line="240" w:lineRule="auto"/>
      </w:pPr>
      <w:r>
        <w:separator/>
      </w:r>
    </w:p>
  </w:endnote>
  <w:endnote w:type="continuationSeparator" w:id="0">
    <w:p w14:paraId="53A6CA2E" w14:textId="77777777" w:rsidR="00B833EF" w:rsidRDefault="00B833EF" w:rsidP="00511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8CA7" w14:textId="77777777" w:rsidR="00B833EF" w:rsidRDefault="00B833EF" w:rsidP="00511441">
      <w:pPr>
        <w:spacing w:after="0" w:line="240" w:lineRule="auto"/>
      </w:pPr>
      <w:r>
        <w:separator/>
      </w:r>
    </w:p>
  </w:footnote>
  <w:footnote w:type="continuationSeparator" w:id="0">
    <w:p w14:paraId="04BE24B0" w14:textId="77777777" w:rsidR="00B833EF" w:rsidRDefault="00B833EF" w:rsidP="00511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D088" w14:textId="1001DFFC" w:rsidR="00511441" w:rsidRPr="00511441" w:rsidRDefault="008F5562" w:rsidP="00511441">
    <w:pPr>
      <w:rPr>
        <w:b/>
        <w:bCs/>
        <w:sz w:val="36"/>
        <w:szCs w:val="36"/>
      </w:rPr>
    </w:pPr>
    <w:r>
      <w:rPr>
        <w:b/>
        <w:bCs/>
        <w:sz w:val="36"/>
        <w:szCs w:val="36"/>
      </w:rPr>
      <w:t>HLK2415H</w:t>
    </w:r>
    <w:r w:rsidR="00511441" w:rsidRPr="00511441">
      <w:rPr>
        <w:b/>
        <w:bCs/>
        <w:sz w:val="36"/>
        <w:szCs w:val="36"/>
      </w:rPr>
      <w:t xml:space="preserve"> Radar Configuration Commands</w:t>
    </w:r>
  </w:p>
  <w:p w14:paraId="5B9970AE" w14:textId="77777777" w:rsidR="00511441" w:rsidRPr="00511441" w:rsidRDefault="00511441">
    <w:pPr>
      <w:pStyle w:val="Head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F97"/>
    <w:multiLevelType w:val="multilevel"/>
    <w:tmpl w:val="98A4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15D26"/>
    <w:multiLevelType w:val="multilevel"/>
    <w:tmpl w:val="A228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744301">
    <w:abstractNumId w:val="1"/>
  </w:num>
  <w:num w:numId="2" w16cid:durableId="12007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A0"/>
    <w:rsid w:val="00001806"/>
    <w:rsid w:val="000327C9"/>
    <w:rsid w:val="001E1561"/>
    <w:rsid w:val="003A4C63"/>
    <w:rsid w:val="003B31B4"/>
    <w:rsid w:val="004F289F"/>
    <w:rsid w:val="00511441"/>
    <w:rsid w:val="00523B22"/>
    <w:rsid w:val="00786F6A"/>
    <w:rsid w:val="007E6209"/>
    <w:rsid w:val="00814AC4"/>
    <w:rsid w:val="008C1E14"/>
    <w:rsid w:val="008D34D1"/>
    <w:rsid w:val="008F5562"/>
    <w:rsid w:val="00A6776C"/>
    <w:rsid w:val="00AD1115"/>
    <w:rsid w:val="00AD62C0"/>
    <w:rsid w:val="00B833EF"/>
    <w:rsid w:val="00B86592"/>
    <w:rsid w:val="00CA09C9"/>
    <w:rsid w:val="00D157F8"/>
    <w:rsid w:val="00E841A0"/>
    <w:rsid w:val="00EA7AB4"/>
    <w:rsid w:val="00ED3393"/>
    <w:rsid w:val="00F123EA"/>
    <w:rsid w:val="00FB5EFF"/>
    <w:rsid w:val="00FD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1DE0"/>
  <w15:chartTrackingRefBased/>
  <w15:docId w15:val="{05D443F4-FDA8-4B36-ABFD-FC92478B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441"/>
  </w:style>
  <w:style w:type="paragraph" w:styleId="Footer">
    <w:name w:val="footer"/>
    <w:basedOn w:val="Normal"/>
    <w:link w:val="FooterChar"/>
    <w:uiPriority w:val="99"/>
    <w:unhideWhenUsed/>
    <w:rsid w:val="00511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karandikar</dc:creator>
  <cp:keywords/>
  <dc:description/>
  <cp:lastModifiedBy>atharav karandikar</cp:lastModifiedBy>
  <cp:revision>8</cp:revision>
  <dcterms:created xsi:type="dcterms:W3CDTF">2025-09-23T04:35:00Z</dcterms:created>
  <dcterms:modified xsi:type="dcterms:W3CDTF">2026-03-28T06:29:00Z</dcterms:modified>
</cp:coreProperties>
</file>