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100" w:before="100" w:line="360" w:lineRule="auto"/>
        <w:rPr/>
      </w:pPr>
      <w:bookmarkStart w:colFirst="0" w:colLast="0" w:name="_khh6a4l75dxy" w:id="0"/>
      <w:bookmarkEnd w:id="0"/>
      <w:r w:rsidDel="00000000" w:rsidR="00000000" w:rsidRPr="00000000">
        <w:rPr>
          <w:b w:val="1"/>
          <w:color w:val="2d3b45"/>
          <w:sz w:val="27"/>
          <w:szCs w:val="27"/>
          <w:rtl w:val="0"/>
        </w:rPr>
        <w:t xml:space="preserve">System Architecture and System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00" w:lineRule="auto"/>
        <w:rPr>
          <w:i w:val="1"/>
          <w:color w:val="2d3b45"/>
          <w:sz w:val="24"/>
          <w:szCs w:val="24"/>
          <w:u w:val="single"/>
        </w:rPr>
      </w:pPr>
      <w:r w:rsidDel="00000000" w:rsidR="00000000" w:rsidRPr="00000000">
        <w:rPr>
          <w:i w:val="1"/>
          <w:color w:val="2d3b45"/>
          <w:sz w:val="24"/>
          <w:szCs w:val="24"/>
          <w:u w:val="single"/>
          <w:rtl w:val="0"/>
        </w:rPr>
        <w:t xml:space="preserve">Architectural Styles</w:t>
      </w:r>
    </w:p>
    <w:p w:rsidR="00000000" w:rsidDel="00000000" w:rsidP="00000000" w:rsidRDefault="00000000" w:rsidRPr="00000000" w14:paraId="00000003">
      <w:pPr>
        <w:shd w:fill="ffffff" w:val="clear"/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My design features client-server and service-oriented architectural styles. The design provides a service to the customers that use it. The program is also client-server because it would utilize the internet as the client.</w:t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00" w:lineRule="auto"/>
        <w:ind w:left="0" w:firstLine="0"/>
        <w:rPr>
          <w:i w:val="1"/>
          <w:color w:val="2d3b45"/>
          <w:sz w:val="24"/>
          <w:szCs w:val="24"/>
          <w:u w:val="single"/>
        </w:rPr>
      </w:pPr>
      <w:r w:rsidDel="00000000" w:rsidR="00000000" w:rsidRPr="00000000">
        <w:rPr>
          <w:i w:val="1"/>
          <w:color w:val="2d3b45"/>
          <w:sz w:val="24"/>
          <w:szCs w:val="24"/>
          <w:u w:val="single"/>
          <w:rtl w:val="0"/>
        </w:rPr>
        <w:t xml:space="preserve">Identifying Subsystems</w:t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ind w:left="0" w:firstLine="0"/>
        <w:rPr>
          <w:i w:val="1"/>
          <w:color w:val="2d3b45"/>
          <w:sz w:val="24"/>
          <w:szCs w:val="24"/>
          <w:u w:val="single"/>
        </w:rPr>
      </w:pPr>
      <w:r w:rsidDel="00000000" w:rsidR="00000000" w:rsidRPr="00000000">
        <w:rPr>
          <w:i w:val="1"/>
          <w:color w:val="2d3b45"/>
          <w:sz w:val="24"/>
          <w:szCs w:val="24"/>
          <w:u w:val="single"/>
        </w:rPr>
        <w:drawing>
          <wp:inline distB="114300" distT="114300" distL="114300" distR="114300">
            <wp:extent cx="59436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ind w:left="0" w:firstLine="0"/>
        <w:rPr>
          <w:i w:val="1"/>
          <w:color w:val="2d3b45"/>
          <w:sz w:val="24"/>
          <w:szCs w:val="24"/>
          <w:u w:val="single"/>
        </w:rPr>
      </w:pPr>
      <w:r w:rsidDel="00000000" w:rsidR="00000000" w:rsidRPr="00000000">
        <w:rPr>
          <w:i w:val="1"/>
          <w:color w:val="2d3b45"/>
          <w:sz w:val="24"/>
          <w:szCs w:val="24"/>
          <w:u w:val="single"/>
          <w:rtl w:val="0"/>
        </w:rPr>
        <w:t xml:space="preserve">Persistent Data Storage</w:t>
      </w:r>
    </w:p>
    <w:p w:rsidR="00000000" w:rsidDel="00000000" w:rsidP="00000000" w:rsidRDefault="00000000" w:rsidRPr="00000000" w14:paraId="00000009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system will require data outliving a single execution of the system in order for customers to make/modify/delete their reservations. These persistent objects (customer information) will stay within a relational database (SQL). </w:t>
      </w:r>
    </w:p>
    <w:p w:rsidR="00000000" w:rsidDel="00000000" w:rsidP="00000000" w:rsidRDefault="00000000" w:rsidRPr="00000000" w14:paraId="0000000A">
      <w:pPr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hd w:fill="ffffff" w:val="clear"/>
        <w:spacing w:after="100" w:before="100" w:line="360" w:lineRule="auto"/>
        <w:rPr>
          <w:b w:val="1"/>
          <w:color w:val="2d3b45"/>
          <w:sz w:val="27"/>
          <w:szCs w:val="27"/>
        </w:rPr>
      </w:pPr>
      <w:bookmarkStart w:colFirst="0" w:colLast="0" w:name="_7fb4kfadiy7" w:id="1"/>
      <w:bookmarkEnd w:id="1"/>
      <w:r w:rsidDel="00000000" w:rsidR="00000000" w:rsidRPr="00000000">
        <w:rPr>
          <w:b w:val="1"/>
          <w:color w:val="2d3b45"/>
          <w:sz w:val="27"/>
          <w:szCs w:val="27"/>
          <w:rtl w:val="0"/>
        </w:rPr>
        <w:t xml:space="preserve">Global Control Flow</w:t>
      </w:r>
    </w:p>
    <w:p w:rsidR="00000000" w:rsidDel="00000000" w:rsidP="00000000" w:rsidRDefault="00000000" w:rsidRPr="00000000" w14:paraId="0000000C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i w:val="1"/>
          <w:color w:val="2d3b45"/>
          <w:sz w:val="24"/>
          <w:szCs w:val="24"/>
          <w:u w:val="single"/>
          <w:rtl w:val="0"/>
        </w:rPr>
        <w:t xml:space="preserve">Execution orders: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My system is both procedure-driven and event-driven, it just depends at what point the customer is at within the system. For example, a user will have to login every single time in order to use the system. Once logged in, it becomes event-driven, meaning that the system waits in a loop for events and every user can generate actions in different orders.</w:t>
      </w:r>
    </w:p>
    <w:p w:rsidR="00000000" w:rsidDel="00000000" w:rsidP="00000000" w:rsidRDefault="00000000" w:rsidRPr="00000000" w14:paraId="0000000E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i w:val="1"/>
          <w:color w:val="2d3b45"/>
          <w:sz w:val="24"/>
          <w:szCs w:val="24"/>
          <w:u w:val="single"/>
          <w:rtl w:val="0"/>
        </w:rPr>
        <w:t xml:space="preserve">Time dependency: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only time there is a time dependency in the system is when someone is making, modifying, or deleting their reservation. There would be a time dependency at this stage in order to eliminate customers from holding a room “hostage”, and so mistakes in the modify or delete stage do not occur.</w:t>
      </w:r>
    </w:p>
    <w:p w:rsidR="00000000" w:rsidDel="00000000" w:rsidP="00000000" w:rsidRDefault="00000000" w:rsidRPr="00000000" w14:paraId="00000011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00" w:lineRule="auto"/>
        <w:ind w:left="0" w:firstLine="0"/>
        <w:rPr>
          <w:i w:val="1"/>
          <w:color w:val="2d3b45"/>
          <w:sz w:val="24"/>
          <w:szCs w:val="24"/>
          <w:u w:val="single"/>
        </w:rPr>
      </w:pPr>
      <w:r w:rsidDel="00000000" w:rsidR="00000000" w:rsidRPr="00000000">
        <w:rPr>
          <w:i w:val="1"/>
          <w:color w:val="2d3b45"/>
          <w:sz w:val="24"/>
          <w:szCs w:val="24"/>
          <w:u w:val="single"/>
          <w:rtl w:val="0"/>
        </w:rPr>
        <w:t xml:space="preserve">Hardware Requirements</w:t>
      </w:r>
    </w:p>
    <w:p w:rsidR="00000000" w:rsidDel="00000000" w:rsidP="00000000" w:rsidRDefault="00000000" w:rsidRPr="00000000" w14:paraId="00000013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While the system is just a hotel reservation system, it does not need a minimum screen display. It is recommended that the resolution for the system would be 1920 x 1080. This is recommended because of the photos of the rooms and the amenities. In order to get a good look of everything, it is advised that the user would have a full HD view. A network bandwidth of 56 Kbps is recommended.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0" w:lineRule="auto"/>
        <w:ind w:left="144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