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Scalar Workshop Handouts</w:t>
      </w:r>
    </w:p>
    <w:p w:rsidR="00000000" w:rsidDel="00000000" w:rsidP="00000000" w:rsidRDefault="00000000" w:rsidRPr="00000000" w14:paraId="00000002">
      <w:pPr>
        <w:spacing w:line="48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Pr>
        <w:drawing>
          <wp:inline distB="0" distT="0" distL="114300" distR="114300">
            <wp:extent cx="3241675" cy="193738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41675" cy="193738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Scalar Introduction:</w:t>
            </w:r>
          </w:hyperlink>
          <w:hyperlink w:anchor="_gjdgxs">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Starting in Scalar</w:t>
            </w:r>
          </w:hyperlink>
          <w:hyperlink w:anchor="_1fob9te">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Scalar Dashboard</w:t>
            </w:r>
          </w:hyperlink>
          <w:hyperlink w:anchor="_3znysh7">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TABS:</w:t>
            </w:r>
          </w:hyperlink>
          <w:hyperlink w:anchor="_2et92p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 Account</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 Properties</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 Users</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Media</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Paths</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Tags</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Annotations</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Comments</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a Scalar Book</w:t>
            </w:r>
          </w:hyperlink>
          <w:hyperlink w:anchor="_35nkun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 in Scalar</w:t>
            </w:r>
          </w:hyperlink>
          <w:hyperlink w:anchor="_1ksv4u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Adding Media</w:t>
            </w:r>
          </w:hyperlink>
          <w:hyperlink w:anchor="_44sini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Pages</w:t>
            </w:r>
          </w:hyperlink>
          <w:hyperlink w:anchor="_2jxsxqh">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Paths</w:t>
            </w:r>
          </w:hyperlink>
          <w:hyperlink w:anchor="_z337ya">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Tags</w:t>
            </w:r>
          </w:hyperlink>
          <w:hyperlink w:anchor="_3j2qqm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and Style</w:t>
            </w:r>
          </w:hyperlink>
          <w:hyperlink w:anchor="_1y810t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Scalar Dashboard (When ready for publishing)</w:t>
            </w:r>
          </w:hyperlink>
          <w:hyperlink w:anchor="_4i7ojh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sz w:val="28"/>
          <w:szCs w:val="28"/>
          <w:u w:val="single"/>
        </w:rPr>
      </w:pPr>
      <w:bookmarkStart w:colFirst="0" w:colLast="0" w:name="_gjdgxs" w:id="0"/>
      <w:bookmarkEnd w:id="0"/>
      <w:r w:rsidDel="00000000" w:rsidR="00000000" w:rsidRPr="00000000">
        <w:rPr>
          <w:rFonts w:ascii="Times New Roman" w:cs="Times New Roman" w:eastAsia="Times New Roman" w:hAnsi="Times New Roman"/>
          <w:sz w:val="28"/>
          <w:szCs w:val="28"/>
          <w:u w:val="single"/>
          <w:rtl w:val="0"/>
        </w:rPr>
        <w:t xml:space="preserve">Scalar Introduction:</w:t>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Scalar is a free, open source publishing platform that is designed to make it easy for authors to write long-form, born-digital scholarship online. Although Scalar was built for book-length writing projects, it is robust enough to allow users to incorporate different kinds of media in a variety of ways with minimal technical expertise required.</w:t>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diving into the more technical details about Scalar here are some example projects in Scalar:</w:t>
      </w:r>
    </w:p>
    <w:p w:rsidR="00000000" w:rsidDel="00000000" w:rsidP="00000000" w:rsidRDefault="00000000" w:rsidRPr="00000000" w14:paraId="00000030">
      <w:pPr>
        <w:numPr>
          <w:ilvl w:val="0"/>
          <w:numId w:val="4"/>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By any Media Necessary: a project/media archive (</w:t>
      </w:r>
      <w:hyperlink r:id="rId7">
        <w:r w:rsidDel="00000000" w:rsidR="00000000" w:rsidRPr="00000000">
          <w:rPr>
            <w:rFonts w:ascii="Times New Roman" w:cs="Times New Roman" w:eastAsia="Times New Roman" w:hAnsi="Times New Roman"/>
            <w:color w:val="0563c1"/>
            <w:u w:val="single"/>
            <w:rtl w:val="0"/>
          </w:rPr>
          <w:t xml:space="preserve">http://byanymedia.org/works/mapp/index)</w:t>
        </w:r>
      </w:hyperlink>
      <w:r w:rsidDel="00000000" w:rsidR="00000000" w:rsidRPr="00000000">
        <w:rPr>
          <w:rFonts w:ascii="Times New Roman" w:cs="Times New Roman" w:eastAsia="Times New Roman" w:hAnsi="Times New Roman"/>
          <w:rtl w:val="0"/>
        </w:rPr>
        <w:t xml:space="preserve"> - This book is media rich and complex one in terms of intricate details of using Scalar. This book was built by people from USC over a period of time. It is an online resource or media archive which provides user the look and feel of Wordpress website, but it’s mainly built on Scalar without the use of much coding. This is an example of creating an companion to a published book.</w:t>
      </w:r>
      <w:r w:rsidDel="00000000" w:rsidR="00000000" w:rsidRPr="00000000">
        <w:rPr>
          <w:rtl w:val="0"/>
        </w:rPr>
      </w:r>
    </w:p>
    <w:bookmarkStart w:colFirst="0" w:colLast="0" w:name="30j0zll" w:id="1"/>
    <w:bookmarkEnd w:id="1"/>
    <w:p w:rsidR="00000000" w:rsidDel="00000000" w:rsidP="00000000" w:rsidRDefault="00000000" w:rsidRPr="00000000" w14:paraId="00000031">
      <w:pPr>
        <w:numPr>
          <w:ilvl w:val="0"/>
          <w:numId w:val="4"/>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Edward Surman’s MA Thesis (</w:t>
      </w:r>
      <w:hyperlink r:id="rId8">
        <w:r w:rsidDel="00000000" w:rsidR="00000000" w:rsidRPr="00000000">
          <w:rPr>
            <w:rFonts w:ascii="Times New Roman" w:cs="Times New Roman" w:eastAsia="Times New Roman" w:hAnsi="Times New Roman"/>
            <w:color w:val="0563c1"/>
            <w:u w:val="single"/>
            <w:rtl w:val="0"/>
          </w:rPr>
          <w:t xml:space="preserve">http://scalar.usc.edu/works/edwardsurmanmathesis/index</w:t>
        </w:r>
      </w:hyperlink>
      <w:r w:rsidDel="00000000" w:rsidR="00000000" w:rsidRPr="00000000">
        <w:rPr>
          <w:rFonts w:ascii="Times New Roman" w:cs="Times New Roman" w:eastAsia="Times New Roman" w:hAnsi="Times New Roman"/>
          <w:rtl w:val="0"/>
        </w:rPr>
        <w:t xml:space="preserve">) - This is a good overall representation on using the power of Scalar as a text rich book which provides the needed explanations and resources for the arguments made. This is an example of a scholarly project completely represented in a book.</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sz w:val="28"/>
          <w:szCs w:val="28"/>
          <w:u w:val="single"/>
        </w:rPr>
      </w:pPr>
      <w:bookmarkStart w:colFirst="0" w:colLast="0" w:name="_1fob9te" w:id="2"/>
      <w:bookmarkEnd w:id="2"/>
      <w:r w:rsidDel="00000000" w:rsidR="00000000" w:rsidRPr="00000000">
        <w:rPr>
          <w:rFonts w:ascii="Times New Roman" w:cs="Times New Roman" w:eastAsia="Times New Roman" w:hAnsi="Times New Roman"/>
          <w:sz w:val="28"/>
          <w:szCs w:val="28"/>
          <w:u w:val="single"/>
          <w:rtl w:val="0"/>
        </w:rPr>
        <w:t xml:space="preserve">Starting in Scalar</w:t>
      </w:r>
    </w:p>
    <w:p w:rsidR="00000000" w:rsidDel="00000000" w:rsidP="00000000" w:rsidRDefault="00000000" w:rsidRPr="00000000" w14:paraId="00000034">
      <w:pPr>
        <w:spacing w:after="15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a Scalar project, you must first register for a free Scalar account: </w:t>
      </w:r>
    </w:p>
    <w:p w:rsidR="00000000" w:rsidDel="00000000" w:rsidP="00000000" w:rsidRDefault="00000000" w:rsidRPr="00000000" w14:paraId="00000035">
      <w:pPr>
        <w:spacing w:line="480" w:lineRule="auto"/>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rtl w:val="0"/>
        </w:rPr>
        <w:t xml:space="preserve">Start at the DH Scalar website:   </w:t>
      </w:r>
      <w:hyperlink r:id="rId9">
        <w:r w:rsidDel="00000000" w:rsidR="00000000" w:rsidRPr="00000000">
          <w:rPr>
            <w:rFonts w:ascii="Times New Roman" w:cs="Times New Roman" w:eastAsia="Times New Roman" w:hAnsi="Times New Roman"/>
            <w:color w:val="0563c1"/>
            <w:u w:val="single"/>
            <w:rtl w:val="0"/>
          </w:rPr>
          <w:t xml:space="preserve">http://claremontdh.net/scalar/</w:t>
        </w:r>
      </w:hyperlink>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color w:val="0563c1"/>
          <w:u w:val="single"/>
        </w:rPr>
        <w:drawing>
          <wp:inline distB="0" distT="0" distL="114300" distR="114300">
            <wp:extent cx="6081395" cy="105537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081395" cy="105537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6"/>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Click on the register button at the top of the page.</w:t>
      </w:r>
      <w:r w:rsidDel="00000000" w:rsidR="00000000" w:rsidRPr="00000000">
        <w:rPr>
          <w:rtl w:val="0"/>
        </w:rPr>
      </w:r>
    </w:p>
    <w:p w:rsidR="00000000" w:rsidDel="00000000" w:rsidP="00000000" w:rsidRDefault="00000000" w:rsidRPr="00000000" w14:paraId="00000038">
      <w:pPr>
        <w:numPr>
          <w:ilvl w:val="0"/>
          <w:numId w:val="6"/>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In the subsequent screen, type in your name, email address, and a password for your account.</w:t>
      </w:r>
      <w:r w:rsidDel="00000000" w:rsidR="00000000" w:rsidRPr="00000000">
        <w:rPr>
          <w:rtl w:val="0"/>
        </w:rPr>
      </w:r>
    </w:p>
    <w:p w:rsidR="00000000" w:rsidDel="00000000" w:rsidP="00000000" w:rsidRDefault="00000000" w:rsidRPr="00000000" w14:paraId="00000039">
      <w:pPr>
        <w:numPr>
          <w:ilvl w:val="0"/>
          <w:numId w:val="6"/>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After your register, you will be taken to the </w:t>
      </w:r>
      <w:r w:rsidDel="00000000" w:rsidR="00000000" w:rsidRPr="00000000">
        <w:rPr>
          <w:rFonts w:ascii="Times New Roman" w:cs="Times New Roman" w:eastAsia="Times New Roman" w:hAnsi="Times New Roman"/>
          <w:b w:val="1"/>
          <w:rtl w:val="0"/>
        </w:rPr>
        <w:t xml:space="preserve">Index</w:t>
      </w:r>
      <w:r w:rsidDel="00000000" w:rsidR="00000000" w:rsidRPr="00000000">
        <w:rPr>
          <w:rFonts w:ascii="Times New Roman" w:cs="Times New Roman" w:eastAsia="Times New Roman" w:hAnsi="Times New Roman"/>
          <w:rtl w:val="0"/>
        </w:rPr>
        <w:t xml:space="preserve"> page. This page contains a list of all the published books in Scalar. When you have created a book, it will show up on the left-hand side of the screen.</w:t>
      </w:r>
      <w:r w:rsidDel="00000000" w:rsidR="00000000" w:rsidRPr="00000000">
        <w:rPr>
          <w:rtl w:val="0"/>
        </w:rPr>
      </w:r>
    </w:p>
    <w:p w:rsidR="00000000" w:rsidDel="00000000" w:rsidP="00000000" w:rsidRDefault="00000000" w:rsidRPr="00000000" w14:paraId="0000003A">
      <w:pPr>
        <w:spacing w:line="48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5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it! You're ready to create a book.</w:t>
      </w:r>
    </w:p>
    <w:p w:rsidR="00000000" w:rsidDel="00000000" w:rsidP="00000000" w:rsidRDefault="00000000" w:rsidRPr="00000000" w14:paraId="0000003C">
      <w:pPr>
        <w:spacing w:after="150"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If you need more help or just want an overview of Scalar, watch the video tutorial on the Scalar website: </w:t>
      </w:r>
      <w:hyperlink r:id="rId11">
        <w:r w:rsidDel="00000000" w:rsidR="00000000" w:rsidRPr="00000000">
          <w:rPr>
            <w:rFonts w:ascii="Times New Roman" w:cs="Times New Roman" w:eastAsia="Times New Roman" w:hAnsi="Times New Roman"/>
            <w:u w:val="single"/>
            <w:rtl w:val="0"/>
          </w:rPr>
          <w:t xml:space="preserve">http://scalar.usc.edu/scalar/</w:t>
        </w:r>
      </w:hyperlink>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0">
      <w:pPr>
        <w:spacing w:before="0" w:lineRule="auto"/>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sz w:val="28"/>
          <w:szCs w:val="28"/>
          <w:u w:val="single"/>
        </w:rPr>
      </w:pPr>
      <w:bookmarkStart w:colFirst="0" w:colLast="0" w:name="_3znysh7" w:id="3"/>
      <w:bookmarkEnd w:id="3"/>
      <w:r w:rsidDel="00000000" w:rsidR="00000000" w:rsidRPr="00000000">
        <w:rPr>
          <w:rFonts w:ascii="Times New Roman" w:cs="Times New Roman" w:eastAsia="Times New Roman" w:hAnsi="Times New Roman"/>
          <w:sz w:val="28"/>
          <w:szCs w:val="28"/>
          <w:u w:val="single"/>
          <w:rtl w:val="0"/>
        </w:rPr>
        <w:t xml:space="preserve">Scalar Dashboard</w:t>
      </w:r>
    </w:p>
    <w:p w:rsidR="00000000" w:rsidDel="00000000" w:rsidP="00000000" w:rsidRDefault="00000000" w:rsidRPr="00000000" w14:paraId="00000042">
      <w:pPr>
        <w:spacing w:line="48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0" distT="0" distL="114300" distR="114300">
            <wp:extent cx="5735955" cy="164973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5955" cy="16497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0" distT="0" distL="114300" distR="114300">
            <wp:extent cx="5761355" cy="335724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61355" cy="335724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Dashboard </w:t>
      </w:r>
      <w:r w:rsidDel="00000000" w:rsidR="00000000" w:rsidRPr="00000000">
        <w:rPr>
          <w:rFonts w:ascii="Times New Roman" w:cs="Times New Roman" w:eastAsia="Times New Roman" w:hAnsi="Times New Roman"/>
          <w:rtl w:val="0"/>
        </w:rPr>
        <w:t xml:space="preserve">section of Scalar serves as a control panel. The </w:t>
      </w:r>
      <w:r w:rsidDel="00000000" w:rsidR="00000000" w:rsidRPr="00000000">
        <w:rPr>
          <w:rFonts w:ascii="Times New Roman" w:cs="Times New Roman" w:eastAsia="Times New Roman" w:hAnsi="Times New Roman"/>
          <w:b w:val="1"/>
          <w:rtl w:val="0"/>
        </w:rPr>
        <w:t xml:space="preserve">Dashboard</w:t>
      </w:r>
      <w:r w:rsidDel="00000000" w:rsidR="00000000" w:rsidRPr="00000000">
        <w:rPr>
          <w:rFonts w:ascii="Times New Roman" w:cs="Times New Roman" w:eastAsia="Times New Roman" w:hAnsi="Times New Roman"/>
          <w:rtl w:val="0"/>
        </w:rPr>
        <w:t xml:space="preserve"> allows you to navigate to the different sections of your Scalar book as well as gain a detailed, comprehensive view of the content.</w:t>
      </w:r>
    </w:p>
    <w:p w:rsidR="00000000" w:rsidDel="00000000" w:rsidP="00000000" w:rsidRDefault="00000000" w:rsidRPr="00000000" w14:paraId="0000004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sz w:val="24"/>
          <w:szCs w:val="24"/>
          <w:u w:val="single"/>
        </w:rPr>
      </w:pPr>
      <w:bookmarkStart w:colFirst="0" w:colLast="0" w:name="_2et92p0" w:id="4"/>
      <w:bookmarkEnd w:id="4"/>
      <w:r w:rsidDel="00000000" w:rsidR="00000000" w:rsidRPr="00000000">
        <w:rPr>
          <w:rFonts w:ascii="Times New Roman" w:cs="Times New Roman" w:eastAsia="Times New Roman" w:hAnsi="Times New Roman"/>
          <w:sz w:val="24"/>
          <w:szCs w:val="24"/>
          <w:u w:val="single"/>
          <w:rtl w:val="0"/>
        </w:rPr>
        <w:t xml:space="preserve">TABS:</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explains you on what are the available options the dashboard consists of and how effectively could you use them. </w:t>
      </w:r>
    </w:p>
    <w:p w:rsidR="00000000" w:rsidDel="00000000" w:rsidP="00000000" w:rsidRDefault="00000000" w:rsidRPr="00000000" w14:paraId="00000049">
      <w:pPr>
        <w:pStyle w:val="Heading3"/>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My Account</w:t>
      </w:r>
    </w:p>
    <w:p w:rsidR="00000000" w:rsidDel="00000000" w:rsidP="00000000" w:rsidRDefault="00000000" w:rsidRPr="00000000" w14:paraId="0000004A">
      <w:pPr>
        <w:numPr>
          <w:ilvl w:val="0"/>
          <w:numId w:val="8"/>
        </w:numPr>
        <w:tabs>
          <w:tab w:val="left" w:pos="360"/>
          <w:tab w:val="left" w:pos="720"/>
        </w:tabs>
        <w:spacing w:after="0" w:line="480" w:lineRule="auto"/>
        <w:ind w:left="720" w:hanging="360"/>
        <w:rPr/>
      </w:pPr>
      <w:r w:rsidDel="00000000" w:rsidR="00000000" w:rsidRPr="00000000">
        <w:rPr>
          <w:rFonts w:ascii="Times New Roman" w:cs="Times New Roman" w:eastAsia="Times New Roman" w:hAnsi="Times New Roman"/>
          <w:rtl w:val="0"/>
        </w:rPr>
        <w:t xml:space="preserve">View email address associated with account</w:t>
      </w:r>
      <w:r w:rsidDel="00000000" w:rsidR="00000000" w:rsidRPr="00000000">
        <w:rPr>
          <w:rtl w:val="0"/>
        </w:rPr>
      </w:r>
    </w:p>
    <w:p w:rsidR="00000000" w:rsidDel="00000000" w:rsidP="00000000" w:rsidRDefault="00000000" w:rsidRPr="00000000" w14:paraId="0000004B">
      <w:pPr>
        <w:numPr>
          <w:ilvl w:val="0"/>
          <w:numId w:val="8"/>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Change account password</w:t>
      </w:r>
      <w:r w:rsidDel="00000000" w:rsidR="00000000" w:rsidRPr="00000000">
        <w:rPr>
          <w:rtl w:val="0"/>
        </w:rPr>
      </w:r>
    </w:p>
    <w:p w:rsidR="00000000" w:rsidDel="00000000" w:rsidP="00000000" w:rsidRDefault="00000000" w:rsidRPr="00000000" w14:paraId="0000004C">
      <w:pPr>
        <w:numPr>
          <w:ilvl w:val="0"/>
          <w:numId w:val="8"/>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list of books you own as an author and as an editor</w:t>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3"/>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Book Properties</w:t>
      </w:r>
    </w:p>
    <w:p w:rsidR="00000000" w:rsidDel="00000000" w:rsidP="00000000" w:rsidRDefault="00000000" w:rsidRPr="00000000" w14:paraId="00000050">
      <w:pPr>
        <w:numPr>
          <w:ilvl w:val="0"/>
          <w:numId w:val="12"/>
        </w:numPr>
        <w:tabs>
          <w:tab w:val="left" w:pos="360"/>
          <w:tab w:val="left" w:pos="720"/>
        </w:tabs>
        <w:spacing w:after="0" w:line="480" w:lineRule="auto"/>
        <w:ind w:left="720" w:hanging="360"/>
        <w:rPr/>
      </w:pPr>
      <w:r w:rsidDel="00000000" w:rsidR="00000000" w:rsidRPr="00000000">
        <w:rPr>
          <w:rFonts w:ascii="Times New Roman" w:cs="Times New Roman" w:eastAsia="Times New Roman" w:hAnsi="Times New Roman"/>
          <w:rtl w:val="0"/>
        </w:rPr>
        <w:t xml:space="preserve">View and edit the title, subtitle, and description of your book.</w:t>
      </w:r>
      <w:r w:rsidDel="00000000" w:rsidR="00000000" w:rsidRPr="00000000">
        <w:rPr>
          <w:rtl w:val="0"/>
        </w:rPr>
      </w:r>
    </w:p>
    <w:p w:rsidR="00000000" w:rsidDel="00000000" w:rsidP="00000000" w:rsidRDefault="00000000" w:rsidRPr="00000000" w14:paraId="00000051">
      <w:pPr>
        <w:numPr>
          <w:ilvl w:val="0"/>
          <w:numId w:val="12"/>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Change basic style elements such as the template and theme, background image, thumbnail image, and add custom style or Javascript</w:t>
      </w:r>
      <w:r w:rsidDel="00000000" w:rsidR="00000000" w:rsidRPr="00000000">
        <w:rPr>
          <w:rtl w:val="0"/>
        </w:rPr>
      </w:r>
    </w:p>
    <w:p w:rsidR="00000000" w:rsidDel="00000000" w:rsidP="00000000" w:rsidRDefault="00000000" w:rsidRPr="00000000" w14:paraId="00000052">
      <w:pPr>
        <w:numPr>
          <w:ilvl w:val="0"/>
          <w:numId w:val="12"/>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Make your book URL public or private, allow requests to join your book.</w:t>
      </w:r>
      <w:r w:rsidDel="00000000" w:rsidR="00000000" w:rsidRPr="00000000">
        <w:rPr>
          <w:rtl w:val="0"/>
        </w:rPr>
      </w:r>
    </w:p>
    <w:p w:rsidR="00000000" w:rsidDel="00000000" w:rsidP="00000000" w:rsidRDefault="00000000" w:rsidRPr="00000000" w14:paraId="00000053">
      <w:pPr>
        <w:numPr>
          <w:ilvl w:val="0"/>
          <w:numId w:val="12"/>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Assign the scope (book, article, project)</w:t>
      </w:r>
      <w:r w:rsidDel="00000000" w:rsidR="00000000" w:rsidRPr="00000000">
        <w:rPr>
          <w:rtl w:val="0"/>
        </w:rPr>
      </w:r>
    </w:p>
    <w:p w:rsidR="00000000" w:rsidDel="00000000" w:rsidP="00000000" w:rsidRDefault="00000000" w:rsidRPr="00000000" w14:paraId="00000054">
      <w:pPr>
        <w:numPr>
          <w:ilvl w:val="0"/>
          <w:numId w:val="12"/>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Order your menu items in the book by dragging the Table of contents items.</w:t>
      </w: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Book Users</w:t>
      </w:r>
    </w:p>
    <w:p w:rsidR="00000000" w:rsidDel="00000000" w:rsidP="00000000" w:rsidRDefault="00000000" w:rsidRPr="00000000" w14:paraId="00000057">
      <w:pPr>
        <w:numPr>
          <w:ilvl w:val="0"/>
          <w:numId w:val="13"/>
        </w:numPr>
        <w:tabs>
          <w:tab w:val="left" w:pos="360"/>
          <w:tab w:val="left" w:pos="720"/>
        </w:tabs>
        <w:spacing w:after="0" w:line="480" w:lineRule="auto"/>
        <w:ind w:left="720" w:hanging="360"/>
        <w:rPr/>
      </w:pPr>
      <w:r w:rsidDel="00000000" w:rsidR="00000000" w:rsidRPr="00000000">
        <w:rPr>
          <w:rFonts w:ascii="Times New Roman" w:cs="Times New Roman" w:eastAsia="Times New Roman" w:hAnsi="Times New Roman"/>
          <w:rtl w:val="0"/>
        </w:rPr>
        <w:t xml:space="preserve">Add/remove users</w:t>
      </w:r>
      <w:r w:rsidDel="00000000" w:rsidR="00000000" w:rsidRPr="00000000">
        <w:rPr>
          <w:rtl w:val="0"/>
        </w:rPr>
      </w:r>
    </w:p>
    <w:p w:rsidR="00000000" w:rsidDel="00000000" w:rsidP="00000000" w:rsidRDefault="00000000" w:rsidRPr="00000000" w14:paraId="00000058">
      <w:pPr>
        <w:numPr>
          <w:ilvl w:val="0"/>
          <w:numId w:val="13"/>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View/Choose relationship of users to book</w:t>
      </w:r>
      <w:r w:rsidDel="00000000" w:rsidR="00000000" w:rsidRPr="00000000">
        <w:rPr>
          <w:rtl w:val="0"/>
        </w:rPr>
      </w:r>
    </w:p>
    <w:p w:rsidR="00000000" w:rsidDel="00000000" w:rsidP="00000000" w:rsidRDefault="00000000" w:rsidRPr="00000000" w14:paraId="00000059">
      <w:pPr>
        <w:numPr>
          <w:ilvl w:val="0"/>
          <w:numId w:val="13"/>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user contributions</w:t>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b w:val="0"/>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Pages</w:t>
      </w:r>
      <w:r w:rsidDel="00000000" w:rsidR="00000000" w:rsidRPr="00000000">
        <w:rPr>
          <w:rtl w:val="0"/>
        </w:rPr>
      </w:r>
    </w:p>
    <w:p w:rsidR="00000000" w:rsidDel="00000000" w:rsidP="00000000" w:rsidRDefault="00000000" w:rsidRPr="00000000" w14:paraId="0000005C">
      <w:pPr>
        <w:numPr>
          <w:ilvl w:val="0"/>
          <w:numId w:val="14"/>
        </w:numPr>
        <w:tabs>
          <w:tab w:val="left" w:pos="360"/>
          <w:tab w:val="left" w:pos="720"/>
        </w:tabs>
        <w:spacing w:after="0" w:line="480" w:lineRule="auto"/>
        <w:ind w:left="720" w:hanging="360"/>
        <w:rPr/>
      </w:pPr>
      <w:r w:rsidDel="00000000" w:rsidR="00000000" w:rsidRPr="00000000">
        <w:rPr>
          <w:rFonts w:ascii="Times New Roman" w:cs="Times New Roman" w:eastAsia="Times New Roman" w:hAnsi="Times New Roman"/>
          <w:rtl w:val="0"/>
        </w:rPr>
        <w:t xml:space="preserve">Navigate to any intended page by clicking the URL in this tab and you can edit it.</w:t>
      </w:r>
      <w:r w:rsidDel="00000000" w:rsidR="00000000" w:rsidRPr="00000000">
        <w:rPr>
          <w:rtl w:val="0"/>
        </w:rPr>
      </w:r>
    </w:p>
    <w:p w:rsidR="00000000" w:rsidDel="00000000" w:rsidP="00000000" w:rsidRDefault="00000000" w:rsidRPr="00000000" w14:paraId="0000005D">
      <w:pPr>
        <w:numPr>
          <w:ilvl w:val="0"/>
          <w:numId w:val="14"/>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the URI associated with each page</w:t>
      </w:r>
      <w:r w:rsidDel="00000000" w:rsidR="00000000" w:rsidRPr="00000000">
        <w:rPr>
          <w:rtl w:val="0"/>
        </w:rPr>
      </w:r>
    </w:p>
    <w:p w:rsidR="00000000" w:rsidDel="00000000" w:rsidP="00000000" w:rsidRDefault="00000000" w:rsidRPr="00000000" w14:paraId="0000005E">
      <w:pPr>
        <w:numPr>
          <w:ilvl w:val="0"/>
          <w:numId w:val="14"/>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which pages are live and which pages are not</w:t>
      </w:r>
      <w:r w:rsidDel="00000000" w:rsidR="00000000" w:rsidRPr="00000000">
        <w:rPr>
          <w:rtl w:val="0"/>
        </w:rPr>
      </w:r>
    </w:p>
    <w:p w:rsidR="00000000" w:rsidDel="00000000" w:rsidP="00000000" w:rsidRDefault="00000000" w:rsidRPr="00000000" w14:paraId="0000005F">
      <w:pPr>
        <w:numPr>
          <w:ilvl w:val="0"/>
          <w:numId w:val="14"/>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title of pages</w:t>
      </w:r>
      <w:r w:rsidDel="00000000" w:rsidR="00000000" w:rsidRPr="00000000">
        <w:rPr>
          <w:rtl w:val="0"/>
        </w:rPr>
      </w:r>
    </w:p>
    <w:p w:rsidR="00000000" w:rsidDel="00000000" w:rsidP="00000000" w:rsidRDefault="00000000" w:rsidRPr="00000000" w14:paraId="00000060">
      <w:pPr>
        <w:numPr>
          <w:ilvl w:val="0"/>
          <w:numId w:val="14"/>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date and time each page was created</w:t>
      </w:r>
      <w:r w:rsidDel="00000000" w:rsidR="00000000" w:rsidRPr="00000000">
        <w:rPr>
          <w:rtl w:val="0"/>
        </w:rPr>
      </w:r>
    </w:p>
    <w:p w:rsidR="00000000" w:rsidDel="00000000" w:rsidP="00000000" w:rsidRDefault="00000000" w:rsidRPr="00000000" w14:paraId="00000061">
      <w:pPr>
        <w:numPr>
          <w:ilvl w:val="0"/>
          <w:numId w:val="14"/>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versions of each page as it was edited</w:t>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Media</w:t>
      </w:r>
    </w:p>
    <w:p w:rsidR="00000000" w:rsidDel="00000000" w:rsidP="00000000" w:rsidRDefault="00000000" w:rsidRPr="00000000" w14:paraId="00000064">
      <w:pPr>
        <w:numPr>
          <w:ilvl w:val="0"/>
          <w:numId w:val="1"/>
        </w:numPr>
        <w:tabs>
          <w:tab w:val="left" w:pos="360"/>
          <w:tab w:val="left" w:pos="720"/>
        </w:tabs>
        <w:spacing w:after="0" w:line="480" w:lineRule="auto"/>
        <w:ind w:left="720" w:hanging="360"/>
        <w:rPr/>
      </w:pPr>
      <w:r w:rsidDel="00000000" w:rsidR="00000000" w:rsidRPr="00000000">
        <w:rPr>
          <w:rFonts w:ascii="Times New Roman" w:cs="Times New Roman" w:eastAsia="Times New Roman" w:hAnsi="Times New Roman"/>
          <w:rtl w:val="0"/>
        </w:rPr>
        <w:t xml:space="preserve">View media that is live and not live</w:t>
      </w:r>
      <w:r w:rsidDel="00000000" w:rsidR="00000000" w:rsidRPr="00000000">
        <w:rPr>
          <w:rtl w:val="0"/>
        </w:rPr>
      </w:r>
    </w:p>
    <w:p w:rsidR="00000000" w:rsidDel="00000000" w:rsidP="00000000" w:rsidRDefault="00000000" w:rsidRPr="00000000" w14:paraId="00000065">
      <w:pPr>
        <w:numPr>
          <w:ilvl w:val="0"/>
          <w:numId w:val="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the URI associated with each media element</w:t>
      </w:r>
      <w:r w:rsidDel="00000000" w:rsidR="00000000" w:rsidRPr="00000000">
        <w:rPr>
          <w:rtl w:val="0"/>
        </w:rPr>
      </w:r>
    </w:p>
    <w:p w:rsidR="00000000" w:rsidDel="00000000" w:rsidP="00000000" w:rsidRDefault="00000000" w:rsidRPr="00000000" w14:paraId="00000066">
      <w:pPr>
        <w:numPr>
          <w:ilvl w:val="0"/>
          <w:numId w:val="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Search for media via the search bar or hyperlinks to affiliated media providers</w:t>
      </w:r>
      <w:r w:rsidDel="00000000" w:rsidR="00000000" w:rsidRPr="00000000">
        <w:rPr>
          <w:rtl w:val="0"/>
        </w:rPr>
      </w:r>
    </w:p>
    <w:p w:rsidR="00000000" w:rsidDel="00000000" w:rsidP="00000000" w:rsidRDefault="00000000" w:rsidRPr="00000000" w14:paraId="00000067">
      <w:pPr>
        <w:numPr>
          <w:ilvl w:val="0"/>
          <w:numId w:val="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title of media</w:t>
      </w:r>
      <w:r w:rsidDel="00000000" w:rsidR="00000000" w:rsidRPr="00000000">
        <w:rPr>
          <w:rtl w:val="0"/>
        </w:rPr>
      </w:r>
    </w:p>
    <w:p w:rsidR="00000000" w:rsidDel="00000000" w:rsidP="00000000" w:rsidRDefault="00000000" w:rsidRPr="00000000" w14:paraId="00000068">
      <w:pPr>
        <w:numPr>
          <w:ilvl w:val="0"/>
          <w:numId w:val="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date and time each media file was used</w:t>
      </w:r>
      <w:r w:rsidDel="00000000" w:rsidR="00000000" w:rsidRPr="00000000">
        <w:rPr>
          <w:rtl w:val="0"/>
        </w:rPr>
      </w:r>
    </w:p>
    <w:p w:rsidR="00000000" w:rsidDel="00000000" w:rsidP="00000000" w:rsidRDefault="00000000" w:rsidRPr="00000000" w14:paraId="00000069">
      <w:pPr>
        <w:numPr>
          <w:ilvl w:val="0"/>
          <w:numId w:val="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versions of each media field as it was added, edited, or removed from pages</w:t>
      </w: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3"/>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Paths</w:t>
      </w:r>
    </w:p>
    <w:p w:rsidR="00000000" w:rsidDel="00000000" w:rsidP="00000000" w:rsidRDefault="00000000" w:rsidRPr="00000000" w14:paraId="0000006C">
      <w:pPr>
        <w:numPr>
          <w:ilvl w:val="0"/>
          <w:numId w:val="2"/>
        </w:numPr>
        <w:tabs>
          <w:tab w:val="left" w:pos="360"/>
          <w:tab w:val="left" w:pos="720"/>
        </w:tabs>
        <w:spacing w:after="0" w:line="480" w:lineRule="auto"/>
        <w:ind w:left="720" w:hanging="360"/>
        <w:rPr/>
      </w:pPr>
      <w:r w:rsidDel="00000000" w:rsidR="00000000" w:rsidRPr="00000000">
        <w:rPr>
          <w:rFonts w:ascii="Times New Roman" w:cs="Times New Roman" w:eastAsia="Times New Roman" w:hAnsi="Times New Roman"/>
          <w:rtl w:val="0"/>
        </w:rPr>
        <w:t xml:space="preserve">View paths that are live and not live</w:t>
      </w:r>
      <w:r w:rsidDel="00000000" w:rsidR="00000000" w:rsidRPr="00000000">
        <w:rPr>
          <w:rtl w:val="0"/>
        </w:rPr>
      </w:r>
    </w:p>
    <w:p w:rsidR="00000000" w:rsidDel="00000000" w:rsidP="00000000" w:rsidRDefault="00000000" w:rsidRPr="00000000" w14:paraId="0000006D">
      <w:pPr>
        <w:numPr>
          <w:ilvl w:val="0"/>
          <w:numId w:val="2"/>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the URI associated with the beginning of each path</w:t>
      </w:r>
      <w:r w:rsidDel="00000000" w:rsidR="00000000" w:rsidRPr="00000000">
        <w:rPr>
          <w:rtl w:val="0"/>
        </w:rPr>
      </w:r>
    </w:p>
    <w:p w:rsidR="00000000" w:rsidDel="00000000" w:rsidP="00000000" w:rsidRDefault="00000000" w:rsidRPr="00000000" w14:paraId="0000006E">
      <w:pPr>
        <w:numPr>
          <w:ilvl w:val="0"/>
          <w:numId w:val="2"/>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the title and description of each path</w:t>
      </w:r>
      <w:r w:rsidDel="00000000" w:rsidR="00000000" w:rsidRPr="00000000">
        <w:rPr>
          <w:rtl w:val="0"/>
        </w:rPr>
      </w:r>
    </w:p>
    <w:p w:rsidR="00000000" w:rsidDel="00000000" w:rsidP="00000000" w:rsidRDefault="00000000" w:rsidRPr="00000000" w14:paraId="0000006F">
      <w:pPr>
        <w:numPr>
          <w:ilvl w:val="0"/>
          <w:numId w:val="2"/>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content associated with each pat</w:t>
      </w:r>
      <w:r w:rsidDel="00000000" w:rsidR="00000000" w:rsidRPr="00000000">
        <w:rPr>
          <w:rtl w:val="0"/>
        </w:rPr>
      </w:r>
    </w:p>
    <w:p w:rsidR="00000000" w:rsidDel="00000000" w:rsidP="00000000" w:rsidRDefault="00000000" w:rsidRPr="00000000" w14:paraId="00000070">
      <w:pPr>
        <w:numPr>
          <w:ilvl w:val="0"/>
          <w:numId w:val="2"/>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date and time each path was created</w:t>
      </w: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3"/>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Tags</w:t>
      </w:r>
    </w:p>
    <w:p w:rsidR="00000000" w:rsidDel="00000000" w:rsidP="00000000" w:rsidRDefault="00000000" w:rsidRPr="00000000" w14:paraId="00000073">
      <w:pPr>
        <w:numPr>
          <w:ilvl w:val="0"/>
          <w:numId w:val="3"/>
        </w:numPr>
        <w:tabs>
          <w:tab w:val="left" w:pos="360"/>
          <w:tab w:val="left" w:pos="720"/>
        </w:tabs>
        <w:spacing w:after="0" w:line="480" w:lineRule="auto"/>
        <w:ind w:left="720" w:hanging="360"/>
        <w:rPr/>
      </w:pPr>
      <w:r w:rsidDel="00000000" w:rsidR="00000000" w:rsidRPr="00000000">
        <w:rPr>
          <w:rFonts w:ascii="Times New Roman" w:cs="Times New Roman" w:eastAsia="Times New Roman" w:hAnsi="Times New Roman"/>
          <w:rtl w:val="0"/>
        </w:rPr>
        <w:t xml:space="preserve">View tags that are ive and not live</w:t>
      </w:r>
      <w:r w:rsidDel="00000000" w:rsidR="00000000" w:rsidRPr="00000000">
        <w:rPr>
          <w:rtl w:val="0"/>
        </w:rPr>
      </w:r>
    </w:p>
    <w:p w:rsidR="00000000" w:rsidDel="00000000" w:rsidP="00000000" w:rsidRDefault="00000000" w:rsidRPr="00000000" w14:paraId="00000074">
      <w:pPr>
        <w:numPr>
          <w:ilvl w:val="0"/>
          <w:numId w:val="3"/>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the URI associated with each tag</w:t>
      </w:r>
      <w:r w:rsidDel="00000000" w:rsidR="00000000" w:rsidRPr="00000000">
        <w:rPr>
          <w:rtl w:val="0"/>
        </w:rPr>
      </w:r>
    </w:p>
    <w:p w:rsidR="00000000" w:rsidDel="00000000" w:rsidP="00000000" w:rsidRDefault="00000000" w:rsidRPr="00000000" w14:paraId="00000075">
      <w:pPr>
        <w:numPr>
          <w:ilvl w:val="0"/>
          <w:numId w:val="3"/>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the title, description, and content of tags</w:t>
      </w:r>
      <w:r w:rsidDel="00000000" w:rsidR="00000000" w:rsidRPr="00000000">
        <w:rPr>
          <w:rtl w:val="0"/>
        </w:rPr>
      </w:r>
    </w:p>
    <w:p w:rsidR="00000000" w:rsidDel="00000000" w:rsidP="00000000" w:rsidRDefault="00000000" w:rsidRPr="00000000" w14:paraId="00000076">
      <w:pPr>
        <w:numPr>
          <w:ilvl w:val="0"/>
          <w:numId w:val="3"/>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the date and time each tag was created</w:t>
      </w: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3"/>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Annotations</w:t>
      </w:r>
    </w:p>
    <w:p w:rsidR="00000000" w:rsidDel="00000000" w:rsidP="00000000" w:rsidRDefault="00000000" w:rsidRPr="00000000" w14:paraId="00000079">
      <w:pPr>
        <w:numPr>
          <w:ilvl w:val="0"/>
          <w:numId w:val="9"/>
        </w:numPr>
        <w:tabs>
          <w:tab w:val="left" w:pos="360"/>
          <w:tab w:val="left" w:pos="720"/>
        </w:tabs>
        <w:spacing w:after="0" w:line="480" w:lineRule="auto"/>
        <w:ind w:left="720" w:hanging="360"/>
        <w:rPr/>
      </w:pPr>
      <w:r w:rsidDel="00000000" w:rsidR="00000000" w:rsidRPr="00000000">
        <w:rPr>
          <w:rFonts w:ascii="Times New Roman" w:cs="Times New Roman" w:eastAsia="Times New Roman" w:hAnsi="Times New Roman"/>
          <w:rtl w:val="0"/>
        </w:rPr>
        <w:t xml:space="preserve">View annotations that are live and not live</w:t>
      </w:r>
      <w:r w:rsidDel="00000000" w:rsidR="00000000" w:rsidRPr="00000000">
        <w:rPr>
          <w:rtl w:val="0"/>
        </w:rPr>
      </w:r>
    </w:p>
    <w:p w:rsidR="00000000" w:rsidDel="00000000" w:rsidP="00000000" w:rsidRDefault="00000000" w:rsidRPr="00000000" w14:paraId="0000007A">
      <w:pPr>
        <w:numPr>
          <w:ilvl w:val="0"/>
          <w:numId w:val="9"/>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the URI associated with each annotation</w:t>
      </w:r>
      <w:r w:rsidDel="00000000" w:rsidR="00000000" w:rsidRPr="00000000">
        <w:rPr>
          <w:rtl w:val="0"/>
        </w:rPr>
      </w:r>
    </w:p>
    <w:p w:rsidR="00000000" w:rsidDel="00000000" w:rsidP="00000000" w:rsidRDefault="00000000" w:rsidRPr="00000000" w14:paraId="0000007B">
      <w:pPr>
        <w:numPr>
          <w:ilvl w:val="0"/>
          <w:numId w:val="9"/>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title, description, and content of annotations</w:t>
      </w:r>
      <w:r w:rsidDel="00000000" w:rsidR="00000000" w:rsidRPr="00000000">
        <w:rPr>
          <w:rtl w:val="0"/>
        </w:rPr>
      </w:r>
    </w:p>
    <w:p w:rsidR="00000000" w:rsidDel="00000000" w:rsidP="00000000" w:rsidRDefault="00000000" w:rsidRPr="00000000" w14:paraId="0000007C">
      <w:pPr>
        <w:numPr>
          <w:ilvl w:val="0"/>
          <w:numId w:val="9"/>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date and time each annotation was created</w:t>
      </w: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3"/>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07F">
      <w:pPr>
        <w:numPr>
          <w:ilvl w:val="0"/>
          <w:numId w:val="10"/>
        </w:numPr>
        <w:tabs>
          <w:tab w:val="left" w:pos="360"/>
          <w:tab w:val="left" w:pos="720"/>
        </w:tabs>
        <w:spacing w:after="0" w:line="480" w:lineRule="auto"/>
        <w:ind w:left="720" w:hanging="360"/>
        <w:rPr/>
      </w:pPr>
      <w:r w:rsidDel="00000000" w:rsidR="00000000" w:rsidRPr="00000000">
        <w:rPr>
          <w:rFonts w:ascii="Times New Roman" w:cs="Times New Roman" w:eastAsia="Times New Roman" w:hAnsi="Times New Roman"/>
          <w:rtl w:val="0"/>
        </w:rPr>
        <w:t xml:space="preserve">View comments that are live and not live (**Note: comments will never show up in your book unless you make them live)</w:t>
      </w:r>
      <w:r w:rsidDel="00000000" w:rsidR="00000000" w:rsidRPr="00000000">
        <w:rPr>
          <w:rtl w:val="0"/>
        </w:rPr>
      </w:r>
    </w:p>
    <w:p w:rsidR="00000000" w:rsidDel="00000000" w:rsidP="00000000" w:rsidRDefault="00000000" w:rsidRPr="00000000" w14:paraId="00000080">
      <w:pPr>
        <w:numPr>
          <w:ilvl w:val="0"/>
          <w:numId w:val="10"/>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URI associated with each comment</w:t>
      </w:r>
      <w:r w:rsidDel="00000000" w:rsidR="00000000" w:rsidRPr="00000000">
        <w:rPr>
          <w:rtl w:val="0"/>
        </w:rPr>
      </w:r>
    </w:p>
    <w:p w:rsidR="00000000" w:rsidDel="00000000" w:rsidP="00000000" w:rsidRDefault="00000000" w:rsidRPr="00000000" w14:paraId="00000081">
      <w:pPr>
        <w:numPr>
          <w:ilvl w:val="0"/>
          <w:numId w:val="10"/>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title, description, and content of each comment</w:t>
      </w:r>
      <w:r w:rsidDel="00000000" w:rsidR="00000000" w:rsidRPr="00000000">
        <w:rPr>
          <w:rtl w:val="0"/>
        </w:rPr>
      </w:r>
    </w:p>
    <w:p w:rsidR="00000000" w:rsidDel="00000000" w:rsidP="00000000" w:rsidRDefault="00000000" w:rsidRPr="00000000" w14:paraId="00000082">
      <w:pPr>
        <w:numPr>
          <w:ilvl w:val="0"/>
          <w:numId w:val="10"/>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date and time the comment was created</w:t>
      </w:r>
      <w:r w:rsidDel="00000000" w:rsidR="00000000" w:rsidRPr="00000000">
        <w:rPr>
          <w:rtl w:val="0"/>
        </w:rPr>
      </w:r>
    </w:p>
    <w:p w:rsidR="00000000" w:rsidDel="00000000" w:rsidP="00000000" w:rsidRDefault="00000000" w:rsidRPr="00000000" w14:paraId="00000083">
      <w:pPr>
        <w:numPr>
          <w:ilvl w:val="0"/>
          <w:numId w:val="10"/>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View the content that the comment relates to</w:t>
      </w: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before="0" w:lineRule="auto"/>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sz w:val="28"/>
          <w:szCs w:val="28"/>
          <w:u w:val="single"/>
        </w:rPr>
      </w:pPr>
      <w:bookmarkStart w:colFirst="0" w:colLast="0" w:name="_35nkun2" w:id="14"/>
      <w:bookmarkEnd w:id="14"/>
      <w:r w:rsidDel="00000000" w:rsidR="00000000" w:rsidRPr="00000000">
        <w:rPr>
          <w:rFonts w:ascii="Times New Roman" w:cs="Times New Roman" w:eastAsia="Times New Roman" w:hAnsi="Times New Roman"/>
          <w:sz w:val="28"/>
          <w:szCs w:val="28"/>
          <w:u w:val="single"/>
          <w:rtl w:val="0"/>
        </w:rPr>
        <w:t xml:space="preserve">Start a Scalar Book</w:t>
      </w:r>
    </w:p>
    <w:p w:rsidR="00000000" w:rsidDel="00000000" w:rsidP="00000000" w:rsidRDefault="00000000" w:rsidRPr="00000000" w14:paraId="00000088">
      <w:pPr>
        <w:spacing w:line="48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you have an account, you are ready to create your first Scalar book.</w:t>
      </w:r>
    </w:p>
    <w:p w:rsidR="00000000" w:rsidDel="00000000" w:rsidP="00000000" w:rsidRDefault="00000000" w:rsidRPr="00000000" w14:paraId="0000008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1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Navigate from the opening </w:t>
      </w:r>
      <w:r w:rsidDel="00000000" w:rsidR="00000000" w:rsidRPr="00000000">
        <w:rPr>
          <w:rFonts w:ascii="Times New Roman" w:cs="Times New Roman" w:eastAsia="Times New Roman" w:hAnsi="Times New Roman"/>
          <w:b w:val="1"/>
          <w:rtl w:val="0"/>
        </w:rPr>
        <w:t xml:space="preserve">Index</w:t>
      </w:r>
      <w:r w:rsidDel="00000000" w:rsidR="00000000" w:rsidRPr="00000000">
        <w:rPr>
          <w:rFonts w:ascii="Times New Roman" w:cs="Times New Roman" w:eastAsia="Times New Roman" w:hAnsi="Times New Roman"/>
          <w:rtl w:val="0"/>
        </w:rPr>
        <w:t xml:space="preserve"> page to your </w:t>
      </w:r>
      <w:r w:rsidDel="00000000" w:rsidR="00000000" w:rsidRPr="00000000">
        <w:rPr>
          <w:rFonts w:ascii="Times New Roman" w:cs="Times New Roman" w:eastAsia="Times New Roman" w:hAnsi="Times New Roman"/>
          <w:b w:val="1"/>
          <w:rtl w:val="0"/>
        </w:rPr>
        <w:t xml:space="preserve">Dashboard</w:t>
      </w:r>
      <w:r w:rsidDel="00000000" w:rsidR="00000000" w:rsidRPr="00000000">
        <w:rPr>
          <w:rFonts w:ascii="Times New Roman" w:cs="Times New Roman" w:eastAsia="Times New Roman" w:hAnsi="Times New Roman"/>
          <w:rtl w:val="0"/>
        </w:rPr>
        <w:t xml:space="preserve"> by clicking the "Dashboard" link in the upper right corner of your screen.</w:t>
      </w:r>
      <w:r w:rsidDel="00000000" w:rsidR="00000000" w:rsidRPr="00000000">
        <w:rPr>
          <w:rtl w:val="0"/>
        </w:rPr>
      </w:r>
    </w:p>
    <w:p w:rsidR="00000000" w:rsidDel="00000000" w:rsidP="00000000" w:rsidRDefault="00000000" w:rsidRPr="00000000" w14:paraId="0000008C">
      <w:pPr>
        <w:numPr>
          <w:ilvl w:val="0"/>
          <w:numId w:val="1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Dashboard</w:t>
      </w:r>
      <w:r w:rsidDel="00000000" w:rsidR="00000000" w:rsidRPr="00000000">
        <w:rPr>
          <w:rFonts w:ascii="Times New Roman" w:cs="Times New Roman" w:eastAsia="Times New Roman" w:hAnsi="Times New Roman"/>
          <w:rtl w:val="0"/>
        </w:rPr>
        <w:t xml:space="preserve">, click the tab called </w:t>
      </w:r>
      <w:r w:rsidDel="00000000" w:rsidR="00000000" w:rsidRPr="00000000">
        <w:rPr>
          <w:rFonts w:ascii="Times New Roman" w:cs="Times New Roman" w:eastAsia="Times New Roman" w:hAnsi="Times New Roman"/>
          <w:b w:val="1"/>
          <w:rtl w:val="0"/>
        </w:rPr>
        <w:t xml:space="preserve">My Account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D">
      <w:pPr>
        <w:numPr>
          <w:ilvl w:val="0"/>
          <w:numId w:val="1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Scroll down to the bottom of the page and find </w:t>
      </w:r>
      <w:r w:rsidDel="00000000" w:rsidR="00000000" w:rsidRPr="00000000">
        <w:rPr>
          <w:rFonts w:ascii="Times New Roman" w:cs="Times New Roman" w:eastAsia="Times New Roman" w:hAnsi="Times New Roman"/>
          <w:b w:val="1"/>
          <w:rtl w:val="0"/>
        </w:rPr>
        <w:t xml:space="preserve">Create New Book</w:t>
      </w:r>
      <w:r w:rsidDel="00000000" w:rsidR="00000000" w:rsidRPr="00000000">
        <w:rPr>
          <w:rFonts w:ascii="Times New Roman" w:cs="Times New Roman" w:eastAsia="Times New Roman" w:hAnsi="Times New Roman"/>
          <w:rtl w:val="0"/>
        </w:rPr>
        <w:t xml:space="preserve">. In the text box, type the desired title of your book, and then click </w:t>
      </w:r>
      <w:r w:rsidDel="00000000" w:rsidR="00000000" w:rsidRPr="00000000">
        <w:rPr>
          <w:rFonts w:ascii="Times New Roman" w:cs="Times New Roman" w:eastAsia="Times New Roman" w:hAnsi="Times New Roman"/>
          <w:b w:val="1"/>
          <w:rtl w:val="0"/>
        </w:rPr>
        <w:t xml:space="preserve">Create button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E">
      <w:pPr>
        <w:numPr>
          <w:ilvl w:val="0"/>
          <w:numId w:val="1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The next screen you should see is the Dashboard for your new book. </w:t>
      </w:r>
      <w:r w:rsidDel="00000000" w:rsidR="00000000" w:rsidRPr="00000000">
        <w:rPr>
          <w:rtl w:val="0"/>
        </w:rPr>
      </w:r>
    </w:p>
    <w:p w:rsidR="00000000" w:rsidDel="00000000" w:rsidP="00000000" w:rsidRDefault="00000000" w:rsidRPr="00000000" w14:paraId="0000008F">
      <w:pPr>
        <w:numPr>
          <w:ilvl w:val="0"/>
          <w:numId w:val="11"/>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If you click on </w:t>
      </w:r>
      <w:r w:rsidDel="00000000" w:rsidR="00000000" w:rsidRPr="00000000">
        <w:rPr>
          <w:rFonts w:ascii="Times New Roman" w:cs="Times New Roman" w:eastAsia="Times New Roman" w:hAnsi="Times New Roman"/>
          <w:b w:val="1"/>
          <w:rtl w:val="0"/>
        </w:rPr>
        <w:t xml:space="preserve">Index</w:t>
      </w:r>
      <w:r w:rsidDel="00000000" w:rsidR="00000000" w:rsidRPr="00000000">
        <w:rPr>
          <w:rFonts w:ascii="Times New Roman" w:cs="Times New Roman" w:eastAsia="Times New Roman" w:hAnsi="Times New Roman"/>
          <w:rtl w:val="0"/>
        </w:rPr>
        <w:t xml:space="preserve">, your new book should appear in the left-hand column.</w:t>
      </w: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You cannot </w:t>
      </w:r>
      <w:r w:rsidDel="00000000" w:rsidR="00000000" w:rsidRPr="00000000">
        <w:rPr>
          <w:rFonts w:ascii="Times New Roman" w:cs="Times New Roman" w:eastAsia="Times New Roman" w:hAnsi="Times New Roman"/>
          <w:b w:val="1"/>
          <w:rtl w:val="0"/>
        </w:rPr>
        <w:t xml:space="preserve">delete</w:t>
      </w:r>
      <w:r w:rsidDel="00000000" w:rsidR="00000000" w:rsidRPr="00000000">
        <w:rPr>
          <w:rFonts w:ascii="Times New Roman" w:cs="Times New Roman" w:eastAsia="Times New Roman" w:hAnsi="Times New Roman"/>
          <w:rtl w:val="0"/>
        </w:rPr>
        <w:t xml:space="preserve"> a Scalar book in this interface.</w:t>
      </w:r>
    </w:p>
    <w:p w:rsidR="00000000" w:rsidDel="00000000" w:rsidP="00000000" w:rsidRDefault="00000000" w:rsidRPr="00000000" w14:paraId="0000009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sz w:val="28"/>
          <w:szCs w:val="28"/>
          <w:u w:val="single"/>
        </w:rPr>
      </w:pPr>
      <w:bookmarkStart w:colFirst="0" w:colLast="0" w:name="_1ksv4uv" w:id="15"/>
      <w:bookmarkEnd w:id="15"/>
      <w:r w:rsidDel="00000000" w:rsidR="00000000" w:rsidRPr="00000000">
        <w:rPr>
          <w:rFonts w:ascii="Times New Roman" w:cs="Times New Roman" w:eastAsia="Times New Roman" w:hAnsi="Times New Roman"/>
          <w:sz w:val="28"/>
          <w:szCs w:val="28"/>
          <w:u w:val="single"/>
          <w:rtl w:val="0"/>
        </w:rPr>
        <w:t xml:space="preserve">Media in Scalar</w:t>
      </w:r>
    </w:p>
    <w:p w:rsidR="00000000" w:rsidDel="00000000" w:rsidP="00000000" w:rsidRDefault="00000000" w:rsidRPr="00000000" w14:paraId="00000095">
      <w:pPr>
        <w:spacing w:line="48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Media</w:t>
      </w:r>
      <w:r w:rsidDel="00000000" w:rsidR="00000000" w:rsidRPr="00000000">
        <w:rPr>
          <w:rFonts w:ascii="Times New Roman" w:cs="Times New Roman" w:eastAsia="Times New Roman" w:hAnsi="Times New Roman"/>
          <w:rtl w:val="0"/>
        </w:rPr>
        <w:t xml:space="preserve"> is an integral part of Scalar.  Images, audio, and videos are all supported in Scalar and adding these various types of media to your page is done through links from the uploaded content from different sources. You simply select the text you want to associate with the media. The media you see in Scalar is not housed in Scalar. Instead, Scalar imports and stores the </w:t>
      </w:r>
      <w:r w:rsidDel="00000000" w:rsidR="00000000" w:rsidRPr="00000000">
        <w:rPr>
          <w:rFonts w:ascii="Times New Roman" w:cs="Times New Roman" w:eastAsia="Times New Roman" w:hAnsi="Times New Roman"/>
          <w:i w:val="1"/>
          <w:rtl w:val="0"/>
        </w:rPr>
        <w:t xml:space="preserve">metadata</w:t>
      </w:r>
      <w:r w:rsidDel="00000000" w:rsidR="00000000" w:rsidRPr="00000000">
        <w:rPr>
          <w:rFonts w:ascii="Times New Roman" w:cs="Times New Roman" w:eastAsia="Times New Roman" w:hAnsi="Times New Roman"/>
          <w:rtl w:val="0"/>
        </w:rPr>
        <w:t xml:space="preserve"> associated with that media. As an author, you can upload your own media, but only if it does not exceed 2MB per media. If your media files are housed on your private server or other hosting sites like Omeka or Wordpress you can connect in your Scalar book directly. Scalar is affiliated with various media sources such as </w:t>
      </w:r>
      <w:hyperlink r:id="rId14">
        <w:r w:rsidDel="00000000" w:rsidR="00000000" w:rsidRPr="00000000">
          <w:rPr>
            <w:rFonts w:ascii="Times New Roman" w:cs="Times New Roman" w:eastAsia="Times New Roman" w:hAnsi="Times New Roman"/>
            <w:color w:val="0563c1"/>
            <w:u w:val="single"/>
            <w:rtl w:val="0"/>
          </w:rPr>
          <w:t xml:space="preserve">Critical Commons</w:t>
        </w:r>
      </w:hyperlink>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0563c1"/>
            <w:u w:val="single"/>
            <w:rtl w:val="0"/>
          </w:rPr>
          <w:t xml:space="preserve">Play! (Participatory Learning and You)</w:t>
        </w:r>
      </w:hyperlink>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0563c1"/>
            <w:u w:val="single"/>
            <w:rtl w:val="0"/>
          </w:rPr>
          <w:t xml:space="preserve">Internet Archive</w:t>
        </w:r>
      </w:hyperlink>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color w:val="0563c1"/>
            <w:u w:val="single"/>
            <w:rtl w:val="0"/>
          </w:rPr>
          <w:t xml:space="preserve">USC Shoah Foundation Visual History Archive</w:t>
        </w:r>
      </w:hyperlink>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color w:val="0563c1"/>
            <w:u w:val="single"/>
            <w:rtl w:val="0"/>
          </w:rPr>
          <w:t xml:space="preserve">Cuban Theater Digital Archive</w:t>
        </w:r>
      </w:hyperlink>
      <w:r w:rsidDel="00000000" w:rsidR="00000000" w:rsidRPr="00000000">
        <w:rPr>
          <w:rFonts w:ascii="Times New Roman" w:cs="Times New Roman" w:eastAsia="Times New Roman" w:hAnsi="Times New Roman"/>
          <w:rtl w:val="0"/>
        </w:rPr>
        <w:t xml:space="preserve"> and </w:t>
      </w:r>
      <w:hyperlink r:id="rId19">
        <w:r w:rsidDel="00000000" w:rsidR="00000000" w:rsidRPr="00000000">
          <w:rPr>
            <w:rFonts w:ascii="Times New Roman" w:cs="Times New Roman" w:eastAsia="Times New Roman" w:hAnsi="Times New Roman"/>
            <w:color w:val="0563c1"/>
            <w:u w:val="single"/>
            <w:rtl w:val="0"/>
          </w:rPr>
          <w:t xml:space="preserve">Hemispheric Institute Digital Video Library (HIDVL)</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Other possible </w:t>
      </w:r>
      <w:r w:rsidDel="00000000" w:rsidR="00000000" w:rsidRPr="00000000">
        <w:rPr>
          <w:rFonts w:ascii="Times New Roman" w:cs="Times New Roman" w:eastAsia="Times New Roman" w:hAnsi="Times New Roman"/>
          <w:rtl w:val="0"/>
        </w:rPr>
        <w:t xml:space="preserve">Scalar accessible media outlets Omeka sites, </w:t>
      </w:r>
      <w:hyperlink r:id="rId20">
        <w:r w:rsidDel="00000000" w:rsidR="00000000" w:rsidRPr="00000000">
          <w:rPr>
            <w:rFonts w:ascii="Times New Roman" w:cs="Times New Roman" w:eastAsia="Times New Roman" w:hAnsi="Times New Roman"/>
            <w:color w:val="0563c1"/>
            <w:u w:val="single"/>
            <w:rtl w:val="0"/>
          </w:rPr>
          <w:t xml:space="preserve">SoundCloud</w:t>
        </w:r>
      </w:hyperlink>
      <w:r w:rsidDel="00000000" w:rsidR="00000000" w:rsidRPr="00000000">
        <w:rPr>
          <w:rFonts w:ascii="Times New Roman" w:cs="Times New Roman" w:eastAsia="Times New Roman" w:hAnsi="Times New Roman"/>
          <w:rtl w:val="0"/>
        </w:rPr>
        <w:t xml:space="preserve">, </w:t>
      </w:r>
      <w:hyperlink r:id="rId21">
        <w:r w:rsidDel="00000000" w:rsidR="00000000" w:rsidRPr="00000000">
          <w:rPr>
            <w:rFonts w:ascii="Times New Roman" w:cs="Times New Roman" w:eastAsia="Times New Roman" w:hAnsi="Times New Roman"/>
            <w:color w:val="0563c1"/>
            <w:u w:val="single"/>
            <w:rtl w:val="0"/>
          </w:rPr>
          <w:t xml:space="preserve">Vimeo</w:t>
        </w:r>
      </w:hyperlink>
      <w:r w:rsidDel="00000000" w:rsidR="00000000" w:rsidRPr="00000000">
        <w:rPr>
          <w:rFonts w:ascii="Times New Roman" w:cs="Times New Roman" w:eastAsia="Times New Roman" w:hAnsi="Times New Roman"/>
          <w:rtl w:val="0"/>
        </w:rPr>
        <w:t xml:space="preserve">, and </w:t>
      </w:r>
      <w:hyperlink r:id="rId22">
        <w:r w:rsidDel="00000000" w:rsidR="00000000" w:rsidRPr="00000000">
          <w:rPr>
            <w:rFonts w:ascii="Times New Roman" w:cs="Times New Roman" w:eastAsia="Times New Roman" w:hAnsi="Times New Roman"/>
            <w:color w:val="0563c1"/>
            <w:u w:val="single"/>
            <w:rtl w:val="0"/>
          </w:rPr>
          <w:t xml:space="preserve">YouTube</w:t>
        </w:r>
      </w:hyperlink>
      <w:r w:rsidDel="00000000" w:rsidR="00000000" w:rsidRPr="00000000">
        <w:rPr>
          <w:rFonts w:ascii="Times New Roman" w:cs="Times New Roman" w:eastAsia="Times New Roman" w:hAnsi="Times New Roman"/>
          <w:rtl w:val="0"/>
        </w:rPr>
        <w:t xml:space="preserve">. Also, media can be imported from other Scalar books that to which you have author access.</w:t>
      </w:r>
    </w:p>
    <w:p w:rsidR="00000000" w:rsidDel="00000000" w:rsidP="00000000" w:rsidRDefault="00000000" w:rsidRPr="00000000" w14:paraId="0000009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4"/>
          <w:szCs w:val="24"/>
          <w:rtl w:val="0"/>
        </w:rPr>
        <w:t xml:space="preserve">Adding Media </w:t>
      </w:r>
    </w:p>
    <w:p w:rsidR="00000000" w:rsidDel="00000000" w:rsidP="00000000" w:rsidRDefault="00000000" w:rsidRPr="00000000" w14:paraId="0000009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media in your Scalar book is added via links. This is done by selecting a bit of relevant text and then attaching the media you wish to reference. When Scalar displays your page, it takes the links that you have added and turns them into media players allowing your users access.</w:t>
      </w:r>
    </w:p>
    <w:p w:rsidR="00000000" w:rsidDel="00000000" w:rsidP="00000000" w:rsidRDefault="00000000" w:rsidRPr="00000000" w14:paraId="0000009A">
      <w:pPr>
        <w:numPr>
          <w:ilvl w:val="0"/>
          <w:numId w:val="5"/>
        </w:numPr>
        <w:tabs>
          <w:tab w:val="left" w:pos="600"/>
          <w:tab w:val="left" w:pos="960"/>
        </w:tabs>
        <w:spacing w:after="0" w:before="0" w:line="480" w:lineRule="auto"/>
        <w:ind w:left="960" w:hanging="360"/>
        <w:rPr/>
      </w:pPr>
      <w:r w:rsidDel="00000000" w:rsidR="00000000" w:rsidRPr="00000000">
        <w:rPr>
          <w:rFonts w:ascii="Times New Roman" w:cs="Times New Roman" w:eastAsia="Times New Roman" w:hAnsi="Times New Roman"/>
          <w:u w:val="single"/>
          <w:rtl w:val="0"/>
        </w:rPr>
        <w:t xml:space="preserve">To add a link</w:t>
      </w:r>
      <w:r w:rsidDel="00000000" w:rsidR="00000000" w:rsidRPr="00000000">
        <w:rPr>
          <w:rFonts w:ascii="Times New Roman" w:cs="Times New Roman" w:eastAsia="Times New Roman" w:hAnsi="Times New Roman"/>
          <w:rtl w:val="0"/>
        </w:rPr>
        <w:t xml:space="preserve"> - Select the relevant bit of text and then use one of the blue media buttons at the top of the Visual text editor.</w:t>
      </w:r>
      <w:r w:rsidDel="00000000" w:rsidR="00000000" w:rsidRPr="00000000">
        <w:rPr>
          <w:rtl w:val="0"/>
        </w:rPr>
      </w:r>
    </w:p>
    <w:p w:rsidR="00000000" w:rsidDel="00000000" w:rsidP="00000000" w:rsidRDefault="00000000" w:rsidRPr="00000000" w14:paraId="0000009B">
      <w:pPr>
        <w:numPr>
          <w:ilvl w:val="0"/>
          <w:numId w:val="5"/>
        </w:numPr>
        <w:tabs>
          <w:tab w:val="left" w:pos="600"/>
          <w:tab w:val="left" w:pos="960"/>
        </w:tabs>
        <w:spacing w:after="0" w:before="0" w:line="480" w:lineRule="auto"/>
        <w:ind w:left="960" w:hanging="360"/>
        <w:rPr/>
      </w:pPr>
      <w:r w:rsidDel="00000000" w:rsidR="00000000" w:rsidRPr="00000000">
        <w:rPr>
          <w:rFonts w:ascii="Times New Roman" w:cs="Times New Roman" w:eastAsia="Times New Roman" w:hAnsi="Times New Roman"/>
        </w:rPr>
        <w:drawing>
          <wp:inline distB="0" distT="0" distL="114300" distR="114300">
            <wp:extent cx="223520" cy="217170"/>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23520" cy="217170"/>
                    </a:xfrm>
                    <a:prstGeom prst="rect"/>
                    <a:ln/>
                  </pic:spPr>
                </pic:pic>
              </a:graphicData>
            </a:graphic>
          </wp:inline>
        </w:drawing>
      </w:r>
      <w:r w:rsidDel="00000000" w:rsidR="00000000" w:rsidRPr="00000000">
        <w:rPr>
          <w:rFonts w:ascii="Times New Roman" w:cs="Times New Roman" w:eastAsia="Times New Roman" w:hAnsi="Times New Roman"/>
          <w:rtl w:val="0"/>
        </w:rPr>
        <w:t xml:space="preserve"> This button inserts links to media that has already been uploaded to Scalar. (Most frequently used link.)</w:t>
      </w:r>
      <w:r w:rsidDel="00000000" w:rsidR="00000000" w:rsidRPr="00000000">
        <w:rPr>
          <w:rtl w:val="0"/>
        </w:rPr>
      </w:r>
    </w:p>
    <w:p w:rsidR="00000000" w:rsidDel="00000000" w:rsidP="00000000" w:rsidRDefault="00000000" w:rsidRPr="00000000" w14:paraId="0000009C">
      <w:pPr>
        <w:numPr>
          <w:ilvl w:val="0"/>
          <w:numId w:val="5"/>
        </w:numPr>
        <w:tabs>
          <w:tab w:val="left" w:pos="600"/>
          <w:tab w:val="left" w:pos="960"/>
        </w:tabs>
        <w:spacing w:after="0" w:before="0" w:line="480" w:lineRule="auto"/>
        <w:ind w:left="960" w:hanging="360"/>
        <w:rPr/>
      </w:pPr>
      <w:r w:rsidDel="00000000" w:rsidR="00000000" w:rsidRPr="00000000">
        <w:rPr>
          <w:rFonts w:ascii="Times New Roman" w:cs="Times New Roman" w:eastAsia="Times New Roman" w:hAnsi="Times New Roman"/>
        </w:rPr>
        <w:drawing>
          <wp:inline distB="0" distT="0" distL="114300" distR="114300">
            <wp:extent cx="217170" cy="249555"/>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17170" cy="249555"/>
                    </a:xfrm>
                    <a:prstGeom prst="rect"/>
                    <a:ln/>
                  </pic:spPr>
                </pic:pic>
              </a:graphicData>
            </a:graphic>
          </wp:inline>
        </w:drawing>
      </w:r>
      <w:r w:rsidDel="00000000" w:rsidR="00000000" w:rsidRPr="00000000">
        <w:rPr>
          <w:rFonts w:ascii="Times New Roman" w:cs="Times New Roman" w:eastAsia="Times New Roman" w:hAnsi="Times New Roman"/>
          <w:rtl w:val="0"/>
        </w:rPr>
        <w:t xml:space="preserve"> This button inserts links to media annotations. This means that the media will be cued to play a particular portion of the media.</w:t>
      </w:r>
      <w:r w:rsidDel="00000000" w:rsidR="00000000" w:rsidRPr="00000000">
        <w:rPr>
          <w:rtl w:val="0"/>
        </w:rPr>
      </w:r>
    </w:p>
    <w:p w:rsidR="00000000" w:rsidDel="00000000" w:rsidP="00000000" w:rsidRDefault="00000000" w:rsidRPr="00000000" w14:paraId="0000009D">
      <w:pPr>
        <w:numPr>
          <w:ilvl w:val="0"/>
          <w:numId w:val="5"/>
        </w:numPr>
        <w:tabs>
          <w:tab w:val="left" w:pos="600"/>
          <w:tab w:val="left" w:pos="960"/>
        </w:tabs>
        <w:spacing w:after="0" w:before="0" w:line="480" w:lineRule="auto"/>
        <w:ind w:left="960" w:hanging="360"/>
        <w:rPr/>
      </w:pPr>
      <w:r w:rsidDel="00000000" w:rsidR="00000000" w:rsidRPr="00000000">
        <w:rPr>
          <w:rFonts w:ascii="Times New Roman" w:cs="Times New Roman" w:eastAsia="Times New Roman" w:hAnsi="Times New Roman"/>
        </w:rPr>
        <w:drawing>
          <wp:inline distB="0" distT="0" distL="114300" distR="114300">
            <wp:extent cx="204470" cy="198120"/>
            <wp:effectExtent b="0" l="0" r="0" t="0"/>
            <wp:docPr id="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04470" cy="198120"/>
                    </a:xfrm>
                    <a:prstGeom prst="rect"/>
                    <a:ln/>
                  </pic:spPr>
                </pic:pic>
              </a:graphicData>
            </a:graphic>
          </wp:inline>
        </w:drawing>
      </w:r>
      <w:r w:rsidDel="00000000" w:rsidR="00000000" w:rsidRPr="00000000">
        <w:rPr>
          <w:rFonts w:ascii="Times New Roman" w:cs="Times New Roman" w:eastAsia="Times New Roman" w:hAnsi="Times New Roman"/>
          <w:rtl w:val="0"/>
        </w:rPr>
        <w:t xml:space="preserve"> This button inserts an inline citation to a media file that will be embedded at the selected location on the page.</w:t>
      </w:r>
      <w:r w:rsidDel="00000000" w:rsidR="00000000" w:rsidRPr="00000000">
        <w:rPr>
          <w:rtl w:val="0"/>
        </w:rPr>
      </w:r>
    </w:p>
    <w:p w:rsidR="00000000" w:rsidDel="00000000" w:rsidP="00000000" w:rsidRDefault="00000000" w:rsidRPr="00000000" w14:paraId="0000009E">
      <w:pPr>
        <w:numPr>
          <w:ilvl w:val="0"/>
          <w:numId w:val="5"/>
        </w:numPr>
        <w:tabs>
          <w:tab w:val="left" w:pos="600"/>
          <w:tab w:val="left" w:pos="960"/>
        </w:tabs>
        <w:spacing w:after="0" w:before="0" w:line="480" w:lineRule="auto"/>
        <w:ind w:left="960" w:hanging="360"/>
        <w:rPr/>
      </w:pPr>
      <w:r w:rsidDel="00000000" w:rsidR="00000000" w:rsidRPr="00000000">
        <w:rPr>
          <w:rFonts w:ascii="Times New Roman" w:cs="Times New Roman" w:eastAsia="Times New Roman" w:hAnsi="Times New Roman"/>
        </w:rPr>
        <w:drawing>
          <wp:inline distB="0" distT="0" distL="114300" distR="114300">
            <wp:extent cx="204470" cy="185420"/>
            <wp:effectExtent b="0" l="0" r="0" t="0"/>
            <wp:docPr id="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04470" cy="185420"/>
                    </a:xfrm>
                    <a:prstGeom prst="rect"/>
                    <a:ln/>
                  </pic:spPr>
                </pic:pic>
              </a:graphicData>
            </a:graphic>
          </wp:inline>
        </w:drawing>
      </w:r>
      <w:r w:rsidDel="00000000" w:rsidR="00000000" w:rsidRPr="00000000">
        <w:rPr>
          <w:rFonts w:ascii="Times New Roman" w:cs="Times New Roman" w:eastAsia="Times New Roman" w:hAnsi="Times New Roman"/>
          <w:rtl w:val="0"/>
        </w:rPr>
        <w:t xml:space="preserve"> This button inserts a </w:t>
      </w:r>
      <w:r w:rsidDel="00000000" w:rsidR="00000000" w:rsidRPr="00000000">
        <w:rPr>
          <w:rFonts w:ascii="Times New Roman" w:cs="Times New Roman" w:eastAsia="Times New Roman" w:hAnsi="Times New Roman"/>
          <w:i w:val="1"/>
          <w:rtl w:val="0"/>
        </w:rPr>
        <w:t xml:space="preserve">cued</w:t>
      </w:r>
      <w:r w:rsidDel="00000000" w:rsidR="00000000" w:rsidRPr="00000000">
        <w:rPr>
          <w:rFonts w:ascii="Times New Roman" w:cs="Times New Roman" w:eastAsia="Times New Roman" w:hAnsi="Times New Roman"/>
          <w:rtl w:val="0"/>
        </w:rPr>
        <w:t xml:space="preserve"> inline citation to a media file that will be embedded at the selected location on the page.</w:t>
      </w:r>
      <w:r w:rsidDel="00000000" w:rsidR="00000000" w:rsidRPr="00000000">
        <w:rPr>
          <w:rtl w:val="0"/>
        </w:rPr>
      </w:r>
    </w:p>
    <w:p w:rsidR="00000000" w:rsidDel="00000000" w:rsidP="00000000" w:rsidRDefault="00000000" w:rsidRPr="00000000" w14:paraId="0000009F">
      <w:pPr>
        <w:numPr>
          <w:ilvl w:val="0"/>
          <w:numId w:val="5"/>
        </w:numPr>
        <w:tabs>
          <w:tab w:val="left" w:pos="600"/>
          <w:tab w:val="left" w:pos="960"/>
        </w:tabs>
        <w:spacing w:after="0" w:before="0" w:line="480" w:lineRule="auto"/>
        <w:ind w:left="960" w:hanging="360"/>
        <w:rPr/>
      </w:pPr>
      <w:r w:rsidDel="00000000" w:rsidR="00000000" w:rsidRPr="00000000">
        <w:rPr>
          <w:rFonts w:ascii="Times New Roman" w:cs="Times New Roman" w:eastAsia="Times New Roman" w:hAnsi="Times New Roman"/>
        </w:rPr>
        <w:drawing>
          <wp:inline distB="0" distT="0" distL="114300" distR="114300">
            <wp:extent cx="204470" cy="217170"/>
            <wp:effectExtent b="0" l="0" r="0" t="0"/>
            <wp:docPr id="8"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04470" cy="217170"/>
                    </a:xfrm>
                    <a:prstGeom prst="rect"/>
                    <a:ln/>
                  </pic:spPr>
                </pic:pic>
              </a:graphicData>
            </a:graphic>
          </wp:inline>
        </w:drawing>
      </w:r>
      <w:r w:rsidDel="00000000" w:rsidR="00000000" w:rsidRPr="00000000">
        <w:rPr>
          <w:rFonts w:ascii="Times New Roman" w:cs="Times New Roman" w:eastAsia="Times New Roman" w:hAnsi="Times New Roman"/>
          <w:rtl w:val="0"/>
        </w:rPr>
        <w:t xml:space="preserve"> This button inserts a "note-style" (like footnotes) link to Scalar content. This button will produce a link that, when rolled over, will produce a small pop-up window preview of the linked content.</w:t>
      </w:r>
      <w:r w:rsidDel="00000000" w:rsidR="00000000" w:rsidRPr="00000000">
        <w:rPr>
          <w:rtl w:val="0"/>
        </w:rPr>
      </w:r>
    </w:p>
    <w:p w:rsidR="00000000" w:rsidDel="00000000" w:rsidP="00000000" w:rsidRDefault="00000000" w:rsidRPr="00000000" w14:paraId="000000A0">
      <w:pPr>
        <w:numPr>
          <w:ilvl w:val="0"/>
          <w:numId w:val="5"/>
        </w:numPr>
        <w:tabs>
          <w:tab w:val="left" w:pos="600"/>
          <w:tab w:val="left" w:pos="960"/>
        </w:tabs>
        <w:spacing w:after="0" w:before="0" w:line="480" w:lineRule="auto"/>
        <w:ind w:left="960" w:hanging="360"/>
        <w:rPr/>
      </w:pPr>
      <w:r w:rsidDel="00000000" w:rsidR="00000000" w:rsidRPr="00000000">
        <w:rPr>
          <w:rFonts w:ascii="Times New Roman" w:cs="Times New Roman" w:eastAsia="Times New Roman" w:hAnsi="Times New Roman"/>
        </w:rPr>
        <w:drawing>
          <wp:inline distB="0" distT="0" distL="114300" distR="114300">
            <wp:extent cx="223520" cy="223520"/>
            <wp:effectExtent b="0" l="0" r="0" t="0"/>
            <wp:docPr id="1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23520" cy="223520"/>
                    </a:xfrm>
                    <a:prstGeom prst="rect"/>
                    <a:ln/>
                  </pic:spPr>
                </pic:pic>
              </a:graphicData>
            </a:graphic>
          </wp:inline>
        </w:drawing>
      </w:r>
      <w:r w:rsidDel="00000000" w:rsidR="00000000" w:rsidRPr="00000000">
        <w:rPr>
          <w:rFonts w:ascii="Times New Roman" w:cs="Times New Roman" w:eastAsia="Times New Roman" w:hAnsi="Times New Roman"/>
          <w:rtl w:val="0"/>
        </w:rPr>
        <w:t xml:space="preserve"> This button inserts a link to Scalar content. No media will be embedded on the page, but when rolled over, a title and the description of the content will be displayed.</w:t>
      </w:r>
      <w:r w:rsidDel="00000000" w:rsidR="00000000" w:rsidRPr="00000000">
        <w:rPr>
          <w:rtl w:val="0"/>
        </w:rPr>
      </w:r>
    </w:p>
    <w:p w:rsidR="00000000" w:rsidDel="00000000" w:rsidP="00000000" w:rsidRDefault="00000000" w:rsidRPr="00000000" w14:paraId="000000A1">
      <w:pPr>
        <w:numPr>
          <w:ilvl w:val="0"/>
          <w:numId w:val="5"/>
        </w:numPr>
        <w:tabs>
          <w:tab w:val="left" w:pos="600"/>
          <w:tab w:val="left" w:pos="960"/>
        </w:tabs>
        <w:spacing w:after="0" w:before="0" w:line="480" w:lineRule="auto"/>
        <w:ind w:left="960" w:hanging="360"/>
        <w:rPr/>
      </w:pPr>
      <w:r w:rsidDel="00000000" w:rsidR="00000000" w:rsidRPr="00000000">
        <w:rPr>
          <w:rFonts w:ascii="Times New Roman" w:cs="Times New Roman" w:eastAsia="Times New Roman" w:hAnsi="Times New Roman"/>
        </w:rPr>
        <w:drawing>
          <wp:inline distB="0" distT="0" distL="114300" distR="114300">
            <wp:extent cx="223520" cy="262255"/>
            <wp:effectExtent b="0" l="0" r="0" t="0"/>
            <wp:docPr id="10"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23520" cy="262255"/>
                    </a:xfrm>
                    <a:prstGeom prst="rect"/>
                    <a:ln/>
                  </pic:spPr>
                </pic:pic>
              </a:graphicData>
            </a:graphic>
          </wp:inline>
        </w:drawing>
      </w:r>
      <w:r w:rsidDel="00000000" w:rsidR="00000000" w:rsidRPr="00000000">
        <w:rPr>
          <w:rFonts w:ascii="Times New Roman" w:cs="Times New Roman" w:eastAsia="Times New Roman" w:hAnsi="Times New Roman"/>
          <w:rtl w:val="0"/>
        </w:rPr>
        <w:t xml:space="preserve"> This button will add a typical hyperlink to your Scalar page by using the URL you insert.</w:t>
      </w: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media is a particularly important part of Scalar</w:t>
      </w:r>
      <w:r w:rsidDel="00000000" w:rsidR="00000000" w:rsidRPr="00000000">
        <w:rPr>
          <w:rFonts w:ascii="Times New Roman" w:cs="Times New Roman" w:eastAsia="Times New Roman" w:hAnsi="Times New Roman"/>
          <w:rtl w:val="0"/>
        </w:rPr>
        <w:t xml:space="preserve">, it can also be a tricky element to navigate. Scalar suggests that you keep in mind a few questions as you decide the role media will play in the message of your book.</w:t>
      </w:r>
    </w:p>
    <w:p w:rsidR="00000000" w:rsidDel="00000000" w:rsidP="00000000" w:rsidRDefault="00000000" w:rsidRPr="00000000" w14:paraId="000000A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"What do I have?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 Consider the source of your media as well as the description you will use to describe the media. This includes thinking about the metadata you will want to use in conjunction with the metadata that Scalar already supplies.</w:t>
      </w:r>
    </w:p>
    <w:p w:rsidR="00000000" w:rsidDel="00000000" w:rsidP="00000000" w:rsidRDefault="00000000" w:rsidRPr="00000000" w14:paraId="000000A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"How will I use it?"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Develop a plan that will help you decide how each media element will be used in your book. Or, at least decide where the media should be placed in your book to best serve your message. consider the ways in which your media will be supplemented or how it will be connected to other media in your book.</w:t>
      </w:r>
    </w:p>
    <w:p w:rsidR="00000000" w:rsidDel="00000000" w:rsidP="00000000" w:rsidRDefault="00000000" w:rsidRPr="00000000" w14:paraId="000000A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Where will I use it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 Develop a plan that will help you decide how each media element will be used in your book. At least decide where the media will be placed in your book to best serve your message. Consider the ways in which your media will be supplemental and/or how it will be connected to other media in your book.</w:t>
      </w:r>
    </w:p>
    <w:p w:rsidR="00000000" w:rsidDel="00000000" w:rsidP="00000000" w:rsidRDefault="00000000" w:rsidRPr="00000000" w14:paraId="000000A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Where do I put it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Having a plan about media location will be an important step in creating a comprehensive structure for your Scalar book. Creating a general page layout before you begin adding media will help you to determine the ways in which your readers will be interacting with each media element as they navigate each page of your book. Things to consider include: file sizes, if you will have downloadable or streaming data, the number of media players you will have on each page, and what annotations (possible metadata) you intend to attach to the media.</w:t>
      </w:r>
    </w:p>
    <w:p w:rsidR="00000000" w:rsidDel="00000000" w:rsidP="00000000" w:rsidRDefault="00000000" w:rsidRPr="00000000" w14:paraId="000000A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What formats should I use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AC">
      <w:pPr>
        <w:numPr>
          <w:ilvl w:val="0"/>
          <w:numId w:val="7"/>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Images = GIF, JPEG, PNG, and TIFF</w:t>
      </w:r>
      <w:r w:rsidDel="00000000" w:rsidR="00000000" w:rsidRPr="00000000">
        <w:rPr>
          <w:rtl w:val="0"/>
        </w:rPr>
      </w:r>
    </w:p>
    <w:p w:rsidR="00000000" w:rsidDel="00000000" w:rsidP="00000000" w:rsidRDefault="00000000" w:rsidRPr="00000000" w14:paraId="000000AD">
      <w:pPr>
        <w:numPr>
          <w:ilvl w:val="0"/>
          <w:numId w:val="7"/>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Audio = MPEG-3, WAV, AIFF, and, OGG</w:t>
      </w:r>
      <w:r w:rsidDel="00000000" w:rsidR="00000000" w:rsidRPr="00000000">
        <w:rPr>
          <w:rtl w:val="0"/>
        </w:rPr>
      </w:r>
    </w:p>
    <w:p w:rsidR="00000000" w:rsidDel="00000000" w:rsidP="00000000" w:rsidRDefault="00000000" w:rsidRPr="00000000" w14:paraId="000000AE">
      <w:pPr>
        <w:numPr>
          <w:ilvl w:val="0"/>
          <w:numId w:val="7"/>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Video = MPEG-4, MPEG-1, MPEG-2, M4V, QuickTime, WebM, 3GPP, FLV, and OGG</w:t>
      </w:r>
      <w:r w:rsidDel="00000000" w:rsidR="00000000" w:rsidRPr="00000000">
        <w:rPr>
          <w:rtl w:val="0"/>
        </w:rPr>
      </w:r>
    </w:p>
    <w:p w:rsidR="00000000" w:rsidDel="00000000" w:rsidP="00000000" w:rsidRDefault="00000000" w:rsidRPr="00000000" w14:paraId="000000AF">
      <w:pPr>
        <w:numPr>
          <w:ilvl w:val="0"/>
          <w:numId w:val="7"/>
        </w:numPr>
        <w:tabs>
          <w:tab w:val="left" w:pos="360"/>
          <w:tab w:val="left" w:pos="720"/>
        </w:tabs>
        <w:spacing w:after="0" w:before="0" w:line="480" w:lineRule="auto"/>
        <w:ind w:left="720" w:hanging="360"/>
        <w:rPr/>
      </w:pPr>
      <w:r w:rsidDel="00000000" w:rsidR="00000000" w:rsidRPr="00000000">
        <w:rPr>
          <w:rFonts w:ascii="Times New Roman" w:cs="Times New Roman" w:eastAsia="Times New Roman" w:hAnsi="Times New Roman"/>
          <w:rtl w:val="0"/>
        </w:rPr>
        <w:t xml:space="preserve">Documents = HTML, PDF, and PlainText</w:t>
      </w: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more detailed layout of media compatibility in each browser check out the "</w:t>
      </w:r>
      <w:r w:rsidDel="00000000" w:rsidR="00000000" w:rsidRPr="00000000">
        <w:rPr>
          <w:rFonts w:ascii="Times New Roman" w:cs="Times New Roman" w:eastAsia="Times New Roman" w:hAnsi="Times New Roman"/>
          <w:b w:val="1"/>
          <w:rtl w:val="0"/>
        </w:rPr>
        <w:t xml:space="preserve">What Formats Should I Use?</w:t>
      </w:r>
      <w:r w:rsidDel="00000000" w:rsidR="00000000" w:rsidRPr="00000000">
        <w:rPr>
          <w:rFonts w:ascii="Times New Roman" w:cs="Times New Roman" w:eastAsia="Times New Roman" w:hAnsi="Times New Roman"/>
          <w:rtl w:val="0"/>
        </w:rPr>
        <w:t xml:space="preserve">" (</w:t>
      </w:r>
      <w:hyperlink r:id="rId30">
        <w:r w:rsidDel="00000000" w:rsidR="00000000" w:rsidRPr="00000000">
          <w:rPr>
            <w:rFonts w:ascii="Times New Roman" w:cs="Times New Roman" w:eastAsia="Times New Roman" w:hAnsi="Times New Roman"/>
            <w:color w:val="0563c1"/>
            <w:u w:val="single"/>
            <w:rtl w:val="0"/>
          </w:rPr>
          <w:t xml:space="preserve">http://scalar.usc.edu/works/guide/what-formats-should-i-use?path=developing-a-media-strategy</w:t>
        </w:r>
      </w:hyperlink>
      <w:r w:rsidDel="00000000" w:rsidR="00000000" w:rsidRPr="00000000">
        <w:rPr>
          <w:rFonts w:ascii="Times New Roman" w:cs="Times New Roman" w:eastAsia="Times New Roman" w:hAnsi="Times New Roman"/>
          <w:rtl w:val="0"/>
        </w:rPr>
        <w:t xml:space="preserve"> section in the Scalar User's Guide.)</w:t>
      </w:r>
    </w:p>
    <w:p w:rsidR="00000000" w:rsidDel="00000000" w:rsidP="00000000" w:rsidRDefault="00000000" w:rsidRPr="00000000" w14:paraId="000000B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 best practice when working with media is to test its functionality in each browser. This will eliminate the possibility that your users could receive an error message when trying to access the media in your book.</w:t>
      </w:r>
    </w:p>
    <w:p w:rsidR="00000000" w:rsidDel="00000000" w:rsidP="00000000" w:rsidRDefault="00000000" w:rsidRPr="00000000" w14:paraId="000000B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Style w:val="Heading1"/>
        <w:rPr>
          <w:rFonts w:ascii="Times New Roman" w:cs="Times New Roman" w:eastAsia="Times New Roman" w:hAnsi="Times New Roman"/>
          <w:sz w:val="28"/>
          <w:szCs w:val="28"/>
          <w:u w:val="single"/>
        </w:rPr>
      </w:pPr>
      <w:bookmarkStart w:colFirst="0" w:colLast="0" w:name="_2jxsxqh" w:id="17"/>
      <w:bookmarkEnd w:id="17"/>
      <w:r w:rsidDel="00000000" w:rsidR="00000000" w:rsidRPr="00000000">
        <w:rPr>
          <w:rFonts w:ascii="Times New Roman" w:cs="Times New Roman" w:eastAsia="Times New Roman" w:hAnsi="Times New Roman"/>
          <w:sz w:val="28"/>
          <w:szCs w:val="28"/>
          <w:u w:val="single"/>
          <w:rtl w:val="0"/>
        </w:rPr>
        <w:t xml:space="preserve">Pages</w:t>
      </w:r>
    </w:p>
    <w:p w:rsidR="00000000" w:rsidDel="00000000" w:rsidP="00000000" w:rsidRDefault="00000000" w:rsidRPr="00000000" w14:paraId="000000B4">
      <w:pPr>
        <w:spacing w:after="15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Pages can be managed in Scalar's page editor. Every page must have a unique title. Uniqueness is important for the searching your page as well as providing descriptive information about your page. To help with further specificity, each page has the option to enter a description of the content found on the page. These descriptions may appear while creating new pages in Scalar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Content can be added to pages much like adding content to a blog platform like "Wordpress." Visual and HTML views are available and the content editor allows for editing styles, alignments, headings, bullet points, etc. A single page can belong to multiple paths. </w:t>
      </w:r>
    </w:p>
    <w:p w:rsidR="00000000" w:rsidDel="00000000" w:rsidP="00000000" w:rsidRDefault="00000000" w:rsidRPr="00000000" w14:paraId="000000B5">
      <w:pPr>
        <w:spacing w:after="15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pages: From the</w:t>
      </w:r>
      <w:r w:rsidDel="00000000" w:rsidR="00000000" w:rsidRPr="00000000">
        <w:rPr>
          <w:rFonts w:ascii="Times New Roman" w:cs="Times New Roman" w:eastAsia="Times New Roman" w:hAnsi="Times New Roman"/>
          <w:b w:val="1"/>
          <w:rtl w:val="0"/>
        </w:rPr>
        <w:t xml:space="preserve"> Index</w:t>
      </w:r>
      <w:r w:rsidDel="00000000" w:rsidR="00000000" w:rsidRPr="00000000">
        <w:rPr>
          <w:rFonts w:ascii="Times New Roman" w:cs="Times New Roman" w:eastAsia="Times New Roman" w:hAnsi="Times New Roman"/>
          <w:rtl w:val="0"/>
        </w:rPr>
        <w:t xml:space="preserve"> page, click on the title of your book. This will take you to the first page of your Scalar book.</w:t>
      </w:r>
    </w:p>
    <w:p w:rsidR="00000000" w:rsidDel="00000000" w:rsidP="00000000" w:rsidRDefault="00000000" w:rsidRPr="00000000" w14:paraId="000000B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editing this page, click the </w:t>
      </w:r>
      <w:r w:rsidDel="00000000" w:rsidR="00000000" w:rsidRPr="00000000">
        <w:rPr>
          <w:rFonts w:ascii="Times New Roman" w:cs="Times New Roman" w:eastAsia="Times New Roman" w:hAnsi="Times New Roman"/>
          <w:b w:val="1"/>
          <w:rtl w:val="0"/>
        </w:rPr>
        <w:t xml:space="preserve">Edit</w:t>
      </w:r>
      <w:r w:rsidDel="00000000" w:rsidR="00000000" w:rsidRPr="00000000">
        <w:rPr>
          <w:rFonts w:ascii="Times New Roman" w:cs="Times New Roman" w:eastAsia="Times New Roman" w:hAnsi="Times New Roman"/>
          <w:rtl w:val="0"/>
        </w:rPr>
        <w:t xml:space="preserve"> button at the bottom of the page. You will then be directed to a screen that closely resembles the dashboard of a blog. It is in this space that you will add a title, description (recommended not required), and the body text/media of the page. You can use the blue media buttons in the </w:t>
      </w:r>
      <w:r w:rsidDel="00000000" w:rsidR="00000000" w:rsidRPr="00000000">
        <w:rPr>
          <w:rFonts w:ascii="Times New Roman" w:cs="Times New Roman" w:eastAsia="Times New Roman" w:hAnsi="Times New Roman"/>
          <w:b w:val="1"/>
          <w:rtl w:val="0"/>
        </w:rPr>
        <w:t xml:space="preserve">Visual </w:t>
      </w:r>
      <w:r w:rsidDel="00000000" w:rsidR="00000000" w:rsidRPr="00000000">
        <w:rPr>
          <w:rFonts w:ascii="Times New Roman" w:cs="Times New Roman" w:eastAsia="Times New Roman" w:hAnsi="Times New Roman"/>
          <w:rtl w:val="0"/>
        </w:rPr>
        <w:t xml:space="preserve">editing area at the top of the text box to add different types of media relationships to your page.</w:t>
      </w:r>
    </w:p>
    <w:p w:rsidR="00000000" w:rsidDel="00000000" w:rsidP="00000000" w:rsidRDefault="00000000" w:rsidRPr="00000000" w14:paraId="000000B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Beneath the text box, you will find a drop-down window. Clicking on this will allow you to choose the layout of your page depending on the ways in which you plan to display media. Under this menu, you will find options for the different kinds of </w:t>
      </w: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you can create among the content in your Scalar book. You can choose the orientation of this page by identifying it as a </w:t>
      </w:r>
      <w:r w:rsidDel="00000000" w:rsidR="00000000" w:rsidRPr="00000000">
        <w:rPr>
          <w:rFonts w:ascii="Times New Roman" w:cs="Times New Roman" w:eastAsia="Times New Roman" w:hAnsi="Times New Roman"/>
          <w:b w:val="1"/>
          <w:rtl w:val="0"/>
        </w:rPr>
        <w:t xml:space="preserve">Path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Tag</w:t>
      </w:r>
      <w:r w:rsidDel="00000000" w:rsidR="00000000" w:rsidRPr="00000000">
        <w:rPr>
          <w:rFonts w:ascii="Times New Roman" w:cs="Times New Roman" w:eastAsia="Times New Roman" w:hAnsi="Times New Roman"/>
          <w:rtl w:val="0"/>
        </w:rPr>
        <w:t xml:space="preserve">, or a </w:t>
      </w:r>
      <w:r w:rsidDel="00000000" w:rsidR="00000000" w:rsidRPr="00000000">
        <w:rPr>
          <w:rFonts w:ascii="Times New Roman" w:cs="Times New Roman" w:eastAsia="Times New Roman" w:hAnsi="Times New Roman"/>
          <w:b w:val="1"/>
          <w:rtl w:val="0"/>
        </w:rPr>
        <w:t xml:space="preserve">Comment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spacing w:after="150" w:line="48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B9">
      <w:pPr>
        <w:spacing w:after="15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b w:val="1"/>
          <w:rtl w:val="0"/>
        </w:rPr>
        <w:t xml:space="preserve"> on pasting text**: </w:t>
      </w:r>
      <w:r w:rsidDel="00000000" w:rsidR="00000000" w:rsidRPr="00000000">
        <w:rPr>
          <w:rFonts w:ascii="Times New Roman" w:cs="Times New Roman" w:eastAsia="Times New Roman" w:hAnsi="Times New Roman"/>
          <w:rtl w:val="0"/>
        </w:rPr>
        <w:t xml:space="preserve">Always paste text in the HTML mode because this will remove all pre-existing styles. If the text editor tries to interpret and</w:t>
      </w:r>
      <w:r w:rsidDel="00000000" w:rsidR="00000000" w:rsidRPr="00000000">
        <w:rPr>
          <w:rFonts w:ascii="Times New Roman" w:cs="Times New Roman" w:eastAsia="Times New Roman" w:hAnsi="Times New Roman"/>
          <w:rtl w:val="0"/>
        </w:rPr>
        <w:t xml:space="preserve"> preserve a surplus of style code</w:t>
      </w:r>
      <w:r w:rsidDel="00000000" w:rsidR="00000000" w:rsidRPr="00000000">
        <w:rPr>
          <w:rFonts w:ascii="Times New Roman" w:cs="Times New Roman" w:eastAsia="Times New Roman" w:hAnsi="Times New Roman"/>
          <w:rtl w:val="0"/>
        </w:rPr>
        <w:t xml:space="preserve"> it could slow down your book and make editing tricky in the future.</w:t>
      </w:r>
    </w:p>
    <w:p w:rsidR="00000000" w:rsidDel="00000000" w:rsidP="00000000" w:rsidRDefault="00000000" w:rsidRPr="00000000" w14:paraId="000000BA">
      <w:pPr>
        <w:spacing w:line="48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BB">
      <w:pPr>
        <w:pStyle w:val="Heading1"/>
        <w:rPr>
          <w:rFonts w:ascii="Times New Roman" w:cs="Times New Roman" w:eastAsia="Times New Roman" w:hAnsi="Times New Roman"/>
          <w:sz w:val="28"/>
          <w:szCs w:val="28"/>
          <w:u w:val="single"/>
        </w:rPr>
      </w:pPr>
      <w:bookmarkStart w:colFirst="0" w:colLast="0" w:name="_z337ya" w:id="18"/>
      <w:bookmarkEnd w:id="18"/>
      <w:r w:rsidDel="00000000" w:rsidR="00000000" w:rsidRPr="00000000">
        <w:rPr>
          <w:rFonts w:ascii="Times New Roman" w:cs="Times New Roman" w:eastAsia="Times New Roman" w:hAnsi="Times New Roman"/>
          <w:sz w:val="28"/>
          <w:szCs w:val="28"/>
          <w:u w:val="single"/>
          <w:rtl w:val="0"/>
        </w:rPr>
        <w:t xml:space="preserve">Paths</w:t>
      </w:r>
    </w:p>
    <w:p w:rsidR="00000000" w:rsidDel="00000000" w:rsidP="00000000" w:rsidRDefault="00000000" w:rsidRPr="00000000" w14:paraId="000000B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Paths</w:t>
      </w:r>
      <w:r w:rsidDel="00000000" w:rsidR="00000000" w:rsidRPr="00000000">
        <w:rPr>
          <w:rFonts w:ascii="Times New Roman" w:cs="Times New Roman" w:eastAsia="Times New Roman" w:hAnsi="Times New Roman"/>
          <w:rtl w:val="0"/>
        </w:rPr>
        <w:t xml:space="preserve"> represent a linear sequence of content much like the chapters of a book. Paths can lead to other paths, other steps, and back to the home page. Any page or media file can be turned into a path by specifying the content it contains and the order in which it belongs in the linear sequence. Any time you want a reader to experience content in a specific order, use a path. When a reader arrives at a path/link they will see the content on the page as well as a list of its contents. The user can click “Begin Path” to continue to the first page of the path, or the user can click the hyperlink attached to any page on the path.</w:t>
      </w:r>
    </w:p>
    <w:p w:rsidR="00000000" w:rsidDel="00000000" w:rsidP="00000000" w:rsidRDefault="00000000" w:rsidRPr="00000000" w14:paraId="000000B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create a Path</w:t>
      </w:r>
      <w:r w:rsidDel="00000000" w:rsidR="00000000" w:rsidRPr="00000000">
        <w:rPr>
          <w:rFonts w:ascii="Times New Roman" w:cs="Times New Roman" w:eastAsia="Times New Roman" w:hAnsi="Times New Roman"/>
          <w:rtl w:val="0"/>
        </w:rPr>
        <w:t xml:space="preserve">: You can either make a new page or edit existing pages or media files to determine their type. From the page editor in your dashboard, click the </w:t>
      </w: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tab. In this section, click </w:t>
      </w:r>
      <w:r w:rsidDel="00000000" w:rsidR="00000000" w:rsidRPr="00000000">
        <w:rPr>
          <w:rFonts w:ascii="Times New Roman" w:cs="Times New Roman" w:eastAsia="Times New Roman" w:hAnsi="Times New Roman"/>
          <w:b w:val="1"/>
          <w:rtl w:val="0"/>
        </w:rPr>
        <w:t xml:space="preserve">To Make This Page a Path</w:t>
      </w:r>
      <w:r w:rsidDel="00000000" w:rsidR="00000000" w:rsidRPr="00000000">
        <w:rPr>
          <w:rFonts w:ascii="Times New Roman" w:cs="Times New Roman" w:eastAsia="Times New Roman" w:hAnsi="Times New Roman"/>
          <w:rtl w:val="0"/>
        </w:rPr>
        <w:t xml:space="preserve">, then </w:t>
      </w:r>
      <w:r w:rsidDel="00000000" w:rsidR="00000000" w:rsidRPr="00000000">
        <w:rPr>
          <w:rFonts w:ascii="Times New Roman" w:cs="Times New Roman" w:eastAsia="Times New Roman" w:hAnsi="Times New Roman"/>
          <w:b w:val="1"/>
          <w:rtl w:val="0"/>
        </w:rPr>
        <w:t xml:space="preserve">Specify the items that it contains</w:t>
      </w:r>
      <w:r w:rsidDel="00000000" w:rsidR="00000000" w:rsidRPr="00000000">
        <w:rPr>
          <w:rFonts w:ascii="Times New Roman" w:cs="Times New Roman" w:eastAsia="Times New Roman" w:hAnsi="Times New Roman"/>
          <w:rtl w:val="0"/>
        </w:rPr>
        <w:t xml:space="preserve">. A pop-up window will appear. Here, you should select the items you want to add to this path and then click </w:t>
      </w:r>
      <w:r w:rsidDel="00000000" w:rsidR="00000000" w:rsidRPr="00000000">
        <w:rPr>
          <w:rFonts w:ascii="Times New Roman" w:cs="Times New Roman" w:eastAsia="Times New Roman" w:hAnsi="Times New Roman"/>
          <w:b w:val="1"/>
          <w:rtl w:val="0"/>
        </w:rPr>
        <w:t xml:space="preserve">Add Selected</w:t>
      </w:r>
      <w:r w:rsidDel="00000000" w:rsidR="00000000" w:rsidRPr="00000000">
        <w:rPr>
          <w:rFonts w:ascii="Times New Roman" w:cs="Times New Roman" w:eastAsia="Times New Roman" w:hAnsi="Times New Roman"/>
          <w:rtl w:val="0"/>
        </w:rPr>
        <w:t xml:space="preserve">. You can then drag and drop those items to reorder them or remove them from the path as you wish.</w:t>
      </w: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1"/>
        <w:rPr>
          <w:rFonts w:ascii="Times New Roman" w:cs="Times New Roman" w:eastAsia="Times New Roman" w:hAnsi="Times New Roman"/>
          <w:sz w:val="28"/>
          <w:szCs w:val="28"/>
          <w:u w:val="single"/>
        </w:rPr>
      </w:pPr>
      <w:bookmarkStart w:colFirst="0" w:colLast="0" w:name="_3j2qqm3" w:id="19"/>
      <w:bookmarkEnd w:id="19"/>
      <w:r w:rsidDel="00000000" w:rsidR="00000000" w:rsidRPr="00000000">
        <w:rPr>
          <w:rFonts w:ascii="Times New Roman" w:cs="Times New Roman" w:eastAsia="Times New Roman" w:hAnsi="Times New Roman"/>
          <w:sz w:val="28"/>
          <w:szCs w:val="28"/>
          <w:u w:val="single"/>
          <w:rtl w:val="0"/>
        </w:rPr>
        <w:t xml:space="preserve">Tags</w:t>
      </w:r>
    </w:p>
    <w:p w:rsidR="00000000" w:rsidDel="00000000" w:rsidP="00000000" w:rsidRDefault="00000000" w:rsidRPr="00000000" w14:paraId="000000C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Tags</w:t>
      </w:r>
      <w:r w:rsidDel="00000000" w:rsidR="00000000" w:rsidRPr="00000000">
        <w:rPr>
          <w:rFonts w:ascii="Times New Roman" w:cs="Times New Roman" w:eastAsia="Times New Roman" w:hAnsi="Times New Roman"/>
          <w:rtl w:val="0"/>
        </w:rPr>
        <w:t xml:space="preserve"> represent a non-linear grouping of content. Tags are often used as content descriptors and in Scalar they are used in much that same way, however, the tag itself is not just a bit of text, </w:t>
      </w:r>
      <w:r w:rsidDel="00000000" w:rsidR="00000000" w:rsidRPr="00000000">
        <w:rPr>
          <w:rFonts w:ascii="Times New Roman" w:cs="Times New Roman" w:eastAsia="Times New Roman" w:hAnsi="Times New Roman"/>
          <w:rtl w:val="0"/>
        </w:rPr>
        <w:t xml:space="preserve">but a full-fledged piece of conten</w:t>
      </w:r>
      <w:r w:rsidDel="00000000" w:rsidR="00000000" w:rsidRPr="00000000">
        <w:rPr>
          <w:rFonts w:ascii="Times New Roman" w:cs="Times New Roman" w:eastAsia="Times New Roman" w:hAnsi="Times New Roman"/>
          <w:rtl w:val="0"/>
        </w:rPr>
        <w:t xml:space="preserve">t. Any page or media file can act as a tag for other Scalar content. When your reader arrives at a tag they will see the information contained in the tag plus a list of items that share that same tag. </w:t>
      </w:r>
    </w:p>
    <w:p w:rsidR="00000000" w:rsidDel="00000000" w:rsidP="00000000" w:rsidRDefault="00000000" w:rsidRPr="00000000" w14:paraId="000000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create a tag</w:t>
      </w:r>
      <w:r w:rsidDel="00000000" w:rsidR="00000000" w:rsidRPr="00000000">
        <w:rPr>
          <w:rFonts w:ascii="Times New Roman" w:cs="Times New Roman" w:eastAsia="Times New Roman" w:hAnsi="Times New Roman"/>
          <w:rtl w:val="0"/>
        </w:rPr>
        <w:t xml:space="preserve">: You can either make a new page or edit existing pages. From the page editor in your dashboard, click the "Relationships" tab. In the section choose,"To make this Page a tag." A pop-up window will appear. From the pop-up window designate the items you want to appear as tags and then click "Add Selected." To add tags to a page or media file, click "Edit" at the bottom of the page to take you to the page editor and from there click the "Relationships" tab. Next, click "To Tag This Page" to make a pop-up window of pages appear. From the pop-up window, select tags that apply and then click "Add Selected."</w:t>
      </w:r>
    </w:p>
    <w:p w:rsidR="00000000" w:rsidDel="00000000" w:rsidP="00000000" w:rsidRDefault="00000000" w:rsidRPr="00000000" w14:paraId="000000C2">
      <w:pPr>
        <w:spacing w:line="48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3">
      <w:pPr>
        <w:pStyle w:val="Heading1"/>
        <w:rPr>
          <w:rFonts w:ascii="Times New Roman" w:cs="Times New Roman" w:eastAsia="Times New Roman" w:hAnsi="Times New Roman"/>
          <w:sz w:val="28"/>
          <w:szCs w:val="28"/>
          <w:u w:val="single"/>
        </w:rPr>
      </w:pPr>
      <w:bookmarkStart w:colFirst="0" w:colLast="0" w:name="_1y810tw" w:id="20"/>
      <w:bookmarkEnd w:id="20"/>
      <w:r w:rsidDel="00000000" w:rsidR="00000000" w:rsidRPr="00000000">
        <w:rPr>
          <w:rFonts w:ascii="Times New Roman" w:cs="Times New Roman" w:eastAsia="Times New Roman" w:hAnsi="Times New Roman"/>
          <w:sz w:val="28"/>
          <w:szCs w:val="28"/>
          <w:u w:val="single"/>
          <w:rtl w:val="0"/>
        </w:rPr>
        <w:t xml:space="preserve">Format and Style</w:t>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below the </w:t>
      </w: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arrow, you will find another arrow that provides you with the option for further customization of your page. This is labeled </w:t>
      </w:r>
      <w:r w:rsidDel="00000000" w:rsidR="00000000" w:rsidRPr="00000000">
        <w:rPr>
          <w:rFonts w:ascii="Times New Roman" w:cs="Times New Roman" w:eastAsia="Times New Roman" w:hAnsi="Times New Roman"/>
          <w:b w:val="1"/>
          <w:rtl w:val="0"/>
        </w:rPr>
        <w:t xml:space="preserve">Style</w:t>
      </w:r>
      <w:r w:rsidDel="00000000" w:rsidR="00000000" w:rsidRPr="00000000">
        <w:rPr>
          <w:rFonts w:ascii="Times New Roman" w:cs="Times New Roman" w:eastAsia="Times New Roman" w:hAnsi="Times New Roman"/>
          <w:rtl w:val="0"/>
        </w:rPr>
        <w:t xml:space="preserve">. Here, you will be able to manipulate the look and feel of each page and path of your book. Within the </w:t>
      </w:r>
      <w:r w:rsidDel="00000000" w:rsidR="00000000" w:rsidRPr="00000000">
        <w:rPr>
          <w:rFonts w:ascii="Times New Roman" w:cs="Times New Roman" w:eastAsia="Times New Roman" w:hAnsi="Times New Roman"/>
          <w:b w:val="1"/>
          <w:rtl w:val="0"/>
        </w:rPr>
        <w:t xml:space="preserve">Style </w:t>
      </w:r>
      <w:r w:rsidDel="00000000" w:rsidR="00000000" w:rsidRPr="00000000">
        <w:rPr>
          <w:rFonts w:ascii="Times New Roman" w:cs="Times New Roman" w:eastAsia="Times New Roman" w:hAnsi="Times New Roman"/>
          <w:rtl w:val="0"/>
        </w:rPr>
        <w:t xml:space="preserve">option, you will see fields that will allow you to alter the colors of your page, upload a thumbnail and background image, enter custom CSS and Javascript, and upload an audio file for background sound on your page.</w:t>
      </w:r>
    </w:p>
    <w:p w:rsidR="00000000" w:rsidDel="00000000" w:rsidP="00000000" w:rsidRDefault="00000000" w:rsidRPr="00000000" w14:paraId="000000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the Style option you will find another expandable area for </w:t>
      </w:r>
      <w:r w:rsidDel="00000000" w:rsidR="00000000" w:rsidRPr="00000000">
        <w:rPr>
          <w:rFonts w:ascii="Times New Roman" w:cs="Times New Roman" w:eastAsia="Times New Roman" w:hAnsi="Times New Roman"/>
          <w:b w:val="1"/>
          <w:rtl w:val="0"/>
        </w:rPr>
        <w:t xml:space="preserve">Metadata</w:t>
      </w:r>
      <w:r w:rsidDel="00000000" w:rsidR="00000000" w:rsidRPr="00000000">
        <w:rPr>
          <w:rFonts w:ascii="Times New Roman" w:cs="Times New Roman" w:eastAsia="Times New Roman" w:hAnsi="Times New Roman"/>
          <w:rtl w:val="0"/>
        </w:rPr>
        <w:t xml:space="preserve">. When you click on the arrow to expand this section, you will find another expandable area for Metadata. When you click on the arrow to expand this section, you will find that Scalar has already entered the Scalar URL attached to the page. it allows you to then decide if the page is visible or hidden. The Content Type of the page can be selected from a drop-down menu. Using the Add Additional Metadata button, you will find further metadata vocabulary from the Dublin Core Metadata standard as well as ART Metadata terms. Click </w:t>
      </w:r>
      <w:r w:rsidDel="00000000" w:rsidR="00000000" w:rsidRPr="00000000">
        <w:rPr>
          <w:rFonts w:ascii="Times New Roman" w:cs="Times New Roman" w:eastAsia="Times New Roman" w:hAnsi="Times New Roman"/>
          <w:b w:val="1"/>
          <w:rtl w:val="0"/>
        </w:rPr>
        <w:t xml:space="preserve">Save</w:t>
      </w:r>
      <w:r w:rsidDel="00000000" w:rsidR="00000000" w:rsidRPr="00000000">
        <w:rPr>
          <w:rFonts w:ascii="Times New Roman" w:cs="Times New Roman" w:eastAsia="Times New Roman" w:hAnsi="Times New Roman"/>
          <w:rtl w:val="0"/>
        </w:rPr>
        <w:t xml:space="preserve"> at the bottom of the page to save your work. Remember, you can always come back to make edits.</w:t>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1"/>
        <w:rPr>
          <w:rFonts w:ascii="Times New Roman" w:cs="Times New Roman" w:eastAsia="Times New Roman" w:hAnsi="Times New Roman"/>
          <w:sz w:val="28"/>
          <w:szCs w:val="28"/>
          <w:u w:val="single"/>
        </w:rPr>
      </w:pPr>
      <w:bookmarkStart w:colFirst="0" w:colLast="0" w:name="_4i7ojhp" w:id="21"/>
      <w:bookmarkEnd w:id="21"/>
      <w:r w:rsidDel="00000000" w:rsidR="00000000" w:rsidRPr="00000000">
        <w:rPr>
          <w:rFonts w:ascii="Times New Roman" w:cs="Times New Roman" w:eastAsia="Times New Roman" w:hAnsi="Times New Roman"/>
          <w:sz w:val="28"/>
          <w:szCs w:val="28"/>
          <w:u w:val="single"/>
          <w:rtl w:val="0"/>
        </w:rPr>
        <w:t xml:space="preserve">Scalar Dashboard (When ready for publishing)</w:t>
      </w:r>
    </w:p>
    <w:p w:rsidR="00000000" w:rsidDel="00000000" w:rsidP="00000000" w:rsidRDefault="00000000" w:rsidRPr="00000000" w14:paraId="000000C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are ready to publish an element of your Scalar book, you will need to visit your </w:t>
      </w:r>
      <w:r w:rsidDel="00000000" w:rsidR="00000000" w:rsidRPr="00000000">
        <w:rPr>
          <w:rFonts w:ascii="Times New Roman" w:cs="Times New Roman" w:eastAsia="Times New Roman" w:hAnsi="Times New Roman"/>
          <w:b w:val="1"/>
          <w:rtl w:val="0"/>
        </w:rPr>
        <w:t xml:space="preserve">Dashboard</w:t>
      </w:r>
      <w:r w:rsidDel="00000000" w:rsidR="00000000" w:rsidRPr="00000000">
        <w:rPr>
          <w:rFonts w:ascii="Times New Roman" w:cs="Times New Roman" w:eastAsia="Times New Roman" w:hAnsi="Times New Roman"/>
          <w:rtl w:val="0"/>
        </w:rPr>
        <w:t xml:space="preserve">. In this space, you can navigate the elements of your book and decide which are ready to go "live," or become available to web users.</w:t>
      </w:r>
    </w:p>
    <w:p w:rsidR="00000000" w:rsidDel="00000000" w:rsidP="00000000" w:rsidRDefault="00000000" w:rsidRPr="00000000" w14:paraId="000000C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if you have multiple books, you will need to select one from the drop-down window at that top of your Dashboard.</w:t>
      </w:r>
    </w:p>
    <w:p w:rsidR="00000000" w:rsidDel="00000000" w:rsidP="00000000" w:rsidRDefault="00000000" w:rsidRPr="00000000" w14:paraId="000000C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can navigate to the element that is ready to be published via the tabs at the top of the page. (i.e. Pages, Media, Paths, Tags, Annotations, and Comments)</w:t>
      </w:r>
    </w:p>
    <w:p w:rsidR="00000000" w:rsidDel="00000000" w:rsidP="00000000" w:rsidRDefault="00000000" w:rsidRPr="00000000" w14:paraId="000000C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let us say you are ready to publish a </w:t>
      </w:r>
      <w:r w:rsidDel="00000000" w:rsidR="00000000" w:rsidRPr="00000000">
        <w:rPr>
          <w:rFonts w:ascii="Times New Roman" w:cs="Times New Roman" w:eastAsia="Times New Roman" w:hAnsi="Times New Roman"/>
          <w:b w:val="1"/>
          <w:rtl w:val="0"/>
        </w:rPr>
        <w:t xml:space="preserve">Page</w:t>
      </w:r>
      <w:r w:rsidDel="00000000" w:rsidR="00000000" w:rsidRPr="00000000">
        <w:rPr>
          <w:rFonts w:ascii="Times New Roman" w:cs="Times New Roman" w:eastAsia="Times New Roman" w:hAnsi="Times New Roman"/>
          <w:rtl w:val="0"/>
        </w:rPr>
        <w:t xml:space="preserve">. Simply click the </w:t>
      </w:r>
      <w:r w:rsidDel="00000000" w:rsidR="00000000" w:rsidRPr="00000000">
        <w:rPr>
          <w:rFonts w:ascii="Times New Roman" w:cs="Times New Roman" w:eastAsia="Times New Roman" w:hAnsi="Times New Roman"/>
          <w:b w:val="1"/>
          <w:rtl w:val="0"/>
        </w:rPr>
        <w:t xml:space="preserve">Edit</w:t>
      </w:r>
      <w:r w:rsidDel="00000000" w:rsidR="00000000" w:rsidRPr="00000000">
        <w:rPr>
          <w:rFonts w:ascii="Times New Roman" w:cs="Times New Roman" w:eastAsia="Times New Roman" w:hAnsi="Times New Roman"/>
          <w:rtl w:val="0"/>
        </w:rPr>
        <w:t xml:space="preserve"> button at the beginning of the row that corresponds with the page you wish to edit.</w:t>
      </w:r>
    </w:p>
    <w:p w:rsidR="00000000" w:rsidDel="00000000" w:rsidP="00000000" w:rsidRDefault="00000000" w:rsidRPr="00000000" w14:paraId="000000C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use the drop-down menu under the "Live?" section to select </w:t>
      </w:r>
      <w:r w:rsidDel="00000000" w:rsidR="00000000" w:rsidRPr="00000000">
        <w:rPr>
          <w:rFonts w:ascii="Times New Roman" w:cs="Times New Roman" w:eastAsia="Times New Roman" w:hAnsi="Times New Roman"/>
          <w:b w:val="1"/>
          <w:rtl w:val="0"/>
        </w:rPr>
        <w:t xml:space="preserve">Yes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No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click </w:t>
      </w:r>
      <w:r w:rsidDel="00000000" w:rsidR="00000000" w:rsidRPr="00000000">
        <w:rPr>
          <w:rFonts w:ascii="Times New Roman" w:cs="Times New Roman" w:eastAsia="Times New Roman" w:hAnsi="Times New Roman"/>
          <w:b w:val="1"/>
          <w:rtl w:val="0"/>
        </w:rPr>
        <w:t xml:space="preserve">Save</w:t>
      </w:r>
      <w:r w:rsidDel="00000000" w:rsidR="00000000" w:rsidRPr="00000000">
        <w:rPr>
          <w:rFonts w:ascii="Times New Roman" w:cs="Times New Roman" w:eastAsia="Times New Roman" w:hAnsi="Times New Roman"/>
          <w:rtl w:val="0"/>
        </w:rPr>
        <w:t xml:space="preserve"> to finalize your edits. The </w:t>
      </w:r>
      <w:r w:rsidDel="00000000" w:rsidR="00000000" w:rsidRPr="00000000">
        <w:rPr>
          <w:rFonts w:ascii="Times New Roman" w:cs="Times New Roman" w:eastAsia="Times New Roman" w:hAnsi="Times New Roman"/>
          <w:b w:val="1"/>
          <w:rtl w:val="0"/>
        </w:rPr>
        <w:t xml:space="preserve">Page</w:t>
      </w:r>
      <w:r w:rsidDel="00000000" w:rsidR="00000000" w:rsidRPr="00000000">
        <w:rPr>
          <w:rFonts w:ascii="Times New Roman" w:cs="Times New Roman" w:eastAsia="Times New Roman" w:hAnsi="Times New Roman"/>
          <w:rtl w:val="0"/>
        </w:rPr>
        <w:t xml:space="preserve"> is now live. Make sure to make of the all </w:t>
      </w:r>
      <w:r w:rsidDel="00000000" w:rsidR="00000000" w:rsidRPr="00000000">
        <w:rPr>
          <w:rFonts w:ascii="Times New Roman" w:cs="Times New Roman" w:eastAsia="Times New Roman" w:hAnsi="Times New Roman"/>
          <w:b w:val="1"/>
          <w:rtl w:val="0"/>
        </w:rPr>
        <w:t xml:space="preserve">Media</w:t>
      </w:r>
      <w:r w:rsidDel="00000000" w:rsidR="00000000" w:rsidRPr="00000000">
        <w:rPr>
          <w:rFonts w:ascii="Times New Roman" w:cs="Times New Roman" w:eastAsia="Times New Roman" w:hAnsi="Times New Roman"/>
          <w:rtl w:val="0"/>
        </w:rPr>
        <w:t xml:space="preserve"> elements that correspond with the page live as well so that you page is fully functional for your users.</w:t>
      </w:r>
    </w:p>
    <w:p w:rsidR="00000000" w:rsidDel="00000000" w:rsidP="00000000" w:rsidRDefault="00000000" w:rsidRPr="00000000" w14:paraId="000000CE">
      <w:pPr>
        <w:spacing w:line="480" w:lineRule="auto"/>
        <w:rPr>
          <w:rFonts w:ascii="Times New Roman" w:cs="Times New Roman" w:eastAsia="Times New Roman" w:hAnsi="Times New Roman"/>
        </w:rPr>
      </w:pPr>
      <w:r w:rsidDel="00000000" w:rsidR="00000000" w:rsidRPr="00000000">
        <w:rPr>
          <w:rtl w:val="0"/>
        </w:rPr>
      </w:r>
    </w:p>
    <w:sectPr>
      <w:pgSz w:h="16840" w:w="1190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1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1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1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96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68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312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84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56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28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600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72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oundcloud.com/" TargetMode="External"/><Relationship Id="rId22" Type="http://schemas.openxmlformats.org/officeDocument/2006/relationships/hyperlink" Target="https://www.youtube.com/" TargetMode="External"/><Relationship Id="rId21" Type="http://schemas.openxmlformats.org/officeDocument/2006/relationships/hyperlink" Target="https://vimeo.com/" TargetMode="External"/><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laremontdh.net/scalar/" TargetMode="External"/><Relationship Id="rId26" Type="http://schemas.openxmlformats.org/officeDocument/2006/relationships/image" Target="media/image7.png"/><Relationship Id="rId25" Type="http://schemas.openxmlformats.org/officeDocument/2006/relationships/image" Target="media/image11.png"/><Relationship Id="rId28" Type="http://schemas.openxmlformats.org/officeDocument/2006/relationships/image" Target="media/image4.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1.png"/><Relationship Id="rId7" Type="http://schemas.openxmlformats.org/officeDocument/2006/relationships/hyperlink" Target="http://byanymedia.org/works/mapp/index)" TargetMode="External"/><Relationship Id="rId8" Type="http://schemas.openxmlformats.org/officeDocument/2006/relationships/hyperlink" Target="http://scalar.usc.edu/works/edwardsurmanmathesis/index" TargetMode="External"/><Relationship Id="rId30" Type="http://schemas.openxmlformats.org/officeDocument/2006/relationships/hyperlink" Target="http://scalar.usc.edu/works/guide/what-formats-should-i-use?path=developing-a-media-strategy" TargetMode="External"/><Relationship Id="rId11" Type="http://schemas.openxmlformats.org/officeDocument/2006/relationships/hyperlink" Target="http://scalar.usc.edu/scalar/" TargetMode="External"/><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8.png"/><Relationship Id="rId15" Type="http://schemas.openxmlformats.org/officeDocument/2006/relationships/hyperlink" Target="http://www.play.annenberginnovationlab.org/play2.0/" TargetMode="External"/><Relationship Id="rId14" Type="http://schemas.openxmlformats.org/officeDocument/2006/relationships/hyperlink" Target="http://www.criticalcommons.org/" TargetMode="External"/><Relationship Id="rId17" Type="http://schemas.openxmlformats.org/officeDocument/2006/relationships/hyperlink" Target="http://sfi.usc.edu/" TargetMode="External"/><Relationship Id="rId16" Type="http://schemas.openxmlformats.org/officeDocument/2006/relationships/hyperlink" Target="https://archive.org/index.php" TargetMode="External"/><Relationship Id="rId19" Type="http://schemas.openxmlformats.org/officeDocument/2006/relationships/hyperlink" Target="http://hemisphericinstitute.org/hemi/en/hidvl" TargetMode="External"/><Relationship Id="rId18" Type="http://schemas.openxmlformats.org/officeDocument/2006/relationships/hyperlink" Target="http://cubanthea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