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EF3" w:rsidRPr="00B14883" w:rsidRDefault="00A76EF3" w:rsidP="00A76EF3">
      <w:pPr>
        <w:pStyle w:val="Cmsor1"/>
      </w:pPr>
      <w:bookmarkStart w:id="0" w:name="_GoBack"/>
      <w:bookmarkEnd w:id="0"/>
      <w:r>
        <w:t xml:space="preserve">1. </w:t>
      </w:r>
      <w:r w:rsidRPr="00B14883">
        <w:t xml:space="preserve">feladat - </w:t>
      </w:r>
      <w:r w:rsidRPr="003C455D">
        <w:t>Hálózati ismeretek</w:t>
      </w:r>
      <w:r w:rsidRPr="00B14883">
        <w:tab/>
        <w:t xml:space="preserve">Összesen: </w:t>
      </w:r>
      <w:r>
        <w:t>40</w:t>
      </w:r>
      <w:r w:rsidRPr="00B14883">
        <w:t xml:space="preserve"> pont</w:t>
      </w:r>
    </w:p>
    <w:p w:rsidR="00A76EF3" w:rsidRPr="000F115F" w:rsidRDefault="00A76EF3" w:rsidP="00DD491A">
      <w:pPr>
        <w:spacing w:before="240" w:after="240"/>
        <w:jc w:val="both"/>
      </w:pPr>
      <w:r w:rsidRPr="000F115F">
        <w:t xml:space="preserve">Egy műanyag alkatrészek értékesítésével foglalkozó cég hálózat tervezésében vesz részt. A cég </w:t>
      </w:r>
      <w:r>
        <w:t>több irodával is rendelkezik, amelyek két irodaépületben találhatók meg. Valamint egy üzlet is tartozik a céghez,</w:t>
      </w:r>
      <w:r w:rsidRPr="000F115F">
        <w:t xml:space="preserve"> ahol az alkatrészeket személyesen is meg lehet vásárolni. Az üzletben csak vezeték nélküli hozzáférést kell biztosítani. Feladata, hogy a megadott tervek alapján szimulációs programmal elkészítse a cég teszthálózatát. </w:t>
      </w:r>
      <w:r>
        <w:t xml:space="preserve">A feladat megoldásához a </w:t>
      </w:r>
      <w:proofErr w:type="spellStart"/>
      <w:r w:rsidRPr="00A63E8A">
        <w:rPr>
          <w:rFonts w:ascii="Courier New" w:hAnsi="Courier New" w:cs="Courier New"/>
        </w:rPr>
        <w:t>netplast_ala</w:t>
      </w:r>
      <w:r>
        <w:rPr>
          <w:rFonts w:ascii="Courier New" w:hAnsi="Courier New" w:cs="Courier New"/>
        </w:rPr>
        <w:t>p.pka</w:t>
      </w:r>
      <w:proofErr w:type="spellEnd"/>
      <w:r w:rsidRPr="00A63E8A">
        <w:t xml:space="preserve"> állományt használja! Munkáját </w:t>
      </w:r>
      <w:proofErr w:type="spellStart"/>
      <w:r w:rsidRPr="00A63E8A">
        <w:rPr>
          <w:rFonts w:ascii="Courier New" w:hAnsi="Courier New" w:cs="Courier New"/>
        </w:rPr>
        <w:t>netplast</w:t>
      </w:r>
      <w:proofErr w:type="spellEnd"/>
      <w:r w:rsidRPr="00A63E8A">
        <w:t xml:space="preserve"> néven mentse az Ön által</w:t>
      </w:r>
      <w:r>
        <w:t xml:space="preserve"> </w:t>
      </w:r>
      <w:r w:rsidRPr="00A63E8A">
        <w:t>használt program alapértelmezett formátumában!</w:t>
      </w:r>
    </w:p>
    <w:p w:rsidR="00A76EF3" w:rsidRPr="003C455D" w:rsidRDefault="00A76EF3" w:rsidP="00A76EF3">
      <w:pPr>
        <w:spacing w:before="120" w:after="120"/>
        <w:rPr>
          <w:b/>
        </w:rPr>
      </w:pPr>
      <w:r>
        <w:rPr>
          <w:b/>
        </w:rPr>
        <w:t xml:space="preserve">A </w:t>
      </w:r>
      <w:r w:rsidRPr="003C455D">
        <w:rPr>
          <w:b/>
        </w:rPr>
        <w:t>hálózat topológiája</w:t>
      </w:r>
    </w:p>
    <w:p w:rsidR="00A76EF3" w:rsidRDefault="00A76EF3" w:rsidP="00A76EF3">
      <w:pPr>
        <w:spacing w:after="120"/>
      </w:pPr>
      <w:r>
        <w:rPr>
          <w:noProof/>
        </w:rPr>
        <w:drawing>
          <wp:inline distT="0" distB="0" distL="0" distR="0" wp14:anchorId="456F8B76" wp14:editId="63461557">
            <wp:extent cx="5760720" cy="31324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ozati_topologia.jpg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F3" w:rsidRPr="003C455D" w:rsidRDefault="00A76EF3" w:rsidP="00A76EF3">
      <w:pPr>
        <w:spacing w:before="120" w:after="120"/>
        <w:rPr>
          <w:b/>
        </w:rPr>
      </w:pPr>
      <w:r w:rsidRPr="003C455D">
        <w:rPr>
          <w:b/>
        </w:rPr>
        <w:t>Hálózati címzés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700"/>
        <w:gridCol w:w="2094"/>
        <w:gridCol w:w="1919"/>
        <w:gridCol w:w="1934"/>
      </w:tblGrid>
      <w:tr w:rsidR="00A76EF3" w:rsidRPr="003C455D" w:rsidTr="00B81D45">
        <w:trPr>
          <w:jc w:val="center"/>
        </w:trPr>
        <w:tc>
          <w:tcPr>
            <w:tcW w:w="1413" w:type="dxa"/>
            <w:vAlign w:val="center"/>
          </w:tcPr>
          <w:p w:rsidR="00A76EF3" w:rsidRPr="003C455D" w:rsidRDefault="00A76EF3" w:rsidP="00B81D45">
            <w:pPr>
              <w:jc w:val="center"/>
              <w:rPr>
                <w:b/>
              </w:rPr>
            </w:pPr>
            <w:r w:rsidRPr="003C455D">
              <w:rPr>
                <w:b/>
              </w:rPr>
              <w:t>Eszköz</w:t>
            </w:r>
          </w:p>
        </w:tc>
        <w:tc>
          <w:tcPr>
            <w:tcW w:w="1701" w:type="dxa"/>
            <w:vAlign w:val="center"/>
          </w:tcPr>
          <w:p w:rsidR="00A76EF3" w:rsidRPr="003C455D" w:rsidRDefault="00A76EF3" w:rsidP="00B81D45">
            <w:pPr>
              <w:jc w:val="center"/>
              <w:rPr>
                <w:b/>
              </w:rPr>
            </w:pPr>
            <w:r>
              <w:rPr>
                <w:b/>
              </w:rPr>
              <w:t>Interfész</w:t>
            </w:r>
          </w:p>
        </w:tc>
        <w:tc>
          <w:tcPr>
            <w:tcW w:w="2095" w:type="dxa"/>
            <w:vAlign w:val="center"/>
          </w:tcPr>
          <w:p w:rsidR="00A76EF3" w:rsidRPr="003C455D" w:rsidRDefault="00A76EF3" w:rsidP="00B81D45">
            <w:pPr>
              <w:jc w:val="center"/>
              <w:rPr>
                <w:b/>
              </w:rPr>
            </w:pPr>
            <w:r w:rsidRPr="003C455D">
              <w:rPr>
                <w:b/>
              </w:rPr>
              <w:t>IP cím</w:t>
            </w:r>
          </w:p>
        </w:tc>
        <w:tc>
          <w:tcPr>
            <w:tcW w:w="1919" w:type="dxa"/>
            <w:vAlign w:val="center"/>
          </w:tcPr>
          <w:p w:rsidR="00A76EF3" w:rsidRPr="003C455D" w:rsidRDefault="00A76EF3" w:rsidP="00B81D45">
            <w:pPr>
              <w:jc w:val="center"/>
              <w:rPr>
                <w:b/>
              </w:rPr>
            </w:pPr>
            <w:r>
              <w:rPr>
                <w:b/>
              </w:rPr>
              <w:t>Alhálózati maszk</w:t>
            </w:r>
          </w:p>
        </w:tc>
        <w:tc>
          <w:tcPr>
            <w:tcW w:w="1934" w:type="dxa"/>
            <w:vAlign w:val="center"/>
          </w:tcPr>
          <w:p w:rsidR="00A76EF3" w:rsidRDefault="00A76EF3" w:rsidP="00B81D45">
            <w:pPr>
              <w:jc w:val="center"/>
              <w:rPr>
                <w:b/>
              </w:rPr>
            </w:pPr>
            <w:r>
              <w:rPr>
                <w:b/>
              </w:rPr>
              <w:t>Alapértelmezett átjáró</w:t>
            </w:r>
          </w:p>
        </w:tc>
      </w:tr>
      <w:tr w:rsidR="00A76EF3" w:rsidRPr="003C455D" w:rsidTr="00B81D45">
        <w:trPr>
          <w:jc w:val="center"/>
        </w:trPr>
        <w:tc>
          <w:tcPr>
            <w:tcW w:w="1413" w:type="dxa"/>
            <w:vMerge w:val="restart"/>
            <w:vAlign w:val="center"/>
          </w:tcPr>
          <w:p w:rsidR="00A76EF3" w:rsidRPr="003C455D" w:rsidRDefault="00A76EF3" w:rsidP="00B81D45">
            <w:pPr>
              <w:jc w:val="center"/>
            </w:pPr>
            <w:r>
              <w:t>KOZPONT</w:t>
            </w:r>
          </w:p>
        </w:tc>
        <w:tc>
          <w:tcPr>
            <w:tcW w:w="1701" w:type="dxa"/>
          </w:tcPr>
          <w:p w:rsidR="00A76EF3" w:rsidRDefault="00A76EF3" w:rsidP="00B81D45">
            <w:pPr>
              <w:jc w:val="center"/>
            </w:pPr>
            <w:r>
              <w:t>Se0/0/0</w:t>
            </w:r>
          </w:p>
        </w:tc>
        <w:tc>
          <w:tcPr>
            <w:tcW w:w="2095" w:type="dxa"/>
            <w:vAlign w:val="center"/>
          </w:tcPr>
          <w:p w:rsidR="00A76EF3" w:rsidRPr="003C455D" w:rsidRDefault="00A76EF3" w:rsidP="00B81D45">
            <w:pPr>
              <w:jc w:val="center"/>
            </w:pPr>
            <w:r>
              <w:t>172.21.0.1</w:t>
            </w:r>
          </w:p>
        </w:tc>
        <w:tc>
          <w:tcPr>
            <w:tcW w:w="1919" w:type="dxa"/>
            <w:vAlign w:val="center"/>
          </w:tcPr>
          <w:p w:rsidR="00A76EF3" w:rsidRDefault="00A76EF3" w:rsidP="00B81D45">
            <w:pPr>
              <w:jc w:val="center"/>
            </w:pPr>
            <w:r>
              <w:t>255.255.255.252</w:t>
            </w:r>
          </w:p>
        </w:tc>
        <w:tc>
          <w:tcPr>
            <w:tcW w:w="1934" w:type="dxa"/>
            <w:vAlign w:val="center"/>
          </w:tcPr>
          <w:p w:rsidR="00A76EF3" w:rsidRDefault="00A76EF3" w:rsidP="00B81D45">
            <w:pPr>
              <w:jc w:val="center"/>
            </w:pPr>
            <w:r>
              <w:noBreakHyphen/>
            </w:r>
          </w:p>
        </w:tc>
      </w:tr>
      <w:tr w:rsidR="00A76EF3" w:rsidRPr="003C455D" w:rsidTr="00B81D45">
        <w:trPr>
          <w:jc w:val="center"/>
        </w:trPr>
        <w:tc>
          <w:tcPr>
            <w:tcW w:w="1413" w:type="dxa"/>
            <w:vMerge/>
            <w:vAlign w:val="center"/>
          </w:tcPr>
          <w:p w:rsidR="00A76EF3" w:rsidRPr="003C455D" w:rsidRDefault="00A76EF3" w:rsidP="00B81D45">
            <w:pPr>
              <w:jc w:val="center"/>
            </w:pPr>
          </w:p>
        </w:tc>
        <w:tc>
          <w:tcPr>
            <w:tcW w:w="1701" w:type="dxa"/>
          </w:tcPr>
          <w:p w:rsidR="00A76EF3" w:rsidRDefault="00A76EF3" w:rsidP="00B81D45">
            <w:pPr>
              <w:jc w:val="center"/>
            </w:pPr>
            <w:r>
              <w:t>Se0/0/1</w:t>
            </w:r>
          </w:p>
        </w:tc>
        <w:tc>
          <w:tcPr>
            <w:tcW w:w="2095" w:type="dxa"/>
            <w:vAlign w:val="center"/>
          </w:tcPr>
          <w:p w:rsidR="00A76EF3" w:rsidRPr="003C455D" w:rsidRDefault="00A76EF3" w:rsidP="00B81D45">
            <w:pPr>
              <w:jc w:val="center"/>
            </w:pPr>
            <w:r>
              <w:t>172.21.0.5</w:t>
            </w:r>
          </w:p>
        </w:tc>
        <w:tc>
          <w:tcPr>
            <w:tcW w:w="1919" w:type="dxa"/>
            <w:vAlign w:val="center"/>
          </w:tcPr>
          <w:p w:rsidR="00A76EF3" w:rsidRDefault="00A76EF3" w:rsidP="00B81D45">
            <w:pPr>
              <w:jc w:val="center"/>
            </w:pPr>
            <w:r>
              <w:t>255.255.255.252</w:t>
            </w:r>
          </w:p>
        </w:tc>
        <w:tc>
          <w:tcPr>
            <w:tcW w:w="1934" w:type="dxa"/>
            <w:vAlign w:val="center"/>
          </w:tcPr>
          <w:p w:rsidR="00A76EF3" w:rsidRDefault="00A76EF3" w:rsidP="00B81D45">
            <w:pPr>
              <w:jc w:val="center"/>
            </w:pPr>
            <w:r>
              <w:noBreakHyphen/>
            </w:r>
          </w:p>
        </w:tc>
      </w:tr>
      <w:tr w:rsidR="00A76EF3" w:rsidRPr="003C455D" w:rsidTr="00B81D45">
        <w:trPr>
          <w:jc w:val="center"/>
        </w:trPr>
        <w:tc>
          <w:tcPr>
            <w:tcW w:w="1413" w:type="dxa"/>
            <w:vMerge/>
            <w:vAlign w:val="center"/>
          </w:tcPr>
          <w:p w:rsidR="00A76EF3" w:rsidRPr="003C455D" w:rsidRDefault="00A76EF3" w:rsidP="00B81D45">
            <w:pPr>
              <w:jc w:val="center"/>
            </w:pPr>
          </w:p>
        </w:tc>
        <w:tc>
          <w:tcPr>
            <w:tcW w:w="1701" w:type="dxa"/>
          </w:tcPr>
          <w:p w:rsidR="00A76EF3" w:rsidRDefault="00A76EF3" w:rsidP="00B81D45">
            <w:pPr>
              <w:jc w:val="center"/>
            </w:pPr>
            <w:r>
              <w:t>Gig0/0</w:t>
            </w:r>
          </w:p>
        </w:tc>
        <w:tc>
          <w:tcPr>
            <w:tcW w:w="2095" w:type="dxa"/>
            <w:vAlign w:val="center"/>
          </w:tcPr>
          <w:p w:rsidR="00A76EF3" w:rsidRPr="003C455D" w:rsidRDefault="00A76EF3" w:rsidP="00B81D45">
            <w:pPr>
              <w:jc w:val="center"/>
            </w:pPr>
            <w:r>
              <w:t>172.21.0.9</w:t>
            </w:r>
          </w:p>
        </w:tc>
        <w:tc>
          <w:tcPr>
            <w:tcW w:w="1919" w:type="dxa"/>
            <w:vAlign w:val="center"/>
          </w:tcPr>
          <w:p w:rsidR="00A76EF3" w:rsidRDefault="00A76EF3" w:rsidP="00B81D45">
            <w:pPr>
              <w:jc w:val="center"/>
            </w:pPr>
            <w:r>
              <w:t>255.255.255.0</w:t>
            </w:r>
          </w:p>
        </w:tc>
        <w:tc>
          <w:tcPr>
            <w:tcW w:w="1934" w:type="dxa"/>
            <w:vAlign w:val="center"/>
          </w:tcPr>
          <w:p w:rsidR="00A76EF3" w:rsidRDefault="00A76EF3" w:rsidP="00B81D45">
            <w:pPr>
              <w:jc w:val="center"/>
            </w:pPr>
            <w:r>
              <w:noBreakHyphen/>
            </w:r>
          </w:p>
        </w:tc>
      </w:tr>
      <w:tr w:rsidR="00A76EF3" w:rsidRPr="003C455D" w:rsidTr="00B81D45">
        <w:trPr>
          <w:jc w:val="center"/>
        </w:trPr>
        <w:tc>
          <w:tcPr>
            <w:tcW w:w="1413" w:type="dxa"/>
            <w:vMerge w:val="restart"/>
            <w:vAlign w:val="center"/>
          </w:tcPr>
          <w:p w:rsidR="00A76EF3" w:rsidRPr="003C455D" w:rsidRDefault="00A76EF3" w:rsidP="00B81D45">
            <w:pPr>
              <w:jc w:val="center"/>
            </w:pPr>
            <w:r>
              <w:t>EPULET1</w:t>
            </w:r>
          </w:p>
        </w:tc>
        <w:tc>
          <w:tcPr>
            <w:tcW w:w="1701" w:type="dxa"/>
          </w:tcPr>
          <w:p w:rsidR="00A76EF3" w:rsidRDefault="00A76EF3" w:rsidP="00B81D45">
            <w:pPr>
              <w:jc w:val="center"/>
            </w:pPr>
            <w:r>
              <w:t>Se0/0/0</w:t>
            </w:r>
          </w:p>
        </w:tc>
        <w:tc>
          <w:tcPr>
            <w:tcW w:w="2095" w:type="dxa"/>
            <w:vAlign w:val="center"/>
          </w:tcPr>
          <w:p w:rsidR="00A76EF3" w:rsidRPr="003C455D" w:rsidRDefault="00A76EF3" w:rsidP="00B81D45">
            <w:pPr>
              <w:jc w:val="center"/>
            </w:pPr>
            <w:r>
              <w:t>172.21.0.2</w:t>
            </w:r>
          </w:p>
        </w:tc>
        <w:tc>
          <w:tcPr>
            <w:tcW w:w="1919" w:type="dxa"/>
            <w:vAlign w:val="center"/>
          </w:tcPr>
          <w:p w:rsidR="00A76EF3" w:rsidRPr="003C455D" w:rsidRDefault="00A76EF3" w:rsidP="00B81D45">
            <w:pPr>
              <w:jc w:val="center"/>
            </w:pPr>
            <w:r>
              <w:t>255.255.255.252</w:t>
            </w:r>
          </w:p>
        </w:tc>
        <w:tc>
          <w:tcPr>
            <w:tcW w:w="1934" w:type="dxa"/>
            <w:vAlign w:val="center"/>
          </w:tcPr>
          <w:p w:rsidR="00A76EF3" w:rsidRPr="003C455D" w:rsidRDefault="00A76EF3" w:rsidP="00B81D45">
            <w:pPr>
              <w:jc w:val="center"/>
            </w:pPr>
            <w:r>
              <w:noBreakHyphen/>
            </w:r>
          </w:p>
        </w:tc>
      </w:tr>
      <w:tr w:rsidR="00A76EF3" w:rsidRPr="003C455D" w:rsidTr="00B81D45">
        <w:trPr>
          <w:jc w:val="center"/>
        </w:trPr>
        <w:tc>
          <w:tcPr>
            <w:tcW w:w="1413" w:type="dxa"/>
            <w:vMerge/>
            <w:vAlign w:val="center"/>
          </w:tcPr>
          <w:p w:rsidR="00A76EF3" w:rsidRDefault="00A76EF3" w:rsidP="00B81D45">
            <w:pPr>
              <w:jc w:val="center"/>
            </w:pPr>
          </w:p>
        </w:tc>
        <w:tc>
          <w:tcPr>
            <w:tcW w:w="1701" w:type="dxa"/>
          </w:tcPr>
          <w:p w:rsidR="00A76EF3" w:rsidRDefault="00A76EF3" w:rsidP="00B81D45">
            <w:pPr>
              <w:jc w:val="center"/>
            </w:pPr>
            <w:r>
              <w:t>Gig0/0.10</w:t>
            </w:r>
          </w:p>
        </w:tc>
        <w:tc>
          <w:tcPr>
            <w:tcW w:w="2095" w:type="dxa"/>
            <w:vAlign w:val="center"/>
          </w:tcPr>
          <w:p w:rsidR="00A76EF3" w:rsidRPr="003C455D" w:rsidRDefault="00A76EF3" w:rsidP="00B81D45">
            <w:pPr>
              <w:jc w:val="center"/>
            </w:pPr>
            <w:r>
              <w:t>192.168.10.1</w:t>
            </w:r>
          </w:p>
        </w:tc>
        <w:tc>
          <w:tcPr>
            <w:tcW w:w="1919" w:type="dxa"/>
            <w:vAlign w:val="center"/>
          </w:tcPr>
          <w:p w:rsidR="00A76EF3" w:rsidRPr="003C455D" w:rsidRDefault="00A76EF3" w:rsidP="00B81D45">
            <w:pPr>
              <w:jc w:val="center"/>
            </w:pPr>
            <w:r>
              <w:t>255.255.255.0</w:t>
            </w:r>
          </w:p>
        </w:tc>
        <w:tc>
          <w:tcPr>
            <w:tcW w:w="1934" w:type="dxa"/>
            <w:vAlign w:val="center"/>
          </w:tcPr>
          <w:p w:rsidR="00A76EF3" w:rsidRDefault="00A76EF3" w:rsidP="00B81D45">
            <w:pPr>
              <w:jc w:val="center"/>
            </w:pPr>
            <w:r>
              <w:noBreakHyphen/>
            </w:r>
          </w:p>
        </w:tc>
      </w:tr>
      <w:tr w:rsidR="00A76EF3" w:rsidRPr="003C455D" w:rsidTr="00B81D45">
        <w:trPr>
          <w:jc w:val="center"/>
        </w:trPr>
        <w:tc>
          <w:tcPr>
            <w:tcW w:w="1413" w:type="dxa"/>
            <w:vMerge/>
            <w:vAlign w:val="center"/>
          </w:tcPr>
          <w:p w:rsidR="00A76EF3" w:rsidRDefault="00A76EF3" w:rsidP="00B81D45">
            <w:pPr>
              <w:jc w:val="center"/>
            </w:pPr>
          </w:p>
        </w:tc>
        <w:tc>
          <w:tcPr>
            <w:tcW w:w="1701" w:type="dxa"/>
          </w:tcPr>
          <w:p w:rsidR="00A76EF3" w:rsidRDefault="00A76EF3" w:rsidP="00B81D45">
            <w:pPr>
              <w:jc w:val="center"/>
            </w:pPr>
            <w:r>
              <w:t>Gig0/0.20</w:t>
            </w:r>
          </w:p>
        </w:tc>
        <w:tc>
          <w:tcPr>
            <w:tcW w:w="2095" w:type="dxa"/>
            <w:vAlign w:val="center"/>
          </w:tcPr>
          <w:p w:rsidR="00A76EF3" w:rsidRDefault="00A76EF3" w:rsidP="00B81D45">
            <w:pPr>
              <w:jc w:val="center"/>
            </w:pPr>
            <w:r>
              <w:t>192.168.20.1</w:t>
            </w:r>
          </w:p>
        </w:tc>
        <w:tc>
          <w:tcPr>
            <w:tcW w:w="1919" w:type="dxa"/>
            <w:vAlign w:val="center"/>
          </w:tcPr>
          <w:p w:rsidR="00A76EF3" w:rsidRDefault="00A76EF3" w:rsidP="00B81D45">
            <w:pPr>
              <w:jc w:val="center"/>
            </w:pPr>
            <w:r>
              <w:t>255.255.255.0</w:t>
            </w:r>
          </w:p>
        </w:tc>
        <w:tc>
          <w:tcPr>
            <w:tcW w:w="1934" w:type="dxa"/>
            <w:vAlign w:val="center"/>
          </w:tcPr>
          <w:p w:rsidR="00A76EF3" w:rsidRDefault="00A76EF3" w:rsidP="00B81D45">
            <w:pPr>
              <w:jc w:val="center"/>
            </w:pPr>
            <w:r>
              <w:t>-</w:t>
            </w:r>
          </w:p>
        </w:tc>
      </w:tr>
      <w:tr w:rsidR="00A76EF3" w:rsidRPr="003C455D" w:rsidTr="00B81D45">
        <w:trPr>
          <w:jc w:val="center"/>
        </w:trPr>
        <w:tc>
          <w:tcPr>
            <w:tcW w:w="1413" w:type="dxa"/>
            <w:vMerge/>
            <w:vAlign w:val="center"/>
          </w:tcPr>
          <w:p w:rsidR="00A76EF3" w:rsidRDefault="00A76EF3" w:rsidP="00B81D45">
            <w:pPr>
              <w:jc w:val="center"/>
            </w:pPr>
          </w:p>
        </w:tc>
        <w:tc>
          <w:tcPr>
            <w:tcW w:w="1701" w:type="dxa"/>
          </w:tcPr>
          <w:p w:rsidR="00A76EF3" w:rsidRDefault="00A76EF3" w:rsidP="00B81D45">
            <w:pPr>
              <w:jc w:val="center"/>
            </w:pPr>
            <w:r>
              <w:t>Gig0/0.33</w:t>
            </w:r>
          </w:p>
        </w:tc>
        <w:tc>
          <w:tcPr>
            <w:tcW w:w="2095" w:type="dxa"/>
            <w:vAlign w:val="center"/>
          </w:tcPr>
          <w:p w:rsidR="00A76EF3" w:rsidRDefault="00A76EF3" w:rsidP="00B81D45">
            <w:pPr>
              <w:jc w:val="center"/>
            </w:pPr>
            <w:r>
              <w:t>192.168.33.1</w:t>
            </w:r>
          </w:p>
        </w:tc>
        <w:tc>
          <w:tcPr>
            <w:tcW w:w="1919" w:type="dxa"/>
            <w:vAlign w:val="center"/>
          </w:tcPr>
          <w:p w:rsidR="00A76EF3" w:rsidRDefault="00A76EF3" w:rsidP="00B81D45">
            <w:pPr>
              <w:jc w:val="center"/>
            </w:pPr>
            <w:r>
              <w:t>255.255.255.0</w:t>
            </w:r>
          </w:p>
        </w:tc>
        <w:tc>
          <w:tcPr>
            <w:tcW w:w="1934" w:type="dxa"/>
            <w:vAlign w:val="center"/>
          </w:tcPr>
          <w:p w:rsidR="00A76EF3" w:rsidRDefault="00A76EF3" w:rsidP="00B81D45">
            <w:pPr>
              <w:jc w:val="center"/>
            </w:pPr>
            <w:r>
              <w:t>-</w:t>
            </w:r>
          </w:p>
        </w:tc>
      </w:tr>
      <w:tr w:rsidR="00A76EF3" w:rsidRPr="003C455D" w:rsidTr="00B81D45">
        <w:trPr>
          <w:jc w:val="center"/>
        </w:trPr>
        <w:tc>
          <w:tcPr>
            <w:tcW w:w="1413" w:type="dxa"/>
            <w:vMerge w:val="restart"/>
            <w:vAlign w:val="center"/>
          </w:tcPr>
          <w:p w:rsidR="00A76EF3" w:rsidRPr="003C455D" w:rsidRDefault="00A76EF3" w:rsidP="00B81D45">
            <w:pPr>
              <w:jc w:val="center"/>
            </w:pPr>
            <w:r>
              <w:t>EPULET2</w:t>
            </w:r>
          </w:p>
        </w:tc>
        <w:tc>
          <w:tcPr>
            <w:tcW w:w="1701" w:type="dxa"/>
          </w:tcPr>
          <w:p w:rsidR="00A76EF3" w:rsidRDefault="00A76EF3" w:rsidP="00B81D45">
            <w:pPr>
              <w:jc w:val="center"/>
            </w:pPr>
            <w:r>
              <w:t>Se0/0/1</w:t>
            </w:r>
          </w:p>
        </w:tc>
        <w:tc>
          <w:tcPr>
            <w:tcW w:w="2095" w:type="dxa"/>
            <w:vAlign w:val="center"/>
          </w:tcPr>
          <w:p w:rsidR="00A76EF3" w:rsidRPr="003C455D" w:rsidRDefault="00A76EF3" w:rsidP="00B81D45">
            <w:pPr>
              <w:jc w:val="center"/>
            </w:pPr>
            <w:r>
              <w:t>172.21.0.6</w:t>
            </w:r>
          </w:p>
        </w:tc>
        <w:tc>
          <w:tcPr>
            <w:tcW w:w="1919" w:type="dxa"/>
            <w:vAlign w:val="center"/>
          </w:tcPr>
          <w:p w:rsidR="00A76EF3" w:rsidRPr="003C455D" w:rsidRDefault="00A76EF3" w:rsidP="00B81D45">
            <w:pPr>
              <w:jc w:val="center"/>
            </w:pPr>
            <w:r>
              <w:t>255.255.255.252</w:t>
            </w:r>
          </w:p>
        </w:tc>
        <w:tc>
          <w:tcPr>
            <w:tcW w:w="1934" w:type="dxa"/>
            <w:vAlign w:val="center"/>
          </w:tcPr>
          <w:p w:rsidR="00A76EF3" w:rsidRPr="003C455D" w:rsidRDefault="00A76EF3" w:rsidP="00B81D45">
            <w:pPr>
              <w:jc w:val="center"/>
            </w:pPr>
            <w:r>
              <w:noBreakHyphen/>
            </w:r>
          </w:p>
        </w:tc>
      </w:tr>
      <w:tr w:rsidR="00A76EF3" w:rsidRPr="003C455D" w:rsidTr="00B81D45">
        <w:trPr>
          <w:jc w:val="center"/>
        </w:trPr>
        <w:tc>
          <w:tcPr>
            <w:tcW w:w="1413" w:type="dxa"/>
            <w:vMerge/>
            <w:vAlign w:val="center"/>
          </w:tcPr>
          <w:p w:rsidR="00A76EF3" w:rsidRDefault="00A76EF3" w:rsidP="00B81D45">
            <w:pPr>
              <w:jc w:val="center"/>
            </w:pPr>
          </w:p>
        </w:tc>
        <w:tc>
          <w:tcPr>
            <w:tcW w:w="1701" w:type="dxa"/>
          </w:tcPr>
          <w:p w:rsidR="00A76EF3" w:rsidRDefault="00A76EF3" w:rsidP="00B81D45">
            <w:pPr>
              <w:jc w:val="center"/>
            </w:pPr>
            <w:r>
              <w:t>Gig0/0</w:t>
            </w:r>
          </w:p>
        </w:tc>
        <w:tc>
          <w:tcPr>
            <w:tcW w:w="2095" w:type="dxa"/>
            <w:vAlign w:val="center"/>
          </w:tcPr>
          <w:p w:rsidR="00A76EF3" w:rsidRPr="003C455D" w:rsidRDefault="00A76EF3" w:rsidP="00B81D45">
            <w:pPr>
              <w:jc w:val="center"/>
            </w:pPr>
            <w:r>
              <w:t>192.168.30.1</w:t>
            </w:r>
          </w:p>
        </w:tc>
        <w:tc>
          <w:tcPr>
            <w:tcW w:w="1919" w:type="dxa"/>
            <w:vAlign w:val="center"/>
          </w:tcPr>
          <w:p w:rsidR="00A76EF3" w:rsidRPr="003C455D" w:rsidRDefault="00A76EF3" w:rsidP="00B81D45">
            <w:pPr>
              <w:jc w:val="center"/>
            </w:pPr>
            <w:r>
              <w:t>255.255.255.0</w:t>
            </w:r>
          </w:p>
        </w:tc>
        <w:tc>
          <w:tcPr>
            <w:tcW w:w="1934" w:type="dxa"/>
            <w:vAlign w:val="center"/>
          </w:tcPr>
          <w:p w:rsidR="00A76EF3" w:rsidRDefault="00A76EF3" w:rsidP="00B81D45">
            <w:pPr>
              <w:jc w:val="center"/>
            </w:pPr>
            <w:r>
              <w:noBreakHyphen/>
            </w:r>
          </w:p>
        </w:tc>
      </w:tr>
      <w:tr w:rsidR="00A76EF3" w:rsidRPr="003C455D" w:rsidTr="00B81D45">
        <w:trPr>
          <w:jc w:val="center"/>
        </w:trPr>
        <w:tc>
          <w:tcPr>
            <w:tcW w:w="1413" w:type="dxa"/>
            <w:vAlign w:val="center"/>
          </w:tcPr>
          <w:p w:rsidR="00A76EF3" w:rsidRPr="003C455D" w:rsidRDefault="00A76EF3" w:rsidP="00B81D45">
            <w:pPr>
              <w:jc w:val="center"/>
            </w:pPr>
            <w:r>
              <w:t>SW-EP1</w:t>
            </w:r>
          </w:p>
        </w:tc>
        <w:tc>
          <w:tcPr>
            <w:tcW w:w="1701" w:type="dxa"/>
          </w:tcPr>
          <w:p w:rsidR="00A76EF3" w:rsidRDefault="00A76EF3" w:rsidP="00B81D45">
            <w:pPr>
              <w:jc w:val="center"/>
            </w:pPr>
            <w:r>
              <w:t>VLAN33</w:t>
            </w:r>
          </w:p>
        </w:tc>
        <w:tc>
          <w:tcPr>
            <w:tcW w:w="2095" w:type="dxa"/>
            <w:vAlign w:val="center"/>
          </w:tcPr>
          <w:p w:rsidR="00A76EF3" w:rsidRDefault="00A76EF3" w:rsidP="00B81D45">
            <w:pPr>
              <w:jc w:val="center"/>
            </w:pPr>
            <w:r>
              <w:t>192.168.33.5</w:t>
            </w:r>
          </w:p>
        </w:tc>
        <w:tc>
          <w:tcPr>
            <w:tcW w:w="1919" w:type="dxa"/>
            <w:vAlign w:val="center"/>
          </w:tcPr>
          <w:p w:rsidR="00A76EF3" w:rsidRDefault="00A76EF3" w:rsidP="00B81D45">
            <w:pPr>
              <w:jc w:val="center"/>
            </w:pPr>
            <w:r>
              <w:t>255.255.255.0</w:t>
            </w:r>
          </w:p>
        </w:tc>
        <w:tc>
          <w:tcPr>
            <w:tcW w:w="1934" w:type="dxa"/>
            <w:vAlign w:val="center"/>
          </w:tcPr>
          <w:p w:rsidR="00A76EF3" w:rsidRDefault="00A76EF3" w:rsidP="00B81D45">
            <w:pPr>
              <w:jc w:val="center"/>
            </w:pPr>
            <w:r>
              <w:t>192.168.33.1</w:t>
            </w:r>
          </w:p>
        </w:tc>
      </w:tr>
      <w:tr w:rsidR="00A76EF3" w:rsidRPr="003C455D" w:rsidTr="00B81D45">
        <w:trPr>
          <w:jc w:val="center"/>
        </w:trPr>
        <w:tc>
          <w:tcPr>
            <w:tcW w:w="1413" w:type="dxa"/>
            <w:vAlign w:val="center"/>
          </w:tcPr>
          <w:p w:rsidR="00A76EF3" w:rsidRDefault="00A76EF3" w:rsidP="00B81D45">
            <w:pPr>
              <w:jc w:val="center"/>
            </w:pPr>
            <w:r>
              <w:t>PC1-EP1</w:t>
            </w:r>
          </w:p>
          <w:p w:rsidR="00A76EF3" w:rsidRPr="003C455D" w:rsidRDefault="00A76EF3" w:rsidP="00B81D45">
            <w:pPr>
              <w:jc w:val="center"/>
            </w:pPr>
            <w:r>
              <w:t>PC2-EP1</w:t>
            </w:r>
          </w:p>
        </w:tc>
        <w:tc>
          <w:tcPr>
            <w:tcW w:w="1701" w:type="dxa"/>
            <w:vAlign w:val="center"/>
          </w:tcPr>
          <w:p w:rsidR="00A76EF3" w:rsidRDefault="00A76EF3" w:rsidP="00B81D45">
            <w:pPr>
              <w:jc w:val="center"/>
            </w:pPr>
            <w:r>
              <w:t>Ethernet</w:t>
            </w:r>
          </w:p>
        </w:tc>
        <w:tc>
          <w:tcPr>
            <w:tcW w:w="5948" w:type="dxa"/>
            <w:gridSpan w:val="3"/>
            <w:vAlign w:val="center"/>
          </w:tcPr>
          <w:p w:rsidR="00A76EF3" w:rsidRDefault="00A76EF3" w:rsidP="00B81D45">
            <w:pPr>
              <w:jc w:val="center"/>
            </w:pPr>
            <w:r>
              <w:t>DHCP-kliens</w:t>
            </w:r>
          </w:p>
        </w:tc>
      </w:tr>
      <w:tr w:rsidR="00A76EF3" w:rsidRPr="003C455D" w:rsidTr="00B81D45">
        <w:trPr>
          <w:jc w:val="center"/>
        </w:trPr>
        <w:tc>
          <w:tcPr>
            <w:tcW w:w="1413" w:type="dxa"/>
            <w:vAlign w:val="center"/>
          </w:tcPr>
          <w:p w:rsidR="00A76EF3" w:rsidRDefault="00A76EF3" w:rsidP="00B81D45">
            <w:pPr>
              <w:jc w:val="center"/>
            </w:pPr>
            <w:r>
              <w:t>PC-EP2</w:t>
            </w:r>
          </w:p>
        </w:tc>
        <w:tc>
          <w:tcPr>
            <w:tcW w:w="1701" w:type="dxa"/>
          </w:tcPr>
          <w:p w:rsidR="00A76EF3" w:rsidRDefault="00A76EF3" w:rsidP="00B81D45">
            <w:pPr>
              <w:jc w:val="center"/>
            </w:pPr>
            <w:r>
              <w:t>Ethernet</w:t>
            </w:r>
          </w:p>
        </w:tc>
        <w:tc>
          <w:tcPr>
            <w:tcW w:w="2095" w:type="dxa"/>
            <w:vAlign w:val="center"/>
          </w:tcPr>
          <w:p w:rsidR="00A76EF3" w:rsidRDefault="00A76EF3" w:rsidP="00B81D45">
            <w:pPr>
              <w:jc w:val="center"/>
            </w:pPr>
            <w:r>
              <w:t>192.168.30.5</w:t>
            </w:r>
          </w:p>
        </w:tc>
        <w:tc>
          <w:tcPr>
            <w:tcW w:w="1919" w:type="dxa"/>
            <w:vAlign w:val="center"/>
          </w:tcPr>
          <w:p w:rsidR="00A76EF3" w:rsidRDefault="00A76EF3" w:rsidP="00B81D45">
            <w:pPr>
              <w:jc w:val="center"/>
            </w:pPr>
            <w:r>
              <w:t>255.255.255.0</w:t>
            </w:r>
          </w:p>
        </w:tc>
        <w:tc>
          <w:tcPr>
            <w:tcW w:w="1934" w:type="dxa"/>
            <w:vAlign w:val="center"/>
          </w:tcPr>
          <w:p w:rsidR="00A76EF3" w:rsidRDefault="00A76EF3" w:rsidP="00B81D45">
            <w:pPr>
              <w:jc w:val="center"/>
            </w:pPr>
            <w:r>
              <w:t>192.168.30.1</w:t>
            </w:r>
          </w:p>
        </w:tc>
      </w:tr>
      <w:tr w:rsidR="00A76EF3" w:rsidRPr="003C455D" w:rsidTr="00B81D45">
        <w:trPr>
          <w:jc w:val="center"/>
        </w:trPr>
        <w:tc>
          <w:tcPr>
            <w:tcW w:w="1413" w:type="dxa"/>
            <w:vMerge w:val="restart"/>
            <w:vAlign w:val="center"/>
          </w:tcPr>
          <w:p w:rsidR="00A76EF3" w:rsidRDefault="00A76EF3" w:rsidP="00B81D45">
            <w:pPr>
              <w:jc w:val="center"/>
            </w:pPr>
            <w:r>
              <w:t>UZLET</w:t>
            </w:r>
          </w:p>
        </w:tc>
        <w:tc>
          <w:tcPr>
            <w:tcW w:w="1701" w:type="dxa"/>
          </w:tcPr>
          <w:p w:rsidR="00A76EF3" w:rsidRDefault="00A76EF3" w:rsidP="00B81D45">
            <w:pPr>
              <w:jc w:val="center"/>
            </w:pPr>
            <w:r>
              <w:t>Internet</w:t>
            </w:r>
          </w:p>
        </w:tc>
        <w:tc>
          <w:tcPr>
            <w:tcW w:w="2095" w:type="dxa"/>
            <w:vAlign w:val="center"/>
          </w:tcPr>
          <w:p w:rsidR="00A76EF3" w:rsidRDefault="00A76EF3" w:rsidP="00B81D45">
            <w:pPr>
              <w:jc w:val="center"/>
            </w:pPr>
            <w:r>
              <w:t>172.21.0.10</w:t>
            </w:r>
          </w:p>
        </w:tc>
        <w:tc>
          <w:tcPr>
            <w:tcW w:w="1919" w:type="dxa"/>
            <w:vAlign w:val="center"/>
          </w:tcPr>
          <w:p w:rsidR="00A76EF3" w:rsidRDefault="00A76EF3" w:rsidP="00B81D45">
            <w:pPr>
              <w:jc w:val="center"/>
            </w:pPr>
            <w:r>
              <w:t>255.255.255.252</w:t>
            </w:r>
          </w:p>
        </w:tc>
        <w:tc>
          <w:tcPr>
            <w:tcW w:w="1934" w:type="dxa"/>
            <w:vAlign w:val="center"/>
          </w:tcPr>
          <w:p w:rsidR="00A76EF3" w:rsidRDefault="00A76EF3" w:rsidP="00B81D45">
            <w:pPr>
              <w:jc w:val="center"/>
            </w:pPr>
            <w:r>
              <w:t>172.21.0.9</w:t>
            </w:r>
          </w:p>
        </w:tc>
      </w:tr>
      <w:tr w:rsidR="00A76EF3" w:rsidRPr="003C455D" w:rsidTr="00B81D45">
        <w:trPr>
          <w:jc w:val="center"/>
        </w:trPr>
        <w:tc>
          <w:tcPr>
            <w:tcW w:w="1413" w:type="dxa"/>
            <w:vMerge/>
            <w:vAlign w:val="center"/>
          </w:tcPr>
          <w:p w:rsidR="00A76EF3" w:rsidRDefault="00A76EF3" w:rsidP="00B81D45">
            <w:pPr>
              <w:jc w:val="center"/>
            </w:pPr>
          </w:p>
        </w:tc>
        <w:tc>
          <w:tcPr>
            <w:tcW w:w="1701" w:type="dxa"/>
          </w:tcPr>
          <w:p w:rsidR="00A76EF3" w:rsidRDefault="00A76EF3" w:rsidP="00B81D45">
            <w:pPr>
              <w:jc w:val="center"/>
            </w:pPr>
            <w:r>
              <w:t>LAN</w:t>
            </w:r>
          </w:p>
        </w:tc>
        <w:tc>
          <w:tcPr>
            <w:tcW w:w="2095" w:type="dxa"/>
            <w:vAlign w:val="center"/>
          </w:tcPr>
          <w:p w:rsidR="00A76EF3" w:rsidRPr="003C455D" w:rsidRDefault="00A76EF3" w:rsidP="00B81D45">
            <w:pPr>
              <w:jc w:val="center"/>
            </w:pPr>
            <w:r>
              <w:t>192.168.40.100</w:t>
            </w:r>
          </w:p>
        </w:tc>
        <w:tc>
          <w:tcPr>
            <w:tcW w:w="1919" w:type="dxa"/>
            <w:vAlign w:val="center"/>
          </w:tcPr>
          <w:p w:rsidR="00A76EF3" w:rsidRPr="003C455D" w:rsidRDefault="00A76EF3" w:rsidP="00B81D45">
            <w:pPr>
              <w:jc w:val="center"/>
            </w:pPr>
            <w:r>
              <w:t>255.255.255.0</w:t>
            </w:r>
          </w:p>
        </w:tc>
        <w:tc>
          <w:tcPr>
            <w:tcW w:w="1934" w:type="dxa"/>
            <w:vAlign w:val="center"/>
          </w:tcPr>
          <w:p w:rsidR="00A76EF3" w:rsidRPr="003C455D" w:rsidRDefault="00A76EF3" w:rsidP="00B81D45">
            <w:pPr>
              <w:jc w:val="center"/>
            </w:pPr>
            <w:r>
              <w:noBreakHyphen/>
            </w:r>
          </w:p>
        </w:tc>
      </w:tr>
      <w:tr w:rsidR="00A76EF3" w:rsidRPr="003C455D" w:rsidTr="00B81D45">
        <w:trPr>
          <w:jc w:val="center"/>
        </w:trPr>
        <w:tc>
          <w:tcPr>
            <w:tcW w:w="1413" w:type="dxa"/>
            <w:vAlign w:val="center"/>
          </w:tcPr>
          <w:p w:rsidR="00A76EF3" w:rsidRDefault="00A76EF3" w:rsidP="00B81D45">
            <w:pPr>
              <w:jc w:val="center"/>
            </w:pPr>
            <w:r>
              <w:t>LAPTOP</w:t>
            </w:r>
          </w:p>
        </w:tc>
        <w:tc>
          <w:tcPr>
            <w:tcW w:w="1701" w:type="dxa"/>
          </w:tcPr>
          <w:p w:rsidR="00A76EF3" w:rsidRDefault="00A76EF3" w:rsidP="00B81D45">
            <w:pPr>
              <w:jc w:val="center"/>
            </w:pPr>
            <w:r>
              <w:t>WLAN</w:t>
            </w:r>
          </w:p>
        </w:tc>
        <w:tc>
          <w:tcPr>
            <w:tcW w:w="5948" w:type="dxa"/>
            <w:gridSpan w:val="3"/>
            <w:vAlign w:val="center"/>
          </w:tcPr>
          <w:p w:rsidR="00A76EF3" w:rsidRDefault="00A76EF3" w:rsidP="00B81D45">
            <w:pPr>
              <w:jc w:val="center"/>
            </w:pPr>
            <w:r>
              <w:t>DHCP-kliens</w:t>
            </w:r>
          </w:p>
        </w:tc>
      </w:tr>
    </w:tbl>
    <w:p w:rsidR="00A76EF3" w:rsidRDefault="00A76EF3" w:rsidP="00A76EF3"/>
    <w:p w:rsidR="00A76EF3" w:rsidRPr="003C455D" w:rsidRDefault="00A76EF3" w:rsidP="00A76EF3">
      <w:pPr>
        <w:keepNext/>
        <w:spacing w:after="160" w:line="259" w:lineRule="auto"/>
        <w:rPr>
          <w:b/>
        </w:rPr>
      </w:pPr>
      <w:r>
        <w:rPr>
          <w:b/>
        </w:rPr>
        <w:t>Beállítások</w:t>
      </w:r>
    </w:p>
    <w:p w:rsidR="00A76EF3" w:rsidRPr="003C455D" w:rsidRDefault="00A76EF3" w:rsidP="00A76EF3">
      <w:pPr>
        <w:pStyle w:val="Listaszerbekezds"/>
        <w:numPr>
          <w:ilvl w:val="0"/>
          <w:numId w:val="30"/>
        </w:numPr>
        <w:tabs>
          <w:tab w:val="left" w:pos="454"/>
        </w:tabs>
        <w:spacing w:before="120" w:after="120" w:line="240" w:lineRule="auto"/>
        <w:ind w:left="426" w:hanging="426"/>
        <w:contextualSpacing/>
        <w:jc w:val="both"/>
      </w:pPr>
      <w:r>
        <w:t xml:space="preserve">Töltse be a </w:t>
      </w:r>
      <w:proofErr w:type="spellStart"/>
      <w:r w:rsidRPr="00914D0D">
        <w:rPr>
          <w:rFonts w:ascii="Courier New" w:hAnsi="Courier New" w:cs="Courier New"/>
        </w:rPr>
        <w:t>netplast_alap.pka</w:t>
      </w:r>
      <w:proofErr w:type="spellEnd"/>
      <w:r>
        <w:t xml:space="preserve"> állományt a szimulációs programba! A teszthálózat már tartalmazza a cég összes hálózati eszközét. </w:t>
      </w:r>
    </w:p>
    <w:p w:rsidR="00A76EF3" w:rsidRPr="003C455D" w:rsidRDefault="00A76EF3" w:rsidP="00A76EF3">
      <w:pPr>
        <w:pStyle w:val="Listaszerbekezds"/>
        <w:numPr>
          <w:ilvl w:val="1"/>
          <w:numId w:val="30"/>
        </w:numPr>
        <w:spacing w:before="120" w:after="120" w:line="240" w:lineRule="auto"/>
        <w:contextualSpacing/>
        <w:jc w:val="both"/>
      </w:pPr>
      <w:r w:rsidRPr="003C455D">
        <w:t xml:space="preserve">A forgalomirányítók két </w:t>
      </w:r>
      <w:r>
        <w:t>Gigabit</w:t>
      </w:r>
      <w:r w:rsidRPr="003C455D">
        <w:t>Ethernet interfésszel</w:t>
      </w:r>
      <w:r>
        <w:t xml:space="preserve"> már rendelkeznek</w:t>
      </w:r>
      <w:r w:rsidRPr="003C455D">
        <w:t xml:space="preserve">, </w:t>
      </w:r>
      <w:r>
        <w:t>a szinkron</w:t>
      </w:r>
      <w:r w:rsidRPr="003C455D">
        <w:t xml:space="preserve"> soros inter</w:t>
      </w:r>
      <w:r>
        <w:t>fészek hozzáadását Önnek kell elvégeznie</w:t>
      </w:r>
      <w:r w:rsidRPr="003C455D">
        <w:t>!</w:t>
      </w:r>
    </w:p>
    <w:p w:rsidR="00A76EF3" w:rsidRPr="003C455D" w:rsidRDefault="00A76EF3" w:rsidP="00A76EF3">
      <w:pPr>
        <w:pStyle w:val="Listaszerbekezds"/>
        <w:numPr>
          <w:ilvl w:val="1"/>
          <w:numId w:val="30"/>
        </w:numPr>
        <w:spacing w:after="60" w:line="240" w:lineRule="auto"/>
        <w:ind w:left="1434" w:hanging="357"/>
        <w:jc w:val="both"/>
      </w:pPr>
      <w:r>
        <w:t>A Laptop nevű eszköz esetén a megfelelő interfész hozzáadásával kell biztosítania a vezeték nélküli hálózathoz történő csatlakozást</w:t>
      </w:r>
      <w:r w:rsidRPr="003C455D">
        <w:t>!</w:t>
      </w:r>
    </w:p>
    <w:p w:rsidR="00A76EF3" w:rsidRDefault="00A76EF3" w:rsidP="00A76EF3">
      <w:pPr>
        <w:pStyle w:val="Listaszerbekezds"/>
        <w:numPr>
          <w:ilvl w:val="0"/>
          <w:numId w:val="30"/>
        </w:numPr>
        <w:tabs>
          <w:tab w:val="left" w:pos="454"/>
        </w:tabs>
        <w:spacing w:after="60" w:line="240" w:lineRule="auto"/>
        <w:ind w:left="425" w:hanging="425"/>
        <w:jc w:val="both"/>
      </w:pPr>
      <w:r w:rsidRPr="003C455D">
        <w:t xml:space="preserve">A kiválasztott eszközöket kösse össze a topológia </w:t>
      </w:r>
      <w:r>
        <w:t>ábrának megfelelően! Ügyeljen arra, hogy a kábelek a topológián látható interfészekhez legyenek csatlakoztatva!</w:t>
      </w:r>
    </w:p>
    <w:p w:rsidR="00A76EF3" w:rsidRDefault="00A76EF3" w:rsidP="00A76EF3">
      <w:pPr>
        <w:pStyle w:val="Listaszerbekezds"/>
        <w:numPr>
          <w:ilvl w:val="0"/>
          <w:numId w:val="30"/>
        </w:numPr>
        <w:tabs>
          <w:tab w:val="left" w:pos="454"/>
        </w:tabs>
        <w:spacing w:after="60" w:line="240" w:lineRule="auto"/>
        <w:ind w:left="425" w:hanging="425"/>
        <w:jc w:val="both"/>
      </w:pPr>
      <w:r w:rsidRPr="003C455D">
        <w:t xml:space="preserve">A hálózati eszközökön </w:t>
      </w:r>
      <w:r>
        <w:t xml:space="preserve">(kapcsolók, forgalomirányítók) a konfigurációban megjelenő eszköznév a topológia ábrának megfelelő név legyen </w:t>
      </w:r>
      <w:r w:rsidRPr="003C455D">
        <w:t xml:space="preserve">(kivéve a </w:t>
      </w:r>
      <w:r>
        <w:t>vezeték nélküli</w:t>
      </w:r>
      <w:r w:rsidRPr="003C455D">
        <w:t xml:space="preserve"> forgalomirányító</w:t>
      </w:r>
      <w:r>
        <w:t>n</w:t>
      </w:r>
      <w:r w:rsidRPr="003C455D">
        <w:t>)!</w:t>
      </w:r>
    </w:p>
    <w:p w:rsidR="00A76EF3" w:rsidRPr="00DD5C21" w:rsidRDefault="00A76EF3" w:rsidP="00A76EF3">
      <w:pPr>
        <w:pStyle w:val="Listaszerbekezds"/>
        <w:numPr>
          <w:ilvl w:val="0"/>
          <w:numId w:val="30"/>
        </w:numPr>
        <w:tabs>
          <w:tab w:val="left" w:pos="454"/>
        </w:tabs>
        <w:spacing w:after="60" w:line="240" w:lineRule="auto"/>
        <w:ind w:left="425" w:hanging="425"/>
        <w:jc w:val="both"/>
      </w:pPr>
      <w:r w:rsidRPr="00D30BC8">
        <w:t>Állítsa be a</w:t>
      </w:r>
      <w:r>
        <w:t xml:space="preserve"> forgalomirányítók és a kapcsolók, az </w:t>
      </w:r>
      <w:r w:rsidRPr="000C7928">
        <w:rPr>
          <w:b/>
        </w:rPr>
        <w:t>UZLET</w:t>
      </w:r>
      <w:r>
        <w:t xml:space="preserve"> vezeték nélküli forgalomirányító illetve a </w:t>
      </w:r>
      <w:r w:rsidRPr="00777006">
        <w:rPr>
          <w:b/>
        </w:rPr>
        <w:t>PC-EP2</w:t>
      </w:r>
      <w:r>
        <w:t xml:space="preserve"> számítógép </w:t>
      </w:r>
      <w:r w:rsidRPr="00D30BC8">
        <w:t>IP-cím</w:t>
      </w:r>
      <w:r>
        <w:t>ei</w:t>
      </w:r>
      <w:r w:rsidRPr="00D30BC8">
        <w:t>t a</w:t>
      </w:r>
      <w:r>
        <w:t xml:space="preserve"> táblázatnak és a topológiai ábrának</w:t>
      </w:r>
      <w:r w:rsidRPr="00D30BC8">
        <w:t xml:space="preserve"> megfelelően</w:t>
      </w:r>
      <w:r>
        <w:t xml:space="preserve">! </w:t>
      </w:r>
      <w:r w:rsidRPr="00D604DF">
        <w:t xml:space="preserve">A DNS szerver címe </w:t>
      </w:r>
      <w:r>
        <w:t xml:space="preserve">8.8.8.8 </w:t>
      </w:r>
      <w:r w:rsidRPr="00D604DF">
        <w:t>legyen!</w:t>
      </w:r>
      <w:r>
        <w:t xml:space="preserve"> Az </w:t>
      </w:r>
      <w:r w:rsidRPr="00943A64">
        <w:rPr>
          <w:b/>
        </w:rPr>
        <w:t>EPULET1</w:t>
      </w:r>
      <w:r>
        <w:t xml:space="preserve"> forgalomirányító </w:t>
      </w:r>
      <w:proofErr w:type="spellStart"/>
      <w:r>
        <w:t>al</w:t>
      </w:r>
      <w:proofErr w:type="spellEnd"/>
      <w:r>
        <w:t xml:space="preserve">-interfészein használja a </w:t>
      </w:r>
      <w:r w:rsidRPr="00943A64">
        <w:rPr>
          <w:i/>
        </w:rPr>
        <w:t>802.1q</w:t>
      </w:r>
      <w:r>
        <w:t xml:space="preserve"> protokollt a keretcímkézés megvalósítására!</w:t>
      </w:r>
    </w:p>
    <w:p w:rsidR="00A76EF3" w:rsidRDefault="00A76EF3" w:rsidP="00A76EF3">
      <w:pPr>
        <w:pStyle w:val="Listaszerbekezds"/>
        <w:numPr>
          <w:ilvl w:val="0"/>
          <w:numId w:val="30"/>
        </w:numPr>
        <w:tabs>
          <w:tab w:val="left" w:pos="454"/>
        </w:tabs>
        <w:spacing w:after="60" w:line="240" w:lineRule="auto"/>
        <w:ind w:left="425" w:hanging="425"/>
        <w:jc w:val="both"/>
      </w:pPr>
      <w:bookmarkStart w:id="1" w:name="OLE_LINK11"/>
      <w:bookmarkStart w:id="2" w:name="OLE_LINK1"/>
      <w:bookmarkStart w:id="3" w:name="OLE_LINK2"/>
      <w:bookmarkStart w:id="4" w:name="OLE_LINK3"/>
      <w:r w:rsidRPr="003C455D">
        <w:t xml:space="preserve">A </w:t>
      </w:r>
      <w:r>
        <w:rPr>
          <w:b/>
        </w:rPr>
        <w:t>KOZPONT</w:t>
      </w:r>
      <w:r>
        <w:t xml:space="preserve"> forgalomirányítónál és az </w:t>
      </w:r>
      <w:r w:rsidRPr="00D604DF">
        <w:rPr>
          <w:b/>
        </w:rPr>
        <w:t>SW</w:t>
      </w:r>
      <w:r>
        <w:rPr>
          <w:b/>
        </w:rPr>
        <w:t>-EP1</w:t>
      </w:r>
      <w:r>
        <w:t xml:space="preserve"> kapcsolónál</w:t>
      </w:r>
      <w:bookmarkEnd w:id="1"/>
      <w:r>
        <w:t xml:space="preserve"> b</w:t>
      </w:r>
      <w:r w:rsidRPr="003C455D">
        <w:t xml:space="preserve">iztosítani kell </w:t>
      </w:r>
      <w:r>
        <w:t>a</w:t>
      </w:r>
      <w:r w:rsidRPr="003C455D">
        <w:t xml:space="preserve"> távoli - telnet protokollon keresztüli – elérést! A távoli eléréshez használt jelszó </w:t>
      </w:r>
      <w:r>
        <w:rPr>
          <w:i/>
        </w:rPr>
        <w:t>remote123</w:t>
      </w:r>
      <w:r w:rsidRPr="003C455D">
        <w:t xml:space="preserve"> legyen!</w:t>
      </w:r>
      <w:bookmarkEnd w:id="2"/>
      <w:bookmarkEnd w:id="3"/>
      <w:bookmarkEnd w:id="4"/>
    </w:p>
    <w:p w:rsidR="00A76EF3" w:rsidRDefault="00A76EF3" w:rsidP="00A76EF3">
      <w:pPr>
        <w:pStyle w:val="Listaszerbekezds"/>
        <w:numPr>
          <w:ilvl w:val="0"/>
          <w:numId w:val="30"/>
        </w:numPr>
        <w:tabs>
          <w:tab w:val="left" w:pos="454"/>
        </w:tabs>
        <w:spacing w:after="60" w:line="240" w:lineRule="auto"/>
        <w:ind w:left="425" w:hanging="425"/>
        <w:jc w:val="both"/>
      </w:pPr>
      <w:r w:rsidRPr="003C455D">
        <w:t xml:space="preserve">A </w:t>
      </w:r>
      <w:r>
        <w:rPr>
          <w:b/>
        </w:rPr>
        <w:t>KOZPONT</w:t>
      </w:r>
      <w:r>
        <w:t xml:space="preserve"> forgalomirányítónál és az </w:t>
      </w:r>
      <w:r w:rsidRPr="00D604DF">
        <w:rPr>
          <w:b/>
        </w:rPr>
        <w:t>SW</w:t>
      </w:r>
      <w:r>
        <w:rPr>
          <w:b/>
        </w:rPr>
        <w:t>-EP1</w:t>
      </w:r>
      <w:r w:rsidRPr="00DD5C21">
        <w:t xml:space="preserve"> </w:t>
      </w:r>
      <w:r>
        <w:t xml:space="preserve">kapcsolónál a privilegizált módot védő jelszó </w:t>
      </w:r>
      <w:r>
        <w:rPr>
          <w:i/>
        </w:rPr>
        <w:t>secret123</w:t>
      </w:r>
      <w:r w:rsidRPr="003C455D">
        <w:t xml:space="preserve"> legyen</w:t>
      </w:r>
      <w:r>
        <w:t>! Állítsa be, hogy a konfigurációs fájlban minden jelszó titkosítva jelenjen meg!</w:t>
      </w:r>
    </w:p>
    <w:p w:rsidR="00A76EF3" w:rsidRDefault="00A76EF3" w:rsidP="00A76EF3">
      <w:pPr>
        <w:pStyle w:val="Listaszerbekezds"/>
        <w:numPr>
          <w:ilvl w:val="0"/>
          <w:numId w:val="30"/>
        </w:numPr>
        <w:tabs>
          <w:tab w:val="left" w:pos="454"/>
        </w:tabs>
        <w:spacing w:after="60" w:line="240" w:lineRule="auto"/>
        <w:ind w:left="425" w:hanging="425"/>
        <w:jc w:val="both"/>
      </w:pPr>
      <w:r>
        <w:t xml:space="preserve">Az 1. és 2. emeleten található irodák számára VLAN hálózatokat alakítottak ki. Hozza létre a </w:t>
      </w:r>
      <w:r w:rsidRPr="001E6AF1">
        <w:rPr>
          <w:b/>
        </w:rPr>
        <w:t>SW-EP1</w:t>
      </w:r>
      <w:r>
        <w:t xml:space="preserve"> kapcsolón VLAN-</w:t>
      </w:r>
      <w:proofErr w:type="spellStart"/>
      <w:r>
        <w:t>okat</w:t>
      </w:r>
      <w:proofErr w:type="spellEnd"/>
      <w:r>
        <w:t xml:space="preserve">, és alakítsa ki a portok VLAN-okhoz rendelését a következő táblázat alapján! A forgalomirányító felé menő </w:t>
      </w:r>
      <w:proofErr w:type="spellStart"/>
      <w:r>
        <w:t>portot</w:t>
      </w:r>
      <w:proofErr w:type="spellEnd"/>
      <w:r>
        <w:t xml:space="preserve"> állítsa </w:t>
      </w:r>
      <w:proofErr w:type="spellStart"/>
      <w:r>
        <w:t>trönk</w:t>
      </w:r>
      <w:proofErr w:type="spellEnd"/>
      <w:r>
        <w:t xml:space="preserve"> módúra!</w:t>
      </w:r>
    </w:p>
    <w:tbl>
      <w:tblPr>
        <w:tblStyle w:val="Rcsostblzat"/>
        <w:tblW w:w="0" w:type="auto"/>
        <w:tblInd w:w="1413" w:type="dxa"/>
        <w:tblLook w:val="04A0" w:firstRow="1" w:lastRow="0" w:firstColumn="1" w:lastColumn="0" w:noHBand="0" w:noVBand="1"/>
      </w:tblPr>
      <w:tblGrid>
        <w:gridCol w:w="1984"/>
        <w:gridCol w:w="2268"/>
        <w:gridCol w:w="1843"/>
      </w:tblGrid>
      <w:tr w:rsidR="00A76EF3" w:rsidTr="00B81D45">
        <w:tc>
          <w:tcPr>
            <w:tcW w:w="1984" w:type="dxa"/>
          </w:tcPr>
          <w:p w:rsidR="00A76EF3" w:rsidRPr="001E6AF1" w:rsidRDefault="00A76EF3" w:rsidP="00B81D45">
            <w:pPr>
              <w:tabs>
                <w:tab w:val="left" w:pos="454"/>
              </w:tabs>
              <w:spacing w:before="60" w:after="60"/>
              <w:jc w:val="center"/>
              <w:rPr>
                <w:b/>
              </w:rPr>
            </w:pPr>
            <w:r w:rsidRPr="001E6AF1">
              <w:rPr>
                <w:b/>
              </w:rPr>
              <w:t>VLAN azonosító</w:t>
            </w:r>
          </w:p>
        </w:tc>
        <w:tc>
          <w:tcPr>
            <w:tcW w:w="2268" w:type="dxa"/>
          </w:tcPr>
          <w:p w:rsidR="00A76EF3" w:rsidRPr="001E6AF1" w:rsidRDefault="00A76EF3" w:rsidP="00B81D45">
            <w:pPr>
              <w:tabs>
                <w:tab w:val="left" w:pos="454"/>
              </w:tabs>
              <w:spacing w:before="60" w:after="60"/>
              <w:jc w:val="center"/>
              <w:rPr>
                <w:b/>
              </w:rPr>
            </w:pPr>
            <w:r w:rsidRPr="001E6AF1">
              <w:rPr>
                <w:b/>
              </w:rPr>
              <w:t>VLAN megnevezés</w:t>
            </w:r>
          </w:p>
        </w:tc>
        <w:tc>
          <w:tcPr>
            <w:tcW w:w="1843" w:type="dxa"/>
          </w:tcPr>
          <w:p w:rsidR="00A76EF3" w:rsidRPr="001E6AF1" w:rsidRDefault="00A76EF3" w:rsidP="00B81D45">
            <w:pPr>
              <w:tabs>
                <w:tab w:val="left" w:pos="454"/>
              </w:tabs>
              <w:spacing w:before="60" w:after="60"/>
              <w:jc w:val="center"/>
              <w:rPr>
                <w:b/>
              </w:rPr>
            </w:pPr>
            <w:r w:rsidRPr="001E6AF1">
              <w:rPr>
                <w:b/>
              </w:rPr>
              <w:t>Port tartomány</w:t>
            </w:r>
          </w:p>
        </w:tc>
      </w:tr>
      <w:tr w:rsidR="00A76EF3" w:rsidTr="00B81D45">
        <w:tc>
          <w:tcPr>
            <w:tcW w:w="1984" w:type="dxa"/>
          </w:tcPr>
          <w:p w:rsidR="00A76EF3" w:rsidRPr="001E6AF1" w:rsidRDefault="00A76EF3" w:rsidP="00B81D45">
            <w:pPr>
              <w:tabs>
                <w:tab w:val="left" w:pos="454"/>
              </w:tabs>
              <w:spacing w:before="60" w:after="60"/>
              <w:jc w:val="center"/>
              <w:rPr>
                <w:i/>
              </w:rPr>
            </w:pPr>
            <w:r w:rsidRPr="001E6AF1">
              <w:rPr>
                <w:i/>
              </w:rPr>
              <w:t>VLAN 10</w:t>
            </w:r>
          </w:p>
        </w:tc>
        <w:tc>
          <w:tcPr>
            <w:tcW w:w="2268" w:type="dxa"/>
          </w:tcPr>
          <w:p w:rsidR="00A76EF3" w:rsidRPr="001E6AF1" w:rsidRDefault="00A76EF3" w:rsidP="00B81D45">
            <w:pPr>
              <w:tabs>
                <w:tab w:val="left" w:pos="454"/>
              </w:tabs>
              <w:spacing w:before="60" w:after="60"/>
              <w:jc w:val="center"/>
              <w:rPr>
                <w:i/>
              </w:rPr>
            </w:pPr>
            <w:r w:rsidRPr="001E6AF1">
              <w:rPr>
                <w:i/>
              </w:rPr>
              <w:t>Emelet1</w:t>
            </w:r>
          </w:p>
        </w:tc>
        <w:tc>
          <w:tcPr>
            <w:tcW w:w="1843" w:type="dxa"/>
          </w:tcPr>
          <w:p w:rsidR="00A76EF3" w:rsidRPr="001E6AF1" w:rsidRDefault="00A76EF3" w:rsidP="00B81D45">
            <w:pPr>
              <w:tabs>
                <w:tab w:val="left" w:pos="454"/>
              </w:tabs>
              <w:spacing w:before="60" w:after="60"/>
              <w:jc w:val="center"/>
              <w:rPr>
                <w:i/>
              </w:rPr>
            </w:pPr>
            <w:r w:rsidRPr="001E6AF1">
              <w:rPr>
                <w:i/>
              </w:rPr>
              <w:t>Fa0/1-Fa0/10</w:t>
            </w:r>
          </w:p>
        </w:tc>
      </w:tr>
      <w:tr w:rsidR="00A76EF3" w:rsidTr="00B81D45">
        <w:tc>
          <w:tcPr>
            <w:tcW w:w="1984" w:type="dxa"/>
          </w:tcPr>
          <w:p w:rsidR="00A76EF3" w:rsidRPr="001E6AF1" w:rsidRDefault="00A76EF3" w:rsidP="00B81D45">
            <w:pPr>
              <w:tabs>
                <w:tab w:val="left" w:pos="454"/>
              </w:tabs>
              <w:spacing w:before="60" w:after="60"/>
              <w:jc w:val="center"/>
              <w:rPr>
                <w:i/>
              </w:rPr>
            </w:pPr>
            <w:r w:rsidRPr="001E6AF1">
              <w:rPr>
                <w:i/>
              </w:rPr>
              <w:t>VLAN 20</w:t>
            </w:r>
          </w:p>
        </w:tc>
        <w:tc>
          <w:tcPr>
            <w:tcW w:w="2268" w:type="dxa"/>
          </w:tcPr>
          <w:p w:rsidR="00A76EF3" w:rsidRPr="001E6AF1" w:rsidRDefault="00A76EF3" w:rsidP="00B81D45">
            <w:pPr>
              <w:tabs>
                <w:tab w:val="left" w:pos="454"/>
              </w:tabs>
              <w:spacing w:before="60" w:after="60"/>
              <w:jc w:val="center"/>
              <w:rPr>
                <w:i/>
              </w:rPr>
            </w:pPr>
            <w:r w:rsidRPr="001E6AF1">
              <w:rPr>
                <w:i/>
              </w:rPr>
              <w:t>Emelet2</w:t>
            </w:r>
          </w:p>
        </w:tc>
        <w:tc>
          <w:tcPr>
            <w:tcW w:w="1843" w:type="dxa"/>
          </w:tcPr>
          <w:p w:rsidR="00A76EF3" w:rsidRPr="001E6AF1" w:rsidRDefault="00A76EF3" w:rsidP="00B81D45">
            <w:pPr>
              <w:tabs>
                <w:tab w:val="left" w:pos="454"/>
              </w:tabs>
              <w:spacing w:before="60" w:after="60"/>
              <w:jc w:val="center"/>
              <w:rPr>
                <w:i/>
              </w:rPr>
            </w:pPr>
            <w:r w:rsidRPr="001E6AF1">
              <w:rPr>
                <w:i/>
              </w:rPr>
              <w:t>Fa0/11-Fa0/20</w:t>
            </w:r>
          </w:p>
        </w:tc>
      </w:tr>
      <w:tr w:rsidR="00A76EF3" w:rsidTr="00B81D45">
        <w:tc>
          <w:tcPr>
            <w:tcW w:w="1984" w:type="dxa"/>
          </w:tcPr>
          <w:p w:rsidR="00A76EF3" w:rsidRPr="001E6AF1" w:rsidRDefault="00A76EF3" w:rsidP="00B81D45">
            <w:pPr>
              <w:tabs>
                <w:tab w:val="left" w:pos="454"/>
              </w:tabs>
              <w:spacing w:before="60" w:after="60"/>
              <w:jc w:val="center"/>
              <w:rPr>
                <w:i/>
              </w:rPr>
            </w:pPr>
            <w:r w:rsidRPr="001E6AF1">
              <w:rPr>
                <w:i/>
              </w:rPr>
              <w:t>VLAN 33</w:t>
            </w:r>
          </w:p>
        </w:tc>
        <w:tc>
          <w:tcPr>
            <w:tcW w:w="2268" w:type="dxa"/>
          </w:tcPr>
          <w:p w:rsidR="00A76EF3" w:rsidRPr="001E6AF1" w:rsidRDefault="00A76EF3" w:rsidP="00B81D45">
            <w:pPr>
              <w:tabs>
                <w:tab w:val="left" w:pos="454"/>
              </w:tabs>
              <w:spacing w:before="60" w:after="60"/>
              <w:jc w:val="center"/>
              <w:rPr>
                <w:i/>
              </w:rPr>
            </w:pPr>
            <w:proofErr w:type="spellStart"/>
            <w:r w:rsidRPr="001E6AF1">
              <w:rPr>
                <w:i/>
              </w:rPr>
              <w:t>Admin</w:t>
            </w:r>
            <w:proofErr w:type="spellEnd"/>
          </w:p>
        </w:tc>
        <w:tc>
          <w:tcPr>
            <w:tcW w:w="1843" w:type="dxa"/>
          </w:tcPr>
          <w:p w:rsidR="00A76EF3" w:rsidRPr="001E6AF1" w:rsidRDefault="00A76EF3" w:rsidP="00B81D45">
            <w:pPr>
              <w:tabs>
                <w:tab w:val="left" w:pos="454"/>
              </w:tabs>
              <w:spacing w:before="60" w:after="60"/>
              <w:jc w:val="center"/>
              <w:rPr>
                <w:i/>
              </w:rPr>
            </w:pPr>
            <w:r w:rsidRPr="001E6AF1">
              <w:rPr>
                <w:i/>
              </w:rPr>
              <w:t>-</w:t>
            </w:r>
          </w:p>
        </w:tc>
      </w:tr>
    </w:tbl>
    <w:p w:rsidR="00A76EF3" w:rsidRDefault="00A76EF3" w:rsidP="00A76EF3">
      <w:pPr>
        <w:pStyle w:val="Listaszerbekezds"/>
        <w:numPr>
          <w:ilvl w:val="0"/>
          <w:numId w:val="30"/>
        </w:numPr>
        <w:tabs>
          <w:tab w:val="left" w:pos="454"/>
        </w:tabs>
        <w:spacing w:before="120" w:after="120" w:line="240" w:lineRule="auto"/>
        <w:ind w:left="426" w:hanging="426"/>
        <w:contextualSpacing/>
        <w:jc w:val="both"/>
      </w:pPr>
      <w:r w:rsidRPr="00D604DF">
        <w:t>A</w:t>
      </w:r>
      <w:r>
        <w:t xml:space="preserve">z 1-es épületben az </w:t>
      </w:r>
      <w:r>
        <w:rPr>
          <w:b/>
        </w:rPr>
        <w:t>EPULET1</w:t>
      </w:r>
      <w:r>
        <w:t xml:space="preserve"> forgalomirányító </w:t>
      </w:r>
      <w:r w:rsidRPr="00D604DF">
        <w:t>DHCP szerver funkciókat lát el</w:t>
      </w:r>
      <w:r>
        <w:t xml:space="preserve"> az 1. és 2. emeleti VLAN hálózatok számára</w:t>
      </w:r>
      <w:r w:rsidRPr="00D604DF">
        <w:t xml:space="preserve">. </w:t>
      </w:r>
      <w:r>
        <w:t>A DHCP szervernél a következő beállításokat kell elvégeznie:</w:t>
      </w:r>
    </w:p>
    <w:p w:rsidR="00A76EF3" w:rsidRDefault="00A76EF3" w:rsidP="00A76EF3">
      <w:pPr>
        <w:pStyle w:val="Listaszerbekezds"/>
        <w:numPr>
          <w:ilvl w:val="1"/>
          <w:numId w:val="30"/>
        </w:numPr>
        <w:tabs>
          <w:tab w:val="left" w:pos="454"/>
        </w:tabs>
        <w:spacing w:before="120" w:after="120" w:line="240" w:lineRule="auto"/>
        <w:contextualSpacing/>
        <w:jc w:val="both"/>
      </w:pPr>
      <w:r>
        <w:t xml:space="preserve">A DHCP tartományok nevei rendre </w:t>
      </w:r>
      <w:r w:rsidRPr="00943A64">
        <w:rPr>
          <w:i/>
        </w:rPr>
        <w:t>VLAN10</w:t>
      </w:r>
      <w:r>
        <w:t xml:space="preserve"> és </w:t>
      </w:r>
      <w:r w:rsidRPr="00943A64">
        <w:rPr>
          <w:i/>
        </w:rPr>
        <w:t>VLAN20</w:t>
      </w:r>
      <w:r>
        <w:t xml:space="preserve"> legyenek!</w:t>
      </w:r>
    </w:p>
    <w:p w:rsidR="00A76EF3" w:rsidRDefault="00A76EF3" w:rsidP="00A76EF3">
      <w:pPr>
        <w:pStyle w:val="Listaszerbekezds"/>
        <w:numPr>
          <w:ilvl w:val="1"/>
          <w:numId w:val="30"/>
        </w:numPr>
        <w:tabs>
          <w:tab w:val="left" w:pos="454"/>
        </w:tabs>
        <w:spacing w:before="120" w:after="120" w:line="240" w:lineRule="auto"/>
        <w:contextualSpacing/>
        <w:jc w:val="both"/>
      </w:pPr>
      <w:r>
        <w:t>Az első 10 cím egyik hálózatban se legyen kiosztva a kliensek számára!</w:t>
      </w:r>
    </w:p>
    <w:p w:rsidR="00A76EF3" w:rsidRDefault="00A76EF3" w:rsidP="00A76EF3">
      <w:pPr>
        <w:pStyle w:val="Listaszerbekezds"/>
        <w:numPr>
          <w:ilvl w:val="1"/>
          <w:numId w:val="30"/>
        </w:numPr>
        <w:tabs>
          <w:tab w:val="left" w:pos="454"/>
        </w:tabs>
        <w:spacing w:after="60" w:line="240" w:lineRule="auto"/>
        <w:ind w:left="1434" w:hanging="357"/>
        <w:jc w:val="both"/>
      </w:pPr>
      <w:r>
        <w:t>A DNS szerver címe mindkét hálózatban a 8.8.8.8 legyen!</w:t>
      </w:r>
    </w:p>
    <w:p w:rsidR="00A76EF3" w:rsidRPr="00DB305E" w:rsidRDefault="00A76EF3" w:rsidP="00A76EF3">
      <w:pPr>
        <w:pStyle w:val="Listaszerbekezds"/>
        <w:numPr>
          <w:ilvl w:val="0"/>
          <w:numId w:val="30"/>
        </w:numPr>
        <w:tabs>
          <w:tab w:val="left" w:pos="454"/>
        </w:tabs>
        <w:spacing w:after="60" w:line="240" w:lineRule="auto"/>
        <w:ind w:left="425" w:hanging="425"/>
        <w:jc w:val="both"/>
      </w:pPr>
      <w:r w:rsidRPr="00DB305E">
        <w:t>Állítsa be a</w:t>
      </w:r>
      <w:r>
        <w:t xml:space="preserve"> </w:t>
      </w:r>
      <w:r w:rsidRPr="00D604DF">
        <w:rPr>
          <w:b/>
        </w:rPr>
        <w:t>PC</w:t>
      </w:r>
      <w:r>
        <w:rPr>
          <w:b/>
        </w:rPr>
        <w:t>1-EP1</w:t>
      </w:r>
      <w:r>
        <w:t xml:space="preserve"> és a </w:t>
      </w:r>
      <w:r>
        <w:rPr>
          <w:b/>
        </w:rPr>
        <w:t>PC</w:t>
      </w:r>
      <w:r w:rsidRPr="0079629B">
        <w:rPr>
          <w:b/>
        </w:rPr>
        <w:t>2</w:t>
      </w:r>
      <w:r>
        <w:rPr>
          <w:b/>
        </w:rPr>
        <w:t>-EP1</w:t>
      </w:r>
      <w:r>
        <w:t xml:space="preserve"> számítógépek számára,</w:t>
      </w:r>
      <w:r w:rsidRPr="00DB305E">
        <w:t xml:space="preserve"> hogy az IP</w:t>
      </w:r>
      <w:r>
        <w:noBreakHyphen/>
      </w:r>
      <w:r w:rsidRPr="00DB305E">
        <w:t>cím</w:t>
      </w:r>
      <w:r>
        <w:t>üke</w:t>
      </w:r>
      <w:r w:rsidRPr="00DB305E">
        <w:t>t automatikusan kapj</w:t>
      </w:r>
      <w:r>
        <w:t>ák</w:t>
      </w:r>
      <w:r w:rsidRPr="00DB305E">
        <w:t xml:space="preserve"> a DHCP szervertől!</w:t>
      </w:r>
    </w:p>
    <w:p w:rsidR="00A76EF3" w:rsidRDefault="00A76EF3" w:rsidP="00A76EF3">
      <w:pPr>
        <w:pStyle w:val="Listaszerbekezds"/>
        <w:numPr>
          <w:ilvl w:val="0"/>
          <w:numId w:val="30"/>
        </w:numPr>
        <w:tabs>
          <w:tab w:val="left" w:pos="454"/>
        </w:tabs>
        <w:spacing w:before="120" w:after="120" w:line="240" w:lineRule="auto"/>
        <w:ind w:left="426" w:hanging="426"/>
        <w:contextualSpacing/>
        <w:jc w:val="both"/>
      </w:pPr>
      <w:r w:rsidRPr="00D604DF">
        <w:t xml:space="preserve">A cégnél </w:t>
      </w:r>
      <w:r>
        <w:t>dinamikus</w:t>
      </w:r>
      <w:r w:rsidRPr="00D604DF">
        <w:t xml:space="preserve"> forgalomirányítás</w:t>
      </w:r>
      <w:r>
        <w:t>t kívánnak alkalmazni.</w:t>
      </w:r>
      <w:r w:rsidRPr="00D604DF">
        <w:t xml:space="preserve"> </w:t>
      </w:r>
      <w:r>
        <w:t>Állítsa be az OSPF forgalomirányító IPv4-es verzióját a forgalomirányítókon a következő paraméterekkel:</w:t>
      </w:r>
    </w:p>
    <w:p w:rsidR="00A76EF3" w:rsidRDefault="00A76EF3" w:rsidP="00A76EF3">
      <w:pPr>
        <w:pStyle w:val="Listaszerbekezds"/>
        <w:numPr>
          <w:ilvl w:val="1"/>
          <w:numId w:val="30"/>
        </w:numPr>
        <w:tabs>
          <w:tab w:val="left" w:pos="454"/>
        </w:tabs>
        <w:spacing w:before="120" w:after="120" w:line="240" w:lineRule="auto"/>
        <w:contextualSpacing/>
        <w:jc w:val="both"/>
      </w:pPr>
      <w:r>
        <w:t>Használja a 11-es folyamatazonosítót és a 0-s területazonosítót!</w:t>
      </w:r>
    </w:p>
    <w:p w:rsidR="00A76EF3" w:rsidRDefault="00A76EF3" w:rsidP="00A76EF3">
      <w:pPr>
        <w:pStyle w:val="Listaszerbekezds"/>
        <w:numPr>
          <w:ilvl w:val="1"/>
          <w:numId w:val="30"/>
        </w:numPr>
        <w:tabs>
          <w:tab w:val="left" w:pos="454"/>
        </w:tabs>
        <w:spacing w:before="120" w:after="120" w:line="240" w:lineRule="auto"/>
        <w:contextualSpacing/>
        <w:jc w:val="both"/>
      </w:pPr>
      <w:r>
        <w:t>A protokollnak minden közvetlenül csatlakozó hálózatot hirdetnie kell!</w:t>
      </w:r>
    </w:p>
    <w:p w:rsidR="00A76EF3" w:rsidRPr="00D604DF" w:rsidRDefault="00A76EF3" w:rsidP="00A76EF3">
      <w:pPr>
        <w:pStyle w:val="Listaszerbekezds"/>
        <w:numPr>
          <w:ilvl w:val="1"/>
          <w:numId w:val="30"/>
        </w:numPr>
        <w:tabs>
          <w:tab w:val="left" w:pos="454"/>
        </w:tabs>
        <w:spacing w:after="60" w:line="240" w:lineRule="auto"/>
        <w:ind w:left="1434" w:hanging="357"/>
        <w:jc w:val="both"/>
      </w:pPr>
      <w:r>
        <w:t>A LAN interfészeken ne legyenek útvonalhirdetések kiküldve!</w:t>
      </w:r>
    </w:p>
    <w:p w:rsidR="00A76EF3" w:rsidRDefault="00A76EF3">
      <w:pPr>
        <w:rPr>
          <w:rFonts w:eastAsia="Calibri" w:cs="Calibri"/>
          <w:szCs w:val="22"/>
          <w:lang w:eastAsia="en-US"/>
        </w:rPr>
      </w:pPr>
      <w:r>
        <w:br w:type="page"/>
      </w:r>
    </w:p>
    <w:p w:rsidR="00A76EF3" w:rsidRDefault="00A76EF3" w:rsidP="00A76EF3">
      <w:pPr>
        <w:pStyle w:val="Listaszerbekezds"/>
        <w:numPr>
          <w:ilvl w:val="0"/>
          <w:numId w:val="30"/>
        </w:numPr>
        <w:tabs>
          <w:tab w:val="left" w:pos="454"/>
        </w:tabs>
        <w:spacing w:before="120" w:after="120" w:line="240" w:lineRule="auto"/>
        <w:ind w:left="426" w:hanging="426"/>
        <w:contextualSpacing/>
        <w:jc w:val="both"/>
      </w:pPr>
      <w:r w:rsidRPr="00CB6862">
        <w:lastRenderedPageBreak/>
        <w:t>A</w:t>
      </w:r>
      <w:r>
        <w:t>z</w:t>
      </w:r>
      <w:r w:rsidRPr="00CB6862">
        <w:t xml:space="preserve"> </w:t>
      </w:r>
      <w:r>
        <w:rPr>
          <w:b/>
        </w:rPr>
        <w:t>UZLET</w:t>
      </w:r>
      <w:r w:rsidRPr="00CB6862">
        <w:t xml:space="preserve"> </w:t>
      </w:r>
      <w:r>
        <w:t xml:space="preserve">vezeték nélküli </w:t>
      </w:r>
      <w:r w:rsidRPr="00CB6862">
        <w:t xml:space="preserve">forgalomirányító </w:t>
      </w:r>
      <w:r>
        <w:t>esetén a következő általános beállításokat kell elvégeznie:</w:t>
      </w:r>
    </w:p>
    <w:p w:rsidR="00A76EF3" w:rsidRDefault="00A76EF3" w:rsidP="00A76EF3">
      <w:pPr>
        <w:pStyle w:val="Listaszerbekezds"/>
        <w:numPr>
          <w:ilvl w:val="1"/>
          <w:numId w:val="30"/>
        </w:numPr>
        <w:tabs>
          <w:tab w:val="left" w:pos="454"/>
        </w:tabs>
        <w:spacing w:before="120" w:after="120" w:line="240" w:lineRule="auto"/>
        <w:contextualSpacing/>
        <w:jc w:val="both"/>
      </w:pPr>
      <w:r>
        <w:t>A belső hálózatban a forgalomirányító DHCP szerver funkciókat lát el. Állítsa be úgy a DHCP szolgáltatást, hogy a</w:t>
      </w:r>
      <w:r w:rsidRPr="00A05044">
        <w:t xml:space="preserve"> </w:t>
      </w:r>
      <w:r>
        <w:t xml:space="preserve">forgalomirányító a 192.168.40.150-es IP-címtől kezdve </w:t>
      </w:r>
      <w:proofErr w:type="spellStart"/>
      <w:r>
        <w:t>osszon</w:t>
      </w:r>
      <w:proofErr w:type="spellEnd"/>
      <w:r>
        <w:t xml:space="preserve"> IP-címet legfeljebb 25 felhasználó számára! A DNS szerver címe 8.8.8.8 legyen!</w:t>
      </w:r>
    </w:p>
    <w:p w:rsidR="00A76EF3" w:rsidRDefault="00A76EF3" w:rsidP="00A76EF3">
      <w:pPr>
        <w:pStyle w:val="Listaszerbekezds"/>
        <w:numPr>
          <w:ilvl w:val="1"/>
          <w:numId w:val="30"/>
        </w:numPr>
        <w:tabs>
          <w:tab w:val="left" w:pos="454"/>
        </w:tabs>
        <w:spacing w:after="60" w:line="240" w:lineRule="auto"/>
        <w:ind w:left="1434" w:hanging="357"/>
        <w:jc w:val="both"/>
      </w:pPr>
      <w:r>
        <w:t xml:space="preserve">Az eszközre történő bejelentkezés jelszava a </w:t>
      </w:r>
      <w:r w:rsidRPr="00A05044">
        <w:rPr>
          <w:i/>
        </w:rPr>
        <w:t>LOG123in</w:t>
      </w:r>
      <w:r>
        <w:t xml:space="preserve"> legyen!</w:t>
      </w:r>
    </w:p>
    <w:p w:rsidR="00A76EF3" w:rsidRPr="00DB305E" w:rsidRDefault="00A76EF3" w:rsidP="00A76EF3">
      <w:pPr>
        <w:pStyle w:val="Listaszerbekezds"/>
        <w:numPr>
          <w:ilvl w:val="0"/>
          <w:numId w:val="30"/>
        </w:numPr>
        <w:tabs>
          <w:tab w:val="left" w:pos="454"/>
        </w:tabs>
        <w:spacing w:before="120" w:after="120" w:line="240" w:lineRule="auto"/>
        <w:ind w:left="426" w:hanging="426"/>
        <w:contextualSpacing/>
        <w:jc w:val="both"/>
      </w:pPr>
      <w:r>
        <w:t xml:space="preserve">Az </w:t>
      </w:r>
      <w:r>
        <w:rPr>
          <w:b/>
        </w:rPr>
        <w:t>UZLET</w:t>
      </w:r>
      <w:r w:rsidRPr="00CB6862">
        <w:t xml:space="preserve"> </w:t>
      </w:r>
      <w:r>
        <w:t xml:space="preserve">vezeték nélküli forgalomirányítón vezeték nélküli hozzáférést is biztosítanak. Állítsa be </w:t>
      </w:r>
      <w:r w:rsidRPr="00DB305E">
        <w:t>a vezeték nélküli hálózatot a következőképpen!</w:t>
      </w:r>
    </w:p>
    <w:p w:rsidR="00A76EF3" w:rsidRPr="00DB305E" w:rsidRDefault="00A76EF3" w:rsidP="00A76EF3">
      <w:pPr>
        <w:pStyle w:val="Listaszerbekezds"/>
        <w:numPr>
          <w:ilvl w:val="1"/>
          <w:numId w:val="30"/>
        </w:numPr>
        <w:spacing w:before="120" w:after="120" w:line="240" w:lineRule="auto"/>
        <w:contextualSpacing/>
        <w:jc w:val="both"/>
      </w:pPr>
      <w:r w:rsidRPr="00DB305E">
        <w:t xml:space="preserve">Az SSID </w:t>
      </w:r>
      <w:proofErr w:type="spellStart"/>
      <w:r w:rsidRPr="00A05044">
        <w:rPr>
          <w:i/>
        </w:rPr>
        <w:t>uzlet</w:t>
      </w:r>
      <w:r>
        <w:rPr>
          <w:i/>
        </w:rPr>
        <w:t>wifi</w:t>
      </w:r>
      <w:proofErr w:type="spellEnd"/>
      <w:r w:rsidRPr="00DB305E">
        <w:t xml:space="preserve"> legyen!</w:t>
      </w:r>
    </w:p>
    <w:p w:rsidR="00A76EF3" w:rsidRPr="00DB305E" w:rsidRDefault="00A76EF3" w:rsidP="00A76EF3">
      <w:pPr>
        <w:pStyle w:val="Listaszerbekezds"/>
        <w:numPr>
          <w:ilvl w:val="1"/>
          <w:numId w:val="30"/>
        </w:numPr>
        <w:spacing w:after="60" w:line="240" w:lineRule="auto"/>
        <w:ind w:left="1434" w:hanging="357"/>
        <w:jc w:val="both"/>
      </w:pPr>
      <w:r w:rsidRPr="00DB305E">
        <w:t>A hitelesítés WPA2/PSK</w:t>
      </w:r>
      <w:r>
        <w:t>, a titkosítás</w:t>
      </w:r>
      <w:r w:rsidRPr="00DB305E">
        <w:t xml:space="preserve"> </w:t>
      </w:r>
      <w:r>
        <w:t xml:space="preserve">AES </w:t>
      </w:r>
      <w:r w:rsidRPr="00DB305E">
        <w:t xml:space="preserve">segítségével történjen! A kulcs </w:t>
      </w:r>
      <w:r>
        <w:rPr>
          <w:i/>
        </w:rPr>
        <w:t>PASS123word</w:t>
      </w:r>
      <w:r w:rsidRPr="00DB305E">
        <w:t xml:space="preserve"> legyen!</w:t>
      </w:r>
    </w:p>
    <w:p w:rsidR="00A76EF3" w:rsidRDefault="00A76EF3" w:rsidP="00A76EF3">
      <w:pPr>
        <w:pStyle w:val="Listaszerbekezds"/>
        <w:numPr>
          <w:ilvl w:val="0"/>
          <w:numId w:val="30"/>
        </w:numPr>
        <w:tabs>
          <w:tab w:val="left" w:pos="454"/>
        </w:tabs>
        <w:spacing w:after="60" w:line="240" w:lineRule="auto"/>
        <w:ind w:left="425" w:hanging="425"/>
        <w:jc w:val="both"/>
      </w:pPr>
      <w:r w:rsidRPr="00DB305E">
        <w:t>Csatlakoztassa a</w:t>
      </w:r>
      <w:r>
        <w:t>z</w:t>
      </w:r>
      <w:r w:rsidRPr="00DB305E">
        <w:t xml:space="preserve"> </w:t>
      </w:r>
      <w:r w:rsidRPr="00CB6862">
        <w:rPr>
          <w:b/>
        </w:rPr>
        <w:t>L</w:t>
      </w:r>
      <w:r>
        <w:rPr>
          <w:b/>
        </w:rPr>
        <w:t>APTOP</w:t>
      </w:r>
      <w:r>
        <w:t xml:space="preserve"> klienst a vezeték </w:t>
      </w:r>
      <w:r w:rsidRPr="00DB305E">
        <w:t>nélküli hálózathoz</w:t>
      </w:r>
      <w:r>
        <w:t xml:space="preserve"> és állítsa be, hogy az IP-címét automatikusan kapja az </w:t>
      </w:r>
      <w:r w:rsidRPr="004125F5">
        <w:rPr>
          <w:b/>
        </w:rPr>
        <w:t>UZLET</w:t>
      </w:r>
      <w:r>
        <w:t xml:space="preserve"> DHCP szervertől</w:t>
      </w:r>
      <w:r w:rsidRPr="00DB305E">
        <w:t>!</w:t>
      </w:r>
    </w:p>
    <w:p w:rsidR="00A76EF3" w:rsidRPr="0073384D" w:rsidRDefault="00A76EF3" w:rsidP="0073384D">
      <w:pPr>
        <w:pStyle w:val="Listaszerbekezds"/>
        <w:numPr>
          <w:ilvl w:val="0"/>
          <w:numId w:val="30"/>
        </w:numPr>
        <w:tabs>
          <w:tab w:val="left" w:pos="454"/>
        </w:tabs>
        <w:spacing w:before="120" w:after="120" w:line="240" w:lineRule="auto"/>
        <w:ind w:left="426" w:hanging="426"/>
        <w:contextualSpacing/>
        <w:jc w:val="both"/>
      </w:pPr>
      <w:r w:rsidRPr="00DB305E">
        <w:t>Minden hálózati eszközön mentse el a konfigurációt</w:t>
      </w:r>
      <w:r>
        <w:t>, hogy azok az újra indításuk után is megőrizzék a beállításokat</w:t>
      </w:r>
      <w:r w:rsidRPr="00DB305E">
        <w:t>!</w:t>
      </w:r>
    </w:p>
    <w:sectPr w:rsidR="00A76EF3" w:rsidRPr="0073384D" w:rsidSect="003E05F0">
      <w:headerReference w:type="default" r:id="rId9"/>
      <w:footerReference w:type="default" r:id="rId10"/>
      <w:headerReference w:type="first" r:id="rId11"/>
      <w:pgSz w:w="11906" w:h="16838"/>
      <w:pgMar w:top="1418" w:right="1418" w:bottom="1134" w:left="1418" w:header="709" w:footer="6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4EA" w:rsidRDefault="00A354EA">
      <w:r>
        <w:separator/>
      </w:r>
    </w:p>
  </w:endnote>
  <w:endnote w:type="continuationSeparator" w:id="0">
    <w:p w:rsidR="00A354EA" w:rsidRDefault="00A35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245" w:rsidRDefault="00EE3245" w:rsidP="0029674A">
    <w:pPr>
      <w:pStyle w:val="llb"/>
      <w:pBdr>
        <w:top w:val="single" w:sz="4" w:space="1" w:color="auto"/>
      </w:pBdr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73384D">
      <w:rPr>
        <w:rStyle w:val="Oldalszm"/>
        <w:noProof/>
      </w:rPr>
      <w:t>1</w:t>
    </w:r>
    <w:r>
      <w:rPr>
        <w:rStyle w:val="Oldalszm"/>
      </w:rPr>
      <w:fldChar w:fldCharType="end"/>
    </w:r>
    <w:r>
      <w:rPr>
        <w:rStyle w:val="Oldalszm"/>
      </w:rPr>
      <w:t>/</w:t>
    </w:r>
    <w:r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73384D">
      <w:rPr>
        <w:rStyle w:val="Oldalszm"/>
        <w:noProof/>
      </w:rPr>
      <w:t>3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4EA" w:rsidRDefault="00A354EA">
      <w:r>
        <w:separator/>
      </w:r>
    </w:p>
  </w:footnote>
  <w:footnote w:type="continuationSeparator" w:id="0">
    <w:p w:rsidR="00A354EA" w:rsidRDefault="00A35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74A" w:rsidRDefault="0029674A" w:rsidP="0029674A">
    <w:pPr>
      <w:pStyle w:val="lfej"/>
      <w:pBdr>
        <w:bottom w:val="single" w:sz="4" w:space="1" w:color="auto"/>
      </w:pBdr>
    </w:pPr>
    <w:r>
      <w:t>J</w:t>
    </w:r>
    <w:r w:rsidR="003E05F0">
      <w:t>edlik próba érettségi</w:t>
    </w:r>
    <w:r w:rsidR="003E05F0">
      <w:tab/>
    </w:r>
    <w:r>
      <w:t>2017/2018</w:t>
    </w:r>
    <w:r w:rsidR="003E05F0">
      <w:tab/>
      <w:t>Feladat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245" w:rsidRDefault="00EE3245" w:rsidP="00840A0A">
    <w:pPr>
      <w:jc w:val="right"/>
      <w:rPr>
        <w:sz w:val="16"/>
        <w:szCs w:val="16"/>
      </w:rPr>
    </w:pPr>
  </w:p>
  <w:p w:rsidR="00EE3245" w:rsidRPr="007F3373" w:rsidRDefault="003E05F0" w:rsidP="003E05F0">
    <w:pPr>
      <w:rPr>
        <w:sz w:val="16"/>
        <w:szCs w:val="16"/>
      </w:rPr>
    </w:pPr>
    <w:r w:rsidRPr="007D7D46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4B22E274" wp14:editId="14566AF6">
          <wp:simplePos x="0" y="0"/>
          <wp:positionH relativeFrom="column">
            <wp:posOffset>4904508</wp:posOffset>
          </wp:positionH>
          <wp:positionV relativeFrom="paragraph">
            <wp:posOffset>2091171</wp:posOffset>
          </wp:positionV>
          <wp:extent cx="2339805" cy="3275727"/>
          <wp:effectExtent l="476250" t="19050" r="461010" b="153670"/>
          <wp:wrapNone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ímer.pn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096317">
                    <a:off x="0" y="0"/>
                    <a:ext cx="2339805" cy="3275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E30DC"/>
    <w:multiLevelType w:val="hybridMultilevel"/>
    <w:tmpl w:val="B6CEAD40"/>
    <w:lvl w:ilvl="0" w:tplc="1B18BEB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0731E06"/>
    <w:multiLevelType w:val="hybridMultilevel"/>
    <w:tmpl w:val="24924CE2"/>
    <w:lvl w:ilvl="0" w:tplc="040E0017">
      <w:start w:val="1"/>
      <w:numFmt w:val="lowerLetter"/>
      <w:lvlText w:val="%1)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1242693"/>
    <w:multiLevelType w:val="hybridMultilevel"/>
    <w:tmpl w:val="5310F40E"/>
    <w:lvl w:ilvl="0" w:tplc="817AB3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B5F54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6D12C7"/>
    <w:multiLevelType w:val="hybridMultilevel"/>
    <w:tmpl w:val="90B276C6"/>
    <w:lvl w:ilvl="0" w:tplc="FA94B306">
      <w:start w:val="1"/>
      <w:numFmt w:val="decimal"/>
      <w:lvlText w:val="%1."/>
      <w:lvlJc w:val="left"/>
      <w:pPr>
        <w:ind w:left="686" w:hanging="360"/>
      </w:pPr>
      <w:rPr>
        <w:b/>
      </w:rPr>
    </w:lvl>
    <w:lvl w:ilvl="1" w:tplc="040E0019">
      <w:start w:val="1"/>
      <w:numFmt w:val="lowerLetter"/>
      <w:lvlText w:val="%2."/>
      <w:lvlJc w:val="left"/>
      <w:pPr>
        <w:ind w:left="1406" w:hanging="360"/>
      </w:pPr>
    </w:lvl>
    <w:lvl w:ilvl="2" w:tplc="040E001B" w:tentative="1">
      <w:start w:val="1"/>
      <w:numFmt w:val="lowerRoman"/>
      <w:lvlText w:val="%3."/>
      <w:lvlJc w:val="right"/>
      <w:pPr>
        <w:ind w:left="2126" w:hanging="180"/>
      </w:pPr>
    </w:lvl>
    <w:lvl w:ilvl="3" w:tplc="040E000F" w:tentative="1">
      <w:start w:val="1"/>
      <w:numFmt w:val="decimal"/>
      <w:lvlText w:val="%4."/>
      <w:lvlJc w:val="left"/>
      <w:pPr>
        <w:ind w:left="2846" w:hanging="360"/>
      </w:pPr>
    </w:lvl>
    <w:lvl w:ilvl="4" w:tplc="040E0019" w:tentative="1">
      <w:start w:val="1"/>
      <w:numFmt w:val="lowerLetter"/>
      <w:lvlText w:val="%5."/>
      <w:lvlJc w:val="left"/>
      <w:pPr>
        <w:ind w:left="3566" w:hanging="360"/>
      </w:pPr>
    </w:lvl>
    <w:lvl w:ilvl="5" w:tplc="040E001B" w:tentative="1">
      <w:start w:val="1"/>
      <w:numFmt w:val="lowerRoman"/>
      <w:lvlText w:val="%6."/>
      <w:lvlJc w:val="right"/>
      <w:pPr>
        <w:ind w:left="4286" w:hanging="180"/>
      </w:pPr>
    </w:lvl>
    <w:lvl w:ilvl="6" w:tplc="040E000F" w:tentative="1">
      <w:start w:val="1"/>
      <w:numFmt w:val="decimal"/>
      <w:lvlText w:val="%7."/>
      <w:lvlJc w:val="left"/>
      <w:pPr>
        <w:ind w:left="5006" w:hanging="360"/>
      </w:pPr>
    </w:lvl>
    <w:lvl w:ilvl="7" w:tplc="040E0019" w:tentative="1">
      <w:start w:val="1"/>
      <w:numFmt w:val="lowerLetter"/>
      <w:lvlText w:val="%8."/>
      <w:lvlJc w:val="left"/>
      <w:pPr>
        <w:ind w:left="5726" w:hanging="360"/>
      </w:pPr>
    </w:lvl>
    <w:lvl w:ilvl="8" w:tplc="040E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5" w15:restartNumberingAfterBreak="0">
    <w:nsid w:val="29CF299A"/>
    <w:multiLevelType w:val="hybridMultilevel"/>
    <w:tmpl w:val="03DEA530"/>
    <w:lvl w:ilvl="0" w:tplc="8FB0C056">
      <w:start w:val="1"/>
      <w:numFmt w:val="decimal"/>
      <w:lvlText w:val="%1."/>
      <w:lvlJc w:val="left"/>
      <w:pPr>
        <w:tabs>
          <w:tab w:val="num" w:pos="720"/>
        </w:tabs>
        <w:ind w:left="720" w:hanging="153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1528A2"/>
    <w:multiLevelType w:val="hybridMultilevel"/>
    <w:tmpl w:val="0A86FE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026AE"/>
    <w:multiLevelType w:val="hybridMultilevel"/>
    <w:tmpl w:val="3424AE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337BF"/>
    <w:multiLevelType w:val="hybridMultilevel"/>
    <w:tmpl w:val="C360AB68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36813D9E"/>
    <w:multiLevelType w:val="hybridMultilevel"/>
    <w:tmpl w:val="20F25C2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CD0583"/>
    <w:multiLevelType w:val="hybridMultilevel"/>
    <w:tmpl w:val="63B0F1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761F6"/>
    <w:multiLevelType w:val="hybridMultilevel"/>
    <w:tmpl w:val="B066B268"/>
    <w:lvl w:ilvl="0" w:tplc="6E8A4048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62B39"/>
    <w:multiLevelType w:val="hybridMultilevel"/>
    <w:tmpl w:val="B6D8178A"/>
    <w:lvl w:ilvl="0" w:tplc="6E8A404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A3BF9"/>
    <w:multiLevelType w:val="hybridMultilevel"/>
    <w:tmpl w:val="53F0B02E"/>
    <w:lvl w:ilvl="0" w:tplc="41F83D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11E70"/>
    <w:multiLevelType w:val="hybridMultilevel"/>
    <w:tmpl w:val="32C2B7A6"/>
    <w:lvl w:ilvl="0" w:tplc="6E8A4048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21B4B08"/>
    <w:multiLevelType w:val="hybridMultilevel"/>
    <w:tmpl w:val="71CAC522"/>
    <w:lvl w:ilvl="0" w:tplc="CDFE05A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64156"/>
    <w:multiLevelType w:val="hybridMultilevel"/>
    <w:tmpl w:val="9876623C"/>
    <w:lvl w:ilvl="0" w:tplc="EBA4B6D6">
      <w:start w:val="1"/>
      <w:numFmt w:val="lowerLetter"/>
      <w:lvlText w:val="%1.)"/>
      <w:lvlJc w:val="left"/>
      <w:pPr>
        <w:tabs>
          <w:tab w:val="num" w:pos="1134"/>
        </w:tabs>
        <w:ind w:left="1134" w:hanging="567"/>
      </w:pPr>
      <w:rPr>
        <w:b w:val="0"/>
        <w:i w:val="0"/>
        <w:sz w:val="24"/>
        <w:vertAlign w:val="baseline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766CF1"/>
    <w:multiLevelType w:val="hybridMultilevel"/>
    <w:tmpl w:val="35F213C0"/>
    <w:lvl w:ilvl="0" w:tplc="CDFE05A6">
      <w:start w:val="1"/>
      <w:numFmt w:val="lowerLetter"/>
      <w:lvlText w:val="%1.)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D6D6F"/>
    <w:multiLevelType w:val="multilevel"/>
    <w:tmpl w:val="0FE4E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913D3"/>
    <w:multiLevelType w:val="hybridMultilevel"/>
    <w:tmpl w:val="91EA27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121FD"/>
    <w:multiLevelType w:val="hybridMultilevel"/>
    <w:tmpl w:val="312CB08E"/>
    <w:lvl w:ilvl="0" w:tplc="CDFE05A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95DF3"/>
    <w:multiLevelType w:val="hybridMultilevel"/>
    <w:tmpl w:val="0F5A4176"/>
    <w:lvl w:ilvl="0" w:tplc="CDFE05A6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B8420F8"/>
    <w:multiLevelType w:val="hybridMultilevel"/>
    <w:tmpl w:val="412CC36C"/>
    <w:lvl w:ilvl="0" w:tplc="E182F6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50AD9"/>
    <w:multiLevelType w:val="hybridMultilevel"/>
    <w:tmpl w:val="8CC27A5A"/>
    <w:lvl w:ilvl="0" w:tplc="90E4F5A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EB76A2"/>
    <w:multiLevelType w:val="hybridMultilevel"/>
    <w:tmpl w:val="C0D8C4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B322F"/>
    <w:multiLevelType w:val="hybridMultilevel"/>
    <w:tmpl w:val="F67C871A"/>
    <w:lvl w:ilvl="0" w:tplc="CDFE05A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A6620"/>
    <w:multiLevelType w:val="hybridMultilevel"/>
    <w:tmpl w:val="AB66E750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4A659D"/>
    <w:multiLevelType w:val="hybridMultilevel"/>
    <w:tmpl w:val="BB58D410"/>
    <w:lvl w:ilvl="0" w:tplc="35B6E52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7CC599D"/>
    <w:multiLevelType w:val="hybridMultilevel"/>
    <w:tmpl w:val="96884DD8"/>
    <w:lvl w:ilvl="0" w:tplc="AA305E9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9135B"/>
    <w:multiLevelType w:val="hybridMultilevel"/>
    <w:tmpl w:val="9650F15E"/>
    <w:lvl w:ilvl="0" w:tplc="6E8A4048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43973"/>
    <w:multiLevelType w:val="hybridMultilevel"/>
    <w:tmpl w:val="250699B8"/>
    <w:lvl w:ilvl="0" w:tplc="B7B88BA0">
      <w:start w:val="1"/>
      <w:numFmt w:val="decimal"/>
      <w:lvlText w:val="%1."/>
      <w:lvlJc w:val="left"/>
      <w:pPr>
        <w:ind w:left="2204" w:hanging="360"/>
      </w:pPr>
      <w:rPr>
        <w:rFonts w:hint="default"/>
        <w:color w:val="010101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F4D2A"/>
    <w:multiLevelType w:val="hybridMultilevel"/>
    <w:tmpl w:val="9BA46AD6"/>
    <w:lvl w:ilvl="0" w:tplc="92B23582">
      <w:start w:val="3"/>
      <w:numFmt w:val="decimal"/>
      <w:lvlText w:val="%1."/>
      <w:lvlJc w:val="left"/>
      <w:pPr>
        <w:ind w:left="435" w:hanging="320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1" w:tplc="26760542">
      <w:start w:val="1"/>
      <w:numFmt w:val="decimal"/>
      <w:lvlText w:val="%2."/>
      <w:lvlJc w:val="left"/>
      <w:pPr>
        <w:ind w:left="759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206402C0">
      <w:start w:val="1"/>
      <w:numFmt w:val="bullet"/>
      <w:lvlText w:val="•"/>
      <w:lvlJc w:val="left"/>
      <w:pPr>
        <w:ind w:left="836" w:hanging="360"/>
      </w:pPr>
      <w:rPr>
        <w:rFonts w:hint="default"/>
      </w:rPr>
    </w:lvl>
    <w:lvl w:ilvl="3" w:tplc="E2A2F9DA">
      <w:start w:val="1"/>
      <w:numFmt w:val="bullet"/>
      <w:lvlText w:val="•"/>
      <w:lvlJc w:val="left"/>
      <w:pPr>
        <w:ind w:left="922" w:hanging="360"/>
      </w:pPr>
      <w:rPr>
        <w:rFonts w:hint="default"/>
      </w:rPr>
    </w:lvl>
    <w:lvl w:ilvl="4" w:tplc="D1A41740">
      <w:start w:val="1"/>
      <w:numFmt w:val="bullet"/>
      <w:lvlText w:val="•"/>
      <w:lvlJc w:val="left"/>
      <w:pPr>
        <w:ind w:left="2120" w:hanging="360"/>
      </w:pPr>
      <w:rPr>
        <w:rFonts w:hint="default"/>
      </w:rPr>
    </w:lvl>
    <w:lvl w:ilvl="5" w:tplc="491621D2">
      <w:start w:val="1"/>
      <w:numFmt w:val="bullet"/>
      <w:lvlText w:val="•"/>
      <w:lvlJc w:val="left"/>
      <w:pPr>
        <w:ind w:left="3318" w:hanging="360"/>
      </w:pPr>
      <w:rPr>
        <w:rFonts w:hint="default"/>
      </w:rPr>
    </w:lvl>
    <w:lvl w:ilvl="6" w:tplc="BBFADDDE">
      <w:start w:val="1"/>
      <w:numFmt w:val="bullet"/>
      <w:lvlText w:val="•"/>
      <w:lvlJc w:val="left"/>
      <w:pPr>
        <w:ind w:left="4515" w:hanging="360"/>
      </w:pPr>
      <w:rPr>
        <w:rFonts w:hint="default"/>
      </w:rPr>
    </w:lvl>
    <w:lvl w:ilvl="7" w:tplc="476A0BDA">
      <w:start w:val="1"/>
      <w:numFmt w:val="bullet"/>
      <w:lvlText w:val="•"/>
      <w:lvlJc w:val="left"/>
      <w:pPr>
        <w:ind w:left="5713" w:hanging="360"/>
      </w:pPr>
      <w:rPr>
        <w:rFonts w:hint="default"/>
      </w:rPr>
    </w:lvl>
    <w:lvl w:ilvl="8" w:tplc="EA94C808">
      <w:start w:val="1"/>
      <w:numFmt w:val="bullet"/>
      <w:lvlText w:val="•"/>
      <w:lvlJc w:val="left"/>
      <w:pPr>
        <w:ind w:left="6911" w:hanging="360"/>
      </w:pPr>
      <w:rPr>
        <w:rFonts w:hint="default"/>
      </w:rPr>
    </w:lvl>
  </w:abstractNum>
  <w:abstractNum w:abstractNumId="32" w15:restartNumberingAfterBreak="0">
    <w:nsid w:val="7CED6546"/>
    <w:multiLevelType w:val="hybridMultilevel"/>
    <w:tmpl w:val="DB4C82E4"/>
    <w:lvl w:ilvl="0" w:tplc="BD168AF2">
      <w:start w:val="1"/>
      <w:numFmt w:val="decimal"/>
      <w:lvlText w:val="%1.)"/>
      <w:lvlJc w:val="left"/>
      <w:pPr>
        <w:tabs>
          <w:tab w:val="num" w:pos="567"/>
        </w:tabs>
        <w:ind w:left="567" w:hanging="567"/>
      </w:p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A419B7"/>
    <w:multiLevelType w:val="hybridMultilevel"/>
    <w:tmpl w:val="AB66E750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14"/>
  </w:num>
  <w:num w:numId="6">
    <w:abstractNumId w:val="29"/>
  </w:num>
  <w:num w:numId="7">
    <w:abstractNumId w:val="11"/>
  </w:num>
  <w:num w:numId="8">
    <w:abstractNumId w:val="1"/>
  </w:num>
  <w:num w:numId="9">
    <w:abstractNumId w:val="25"/>
  </w:num>
  <w:num w:numId="10">
    <w:abstractNumId w:val="12"/>
  </w:num>
  <w:num w:numId="11">
    <w:abstractNumId w:val="20"/>
  </w:num>
  <w:num w:numId="12">
    <w:abstractNumId w:val="15"/>
  </w:num>
  <w:num w:numId="13">
    <w:abstractNumId w:val="17"/>
  </w:num>
  <w:num w:numId="14">
    <w:abstractNumId w:val="23"/>
  </w:num>
  <w:num w:numId="15">
    <w:abstractNumId w:val="5"/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"/>
  </w:num>
  <w:num w:numId="20">
    <w:abstractNumId w:val="0"/>
  </w:num>
  <w:num w:numId="21">
    <w:abstractNumId w:val="7"/>
  </w:num>
  <w:num w:numId="22">
    <w:abstractNumId w:val="8"/>
  </w:num>
  <w:num w:numId="23">
    <w:abstractNumId w:val="30"/>
  </w:num>
  <w:num w:numId="24">
    <w:abstractNumId w:val="28"/>
  </w:num>
  <w:num w:numId="25">
    <w:abstractNumId w:val="22"/>
  </w:num>
  <w:num w:numId="26">
    <w:abstractNumId w:val="33"/>
  </w:num>
  <w:num w:numId="27">
    <w:abstractNumId w:val="9"/>
  </w:num>
  <w:num w:numId="28">
    <w:abstractNumId w:val="26"/>
  </w:num>
  <w:num w:numId="29">
    <w:abstractNumId w:val="18"/>
  </w:num>
  <w:num w:numId="30">
    <w:abstractNumId w:val="10"/>
  </w:num>
  <w:num w:numId="31">
    <w:abstractNumId w:val="3"/>
  </w:num>
  <w:num w:numId="32">
    <w:abstractNumId w:val="31"/>
  </w:num>
  <w:num w:numId="33">
    <w:abstractNumId w:val="6"/>
  </w:num>
  <w:num w:numId="34">
    <w:abstractNumId w:val="24"/>
  </w:num>
  <w:num w:numId="35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5F"/>
    <w:rsid w:val="000027EE"/>
    <w:rsid w:val="00007CBE"/>
    <w:rsid w:val="00010387"/>
    <w:rsid w:val="00013CB0"/>
    <w:rsid w:val="00014659"/>
    <w:rsid w:val="00016A6D"/>
    <w:rsid w:val="00016EF4"/>
    <w:rsid w:val="00022F98"/>
    <w:rsid w:val="00026D12"/>
    <w:rsid w:val="000334F5"/>
    <w:rsid w:val="0003371D"/>
    <w:rsid w:val="000345A9"/>
    <w:rsid w:val="000401FC"/>
    <w:rsid w:val="00040265"/>
    <w:rsid w:val="0004398E"/>
    <w:rsid w:val="00043AE5"/>
    <w:rsid w:val="00043D1F"/>
    <w:rsid w:val="00044384"/>
    <w:rsid w:val="00044C94"/>
    <w:rsid w:val="0004742F"/>
    <w:rsid w:val="00050194"/>
    <w:rsid w:val="00052EA0"/>
    <w:rsid w:val="00056995"/>
    <w:rsid w:val="00060BD9"/>
    <w:rsid w:val="00061469"/>
    <w:rsid w:val="0006430E"/>
    <w:rsid w:val="000646C0"/>
    <w:rsid w:val="00065CF8"/>
    <w:rsid w:val="000705DB"/>
    <w:rsid w:val="00080CCE"/>
    <w:rsid w:val="00080F1B"/>
    <w:rsid w:val="00081ADB"/>
    <w:rsid w:val="000A3304"/>
    <w:rsid w:val="000A4BDE"/>
    <w:rsid w:val="000B1C70"/>
    <w:rsid w:val="000C068C"/>
    <w:rsid w:val="000C15D5"/>
    <w:rsid w:val="000C21A9"/>
    <w:rsid w:val="000C2D03"/>
    <w:rsid w:val="000C5130"/>
    <w:rsid w:val="000D1A3D"/>
    <w:rsid w:val="000D650F"/>
    <w:rsid w:val="000F253A"/>
    <w:rsid w:val="000F3AEB"/>
    <w:rsid w:val="0010373D"/>
    <w:rsid w:val="00111B7A"/>
    <w:rsid w:val="00115AEC"/>
    <w:rsid w:val="001219AD"/>
    <w:rsid w:val="0012436E"/>
    <w:rsid w:val="00127FDA"/>
    <w:rsid w:val="00137D30"/>
    <w:rsid w:val="001471BA"/>
    <w:rsid w:val="00151C89"/>
    <w:rsid w:val="00162655"/>
    <w:rsid w:val="00162C0C"/>
    <w:rsid w:val="00165541"/>
    <w:rsid w:val="0016632F"/>
    <w:rsid w:val="001735F8"/>
    <w:rsid w:val="0017389C"/>
    <w:rsid w:val="001738CF"/>
    <w:rsid w:val="0017506A"/>
    <w:rsid w:val="00175B49"/>
    <w:rsid w:val="00176ED8"/>
    <w:rsid w:val="00177650"/>
    <w:rsid w:val="0018369B"/>
    <w:rsid w:val="001912D2"/>
    <w:rsid w:val="0019260E"/>
    <w:rsid w:val="00193970"/>
    <w:rsid w:val="00196CAC"/>
    <w:rsid w:val="001A0C11"/>
    <w:rsid w:val="001A4F6B"/>
    <w:rsid w:val="001A5386"/>
    <w:rsid w:val="001A5B09"/>
    <w:rsid w:val="001A637F"/>
    <w:rsid w:val="001A6BCD"/>
    <w:rsid w:val="001A6D96"/>
    <w:rsid w:val="001B1B27"/>
    <w:rsid w:val="001B3DC5"/>
    <w:rsid w:val="001B45F0"/>
    <w:rsid w:val="001B6FCE"/>
    <w:rsid w:val="001C1435"/>
    <w:rsid w:val="001C1FAD"/>
    <w:rsid w:val="001C360B"/>
    <w:rsid w:val="001C5AD3"/>
    <w:rsid w:val="001C7B03"/>
    <w:rsid w:val="001D34AD"/>
    <w:rsid w:val="001D7233"/>
    <w:rsid w:val="001E2B93"/>
    <w:rsid w:val="001E50A2"/>
    <w:rsid w:val="001E73B5"/>
    <w:rsid w:val="001E78C0"/>
    <w:rsid w:val="0020080D"/>
    <w:rsid w:val="00201F4D"/>
    <w:rsid w:val="0020729F"/>
    <w:rsid w:val="00207956"/>
    <w:rsid w:val="00212369"/>
    <w:rsid w:val="00212FEF"/>
    <w:rsid w:val="00215113"/>
    <w:rsid w:val="00232938"/>
    <w:rsid w:val="00237209"/>
    <w:rsid w:val="00241636"/>
    <w:rsid w:val="002427F5"/>
    <w:rsid w:val="00243BC7"/>
    <w:rsid w:val="00244FA4"/>
    <w:rsid w:val="002515C4"/>
    <w:rsid w:val="00252D9E"/>
    <w:rsid w:val="00260BFB"/>
    <w:rsid w:val="002652B2"/>
    <w:rsid w:val="00265B34"/>
    <w:rsid w:val="00266720"/>
    <w:rsid w:val="00266D3B"/>
    <w:rsid w:val="002712AC"/>
    <w:rsid w:val="002733CC"/>
    <w:rsid w:val="00286299"/>
    <w:rsid w:val="002934F3"/>
    <w:rsid w:val="0029674A"/>
    <w:rsid w:val="002970E2"/>
    <w:rsid w:val="002A0D4D"/>
    <w:rsid w:val="002A375B"/>
    <w:rsid w:val="002A636B"/>
    <w:rsid w:val="002A7312"/>
    <w:rsid w:val="002B3139"/>
    <w:rsid w:val="002B4716"/>
    <w:rsid w:val="002C107F"/>
    <w:rsid w:val="002C6414"/>
    <w:rsid w:val="002C6C44"/>
    <w:rsid w:val="002D63BB"/>
    <w:rsid w:val="002E1523"/>
    <w:rsid w:val="002E347D"/>
    <w:rsid w:val="002E555A"/>
    <w:rsid w:val="002E7066"/>
    <w:rsid w:val="002F16D8"/>
    <w:rsid w:val="002F4352"/>
    <w:rsid w:val="002F70E5"/>
    <w:rsid w:val="00304421"/>
    <w:rsid w:val="00304E4F"/>
    <w:rsid w:val="00321390"/>
    <w:rsid w:val="00321CA3"/>
    <w:rsid w:val="0032560D"/>
    <w:rsid w:val="00327E09"/>
    <w:rsid w:val="00330DD7"/>
    <w:rsid w:val="0033355E"/>
    <w:rsid w:val="00333B12"/>
    <w:rsid w:val="00342083"/>
    <w:rsid w:val="00342CA6"/>
    <w:rsid w:val="00347AA4"/>
    <w:rsid w:val="003519CE"/>
    <w:rsid w:val="00360CBC"/>
    <w:rsid w:val="00361663"/>
    <w:rsid w:val="00363AE7"/>
    <w:rsid w:val="00363BD4"/>
    <w:rsid w:val="003663C3"/>
    <w:rsid w:val="00370BD3"/>
    <w:rsid w:val="003721AA"/>
    <w:rsid w:val="00376796"/>
    <w:rsid w:val="00377213"/>
    <w:rsid w:val="003837D8"/>
    <w:rsid w:val="003864F5"/>
    <w:rsid w:val="003914A3"/>
    <w:rsid w:val="00392669"/>
    <w:rsid w:val="00395478"/>
    <w:rsid w:val="00395907"/>
    <w:rsid w:val="00395978"/>
    <w:rsid w:val="003A7A4B"/>
    <w:rsid w:val="003B295C"/>
    <w:rsid w:val="003C46AE"/>
    <w:rsid w:val="003C4BBD"/>
    <w:rsid w:val="003C55EC"/>
    <w:rsid w:val="003D2EF3"/>
    <w:rsid w:val="003D6F09"/>
    <w:rsid w:val="003D703C"/>
    <w:rsid w:val="003E05F0"/>
    <w:rsid w:val="003E2C06"/>
    <w:rsid w:val="003E3260"/>
    <w:rsid w:val="003E3B57"/>
    <w:rsid w:val="003E65CF"/>
    <w:rsid w:val="003F1323"/>
    <w:rsid w:val="003F1F5F"/>
    <w:rsid w:val="003F2DA1"/>
    <w:rsid w:val="003F580E"/>
    <w:rsid w:val="003F7AB1"/>
    <w:rsid w:val="004026F2"/>
    <w:rsid w:val="0040342A"/>
    <w:rsid w:val="00407C6D"/>
    <w:rsid w:val="0042114F"/>
    <w:rsid w:val="0042342A"/>
    <w:rsid w:val="004269D0"/>
    <w:rsid w:val="004334CB"/>
    <w:rsid w:val="004369A4"/>
    <w:rsid w:val="00445D81"/>
    <w:rsid w:val="00446302"/>
    <w:rsid w:val="004576EA"/>
    <w:rsid w:val="00457794"/>
    <w:rsid w:val="00463857"/>
    <w:rsid w:val="004767D4"/>
    <w:rsid w:val="004851B8"/>
    <w:rsid w:val="0048709F"/>
    <w:rsid w:val="00487D5C"/>
    <w:rsid w:val="0049151C"/>
    <w:rsid w:val="00494475"/>
    <w:rsid w:val="00494937"/>
    <w:rsid w:val="004A0257"/>
    <w:rsid w:val="004A1440"/>
    <w:rsid w:val="004A1825"/>
    <w:rsid w:val="004A2883"/>
    <w:rsid w:val="004B2315"/>
    <w:rsid w:val="004B471E"/>
    <w:rsid w:val="004B478F"/>
    <w:rsid w:val="004C02F8"/>
    <w:rsid w:val="004C048A"/>
    <w:rsid w:val="004D136B"/>
    <w:rsid w:val="004D392B"/>
    <w:rsid w:val="004D5BC4"/>
    <w:rsid w:val="004D627F"/>
    <w:rsid w:val="004F56CA"/>
    <w:rsid w:val="004F651C"/>
    <w:rsid w:val="004F76FD"/>
    <w:rsid w:val="004F7963"/>
    <w:rsid w:val="0051479F"/>
    <w:rsid w:val="005147B9"/>
    <w:rsid w:val="00516A2C"/>
    <w:rsid w:val="00517E32"/>
    <w:rsid w:val="00521F68"/>
    <w:rsid w:val="00522A66"/>
    <w:rsid w:val="00522D62"/>
    <w:rsid w:val="00525C13"/>
    <w:rsid w:val="005268D5"/>
    <w:rsid w:val="0053362B"/>
    <w:rsid w:val="005351CA"/>
    <w:rsid w:val="0054050A"/>
    <w:rsid w:val="00540823"/>
    <w:rsid w:val="005418E3"/>
    <w:rsid w:val="00542D3F"/>
    <w:rsid w:val="005461E9"/>
    <w:rsid w:val="005478C9"/>
    <w:rsid w:val="00555D5B"/>
    <w:rsid w:val="0056623C"/>
    <w:rsid w:val="00566DBC"/>
    <w:rsid w:val="00567287"/>
    <w:rsid w:val="0057271A"/>
    <w:rsid w:val="00583A6C"/>
    <w:rsid w:val="00584AD9"/>
    <w:rsid w:val="00584D65"/>
    <w:rsid w:val="00595E8F"/>
    <w:rsid w:val="005963EE"/>
    <w:rsid w:val="005A7265"/>
    <w:rsid w:val="005B1598"/>
    <w:rsid w:val="005B1D3E"/>
    <w:rsid w:val="005B662A"/>
    <w:rsid w:val="005C3721"/>
    <w:rsid w:val="005D273F"/>
    <w:rsid w:val="005E2026"/>
    <w:rsid w:val="005E7F87"/>
    <w:rsid w:val="00603AEE"/>
    <w:rsid w:val="00612869"/>
    <w:rsid w:val="0061482B"/>
    <w:rsid w:val="00615809"/>
    <w:rsid w:val="00616078"/>
    <w:rsid w:val="0062122F"/>
    <w:rsid w:val="00624459"/>
    <w:rsid w:val="00625E3E"/>
    <w:rsid w:val="006308B2"/>
    <w:rsid w:val="006411F0"/>
    <w:rsid w:val="006414F0"/>
    <w:rsid w:val="00642067"/>
    <w:rsid w:val="00643C37"/>
    <w:rsid w:val="006529F4"/>
    <w:rsid w:val="00654131"/>
    <w:rsid w:val="00654A09"/>
    <w:rsid w:val="00662D5D"/>
    <w:rsid w:val="00665D59"/>
    <w:rsid w:val="0067196E"/>
    <w:rsid w:val="00671F23"/>
    <w:rsid w:val="00674894"/>
    <w:rsid w:val="00674C5D"/>
    <w:rsid w:val="00674E98"/>
    <w:rsid w:val="006753D5"/>
    <w:rsid w:val="00686A0F"/>
    <w:rsid w:val="00690218"/>
    <w:rsid w:val="006970AE"/>
    <w:rsid w:val="006A1DEE"/>
    <w:rsid w:val="006A4638"/>
    <w:rsid w:val="006A4669"/>
    <w:rsid w:val="006A6F77"/>
    <w:rsid w:val="006A7FCB"/>
    <w:rsid w:val="006C2A2E"/>
    <w:rsid w:val="006D532A"/>
    <w:rsid w:val="006D56FE"/>
    <w:rsid w:val="006D7536"/>
    <w:rsid w:val="006D7664"/>
    <w:rsid w:val="006D7D67"/>
    <w:rsid w:val="006E7318"/>
    <w:rsid w:val="006F15AC"/>
    <w:rsid w:val="006F2FF9"/>
    <w:rsid w:val="006F4750"/>
    <w:rsid w:val="006F5366"/>
    <w:rsid w:val="006F6416"/>
    <w:rsid w:val="006F7216"/>
    <w:rsid w:val="00700CF1"/>
    <w:rsid w:val="00707B02"/>
    <w:rsid w:val="00714018"/>
    <w:rsid w:val="00715EA4"/>
    <w:rsid w:val="00726D73"/>
    <w:rsid w:val="0073051A"/>
    <w:rsid w:val="00731813"/>
    <w:rsid w:val="00731980"/>
    <w:rsid w:val="0073384D"/>
    <w:rsid w:val="00742553"/>
    <w:rsid w:val="0074586E"/>
    <w:rsid w:val="00750F6C"/>
    <w:rsid w:val="00772DF9"/>
    <w:rsid w:val="00776794"/>
    <w:rsid w:val="00777173"/>
    <w:rsid w:val="0078195C"/>
    <w:rsid w:val="007849D2"/>
    <w:rsid w:val="0079123B"/>
    <w:rsid w:val="007B3969"/>
    <w:rsid w:val="007C37E9"/>
    <w:rsid w:val="007C4FC4"/>
    <w:rsid w:val="007E5605"/>
    <w:rsid w:val="007E5EBF"/>
    <w:rsid w:val="007E61C0"/>
    <w:rsid w:val="007F3373"/>
    <w:rsid w:val="007F3608"/>
    <w:rsid w:val="008000CD"/>
    <w:rsid w:val="0080099D"/>
    <w:rsid w:val="008018DE"/>
    <w:rsid w:val="0080665A"/>
    <w:rsid w:val="00811DB5"/>
    <w:rsid w:val="008230C7"/>
    <w:rsid w:val="00826116"/>
    <w:rsid w:val="00826C41"/>
    <w:rsid w:val="00833E59"/>
    <w:rsid w:val="00834201"/>
    <w:rsid w:val="00834AF6"/>
    <w:rsid w:val="008374DA"/>
    <w:rsid w:val="0083786F"/>
    <w:rsid w:val="00840A0A"/>
    <w:rsid w:val="00844B8E"/>
    <w:rsid w:val="008466EB"/>
    <w:rsid w:val="00846953"/>
    <w:rsid w:val="008510A5"/>
    <w:rsid w:val="008568A9"/>
    <w:rsid w:val="00857B9F"/>
    <w:rsid w:val="00860A84"/>
    <w:rsid w:val="00861A52"/>
    <w:rsid w:val="00862C5E"/>
    <w:rsid w:val="00865EC8"/>
    <w:rsid w:val="00870185"/>
    <w:rsid w:val="008763AA"/>
    <w:rsid w:val="00891919"/>
    <w:rsid w:val="008931A5"/>
    <w:rsid w:val="008943EF"/>
    <w:rsid w:val="008B021D"/>
    <w:rsid w:val="008B2C85"/>
    <w:rsid w:val="008B4119"/>
    <w:rsid w:val="008B7984"/>
    <w:rsid w:val="008D37F1"/>
    <w:rsid w:val="008E5261"/>
    <w:rsid w:val="008E612C"/>
    <w:rsid w:val="008F52B3"/>
    <w:rsid w:val="008F53EB"/>
    <w:rsid w:val="00901B26"/>
    <w:rsid w:val="0090269E"/>
    <w:rsid w:val="00903279"/>
    <w:rsid w:val="00906476"/>
    <w:rsid w:val="009105F2"/>
    <w:rsid w:val="00936BCC"/>
    <w:rsid w:val="009412CE"/>
    <w:rsid w:val="0094539E"/>
    <w:rsid w:val="00946343"/>
    <w:rsid w:val="009471DB"/>
    <w:rsid w:val="0095044F"/>
    <w:rsid w:val="00950AC7"/>
    <w:rsid w:val="00953C7A"/>
    <w:rsid w:val="00956352"/>
    <w:rsid w:val="00960C8D"/>
    <w:rsid w:val="00972E72"/>
    <w:rsid w:val="00973B0A"/>
    <w:rsid w:val="00973DB4"/>
    <w:rsid w:val="009740B0"/>
    <w:rsid w:val="00982490"/>
    <w:rsid w:val="00992E7C"/>
    <w:rsid w:val="00995F0C"/>
    <w:rsid w:val="009A1EA4"/>
    <w:rsid w:val="009A3166"/>
    <w:rsid w:val="009A5CB8"/>
    <w:rsid w:val="009A6514"/>
    <w:rsid w:val="009B125A"/>
    <w:rsid w:val="009B4D3B"/>
    <w:rsid w:val="009B65AF"/>
    <w:rsid w:val="009B6997"/>
    <w:rsid w:val="009B7068"/>
    <w:rsid w:val="009D2E91"/>
    <w:rsid w:val="009D5866"/>
    <w:rsid w:val="009D7C5E"/>
    <w:rsid w:val="009D7E65"/>
    <w:rsid w:val="009E504A"/>
    <w:rsid w:val="009F6042"/>
    <w:rsid w:val="00A05EC2"/>
    <w:rsid w:val="00A07021"/>
    <w:rsid w:val="00A07428"/>
    <w:rsid w:val="00A145FF"/>
    <w:rsid w:val="00A148D7"/>
    <w:rsid w:val="00A151B7"/>
    <w:rsid w:val="00A179AF"/>
    <w:rsid w:val="00A2024F"/>
    <w:rsid w:val="00A20B6D"/>
    <w:rsid w:val="00A22557"/>
    <w:rsid w:val="00A22C31"/>
    <w:rsid w:val="00A243B9"/>
    <w:rsid w:val="00A2468A"/>
    <w:rsid w:val="00A31BCC"/>
    <w:rsid w:val="00A33D14"/>
    <w:rsid w:val="00A354E8"/>
    <w:rsid w:val="00A354EA"/>
    <w:rsid w:val="00A40297"/>
    <w:rsid w:val="00A43B83"/>
    <w:rsid w:val="00A47E96"/>
    <w:rsid w:val="00A518CA"/>
    <w:rsid w:val="00A57719"/>
    <w:rsid w:val="00A613E0"/>
    <w:rsid w:val="00A66A22"/>
    <w:rsid w:val="00A66C77"/>
    <w:rsid w:val="00A67AF3"/>
    <w:rsid w:val="00A72C89"/>
    <w:rsid w:val="00A76EF3"/>
    <w:rsid w:val="00A81B20"/>
    <w:rsid w:val="00A81E82"/>
    <w:rsid w:val="00A86442"/>
    <w:rsid w:val="00A902B3"/>
    <w:rsid w:val="00A94A33"/>
    <w:rsid w:val="00AA3941"/>
    <w:rsid w:val="00AA783C"/>
    <w:rsid w:val="00AB0437"/>
    <w:rsid w:val="00AB6D4B"/>
    <w:rsid w:val="00AC1CC1"/>
    <w:rsid w:val="00AC347C"/>
    <w:rsid w:val="00AC4C48"/>
    <w:rsid w:val="00AC7AAC"/>
    <w:rsid w:val="00AD4E5F"/>
    <w:rsid w:val="00AD50C1"/>
    <w:rsid w:val="00AD6C8F"/>
    <w:rsid w:val="00AE31D2"/>
    <w:rsid w:val="00AE75BC"/>
    <w:rsid w:val="00AF4CAB"/>
    <w:rsid w:val="00AF6C91"/>
    <w:rsid w:val="00AF73BA"/>
    <w:rsid w:val="00B06654"/>
    <w:rsid w:val="00B14883"/>
    <w:rsid w:val="00B168C6"/>
    <w:rsid w:val="00B22F46"/>
    <w:rsid w:val="00B25E1A"/>
    <w:rsid w:val="00B32529"/>
    <w:rsid w:val="00B33028"/>
    <w:rsid w:val="00B35D57"/>
    <w:rsid w:val="00B37D6B"/>
    <w:rsid w:val="00B413A4"/>
    <w:rsid w:val="00B5266B"/>
    <w:rsid w:val="00B5324E"/>
    <w:rsid w:val="00B550E0"/>
    <w:rsid w:val="00B55CF7"/>
    <w:rsid w:val="00B55D4D"/>
    <w:rsid w:val="00B55F6C"/>
    <w:rsid w:val="00B56358"/>
    <w:rsid w:val="00B56BC4"/>
    <w:rsid w:val="00B67963"/>
    <w:rsid w:val="00B67E4C"/>
    <w:rsid w:val="00B711B9"/>
    <w:rsid w:val="00B712FC"/>
    <w:rsid w:val="00B735E5"/>
    <w:rsid w:val="00B768EB"/>
    <w:rsid w:val="00B821C2"/>
    <w:rsid w:val="00B91515"/>
    <w:rsid w:val="00B95425"/>
    <w:rsid w:val="00BA22AA"/>
    <w:rsid w:val="00BA3202"/>
    <w:rsid w:val="00BA5F98"/>
    <w:rsid w:val="00BB546B"/>
    <w:rsid w:val="00BC1C4C"/>
    <w:rsid w:val="00BC65E5"/>
    <w:rsid w:val="00BE0950"/>
    <w:rsid w:val="00BF00A1"/>
    <w:rsid w:val="00BF6021"/>
    <w:rsid w:val="00C01EE9"/>
    <w:rsid w:val="00C024E0"/>
    <w:rsid w:val="00C07A7F"/>
    <w:rsid w:val="00C121C0"/>
    <w:rsid w:val="00C13D78"/>
    <w:rsid w:val="00C14D75"/>
    <w:rsid w:val="00C178FE"/>
    <w:rsid w:val="00C17A77"/>
    <w:rsid w:val="00C218E3"/>
    <w:rsid w:val="00C27F76"/>
    <w:rsid w:val="00C30201"/>
    <w:rsid w:val="00C308A4"/>
    <w:rsid w:val="00C42A13"/>
    <w:rsid w:val="00C44726"/>
    <w:rsid w:val="00C4495B"/>
    <w:rsid w:val="00C45EB6"/>
    <w:rsid w:val="00C61BAE"/>
    <w:rsid w:val="00C64AA9"/>
    <w:rsid w:val="00C70FB4"/>
    <w:rsid w:val="00C72B80"/>
    <w:rsid w:val="00C76D22"/>
    <w:rsid w:val="00C80A19"/>
    <w:rsid w:val="00C81B17"/>
    <w:rsid w:val="00C83702"/>
    <w:rsid w:val="00C86591"/>
    <w:rsid w:val="00C931D3"/>
    <w:rsid w:val="00C940EC"/>
    <w:rsid w:val="00C94C8E"/>
    <w:rsid w:val="00C95978"/>
    <w:rsid w:val="00C975C7"/>
    <w:rsid w:val="00CA2F9E"/>
    <w:rsid w:val="00CB0C07"/>
    <w:rsid w:val="00CB348F"/>
    <w:rsid w:val="00CB6BBC"/>
    <w:rsid w:val="00CD6D57"/>
    <w:rsid w:val="00CE0A6B"/>
    <w:rsid w:val="00CE0C70"/>
    <w:rsid w:val="00CE1238"/>
    <w:rsid w:val="00CE3AD4"/>
    <w:rsid w:val="00D02778"/>
    <w:rsid w:val="00D05B97"/>
    <w:rsid w:val="00D21B5B"/>
    <w:rsid w:val="00D21D2D"/>
    <w:rsid w:val="00D269CB"/>
    <w:rsid w:val="00D32547"/>
    <w:rsid w:val="00D36477"/>
    <w:rsid w:val="00D3783E"/>
    <w:rsid w:val="00D40EE6"/>
    <w:rsid w:val="00D45380"/>
    <w:rsid w:val="00D453C6"/>
    <w:rsid w:val="00D50229"/>
    <w:rsid w:val="00D51BA3"/>
    <w:rsid w:val="00D544B1"/>
    <w:rsid w:val="00D547B2"/>
    <w:rsid w:val="00D56F65"/>
    <w:rsid w:val="00D62590"/>
    <w:rsid w:val="00D65BEB"/>
    <w:rsid w:val="00D764F1"/>
    <w:rsid w:val="00D7671E"/>
    <w:rsid w:val="00D80092"/>
    <w:rsid w:val="00D841DA"/>
    <w:rsid w:val="00D85D08"/>
    <w:rsid w:val="00D9250F"/>
    <w:rsid w:val="00D92625"/>
    <w:rsid w:val="00D945C1"/>
    <w:rsid w:val="00DB21A1"/>
    <w:rsid w:val="00DB5ABB"/>
    <w:rsid w:val="00DB6ED2"/>
    <w:rsid w:val="00DC15A6"/>
    <w:rsid w:val="00DC6111"/>
    <w:rsid w:val="00DC6210"/>
    <w:rsid w:val="00DC622C"/>
    <w:rsid w:val="00DD023E"/>
    <w:rsid w:val="00DD491A"/>
    <w:rsid w:val="00DD5C34"/>
    <w:rsid w:val="00DE313C"/>
    <w:rsid w:val="00DE53C4"/>
    <w:rsid w:val="00DF0B31"/>
    <w:rsid w:val="00DF61AC"/>
    <w:rsid w:val="00E05CBE"/>
    <w:rsid w:val="00E067BE"/>
    <w:rsid w:val="00E10585"/>
    <w:rsid w:val="00E10F99"/>
    <w:rsid w:val="00E16310"/>
    <w:rsid w:val="00E16C3B"/>
    <w:rsid w:val="00E17748"/>
    <w:rsid w:val="00E24377"/>
    <w:rsid w:val="00E24B2F"/>
    <w:rsid w:val="00E26BAE"/>
    <w:rsid w:val="00E34EFC"/>
    <w:rsid w:val="00E3568B"/>
    <w:rsid w:val="00E42265"/>
    <w:rsid w:val="00E530A3"/>
    <w:rsid w:val="00E61736"/>
    <w:rsid w:val="00E61FDB"/>
    <w:rsid w:val="00E637C2"/>
    <w:rsid w:val="00E66E5A"/>
    <w:rsid w:val="00E6719D"/>
    <w:rsid w:val="00E723EF"/>
    <w:rsid w:val="00E75DA6"/>
    <w:rsid w:val="00E80183"/>
    <w:rsid w:val="00E8062E"/>
    <w:rsid w:val="00E8467E"/>
    <w:rsid w:val="00E92810"/>
    <w:rsid w:val="00E96BCD"/>
    <w:rsid w:val="00EA573B"/>
    <w:rsid w:val="00EB1D1C"/>
    <w:rsid w:val="00EB4185"/>
    <w:rsid w:val="00EB7095"/>
    <w:rsid w:val="00ED71A8"/>
    <w:rsid w:val="00EE3245"/>
    <w:rsid w:val="00EE4B24"/>
    <w:rsid w:val="00EF1271"/>
    <w:rsid w:val="00EF6EA6"/>
    <w:rsid w:val="00EF7B0A"/>
    <w:rsid w:val="00F00C34"/>
    <w:rsid w:val="00F03C5F"/>
    <w:rsid w:val="00F13E7C"/>
    <w:rsid w:val="00F171E1"/>
    <w:rsid w:val="00F2150B"/>
    <w:rsid w:val="00F243D9"/>
    <w:rsid w:val="00F273AB"/>
    <w:rsid w:val="00F31C0E"/>
    <w:rsid w:val="00F45C5D"/>
    <w:rsid w:val="00F51C89"/>
    <w:rsid w:val="00F53372"/>
    <w:rsid w:val="00F54A92"/>
    <w:rsid w:val="00F55A96"/>
    <w:rsid w:val="00F60FE6"/>
    <w:rsid w:val="00F63D15"/>
    <w:rsid w:val="00F70326"/>
    <w:rsid w:val="00F754D1"/>
    <w:rsid w:val="00F75C0B"/>
    <w:rsid w:val="00F77DDD"/>
    <w:rsid w:val="00F814C1"/>
    <w:rsid w:val="00F8162B"/>
    <w:rsid w:val="00F87D73"/>
    <w:rsid w:val="00F927CC"/>
    <w:rsid w:val="00F930EC"/>
    <w:rsid w:val="00F94E87"/>
    <w:rsid w:val="00FA224A"/>
    <w:rsid w:val="00FB51C8"/>
    <w:rsid w:val="00FB699D"/>
    <w:rsid w:val="00FB7C72"/>
    <w:rsid w:val="00FC522C"/>
    <w:rsid w:val="00FC5FE5"/>
    <w:rsid w:val="00FE5048"/>
    <w:rsid w:val="00FE614B"/>
    <w:rsid w:val="00FF0BB2"/>
    <w:rsid w:val="00FF435A"/>
    <w:rsid w:val="00F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CCBAAD8"/>
  <w15:chartTrackingRefBased/>
  <w15:docId w15:val="{A3C7E809-3A7E-4615-BA7B-662D98D6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42265"/>
    <w:rPr>
      <w:sz w:val="24"/>
    </w:rPr>
  </w:style>
  <w:style w:type="paragraph" w:styleId="Cmsor1">
    <w:name w:val="heading 1"/>
    <w:basedOn w:val="Norml"/>
    <w:next w:val="Norml"/>
    <w:link w:val="Cmsor1Char"/>
    <w:qFormat/>
    <w:rsid w:val="00A76EF3"/>
    <w:pPr>
      <w:keepNext/>
      <w:keepLines/>
      <w:tabs>
        <w:tab w:val="right" w:pos="9072"/>
      </w:tabs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semiHidden/>
    <w:unhideWhenUsed/>
    <w:qFormat/>
    <w:rsid w:val="00A76EF3"/>
    <w:pPr>
      <w:keepNext/>
      <w:keepLines/>
      <w:numPr>
        <w:ilvl w:val="1"/>
        <w:numId w:val="3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semiHidden/>
    <w:unhideWhenUsed/>
    <w:qFormat/>
    <w:rsid w:val="00A76EF3"/>
    <w:pPr>
      <w:keepNext/>
      <w:keepLines/>
      <w:numPr>
        <w:ilvl w:val="2"/>
        <w:numId w:val="3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semiHidden/>
    <w:unhideWhenUsed/>
    <w:qFormat/>
    <w:rsid w:val="00A76EF3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semiHidden/>
    <w:unhideWhenUsed/>
    <w:qFormat/>
    <w:rsid w:val="00A76EF3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semiHidden/>
    <w:unhideWhenUsed/>
    <w:qFormat/>
    <w:rsid w:val="00A76EF3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semiHidden/>
    <w:unhideWhenUsed/>
    <w:qFormat/>
    <w:rsid w:val="00A76EF3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A76EF3"/>
    <w:pPr>
      <w:keepNext/>
      <w:keepLines/>
      <w:numPr>
        <w:ilvl w:val="7"/>
        <w:numId w:val="3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A76EF3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pPr>
      <w:tabs>
        <w:tab w:val="center" w:pos="4536"/>
        <w:tab w:val="right" w:pos="9072"/>
      </w:tabs>
    </w:pPr>
    <w:rPr>
      <w:szCs w:val="24"/>
    </w:rPr>
  </w:style>
  <w:style w:type="character" w:styleId="Oldalszm">
    <w:name w:val="page number"/>
    <w:basedOn w:val="Bekezdsalapbettpusa"/>
  </w:style>
  <w:style w:type="paragraph" w:styleId="lfej">
    <w:name w:val="header"/>
    <w:basedOn w:val="Norml"/>
    <w:pPr>
      <w:tabs>
        <w:tab w:val="center" w:pos="4536"/>
        <w:tab w:val="right" w:pos="9072"/>
      </w:tabs>
    </w:pPr>
    <w:rPr>
      <w:szCs w:val="24"/>
    </w:rPr>
  </w:style>
  <w:style w:type="paragraph" w:styleId="Cm">
    <w:name w:val="Title"/>
    <w:basedOn w:val="Norml"/>
    <w:qFormat/>
    <w:pPr>
      <w:jc w:val="center"/>
    </w:pPr>
    <w:rPr>
      <w:b/>
      <w:sz w:val="48"/>
      <w:szCs w:val="24"/>
    </w:rPr>
  </w:style>
  <w:style w:type="paragraph" w:styleId="Szvegtrzs2">
    <w:name w:val="Body Text 2"/>
    <w:basedOn w:val="Norml"/>
    <w:rPr>
      <w:sz w:val="28"/>
    </w:rPr>
  </w:style>
  <w:style w:type="paragraph" w:styleId="Szvegtrzs">
    <w:name w:val="Body Text"/>
    <w:basedOn w:val="Norml"/>
    <w:pPr>
      <w:jc w:val="both"/>
    </w:pPr>
    <w:rPr>
      <w:sz w:val="26"/>
    </w:rPr>
  </w:style>
  <w:style w:type="paragraph" w:styleId="Szvegtrzsbehzssal2">
    <w:name w:val="Body Text Indent 2"/>
    <w:basedOn w:val="Norml"/>
    <w:pPr>
      <w:ind w:left="360"/>
      <w:jc w:val="both"/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paragraph" w:styleId="Szvegtrzsbehzssal">
    <w:name w:val="Body Text Indent"/>
    <w:basedOn w:val="Norml"/>
    <w:pPr>
      <w:spacing w:after="120"/>
      <w:ind w:left="283"/>
    </w:pPr>
  </w:style>
  <w:style w:type="paragraph" w:styleId="NormlWeb">
    <w:name w:val="Normal (Web)"/>
    <w:basedOn w:val="Norml"/>
    <w:pPr>
      <w:spacing w:before="100" w:beforeAutospacing="1" w:after="100" w:afterAutospacing="1"/>
    </w:pPr>
    <w:rPr>
      <w:szCs w:val="24"/>
    </w:rPr>
  </w:style>
  <w:style w:type="paragraph" w:styleId="Szvegtrzsbehzssal3">
    <w:name w:val="Body Text Indent 3"/>
    <w:basedOn w:val="Norml"/>
    <w:pPr>
      <w:tabs>
        <w:tab w:val="right" w:pos="9072"/>
      </w:tabs>
      <w:ind w:left="360"/>
    </w:pPr>
  </w:style>
  <w:style w:type="table" w:styleId="Rcsostblzat">
    <w:name w:val="Table Grid"/>
    <w:basedOn w:val="Normltblzat"/>
    <w:rsid w:val="003D2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umtrkp">
    <w:name w:val="Document Map"/>
    <w:basedOn w:val="Norml"/>
    <w:semiHidden/>
    <w:rsid w:val="00FF55EC"/>
    <w:pPr>
      <w:shd w:val="clear" w:color="auto" w:fill="000080"/>
    </w:pPr>
    <w:rPr>
      <w:rFonts w:ascii="Tahoma" w:hAnsi="Tahoma"/>
      <w:sz w:val="20"/>
    </w:rPr>
  </w:style>
  <w:style w:type="paragraph" w:customStyle="1" w:styleId="szveg">
    <w:name w:val="szöveg"/>
    <w:basedOn w:val="Norml"/>
    <w:rsid w:val="008374DA"/>
    <w:pPr>
      <w:spacing w:before="120" w:after="120"/>
      <w:ind w:left="567"/>
      <w:jc w:val="both"/>
    </w:pPr>
  </w:style>
  <w:style w:type="character" w:customStyle="1" w:styleId="llbChar">
    <w:name w:val="Élőláb Char"/>
    <w:link w:val="llb"/>
    <w:rsid w:val="00C44726"/>
    <w:rPr>
      <w:sz w:val="24"/>
      <w:szCs w:val="24"/>
      <w:lang w:val="hu-HU" w:eastAsia="hu-HU" w:bidi="ar-SA"/>
    </w:rPr>
  </w:style>
  <w:style w:type="paragraph" w:customStyle="1" w:styleId="szveg0">
    <w:name w:val="szÃ¶veg"/>
    <w:basedOn w:val="Norml"/>
    <w:rsid w:val="00C44726"/>
    <w:pPr>
      <w:autoSpaceDE w:val="0"/>
      <w:autoSpaceDN w:val="0"/>
      <w:adjustRightInd w:val="0"/>
      <w:spacing w:before="120"/>
      <w:ind w:left="567"/>
      <w:jc w:val="both"/>
    </w:pPr>
    <w:rPr>
      <w:szCs w:val="24"/>
    </w:rPr>
  </w:style>
  <w:style w:type="character" w:styleId="Kiemels">
    <w:name w:val="Emphasis"/>
    <w:qFormat/>
    <w:rsid w:val="001C7B03"/>
    <w:rPr>
      <w:b/>
      <w:bCs/>
      <w:i w:val="0"/>
      <w:iCs w:val="0"/>
    </w:rPr>
  </w:style>
  <w:style w:type="paragraph" w:styleId="Listaszerbekezds">
    <w:name w:val="List Paragraph"/>
    <w:basedOn w:val="Norml"/>
    <w:uiPriority w:val="34"/>
    <w:qFormat/>
    <w:rsid w:val="00BE0950"/>
    <w:pPr>
      <w:spacing w:after="200" w:line="276" w:lineRule="auto"/>
      <w:ind w:left="720"/>
    </w:pPr>
    <w:rPr>
      <w:rFonts w:eastAsia="Calibri" w:cs="Calibri"/>
      <w:szCs w:val="22"/>
      <w:lang w:eastAsia="en-US"/>
    </w:rPr>
  </w:style>
  <w:style w:type="paragraph" w:customStyle="1" w:styleId="Listaszerbekezds1">
    <w:name w:val="Listaszerű bekezdés1"/>
    <w:basedOn w:val="Norml"/>
    <w:uiPriority w:val="99"/>
    <w:rsid w:val="009105F2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Pontozs">
    <w:name w:val="Pontozás"/>
    <w:basedOn w:val="Norml"/>
    <w:link w:val="PontozsChar"/>
    <w:rsid w:val="0032560D"/>
    <w:pPr>
      <w:tabs>
        <w:tab w:val="right" w:leader="dot" w:pos="10030"/>
      </w:tabs>
      <w:spacing w:before="120" w:after="120"/>
      <w:ind w:left="142"/>
    </w:pPr>
    <w:rPr>
      <w:rFonts w:ascii="Calibri" w:hAnsi="Calibri"/>
      <w:szCs w:val="24"/>
      <w:lang w:val="x-none" w:eastAsia="x-none"/>
    </w:rPr>
  </w:style>
  <w:style w:type="character" w:customStyle="1" w:styleId="PontozsChar">
    <w:name w:val="Pontozás Char"/>
    <w:link w:val="Pontozs"/>
    <w:rsid w:val="0032560D"/>
    <w:rPr>
      <w:rFonts w:ascii="Calibri" w:hAnsi="Calibri"/>
      <w:sz w:val="24"/>
      <w:szCs w:val="24"/>
      <w:lang w:val="x-none" w:eastAsia="x-none"/>
    </w:rPr>
  </w:style>
  <w:style w:type="paragraph" w:styleId="Lbjegyzetszveg">
    <w:name w:val="footnote text"/>
    <w:basedOn w:val="Norml"/>
    <w:link w:val="LbjegyzetszvegChar"/>
    <w:rsid w:val="00CA2F9E"/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rsid w:val="00CA2F9E"/>
  </w:style>
  <w:style w:type="character" w:styleId="Lbjegyzet-hivatkozs">
    <w:name w:val="footnote reference"/>
    <w:basedOn w:val="Bekezdsalapbettpusa"/>
    <w:rsid w:val="00CA2F9E"/>
    <w:rPr>
      <w:vertAlign w:val="superscript"/>
    </w:rPr>
  </w:style>
  <w:style w:type="character" w:customStyle="1" w:styleId="Cmsor1Char">
    <w:name w:val="Címsor 1 Char"/>
    <w:basedOn w:val="Bekezdsalapbettpusa"/>
    <w:link w:val="Cmsor1"/>
    <w:rsid w:val="00A76EF3"/>
    <w:rPr>
      <w:rFonts w:eastAsiaTheme="majorEastAsia" w:cstheme="majorBidi"/>
      <w:b/>
      <w:sz w:val="32"/>
      <w:szCs w:val="32"/>
    </w:rPr>
  </w:style>
  <w:style w:type="paragraph" w:styleId="Alcm">
    <w:name w:val="Subtitle"/>
    <w:basedOn w:val="Norml"/>
    <w:next w:val="Norml"/>
    <w:link w:val="AlcmChar"/>
    <w:qFormat/>
    <w:rsid w:val="003E05F0"/>
    <w:pPr>
      <w:numPr>
        <w:ilvl w:val="1"/>
      </w:numPr>
      <w:spacing w:after="160"/>
      <w:jc w:val="center"/>
    </w:pPr>
    <w:rPr>
      <w:rFonts w:eastAsiaTheme="minorEastAsia" w:cstheme="minorBidi"/>
      <w:spacing w:val="15"/>
      <w:sz w:val="28"/>
      <w:szCs w:val="22"/>
    </w:rPr>
  </w:style>
  <w:style w:type="character" w:customStyle="1" w:styleId="AlcmChar">
    <w:name w:val="Alcím Char"/>
    <w:basedOn w:val="Bekezdsalapbettpusa"/>
    <w:link w:val="Alcm"/>
    <w:rsid w:val="003E05F0"/>
    <w:rPr>
      <w:rFonts w:eastAsiaTheme="minorEastAsia" w:cstheme="minorBidi"/>
      <w:spacing w:val="15"/>
      <w:sz w:val="28"/>
      <w:szCs w:val="22"/>
    </w:rPr>
  </w:style>
  <w:style w:type="character" w:customStyle="1" w:styleId="Cmsor2Char">
    <w:name w:val="Címsor 2 Char"/>
    <w:basedOn w:val="Bekezdsalapbettpusa"/>
    <w:link w:val="Cmsor2"/>
    <w:semiHidden/>
    <w:rsid w:val="00A76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semiHidden/>
    <w:rsid w:val="00A76E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semiHidden/>
    <w:rsid w:val="00A76EF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semiHidden/>
    <w:rsid w:val="00A76EF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semiHidden/>
    <w:rsid w:val="00A76EF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semiHidden/>
    <w:rsid w:val="00A76EF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semiHidden/>
    <w:rsid w:val="00A76E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semiHidden/>
    <w:rsid w:val="00A76E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hivatkozs">
    <w:name w:val="Hyperlink"/>
    <w:basedOn w:val="Bekezdsalapbettpusa"/>
    <w:uiPriority w:val="99"/>
    <w:unhideWhenUsed/>
    <w:rsid w:val="00B768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83ACB-0EA7-47A9-893B-42374CE26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3</Pages>
  <Words>661</Words>
  <Characters>4312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NSZFI</vt:lpstr>
    </vt:vector>
  </TitlesOfParts>
  <Company>KIT Kft.</Company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NSZFI</dc:title>
  <dc:subject/>
  <dc:creator>Mihálka Nóra</dc:creator>
  <cp:keywords/>
  <cp:lastModifiedBy>Flash</cp:lastModifiedBy>
  <cp:revision>62</cp:revision>
  <cp:lastPrinted>2017-02-16T13:33:00Z</cp:lastPrinted>
  <dcterms:created xsi:type="dcterms:W3CDTF">2017-03-20T22:58:00Z</dcterms:created>
  <dcterms:modified xsi:type="dcterms:W3CDTF">2018-04-11T12:52:00Z</dcterms:modified>
</cp:coreProperties>
</file>