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2863B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  <w:r w:rsidRPr="002F213E"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  <w:t xml:space="preserve">Pakiet programowy wspomagający konstruowanie symulacji </w:t>
      </w:r>
      <w:proofErr w:type="spellStart"/>
      <w:r w:rsidRPr="002F213E"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  <w:t>wieloagentowych</w:t>
      </w:r>
      <w:proofErr w:type="spellEnd"/>
    </w:p>
    <w:p w14:paraId="1E55DA70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</w:p>
    <w:p w14:paraId="30711D13" w14:textId="638F983E" w:rsidR="002F213E" w:rsidRDefault="002F213E" w:rsidP="002F213E">
      <w:pPr>
        <w:pStyle w:val="Subtitle"/>
        <w:rPr>
          <w:rFonts w:ascii="Roboto" w:hAnsi="Roboto"/>
          <w:color w:val="222222"/>
          <w:sz w:val="23"/>
          <w:szCs w:val="23"/>
          <w:shd w:val="clear" w:color="auto" w:fill="F8F8F8"/>
        </w:rPr>
      </w:pPr>
      <w:r>
        <w:rPr>
          <w:rFonts w:ascii="Roboto" w:hAnsi="Roboto"/>
          <w:color w:val="222222"/>
          <w:sz w:val="23"/>
          <w:szCs w:val="23"/>
          <w:shd w:val="clear" w:color="auto" w:fill="F8F8F8"/>
        </w:rPr>
        <w:t>Software framework for creating multiagent simulations</w:t>
      </w:r>
    </w:p>
    <w:p w14:paraId="53DE5D29" w14:textId="77777777" w:rsidR="002F213E" w:rsidRDefault="002F213E" w:rsidP="002F213E"/>
    <w:p w14:paraId="2C9E2AF7" w14:textId="08F5C426" w:rsidR="000D50BF" w:rsidRDefault="000D50BF">
      <w:r>
        <w:br w:type="page"/>
      </w:r>
    </w:p>
    <w:sdt>
      <w:sdtPr>
        <w:id w:val="201641631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val="en-US" w:eastAsia="en-US"/>
        </w:rPr>
      </w:sdtEndPr>
      <w:sdtContent>
        <w:p w14:paraId="1E978254" w14:textId="0324F6AF" w:rsidR="00CB7C7E" w:rsidRDefault="00CB7C7E">
          <w:pPr>
            <w:pStyle w:val="TOCHeading"/>
          </w:pPr>
          <w:r>
            <w:t>Contents</w:t>
          </w:r>
        </w:p>
        <w:p w14:paraId="39ABE2F7" w14:textId="3E2F2CE1" w:rsidR="00B46B5A" w:rsidRDefault="00CB7C7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7019282" w:history="1">
            <w:r w:rsidR="00B46B5A" w:rsidRPr="00C41FA1">
              <w:rPr>
                <w:rStyle w:val="Hyperlink"/>
                <w:noProof/>
                <w:lang w:val="pl-PL"/>
              </w:rPr>
              <w:t>Wstęp</w:t>
            </w:r>
            <w:r w:rsidR="00B46B5A">
              <w:rPr>
                <w:noProof/>
                <w:webHidden/>
              </w:rPr>
              <w:tab/>
            </w:r>
            <w:r w:rsidR="00B46B5A">
              <w:rPr>
                <w:noProof/>
                <w:webHidden/>
              </w:rPr>
              <w:fldChar w:fldCharType="begin"/>
            </w:r>
            <w:r w:rsidR="00B46B5A">
              <w:rPr>
                <w:noProof/>
                <w:webHidden/>
              </w:rPr>
              <w:instrText xml:space="preserve"> PAGEREF _Toc187019282 \h </w:instrText>
            </w:r>
            <w:r w:rsidR="00B46B5A">
              <w:rPr>
                <w:noProof/>
                <w:webHidden/>
              </w:rPr>
            </w:r>
            <w:r w:rsidR="00B46B5A">
              <w:rPr>
                <w:noProof/>
                <w:webHidden/>
              </w:rPr>
              <w:fldChar w:fldCharType="separate"/>
            </w:r>
            <w:r w:rsidR="00B46B5A">
              <w:rPr>
                <w:noProof/>
                <w:webHidden/>
              </w:rPr>
              <w:t>4</w:t>
            </w:r>
            <w:r w:rsidR="00B46B5A">
              <w:rPr>
                <w:noProof/>
                <w:webHidden/>
              </w:rPr>
              <w:fldChar w:fldCharType="end"/>
            </w:r>
          </w:hyperlink>
        </w:p>
        <w:p w14:paraId="122F00A4" w14:textId="28EDC49A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83" w:history="1">
            <w:r w:rsidRPr="00C41FA1">
              <w:rPr>
                <w:rStyle w:val="Hyperlink"/>
                <w:noProof/>
                <w:lang w:val="pl-PL"/>
              </w:rPr>
              <w:t>Motywacja i cel pracy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83E10" w14:textId="410AE04B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84" w:history="1">
            <w:r w:rsidRPr="00C41FA1">
              <w:rPr>
                <w:rStyle w:val="Hyperlink"/>
                <w:noProof/>
                <w:lang w:val="pl-PL"/>
              </w:rPr>
              <w:t>Jakie problemy rozwiązuje tworzenie symulacji wieloagentowych?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1C546" w14:textId="0204C427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85" w:history="1">
            <w:r w:rsidRPr="00C41FA1">
              <w:rPr>
                <w:rStyle w:val="Hyperlink"/>
                <w:noProof/>
                <w:lang w:val="pl-PL"/>
              </w:rPr>
              <w:t>Złożone zjawiska społeczne i ekonomiczne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A09FC" w14:textId="14322D61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86" w:history="1">
            <w:r w:rsidRPr="00C41FA1">
              <w:rPr>
                <w:rStyle w:val="Hyperlink"/>
                <w:noProof/>
                <w:lang w:val="pl-PL"/>
              </w:rPr>
              <w:t>Modelowanie systemów z rozproszonym podejmowaniem decyzji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DF69D" w14:textId="0EF5AC88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87" w:history="1">
            <w:r w:rsidRPr="00C41FA1">
              <w:rPr>
                <w:rStyle w:val="Hyperlink"/>
                <w:noProof/>
                <w:lang w:val="pl-PL"/>
              </w:rPr>
              <w:t>Optymalizacja i zarządzanie zasobami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ADEB8" w14:textId="2C12FC0D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88" w:history="1">
            <w:r w:rsidRPr="00C41FA1">
              <w:rPr>
                <w:rStyle w:val="Hyperlink"/>
                <w:noProof/>
                <w:lang w:val="pl-PL"/>
              </w:rPr>
              <w:t>Zarządzanie ruchem i infrastrukturą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F1216" w14:textId="4ECB0FE5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89" w:history="1">
            <w:r w:rsidRPr="00C41FA1">
              <w:rPr>
                <w:rStyle w:val="Hyperlink"/>
                <w:noProof/>
                <w:lang w:val="pl-PL"/>
              </w:rPr>
              <w:t>Badania i rozwój w robotyce i autonomii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59647" w14:textId="0B5015F5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90" w:history="1">
            <w:r w:rsidRPr="00C41FA1">
              <w:rPr>
                <w:rStyle w:val="Hyperlink"/>
                <w:noProof/>
                <w:lang w:val="pl-PL"/>
              </w:rPr>
              <w:t>Bezpieczeństwo i reakcja na kryzysy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31C27" w14:textId="087A0263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91" w:history="1">
            <w:r w:rsidRPr="00C41FA1">
              <w:rPr>
                <w:rStyle w:val="Hyperlink"/>
                <w:noProof/>
                <w:lang w:val="pl-PL"/>
              </w:rPr>
              <w:t>Ewolucja i adaptacja w środowisku niepewności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BCF7A" w14:textId="2A1E3120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92" w:history="1">
            <w:r w:rsidRPr="00C41FA1">
              <w:rPr>
                <w:rStyle w:val="Hyperlink"/>
                <w:noProof/>
                <w:lang w:val="pl-PL"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31D7D" w14:textId="216843E8" w:rsidR="00B46B5A" w:rsidRDefault="00B46B5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93" w:history="1">
            <w:r w:rsidRPr="00C41FA1">
              <w:rPr>
                <w:rStyle w:val="Hyperlink"/>
                <w:noProof/>
                <w:lang w:val="pl-PL"/>
              </w:rPr>
              <w:t>Przegląd pojęć i narzędzi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F17A9" w14:textId="54D80F33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94" w:history="1">
            <w:r w:rsidRPr="00C41FA1">
              <w:rPr>
                <w:rStyle w:val="Hyperlink"/>
                <w:noProof/>
                <w:lang w:val="pl-PL"/>
              </w:rPr>
              <w:t>Definicja systemów wieloagentowych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B68B1" w14:textId="07DC4AB6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95" w:history="1">
            <w:r w:rsidRPr="00C41FA1">
              <w:rPr>
                <w:rStyle w:val="Hyperlink"/>
                <w:noProof/>
                <w:lang w:val="pl-PL"/>
              </w:rPr>
              <w:t>Definicja systemów wieloagentowych – Moja wersja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C0DEA" w14:textId="3ED2B2C2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96" w:history="1">
            <w:r w:rsidRPr="00C41FA1">
              <w:rPr>
                <w:rStyle w:val="Hyperlink"/>
                <w:noProof/>
                <w:lang w:val="pl-PL"/>
              </w:rPr>
              <w:t>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EAC04" w14:textId="15EB6428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97" w:history="1">
            <w:r w:rsidRPr="00C41FA1">
              <w:rPr>
                <w:rStyle w:val="Hyperlink"/>
                <w:noProof/>
                <w:lang w:val="pl-PL"/>
              </w:rPr>
              <w:t>Racjonalne postępowanie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9DF68" w14:textId="7BA248D8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98" w:history="1">
            <w:r w:rsidRPr="00C41FA1">
              <w:rPr>
                <w:rStyle w:val="Hyperlink"/>
                <w:noProof/>
                <w:lang w:val="pl-PL"/>
              </w:rPr>
              <w:t>Środowisko zadaniowe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C7D55" w14:textId="7ADF813F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299" w:history="1">
            <w:r w:rsidRPr="00C41FA1">
              <w:rPr>
                <w:rStyle w:val="Hyperlink"/>
                <w:noProof/>
                <w:lang w:val="pl-PL"/>
              </w:rPr>
              <w:t>Architektury i modele wieloagentowe Architektury i modele wieloagentowe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11D17" w14:textId="7284C37A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00" w:history="1">
            <w:r w:rsidRPr="00C41FA1">
              <w:rPr>
                <w:rStyle w:val="Hyperlink"/>
                <w:noProof/>
                <w:lang w:val="pl-PL"/>
              </w:rPr>
              <w:t>Przegląd istniejących rozwiązań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5D4D1" w14:textId="344D7FD6" w:rsidR="00B46B5A" w:rsidRDefault="00B46B5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01" w:history="1">
            <w:r w:rsidRPr="00C41FA1">
              <w:rPr>
                <w:rStyle w:val="Hyperlink"/>
                <w:noProof/>
                <w:lang w:val="pl-PL"/>
              </w:rPr>
              <w:t>Wymagania i założenia projektowe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2517C" w14:textId="0D9897CB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02" w:history="1">
            <w:r w:rsidRPr="00C41FA1">
              <w:rPr>
                <w:rStyle w:val="Hyperlink"/>
                <w:noProof/>
                <w:lang w:val="pl-PL"/>
              </w:rPr>
              <w:t>Analiza wymagań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CC9AD" w14:textId="75A7CFE2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03" w:history="1">
            <w:r w:rsidRPr="00C41FA1">
              <w:rPr>
                <w:rStyle w:val="Hyperlink"/>
                <w:noProof/>
                <w:lang w:val="pl-PL"/>
              </w:rPr>
              <w:t>Analiza wymagań – Moja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E48F" w14:textId="4465BB29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04" w:history="1">
            <w:r w:rsidRPr="00C41FA1">
              <w:rPr>
                <w:rStyle w:val="Hyperlink"/>
                <w:noProof/>
                <w:lang w:val="pl-PL"/>
              </w:rPr>
              <w:t>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A45C0" w14:textId="0A97E7F2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05" w:history="1">
            <w:r w:rsidRPr="00C41FA1">
              <w:rPr>
                <w:rStyle w:val="Hyperlink"/>
                <w:noProof/>
                <w:lang w:val="pl-PL"/>
              </w:rPr>
              <w:t>Wymagania niefunkcjonalne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29DB5" w14:textId="4CFFDCB2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06" w:history="1">
            <w:r w:rsidRPr="00C41FA1">
              <w:rPr>
                <w:rStyle w:val="Hyperlink"/>
                <w:noProof/>
                <w:lang w:val="pl-PL"/>
              </w:rPr>
              <w:t>Projekt wysokopoziomowy – TODO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9031E" w14:textId="7C649ABC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07" w:history="1">
            <w:r w:rsidRPr="00C41FA1">
              <w:rPr>
                <w:rStyle w:val="Hyperlink"/>
                <w:noProof/>
                <w:lang w:val="pl-PL"/>
              </w:rPr>
              <w:t>Technologia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971FD" w14:textId="33598E91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08" w:history="1">
            <w:r w:rsidRPr="00C41FA1">
              <w:rPr>
                <w:rStyle w:val="Hyperlink"/>
                <w:noProof/>
                <w:lang w:val="pl-PL"/>
              </w:rPr>
              <w:t>Uzasadnienie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6B375" w14:textId="6073697C" w:rsidR="00B46B5A" w:rsidRDefault="00B46B5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09" w:history="1">
            <w:r w:rsidRPr="00C41FA1">
              <w:rPr>
                <w:rStyle w:val="Hyperlink"/>
                <w:noProof/>
                <w:lang w:val="pl-PL"/>
              </w:rPr>
              <w:t>Architektura i implementacja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F39FD" w14:textId="54EDB0CB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10" w:history="1">
            <w:r w:rsidRPr="00C41FA1">
              <w:rPr>
                <w:rStyle w:val="Hyperlink"/>
                <w:noProof/>
                <w:lang w:val="pl-PL"/>
              </w:rPr>
              <w:t>Struktura projektu w 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07860" w14:textId="4C1F6F0C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11" w:history="1">
            <w:r w:rsidRPr="00C41FA1">
              <w:rPr>
                <w:rStyle w:val="Hyperlink"/>
                <w:noProof/>
                <w:lang w:val="pl-PL"/>
              </w:rPr>
              <w:t>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6D012" w14:textId="299086D3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12" w:history="1">
            <w:r w:rsidRPr="00C41FA1">
              <w:rPr>
                <w:rStyle w:val="Hyperlink"/>
                <w:noProof/>
                <w:lang w:val="pl-PL"/>
              </w:rPr>
              <w:t>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90A2C" w14:textId="74530045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13" w:history="1">
            <w:r w:rsidRPr="00C41FA1">
              <w:rPr>
                <w:rStyle w:val="Hyperlink"/>
                <w:noProof/>
                <w:lang w:val="pl-PL"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80656" w14:textId="79E2EC49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14" w:history="1">
            <w:r w:rsidRPr="00C41FA1">
              <w:rPr>
                <w:rStyle w:val="Hyperlink"/>
                <w:noProof/>
                <w:lang w:val="pl-PL"/>
              </w:rPr>
              <w:t>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7EE9A" w14:textId="25761942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15" w:history="1">
            <w:r w:rsidRPr="00C41FA1">
              <w:rPr>
                <w:rStyle w:val="Hyperlink"/>
                <w:noProof/>
                <w:lang w:val="pl-PL"/>
              </w:rPr>
              <w:t>Crash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9703A" w14:textId="19A090EE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16" w:history="1">
            <w:r w:rsidRPr="00C41FA1">
              <w:rPr>
                <w:rStyle w:val="Hyperlink"/>
                <w:noProof/>
                <w:lang w:val="pl-PL"/>
              </w:rPr>
              <w:t>PerformanceInfo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31239" w14:textId="3CB1461E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17" w:history="1">
            <w:r w:rsidRPr="00C41FA1">
              <w:rPr>
                <w:rStyle w:val="Hyperlink"/>
                <w:noProof/>
                <w:lang w:val="pl-PL"/>
              </w:rPr>
              <w:t>RandomNumbers: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F48B" w14:textId="06044A5A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18" w:history="1">
            <w:r w:rsidRPr="00C41FA1">
              <w:rPr>
                <w:rStyle w:val="Hyperlink"/>
                <w:noProof/>
                <w:lang w:val="pl-PL"/>
              </w:rPr>
              <w:t>Snapshot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8382F" w14:textId="705181CD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19" w:history="1">
            <w:r w:rsidRPr="00C41FA1">
              <w:rPr>
                <w:rStyle w:val="Hyperlink"/>
                <w:noProof/>
                <w:lang w:val="pl-PL"/>
              </w:rPr>
              <w:t>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04C0D" w14:textId="05E31CB9" w:rsidR="00B46B5A" w:rsidRDefault="00B46B5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20" w:history="1">
            <w:r w:rsidRPr="00C41FA1">
              <w:rPr>
                <w:rStyle w:val="Hyperlink"/>
                <w:noProof/>
                <w:lang w:val="pl-PL"/>
              </w:rPr>
              <w:t>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2548F" w14:textId="35501B86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21" w:history="1">
            <w:r w:rsidRPr="00C41FA1">
              <w:rPr>
                <w:rStyle w:val="Hyperlink"/>
                <w:noProof/>
                <w:lang w:val="pl-PL"/>
              </w:rPr>
              <w:t>Modelowanie środowiska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2B083" w14:textId="0EC048F3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22" w:history="1">
            <w:r w:rsidRPr="00C41FA1">
              <w:rPr>
                <w:rStyle w:val="Hyperlink"/>
                <w:noProof/>
                <w:lang w:val="pl-PL"/>
              </w:rPr>
              <w:t>Modelowanie agentów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A8522" w14:textId="30DB7159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23" w:history="1">
            <w:r w:rsidRPr="00C41FA1">
              <w:rPr>
                <w:rStyle w:val="Hyperlink"/>
                <w:noProof/>
                <w:lang w:val="pl-PL"/>
              </w:rPr>
              <w:t>Mechanizmy synchronizacji i harmonogramu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22045" w14:textId="51D9AD54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24" w:history="1">
            <w:r w:rsidRPr="00C41FA1">
              <w:rPr>
                <w:rStyle w:val="Hyperlink"/>
                <w:noProof/>
                <w:lang w:val="pl-PL"/>
              </w:rPr>
              <w:t>Konfiguracja i rozszerzalność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CFCBE" w14:textId="738F8A5F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25" w:history="1">
            <w:r w:rsidRPr="00C41FA1">
              <w:rPr>
                <w:rStyle w:val="Hyperlink"/>
                <w:noProof/>
                <w:lang w:val="pl-PL"/>
              </w:rPr>
              <w:t>Przykładowa implementacja scenariusza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8BA4D" w14:textId="4D85EBC5" w:rsidR="00B46B5A" w:rsidRDefault="00B46B5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26" w:history="1">
            <w:r w:rsidRPr="00C41FA1">
              <w:rPr>
                <w:rStyle w:val="Hyperlink"/>
                <w:noProof/>
                <w:lang w:val="pl-PL"/>
              </w:rPr>
              <w:t>Testy i eksperymenty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FD512" w14:textId="5B4E17F2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27" w:history="1">
            <w:r w:rsidRPr="00C41FA1">
              <w:rPr>
                <w:rStyle w:val="Hyperlink"/>
                <w:noProof/>
                <w:lang w:val="pl-PL"/>
              </w:rPr>
              <w:t>Testy jednostkowe i integracyjne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6C1" w14:textId="21647D68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28" w:history="1">
            <w:r w:rsidRPr="00C41FA1">
              <w:rPr>
                <w:rStyle w:val="Hyperlink"/>
                <w:noProof/>
                <w:lang w:val="pl-PL"/>
              </w:rPr>
              <w:t>Eksperymenty wydajnościowe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45AF9" w14:textId="1A67C396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29" w:history="1">
            <w:r w:rsidRPr="00C41FA1">
              <w:rPr>
                <w:rStyle w:val="Hyperlink"/>
                <w:noProof/>
                <w:lang w:val="pl-PL"/>
              </w:rPr>
              <w:t>Analiza wyników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2B70F" w14:textId="78C6B8ED" w:rsidR="00B46B5A" w:rsidRDefault="00B46B5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30" w:history="1">
            <w:r w:rsidRPr="00C41FA1">
              <w:rPr>
                <w:rStyle w:val="Hyperlink"/>
                <w:noProof/>
                <w:lang w:val="pl-PL"/>
              </w:rPr>
              <w:t>Podsumowanie i kierunki dalszego rozwoju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58190" w14:textId="2E53F3DD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31" w:history="1">
            <w:r w:rsidRPr="00C41FA1">
              <w:rPr>
                <w:rStyle w:val="Hyperlink"/>
                <w:noProof/>
                <w:lang w:val="pl-PL"/>
              </w:rPr>
              <w:t>Podsumowanie osiągnięć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823E3" w14:textId="47675DA5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32" w:history="1">
            <w:r w:rsidRPr="00C41FA1">
              <w:rPr>
                <w:rStyle w:val="Hyperlink"/>
                <w:noProof/>
                <w:lang w:val="pl-PL"/>
              </w:rPr>
              <w:t>Ograniczenia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5AC9C" w14:textId="5F22D608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33" w:history="1">
            <w:r w:rsidRPr="00C41FA1">
              <w:rPr>
                <w:rStyle w:val="Hyperlink"/>
                <w:noProof/>
                <w:lang w:val="pl-PL"/>
              </w:rPr>
              <w:t>Możliwe rozszerzenia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B9AC9" w14:textId="74078B6C" w:rsidR="00B46B5A" w:rsidRDefault="00B46B5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34" w:history="1">
            <w:r w:rsidRPr="00C41FA1">
              <w:rPr>
                <w:rStyle w:val="Hyperlink"/>
                <w:noProof/>
                <w:lang w:val="pl-PL"/>
              </w:rPr>
              <w:t>Wnioski końcowe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E011C" w14:textId="23B95F86" w:rsidR="00B46B5A" w:rsidRDefault="00B46B5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9335" w:history="1">
            <w:r w:rsidRPr="00C41FA1">
              <w:rPr>
                <w:rStyle w:val="Hyperlink"/>
                <w:noProof/>
                <w:lang w:val="pl-PL"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FA170" w14:textId="1D1D8530" w:rsidR="00CB7C7E" w:rsidRDefault="00CB7C7E">
          <w:r>
            <w:rPr>
              <w:b/>
              <w:bCs/>
            </w:rPr>
            <w:fldChar w:fldCharType="end"/>
          </w:r>
        </w:p>
      </w:sdtContent>
    </w:sdt>
    <w:p w14:paraId="6E2BB905" w14:textId="27846CFC" w:rsidR="002F213E" w:rsidRPr="002F213E" w:rsidRDefault="002F213E" w:rsidP="002F213E">
      <w:pPr>
        <w:pStyle w:val="Title"/>
        <w:rPr>
          <w:color w:val="0F4761" w:themeColor="accent1" w:themeShade="BF"/>
          <w:sz w:val="40"/>
          <w:szCs w:val="40"/>
        </w:rPr>
      </w:pPr>
      <w:r w:rsidRPr="002F213E">
        <w:br w:type="page"/>
      </w:r>
    </w:p>
    <w:p w14:paraId="04DA53D4" w14:textId="77777777" w:rsidR="009F3610" w:rsidRPr="00B6154E" w:rsidRDefault="009F3610" w:rsidP="002F213E">
      <w:pPr>
        <w:pStyle w:val="Heading1"/>
        <w:rPr>
          <w:lang w:val="pl-PL"/>
        </w:rPr>
      </w:pPr>
      <w:bookmarkStart w:id="0" w:name="_Toc187019282"/>
      <w:r>
        <w:rPr>
          <w:lang w:val="pl-PL"/>
        </w:rPr>
        <w:lastRenderedPageBreak/>
        <w:t>Wst</w:t>
      </w:r>
      <w:r w:rsidRPr="00B6154E">
        <w:rPr>
          <w:lang w:val="pl-PL"/>
        </w:rPr>
        <w:t>ęp</w:t>
      </w:r>
      <w:bookmarkEnd w:id="0"/>
    </w:p>
    <w:p w14:paraId="4245C113" w14:textId="3F098A35" w:rsidR="009F3610" w:rsidRDefault="009F3610" w:rsidP="009F3610">
      <w:pPr>
        <w:pStyle w:val="Heading2"/>
        <w:rPr>
          <w:lang w:val="pl-PL"/>
        </w:rPr>
      </w:pPr>
      <w:bookmarkStart w:id="1" w:name="_Toc187019283"/>
      <w:r>
        <w:rPr>
          <w:lang w:val="pl-PL"/>
        </w:rPr>
        <w:t>Motywacja i cel pracy</w:t>
      </w:r>
      <w:r w:rsidR="00BB0CE8">
        <w:rPr>
          <w:lang w:val="pl-PL"/>
        </w:rPr>
        <w:t xml:space="preserve"> – Chat GPT</w:t>
      </w:r>
      <w:bookmarkEnd w:id="1"/>
    </w:p>
    <w:p w14:paraId="103F1269" w14:textId="157120EF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Współczesne systemy informatyczne stają się coraz bardziej złożone, a wraz z ich rozbudową rośnie zapotrzebowanie na narzędzia umożliwiające modelowanie i analizę zjawisk zachodzących w środowiskach o wielu współdziałających komponentach. Systemy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(ang. </w:t>
      </w:r>
      <w:proofErr w:type="spellStart"/>
      <w:r w:rsidRPr="00C01F62">
        <w:rPr>
          <w:lang w:val="pl-PL"/>
        </w:rPr>
        <w:t>multi</w:t>
      </w:r>
      <w:proofErr w:type="spellEnd"/>
      <w:r w:rsidRPr="00C01F62">
        <w:rPr>
          <w:lang w:val="pl-PL"/>
        </w:rPr>
        <w:t xml:space="preserve">-agent </w:t>
      </w:r>
      <w:proofErr w:type="spellStart"/>
      <w:r w:rsidRPr="00C01F62">
        <w:rPr>
          <w:lang w:val="pl-PL"/>
        </w:rPr>
        <w:t>systems</w:t>
      </w:r>
      <w:proofErr w:type="spellEnd"/>
      <w:r w:rsidRPr="00C01F62">
        <w:rPr>
          <w:lang w:val="pl-PL"/>
        </w:rPr>
        <w:t>) stanowią odpowiedź na to wyzwanie, pozwalając na tworzenie symulacji, w których poszczególne elementy (tzw. agenci) działają w sposób autonomiczny, proaktywny oraz reagują na zmiany w środowisku i/lub na komunikaty płynące od innych agentów. Dzięki temu możliwe jest odwzorowanie różnorodnych procesów – od zjawisk społecznych i ekonomicznych, aż po systemy sterowania robotami czy inteligentne zarządzanie infrastrukturą miejską.</w:t>
      </w:r>
    </w:p>
    <w:p w14:paraId="6DA81016" w14:textId="30093815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Z uwagi na rosnące znaczenie symulacji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 xml:space="preserve">, pojawia się potrzeba opracowania narzędzi, które ułatwią projektowanie, implementację i weryfikację takich systemów. Dostępne na rynku rozwiązania, choć różnorodne, nie zawsze spełniają wymagania dotyczące elastyczności, skalowalności czy łatwości integracji z istniejącymi środowiskami programistycznymi. Stąd też narodził się pomysł opracowania uniwersalnego </w:t>
      </w:r>
      <w:proofErr w:type="spellStart"/>
      <w:r w:rsidRPr="00C01F62">
        <w:rPr>
          <w:lang w:val="pl-PL"/>
        </w:rPr>
        <w:t>frameworku</w:t>
      </w:r>
      <w:proofErr w:type="spellEnd"/>
      <w:r w:rsidRPr="00C01F62">
        <w:rPr>
          <w:lang w:val="pl-PL"/>
        </w:rPr>
        <w:t xml:space="preserve"> w języku C#, który – bazując na koncepcji systemów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 xml:space="preserve"> – umożliwi tworzenie szerokiej gamy symulacji i eksperymentów.</w:t>
      </w:r>
    </w:p>
    <w:p w14:paraId="74916400" w14:textId="5D8C857B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Celem niniejszej pracy jest zaprojektowanie oraz zaimplementowanie pakietu programistycznego wspomagającego konstruowanie symulacji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>. Główną ideą jest dostarczenie przejrzystej, modularnej architektury, w której użytkownik może łatwo:</w:t>
      </w:r>
    </w:p>
    <w:p w14:paraId="08B63FE7" w14:textId="77777777" w:rsidR="00C01F62" w:rsidRPr="00C01F62" w:rsidRDefault="00C01F62" w:rsidP="00C01F62">
      <w:pPr>
        <w:pStyle w:val="ListParagraph"/>
        <w:numPr>
          <w:ilvl w:val="0"/>
          <w:numId w:val="4"/>
        </w:numPr>
        <w:rPr>
          <w:lang w:val="pl-PL"/>
        </w:rPr>
      </w:pPr>
      <w:r w:rsidRPr="00C01F62">
        <w:rPr>
          <w:lang w:val="pl-PL"/>
        </w:rPr>
        <w:t xml:space="preserve">Definiować agentów – tworzyć klasy bazowe i interfejsy umożliwiające nadawanie agentom różnorodnych cech (np. reaktywnych, poznawczych) i </w:t>
      </w:r>
      <w:proofErr w:type="spellStart"/>
      <w:r w:rsidRPr="00C01F62">
        <w:rPr>
          <w:lang w:val="pl-PL"/>
        </w:rPr>
        <w:t>zachowań</w:t>
      </w:r>
      <w:proofErr w:type="spellEnd"/>
      <w:r w:rsidRPr="00C01F62">
        <w:rPr>
          <w:lang w:val="pl-PL"/>
        </w:rPr>
        <w:t>.</w:t>
      </w:r>
    </w:p>
    <w:p w14:paraId="52BE239C" w14:textId="77777777" w:rsidR="00C01F62" w:rsidRPr="00C01F62" w:rsidRDefault="00C01F62" w:rsidP="00C01F62">
      <w:pPr>
        <w:pStyle w:val="ListParagraph"/>
        <w:numPr>
          <w:ilvl w:val="0"/>
          <w:numId w:val="4"/>
        </w:numPr>
        <w:rPr>
          <w:lang w:val="pl-PL"/>
        </w:rPr>
      </w:pPr>
      <w:r w:rsidRPr="00C01F62">
        <w:rPr>
          <w:lang w:val="pl-PL"/>
        </w:rPr>
        <w:t>Modelować środowisko symulacyjne – zarządzać czynnikami zewnętrznymi, takimi jak warunki otoczenia, zasoby czy ograniczenia, które wpływają na działanie poszczególnych agentów.</w:t>
      </w:r>
    </w:p>
    <w:p w14:paraId="6368F555" w14:textId="77777777" w:rsidR="00C01F62" w:rsidRPr="00C01F62" w:rsidRDefault="00C01F62" w:rsidP="00C01F62">
      <w:pPr>
        <w:pStyle w:val="ListParagraph"/>
        <w:numPr>
          <w:ilvl w:val="0"/>
          <w:numId w:val="4"/>
        </w:numPr>
        <w:rPr>
          <w:lang w:val="pl-PL"/>
        </w:rPr>
      </w:pPr>
      <w:r w:rsidRPr="00C01F62">
        <w:rPr>
          <w:lang w:val="pl-PL"/>
        </w:rPr>
        <w:t>Konfigurować komunikację i interakcje – implementować protokoły przekazywania informacji między agentami, zapewniając przy tym skalowalność i niezawodność.</w:t>
      </w:r>
    </w:p>
    <w:p w14:paraId="4C9899AA" w14:textId="77777777" w:rsidR="00C01F62" w:rsidRPr="00C01F62" w:rsidRDefault="00C01F62" w:rsidP="00C01F62">
      <w:pPr>
        <w:pStyle w:val="ListParagraph"/>
        <w:numPr>
          <w:ilvl w:val="0"/>
          <w:numId w:val="4"/>
        </w:numPr>
        <w:rPr>
          <w:lang w:val="pl-PL"/>
        </w:rPr>
      </w:pPr>
      <w:r w:rsidRPr="00C01F62">
        <w:rPr>
          <w:lang w:val="pl-PL"/>
        </w:rPr>
        <w:t>Uruchamiać i kontrolować symulację – dbać o synchronizację pracy agentów, rejestrować wyniki i umożliwiać ich analizę bądź wizualizację.</w:t>
      </w:r>
    </w:p>
    <w:p w14:paraId="154BFC28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Tak zaprojektowane rozwiązanie ma przyczynić się do ułatwienia prac badawczych i projektów inżynierskich, w których symulacje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odgrywają kluczową rolę. Dodatkowo, dzięki wykorzystaniu języka C# oraz platformy .NET, projekt będzie mógł </w:t>
      </w:r>
      <w:r w:rsidRPr="00C01F62">
        <w:rPr>
          <w:lang w:val="pl-PL"/>
        </w:rPr>
        <w:lastRenderedPageBreak/>
        <w:t>korzystać z licznych bibliotek i usług wspierających pracę równoległą, analizę danych czy nawet integrację z aplikacjami webowymi.</w:t>
      </w:r>
    </w:p>
    <w:p w14:paraId="1F154581" w14:textId="77777777" w:rsidR="00C01F62" w:rsidRPr="00C01F62" w:rsidRDefault="00C01F62" w:rsidP="00C01F62">
      <w:pPr>
        <w:rPr>
          <w:lang w:val="pl-PL"/>
        </w:rPr>
      </w:pPr>
    </w:p>
    <w:p w14:paraId="515A3BF4" w14:textId="0E181778" w:rsidR="009F3610" w:rsidRDefault="00C01F62" w:rsidP="00C01F62">
      <w:pPr>
        <w:rPr>
          <w:lang w:val="pl-PL"/>
        </w:rPr>
      </w:pPr>
      <w:r w:rsidRPr="00C01F62">
        <w:rPr>
          <w:lang w:val="pl-PL"/>
        </w:rPr>
        <w:t xml:space="preserve">W rezultacie, głównym celem pracy jest stworzenie wielofunkcyjnego i łatwego w użyciu narzędzia, które pozwoli osobom zainteresowanym tematyką systemów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 xml:space="preserve"> na szybkie wdrażanie własnych pomysłów badawczych, prototypów oraz pełnowymiarowych aplikacji symulacyjnych.</w:t>
      </w:r>
      <w:r w:rsidR="009F3610">
        <w:rPr>
          <w:lang w:val="pl-PL"/>
        </w:rPr>
        <w:br/>
      </w:r>
    </w:p>
    <w:p w14:paraId="3D24A83D" w14:textId="6C5D056C" w:rsidR="00C01F62" w:rsidRDefault="00C01F62" w:rsidP="00C01F62">
      <w:pPr>
        <w:pStyle w:val="Heading2"/>
        <w:rPr>
          <w:lang w:val="pl-PL"/>
        </w:rPr>
      </w:pPr>
      <w:bookmarkStart w:id="2" w:name="_Toc187019284"/>
      <w:r w:rsidRPr="00C01F62">
        <w:rPr>
          <w:lang w:val="pl-PL"/>
        </w:rPr>
        <w:t xml:space="preserve">Jakie problemy rozwiązuje tworzenie symulacji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>?</w:t>
      </w:r>
      <w:r w:rsidR="00BB0CE8">
        <w:rPr>
          <w:lang w:val="pl-PL"/>
        </w:rPr>
        <w:t xml:space="preserve"> – Chat GPT</w:t>
      </w:r>
      <w:bookmarkEnd w:id="2"/>
    </w:p>
    <w:p w14:paraId="2F7990CC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Systemy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z założenia służą do modelowania zjawisk i procesów, w których wiele niezależnych bytów – zwanych agentami – współdziała, rywalizuje bądź komunikuje się w celu osiągnięcia określonych celów. Takie podejście symulacyjne okazuje się szczególnie użyteczne w przypadku sytuacji, w których tradycyjne metody projektowania i analizy systemów nie wystarczają lub są zbyt kosztowne, aby je zastosować w praktyce. Poniżej przedstawiono główne obszary, w których rozwiązania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mogą przynieść wymierne korzyści:</w:t>
      </w:r>
    </w:p>
    <w:p w14:paraId="65B4B0EF" w14:textId="77777777" w:rsidR="00C01F62" w:rsidRPr="00C01F62" w:rsidRDefault="00C01F62" w:rsidP="00C01F62">
      <w:pPr>
        <w:rPr>
          <w:lang w:val="pl-PL"/>
        </w:rPr>
      </w:pPr>
    </w:p>
    <w:p w14:paraId="5FF49DF5" w14:textId="77777777" w:rsidR="00C01F62" w:rsidRPr="00C01F62" w:rsidRDefault="00C01F62" w:rsidP="00C01F62">
      <w:pPr>
        <w:pStyle w:val="Heading3"/>
        <w:rPr>
          <w:lang w:val="pl-PL"/>
        </w:rPr>
      </w:pPr>
      <w:bookmarkStart w:id="3" w:name="_Toc187019285"/>
      <w:r w:rsidRPr="00C01F62">
        <w:rPr>
          <w:lang w:val="pl-PL"/>
        </w:rPr>
        <w:t>Złożone zjawiska społeczne i ekonomiczne</w:t>
      </w:r>
      <w:bookmarkEnd w:id="3"/>
    </w:p>
    <w:p w14:paraId="465CB7BD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Wiele procesów w naukach społecznych, ekonomii czy psychologii wymaga analizy interakcji między setkami, a nawet tysiącami jednostek (osób, instytucji, podmiotów rynkowych). Symulacje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umożliwiają badanie mechanizmów podejmowania decyzji przez poszczególne jednostki, ich wpływu na otoczenie oraz wzajemnych oddziaływań w grupie. Dzięki temu można zrozumieć zjawiska takie jak dyfuzja innowacji, powstawanie baniek spekulacyjnych czy ewolucja </w:t>
      </w:r>
      <w:proofErr w:type="spellStart"/>
      <w:r w:rsidRPr="00C01F62">
        <w:rPr>
          <w:lang w:val="pl-PL"/>
        </w:rPr>
        <w:t>zachowań</w:t>
      </w:r>
      <w:proofErr w:type="spellEnd"/>
      <w:r w:rsidRPr="00C01F62">
        <w:rPr>
          <w:lang w:val="pl-PL"/>
        </w:rPr>
        <w:t xml:space="preserve"> konsumenckich – bez konieczności przeprowadzania kosztownych, niebezpiecznych lub niewykonalnych eksperymentów w świecie rzeczywistym.</w:t>
      </w:r>
    </w:p>
    <w:p w14:paraId="6E01B189" w14:textId="77777777" w:rsidR="00C01F62" w:rsidRPr="00C01F62" w:rsidRDefault="00C01F62" w:rsidP="00C01F62">
      <w:pPr>
        <w:rPr>
          <w:lang w:val="pl-PL"/>
        </w:rPr>
      </w:pPr>
    </w:p>
    <w:p w14:paraId="5204D9D7" w14:textId="77777777" w:rsidR="00C01F62" w:rsidRPr="00C01F62" w:rsidRDefault="00C01F62" w:rsidP="00C01F62">
      <w:pPr>
        <w:pStyle w:val="Heading3"/>
        <w:rPr>
          <w:lang w:val="pl-PL"/>
        </w:rPr>
      </w:pPr>
      <w:bookmarkStart w:id="4" w:name="_Toc187019286"/>
      <w:r w:rsidRPr="00C01F62">
        <w:rPr>
          <w:lang w:val="pl-PL"/>
        </w:rPr>
        <w:t>Modelowanie systemów z rozproszonym podejmowaniem decyzji</w:t>
      </w:r>
      <w:bookmarkEnd w:id="4"/>
    </w:p>
    <w:p w14:paraId="1F25FDBA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 odróżnieniu od klasycznych, scentralizowanych systemów, w których jedna jednostka decyduje o przebiegu wszystkich procesów, w systemach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 xml:space="preserve"> decyzje podejmowane są równolegle przez wiele autonomicznych podmiotów. Pomaga to w odwzorowaniu rozproszonych sieci informatycznych, systemów produkcyjnych czy </w:t>
      </w:r>
      <w:r w:rsidRPr="00C01F62">
        <w:rPr>
          <w:lang w:val="pl-PL"/>
        </w:rPr>
        <w:lastRenderedPageBreak/>
        <w:t xml:space="preserve">logistyki. Analiza i symulacja takich rozwiązań </w:t>
      </w:r>
      <w:proofErr w:type="gramStart"/>
      <w:r w:rsidRPr="00C01F62">
        <w:rPr>
          <w:lang w:val="pl-PL"/>
        </w:rPr>
        <w:t>pozwala</w:t>
      </w:r>
      <w:proofErr w:type="gramEnd"/>
      <w:r w:rsidRPr="00C01F62">
        <w:rPr>
          <w:lang w:val="pl-PL"/>
        </w:rPr>
        <w:t xml:space="preserve"> na wykrywanie wąskich gardeł, testowanie różnych strategii komunikacji czy sprawdzanie odporności na awarie poszczególnych elementów systemu.</w:t>
      </w:r>
    </w:p>
    <w:p w14:paraId="0F837C46" w14:textId="77777777" w:rsidR="00C01F62" w:rsidRPr="00C01F62" w:rsidRDefault="00C01F62" w:rsidP="00C01F62">
      <w:pPr>
        <w:rPr>
          <w:lang w:val="pl-PL"/>
        </w:rPr>
      </w:pPr>
    </w:p>
    <w:p w14:paraId="424349A5" w14:textId="77777777" w:rsidR="00C01F62" w:rsidRPr="00C01F62" w:rsidRDefault="00C01F62" w:rsidP="00C01F62">
      <w:pPr>
        <w:pStyle w:val="Heading3"/>
        <w:rPr>
          <w:lang w:val="pl-PL"/>
        </w:rPr>
      </w:pPr>
      <w:bookmarkStart w:id="5" w:name="_Toc187019287"/>
      <w:r w:rsidRPr="00C01F62">
        <w:rPr>
          <w:lang w:val="pl-PL"/>
        </w:rPr>
        <w:t>Optymalizacja i zarządzanie zasobami</w:t>
      </w:r>
      <w:bookmarkEnd w:id="5"/>
    </w:p>
    <w:p w14:paraId="2A6D0BF8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 sektorze przemysłowym i biznesowym istotnym wyzwaniem jest optymalizacja procesów przy ograniczonych zasobach (surowcach, energii, czasie pracowników itp.). Dzięki symulacjom </w:t>
      </w:r>
      <w:proofErr w:type="spellStart"/>
      <w:r w:rsidRPr="00C01F62">
        <w:rPr>
          <w:lang w:val="pl-PL"/>
        </w:rPr>
        <w:t>wieloagentowym</w:t>
      </w:r>
      <w:proofErr w:type="spellEnd"/>
      <w:r w:rsidRPr="00C01F62">
        <w:rPr>
          <w:lang w:val="pl-PL"/>
        </w:rPr>
        <w:t xml:space="preserve"> można sprawdzać, jak dana strategia podziału zasobów lub harmonogramowania zadań wpłynie na działanie całości przedsiębiorstwa. Agenci mogą reprezentować pracowników, maszyny lub jednostki transportowe, analizując różne scenariusze w sposób zbliżony do rzeczywistości.</w:t>
      </w:r>
    </w:p>
    <w:p w14:paraId="3470F872" w14:textId="77777777" w:rsidR="00C01F62" w:rsidRPr="00C01F62" w:rsidRDefault="00C01F62" w:rsidP="00C01F62">
      <w:pPr>
        <w:rPr>
          <w:lang w:val="pl-PL"/>
        </w:rPr>
      </w:pPr>
    </w:p>
    <w:p w14:paraId="6CF7EE99" w14:textId="77777777" w:rsidR="00C01F62" w:rsidRPr="00C01F62" w:rsidRDefault="00C01F62" w:rsidP="00C01F62">
      <w:pPr>
        <w:pStyle w:val="Heading3"/>
        <w:rPr>
          <w:lang w:val="pl-PL"/>
        </w:rPr>
      </w:pPr>
      <w:bookmarkStart w:id="6" w:name="_Toc187019288"/>
      <w:r w:rsidRPr="00C01F62">
        <w:rPr>
          <w:lang w:val="pl-PL"/>
        </w:rPr>
        <w:t>Zarządzanie ruchem i infrastrukturą</w:t>
      </w:r>
      <w:bookmarkEnd w:id="6"/>
    </w:p>
    <w:p w14:paraId="7E8964D4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Systemy transportowe i infrastrukturalne (np. ruch drogowy, sieci energetyczne, systemy dystrybucji wody) cechują się dużą liczbą uczestników oraz ich dynamicznymi interakcjami. Symulacje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pozwalają odwzorować zachowania poszczególnych kierowców, urządzeń czy węzłów sieci, dzięki czemu można oceniać efektywność poszczególnych strategii sterowania ruchem, projektowania sieci czy zarządzania zapotrzebowaniem na zasoby.</w:t>
      </w:r>
    </w:p>
    <w:p w14:paraId="77EE25F4" w14:textId="77777777" w:rsidR="00C01F62" w:rsidRPr="00C01F62" w:rsidRDefault="00C01F62" w:rsidP="00C01F62">
      <w:pPr>
        <w:rPr>
          <w:lang w:val="pl-PL"/>
        </w:rPr>
      </w:pPr>
    </w:p>
    <w:p w14:paraId="0632F51C" w14:textId="77777777" w:rsidR="00C01F62" w:rsidRPr="00C01F62" w:rsidRDefault="00C01F62" w:rsidP="00C01F62">
      <w:pPr>
        <w:pStyle w:val="Heading3"/>
        <w:rPr>
          <w:lang w:val="pl-PL"/>
        </w:rPr>
      </w:pPr>
      <w:bookmarkStart w:id="7" w:name="_Toc187019289"/>
      <w:r w:rsidRPr="00C01F62">
        <w:rPr>
          <w:lang w:val="pl-PL"/>
        </w:rPr>
        <w:t>Badania i rozwój w robotyce i autonomii</w:t>
      </w:r>
      <w:bookmarkEnd w:id="7"/>
    </w:p>
    <w:p w14:paraId="6BF1E333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Wraz z rosnącą popularnością robotów i systemów autonomicznych (np. drony, pojazdy autonomiczne), pojawia się potrzeba testowania ich </w:t>
      </w:r>
      <w:proofErr w:type="spellStart"/>
      <w:r w:rsidRPr="00C01F62">
        <w:rPr>
          <w:lang w:val="pl-PL"/>
        </w:rPr>
        <w:t>zachowań</w:t>
      </w:r>
      <w:proofErr w:type="spellEnd"/>
      <w:r w:rsidRPr="00C01F62">
        <w:rPr>
          <w:lang w:val="pl-PL"/>
        </w:rPr>
        <w:t xml:space="preserve"> w wirtualnych środowiskach przed wdrożeniem do rzeczywistości. Dzięki symulacjom </w:t>
      </w:r>
      <w:proofErr w:type="spellStart"/>
      <w:r w:rsidRPr="00C01F62">
        <w:rPr>
          <w:lang w:val="pl-PL"/>
        </w:rPr>
        <w:t>wieloagentowym</w:t>
      </w:r>
      <w:proofErr w:type="spellEnd"/>
      <w:r w:rsidRPr="00C01F62">
        <w:rPr>
          <w:lang w:val="pl-PL"/>
        </w:rPr>
        <w:t xml:space="preserve"> możliwe jest sprawdzenie, jak wiele pojazdów autonomicznych jednocześnie poradzi sobie z rozwiązywaniem konfliktów na drogach, czy też jak roboty współpracują w zadaniach ratowniczych bądź przemysłowych.</w:t>
      </w:r>
    </w:p>
    <w:p w14:paraId="39A605ED" w14:textId="77777777" w:rsidR="00C01F62" w:rsidRPr="00C01F62" w:rsidRDefault="00C01F62" w:rsidP="00C01F62">
      <w:pPr>
        <w:rPr>
          <w:lang w:val="pl-PL"/>
        </w:rPr>
      </w:pPr>
    </w:p>
    <w:p w14:paraId="313E2C3E" w14:textId="77777777" w:rsidR="00C01F62" w:rsidRPr="00C01F62" w:rsidRDefault="00C01F62" w:rsidP="00C01F62">
      <w:pPr>
        <w:pStyle w:val="Heading3"/>
        <w:rPr>
          <w:lang w:val="pl-PL"/>
        </w:rPr>
      </w:pPr>
      <w:bookmarkStart w:id="8" w:name="_Toc187019290"/>
      <w:r w:rsidRPr="00C01F62">
        <w:rPr>
          <w:lang w:val="pl-PL"/>
        </w:rPr>
        <w:t>Bezpieczeństwo i reakcja na kryzysy</w:t>
      </w:r>
      <w:bookmarkEnd w:id="8"/>
    </w:p>
    <w:p w14:paraId="39340384" w14:textId="77777777" w:rsidR="00C01F62" w:rsidRPr="00C01F62" w:rsidRDefault="00C01F62" w:rsidP="00C01F62">
      <w:pPr>
        <w:rPr>
          <w:lang w:val="pl-PL"/>
        </w:rPr>
      </w:pP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modele kryzysowe (np. ewakuacja miast w czasie katastrof naturalnych, zarządzanie sieciami energetycznymi w sytuacji awarii) umożliwiają przeprowadzanie symulacji scenariuszy krytycznych oraz weryfikację skuteczności planów reagowania. </w:t>
      </w:r>
      <w:r w:rsidRPr="00C01F62">
        <w:rPr>
          <w:lang w:val="pl-PL"/>
        </w:rPr>
        <w:lastRenderedPageBreak/>
        <w:t>Dzięki temu służby ratownicze, władze czy operatorzy infrastruktury mogą lepiej przygotować się na sytuacje awaryjne, minimalizując ryzyko strat.</w:t>
      </w:r>
    </w:p>
    <w:p w14:paraId="1B77B340" w14:textId="77777777" w:rsidR="00C01F62" w:rsidRPr="00C01F62" w:rsidRDefault="00C01F62" w:rsidP="00C01F62">
      <w:pPr>
        <w:rPr>
          <w:lang w:val="pl-PL"/>
        </w:rPr>
      </w:pPr>
    </w:p>
    <w:p w14:paraId="5A245EFD" w14:textId="77777777" w:rsidR="00C01F62" w:rsidRPr="00C01F62" w:rsidRDefault="00C01F62" w:rsidP="00C01F62">
      <w:pPr>
        <w:pStyle w:val="Heading3"/>
        <w:rPr>
          <w:lang w:val="pl-PL"/>
        </w:rPr>
      </w:pPr>
      <w:bookmarkStart w:id="9" w:name="_Toc187019291"/>
      <w:r w:rsidRPr="00C01F62">
        <w:rPr>
          <w:lang w:val="pl-PL"/>
        </w:rPr>
        <w:t>Ewolucja i adaptacja w środowisku niepewności</w:t>
      </w:r>
      <w:bookmarkEnd w:id="9"/>
    </w:p>
    <w:p w14:paraId="405CE75A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>Dzięki temu, że agenci mogą się uczyć i adaptować swoje strategie (np. w oparciu o algorytmy uczenia maszynowego), możliwe jest badanie złożonych, zmiennych środowisk. Pozwala to na symulację procesów ewolucyjnych (rozwój populacji, adaptacja do zmieniających się warunków), co ma zastosowanie w wielu dziedzinach, od genetyki aż po sztuczne inteligencje w grach komputerowych.</w:t>
      </w:r>
    </w:p>
    <w:p w14:paraId="4724408F" w14:textId="77777777" w:rsidR="00C01F62" w:rsidRDefault="00C01F62" w:rsidP="00C01F62">
      <w:pPr>
        <w:rPr>
          <w:lang w:val="pl-PL"/>
        </w:rPr>
      </w:pPr>
    </w:p>
    <w:p w14:paraId="726C8F13" w14:textId="6A802830" w:rsidR="00C01F62" w:rsidRPr="00C01F62" w:rsidRDefault="00C01F62" w:rsidP="00C01F62">
      <w:pPr>
        <w:pStyle w:val="Heading3"/>
        <w:rPr>
          <w:lang w:val="pl-PL"/>
        </w:rPr>
      </w:pPr>
      <w:bookmarkStart w:id="10" w:name="_Toc187019292"/>
      <w:r>
        <w:rPr>
          <w:lang w:val="pl-PL"/>
        </w:rPr>
        <w:t>Podsumowanie</w:t>
      </w:r>
      <w:bookmarkEnd w:id="10"/>
    </w:p>
    <w:p w14:paraId="0E2F4124" w14:textId="54CD981F" w:rsid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Podsumowując, symulacje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przynoszą znaczące korzyści w analizie i projektowaniu złożonych systemów, w których wiele autonomicznych elementów musi się komunikować i koordynować swoje działania. Zastępując kosztowne lub trudne do przeprowadzenia eksperymenty fizyczne wirtualnymi modelami, pozwalają one na szybsze i tańsze testowanie hipotez, sprawdzanie nowych rozwiązań oraz gromadzenie danych niezbędnych do podejmowania decyzji inżynierskich, ekonomicznych czy społecznych.</w:t>
      </w:r>
    </w:p>
    <w:p w14:paraId="036A4B74" w14:textId="5F49FC5E" w:rsidR="00BB0CE8" w:rsidRDefault="00BB0CE8">
      <w:pPr>
        <w:rPr>
          <w:lang w:val="pl-PL"/>
        </w:rPr>
      </w:pPr>
      <w:r>
        <w:rPr>
          <w:lang w:val="pl-PL"/>
        </w:rPr>
        <w:br w:type="page"/>
      </w:r>
    </w:p>
    <w:p w14:paraId="0A9950D7" w14:textId="47E14927" w:rsidR="00C01F62" w:rsidRPr="00B6154E" w:rsidRDefault="00C01F62" w:rsidP="00C01F62">
      <w:pPr>
        <w:pStyle w:val="Heading1"/>
        <w:rPr>
          <w:lang w:val="pl-PL"/>
        </w:rPr>
      </w:pPr>
      <w:bookmarkStart w:id="11" w:name="_Toc187019293"/>
      <w:r w:rsidRPr="00B6154E">
        <w:rPr>
          <w:lang w:val="pl-PL"/>
        </w:rPr>
        <w:lastRenderedPageBreak/>
        <w:t>Przegląd pojęć i narzędzi</w:t>
      </w:r>
      <w:bookmarkEnd w:id="11"/>
    </w:p>
    <w:p w14:paraId="29B3AE0E" w14:textId="657DCEB0" w:rsidR="00C01F62" w:rsidRDefault="00BB0CE8" w:rsidP="00BB0CE8">
      <w:pPr>
        <w:pStyle w:val="Heading2"/>
        <w:rPr>
          <w:lang w:val="pl-PL"/>
        </w:rPr>
      </w:pPr>
      <w:bookmarkStart w:id="12" w:name="_Toc187019294"/>
      <w:r w:rsidRPr="00BB0CE8">
        <w:rPr>
          <w:lang w:val="pl-PL"/>
        </w:rPr>
        <w:t xml:space="preserve">Definicja systemów </w:t>
      </w:r>
      <w:proofErr w:type="spellStart"/>
      <w:r w:rsidRPr="00BB0CE8">
        <w:rPr>
          <w:lang w:val="pl-PL"/>
        </w:rPr>
        <w:t>wieloagentowych</w:t>
      </w:r>
      <w:proofErr w:type="spellEnd"/>
      <w:r w:rsidRPr="00BB0CE8">
        <w:rPr>
          <w:lang w:val="pl-PL"/>
        </w:rPr>
        <w:t xml:space="preserve"> – Chat G</w:t>
      </w:r>
      <w:r>
        <w:rPr>
          <w:lang w:val="pl-PL"/>
        </w:rPr>
        <w:t>PT</w:t>
      </w:r>
      <w:bookmarkEnd w:id="12"/>
    </w:p>
    <w:p w14:paraId="256C16ED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 xml:space="preserve">Systemy </w:t>
      </w:r>
      <w:proofErr w:type="spellStart"/>
      <w:r w:rsidRPr="00BB0CE8">
        <w:rPr>
          <w:lang w:val="pl-PL"/>
        </w:rPr>
        <w:t>wieloagentowe</w:t>
      </w:r>
      <w:proofErr w:type="spellEnd"/>
      <w:r w:rsidRPr="00BB0CE8">
        <w:rPr>
          <w:lang w:val="pl-PL"/>
        </w:rPr>
        <w:t xml:space="preserve"> (ang. </w:t>
      </w:r>
      <w:proofErr w:type="spellStart"/>
      <w:r w:rsidRPr="00BB0CE8">
        <w:rPr>
          <w:lang w:val="pl-PL"/>
        </w:rPr>
        <w:t>multi</w:t>
      </w:r>
      <w:proofErr w:type="spellEnd"/>
      <w:r w:rsidRPr="00BB0CE8">
        <w:rPr>
          <w:lang w:val="pl-PL"/>
        </w:rPr>
        <w:t xml:space="preserve">-agent </w:t>
      </w:r>
      <w:proofErr w:type="spellStart"/>
      <w:r w:rsidRPr="00BB0CE8">
        <w:rPr>
          <w:lang w:val="pl-PL"/>
        </w:rPr>
        <w:t>systems</w:t>
      </w:r>
      <w:proofErr w:type="spellEnd"/>
      <w:r w:rsidRPr="00BB0CE8">
        <w:rPr>
          <w:lang w:val="pl-PL"/>
        </w:rPr>
        <w:t>) to klasy rozproszonych systemów, w których wiele autonomicznych jednostek – zwanych agentami – współdziała, komunikuje się i podejmuje decyzje w celu realizacji określonych zadań bądź osiągnięcia wspólnych lub indywidualnych celów. Każdy agent posiada własny stan wewnętrzny, potrafi podejmować działania na podstawie wiedzy o otoczeniu, a także może inicjować bądź reagować na interakcje z innymi agentami.</w:t>
      </w:r>
    </w:p>
    <w:p w14:paraId="3EB854BE" w14:textId="77777777" w:rsidR="00BB0CE8" w:rsidRPr="00BB0CE8" w:rsidRDefault="00BB0CE8" w:rsidP="00BB0CE8">
      <w:pPr>
        <w:rPr>
          <w:lang w:val="pl-PL"/>
        </w:rPr>
      </w:pPr>
    </w:p>
    <w:p w14:paraId="4097E446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W literaturze przedmiotu przyjmuje się, że agent charakteryzuje się kilkoma istotnymi cechami:</w:t>
      </w:r>
    </w:p>
    <w:p w14:paraId="1E1D36CF" w14:textId="77777777" w:rsidR="00BB0CE8" w:rsidRPr="00BB0CE8" w:rsidRDefault="00BB0CE8" w:rsidP="00BB0CE8">
      <w:pPr>
        <w:rPr>
          <w:lang w:val="pl-PL"/>
        </w:rPr>
      </w:pPr>
    </w:p>
    <w:p w14:paraId="61CC73D2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Autonomia</w:t>
      </w:r>
    </w:p>
    <w:p w14:paraId="7B842A35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Agent działa niezależnie i nie wymaga ciągłego nadzoru zewnętrznego. Samodzielnie decyduje, kiedy i jak zareagować na bodźce z otoczenia.</w:t>
      </w:r>
    </w:p>
    <w:p w14:paraId="18543B2D" w14:textId="77777777" w:rsidR="00BB0CE8" w:rsidRPr="00BB0CE8" w:rsidRDefault="00BB0CE8" w:rsidP="00BB0CE8">
      <w:pPr>
        <w:rPr>
          <w:lang w:val="pl-PL"/>
        </w:rPr>
      </w:pPr>
    </w:p>
    <w:p w14:paraId="726EF401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Reaktywność</w:t>
      </w:r>
    </w:p>
    <w:p w14:paraId="2593AF38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Agent potrafi reagować na zmiany w środowisku, dostosowując swoje zachowanie do nowych warunków lub komunikatów pochodzących od innych agentów.</w:t>
      </w:r>
    </w:p>
    <w:p w14:paraId="2DB5BDB4" w14:textId="77777777" w:rsidR="00BB0CE8" w:rsidRPr="00BB0CE8" w:rsidRDefault="00BB0CE8" w:rsidP="00BB0CE8">
      <w:pPr>
        <w:rPr>
          <w:lang w:val="pl-PL"/>
        </w:rPr>
      </w:pPr>
    </w:p>
    <w:p w14:paraId="303B6B5F" w14:textId="77777777" w:rsidR="00BB0CE8" w:rsidRPr="00BB0CE8" w:rsidRDefault="00BB0CE8" w:rsidP="00BB0CE8">
      <w:pPr>
        <w:rPr>
          <w:lang w:val="pl-PL"/>
        </w:rPr>
      </w:pPr>
      <w:proofErr w:type="spellStart"/>
      <w:r w:rsidRPr="00BB0CE8">
        <w:rPr>
          <w:lang w:val="pl-PL"/>
        </w:rPr>
        <w:t>Proaktywność</w:t>
      </w:r>
      <w:proofErr w:type="spellEnd"/>
    </w:p>
    <w:p w14:paraId="7292F233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Oprócz reagowania na bodźce, agent może sam inicjować działania. Dąży do osiągnięcia swoich celów, podejmując decyzje na podstawie wbudowanych reguł, wiedzy lub algorytmów decyzyjnych.</w:t>
      </w:r>
    </w:p>
    <w:p w14:paraId="0A6294CD" w14:textId="77777777" w:rsidR="00BB0CE8" w:rsidRPr="00BB0CE8" w:rsidRDefault="00BB0CE8" w:rsidP="00BB0CE8">
      <w:pPr>
        <w:rPr>
          <w:lang w:val="pl-PL"/>
        </w:rPr>
      </w:pPr>
    </w:p>
    <w:p w14:paraId="02F34322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Komunikatywność</w:t>
      </w:r>
    </w:p>
    <w:p w14:paraId="49632DD7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 xml:space="preserve">W systemach </w:t>
      </w:r>
      <w:proofErr w:type="spellStart"/>
      <w:r w:rsidRPr="00BB0CE8">
        <w:rPr>
          <w:lang w:val="pl-PL"/>
        </w:rPr>
        <w:t>wieloagentowych</w:t>
      </w:r>
      <w:proofErr w:type="spellEnd"/>
      <w:r w:rsidRPr="00BB0CE8">
        <w:rPr>
          <w:lang w:val="pl-PL"/>
        </w:rPr>
        <w:t xml:space="preserve"> kluczową rolę odgrywa umiejętność agentów do wymiany informacji. Dzięki odpowiednim protokołom lub językom komunikacji (np. ACL – Agent </w:t>
      </w:r>
      <w:proofErr w:type="spellStart"/>
      <w:r w:rsidRPr="00BB0CE8">
        <w:rPr>
          <w:lang w:val="pl-PL"/>
        </w:rPr>
        <w:t>Communication</w:t>
      </w:r>
      <w:proofErr w:type="spellEnd"/>
      <w:r w:rsidRPr="00BB0CE8">
        <w:rPr>
          <w:lang w:val="pl-PL"/>
        </w:rPr>
        <w:t xml:space="preserve"> Language), agenci mogą przekazywać sobie dane, negocjować warunki współpracy czy koordynować działanie.</w:t>
      </w:r>
    </w:p>
    <w:p w14:paraId="7CE27DAD" w14:textId="77777777" w:rsidR="00BB0CE8" w:rsidRPr="00BB0CE8" w:rsidRDefault="00BB0CE8" w:rsidP="00BB0CE8">
      <w:pPr>
        <w:rPr>
          <w:lang w:val="pl-PL"/>
        </w:rPr>
      </w:pPr>
    </w:p>
    <w:p w14:paraId="17FC4E43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 xml:space="preserve">Systemy </w:t>
      </w:r>
      <w:proofErr w:type="spellStart"/>
      <w:r w:rsidRPr="00BB0CE8">
        <w:rPr>
          <w:lang w:val="pl-PL"/>
        </w:rPr>
        <w:t>wieloagentowe</w:t>
      </w:r>
      <w:proofErr w:type="spellEnd"/>
      <w:r w:rsidRPr="00BB0CE8">
        <w:rPr>
          <w:lang w:val="pl-PL"/>
        </w:rPr>
        <w:t xml:space="preserve"> przyjmują różne formy w zależności od charakteru i roli agentów. W najprostszych przypadkach mamy do czynienia z agentami reaktywnymi, które wykonują predefiniowane akcje w reakcji na zdarzenia. Bardziej złożone systemy implementują tzw. architekturę BDI (ang. </w:t>
      </w:r>
      <w:proofErr w:type="spellStart"/>
      <w:r w:rsidRPr="00BB0CE8">
        <w:rPr>
          <w:lang w:val="pl-PL"/>
        </w:rPr>
        <w:t>Belief-Desire-Intention</w:t>
      </w:r>
      <w:proofErr w:type="spellEnd"/>
      <w:r w:rsidRPr="00BB0CE8">
        <w:rPr>
          <w:lang w:val="pl-PL"/>
        </w:rPr>
        <w:t>), gdzie agenci posiadają własne przekonania (</w:t>
      </w:r>
      <w:proofErr w:type="spellStart"/>
      <w:r w:rsidRPr="00BB0CE8">
        <w:rPr>
          <w:lang w:val="pl-PL"/>
        </w:rPr>
        <w:t>beliefs</w:t>
      </w:r>
      <w:proofErr w:type="spellEnd"/>
      <w:r w:rsidRPr="00BB0CE8">
        <w:rPr>
          <w:lang w:val="pl-PL"/>
        </w:rPr>
        <w:t>), dążenia (</w:t>
      </w:r>
      <w:proofErr w:type="spellStart"/>
      <w:r w:rsidRPr="00BB0CE8">
        <w:rPr>
          <w:lang w:val="pl-PL"/>
        </w:rPr>
        <w:t>desires</w:t>
      </w:r>
      <w:proofErr w:type="spellEnd"/>
      <w:r w:rsidRPr="00BB0CE8">
        <w:rPr>
          <w:lang w:val="pl-PL"/>
        </w:rPr>
        <w:t>) oraz intencje (</w:t>
      </w:r>
      <w:proofErr w:type="spellStart"/>
      <w:r w:rsidRPr="00BB0CE8">
        <w:rPr>
          <w:lang w:val="pl-PL"/>
        </w:rPr>
        <w:t>intentions</w:t>
      </w:r>
      <w:proofErr w:type="spellEnd"/>
      <w:r w:rsidRPr="00BB0CE8">
        <w:rPr>
          <w:lang w:val="pl-PL"/>
        </w:rPr>
        <w:t xml:space="preserve">), co pozwala na symulowanie </w:t>
      </w:r>
      <w:proofErr w:type="spellStart"/>
      <w:r w:rsidRPr="00BB0CE8">
        <w:rPr>
          <w:lang w:val="pl-PL"/>
        </w:rPr>
        <w:t>zachowań</w:t>
      </w:r>
      <w:proofErr w:type="spellEnd"/>
      <w:r w:rsidRPr="00BB0CE8">
        <w:rPr>
          <w:lang w:val="pl-PL"/>
        </w:rPr>
        <w:t xml:space="preserve"> zbliżonych do ludzkiego wnioskowania i planowania.</w:t>
      </w:r>
    </w:p>
    <w:p w14:paraId="45530FEB" w14:textId="77777777" w:rsidR="00BB0CE8" w:rsidRPr="00BB0CE8" w:rsidRDefault="00BB0CE8" w:rsidP="00BB0CE8">
      <w:pPr>
        <w:rPr>
          <w:lang w:val="pl-PL"/>
        </w:rPr>
      </w:pPr>
    </w:p>
    <w:p w14:paraId="1E969153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Wprowadzenie wielu agentów do jednego środowiska powoduje, że:</w:t>
      </w:r>
    </w:p>
    <w:p w14:paraId="1151E6A9" w14:textId="77777777" w:rsidR="00BB0CE8" w:rsidRPr="00BB0CE8" w:rsidRDefault="00BB0CE8" w:rsidP="00BB0CE8">
      <w:pPr>
        <w:rPr>
          <w:lang w:val="pl-PL"/>
        </w:rPr>
      </w:pPr>
    </w:p>
    <w:p w14:paraId="0E0A9C24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Decyzje są rozproszone – nie istnieje jedno centralne źródło podejmowania decyzji, co zwiększa elastyczność i odporność systemu na awarie pojedynczych elementów.</w:t>
      </w:r>
    </w:p>
    <w:p w14:paraId="4814D424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Niezbędna jest koordynacja – agenci muszą wymieniać informacje i negocjować zasoby, aby uniknąć konfliktów (np. kolizji w ruchu drogowym czy błędów w produkcji).</w:t>
      </w:r>
    </w:p>
    <w:p w14:paraId="621B325B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Pojawia się złożona dynamika – różnorodne zachowania agentów, nawet stosunkowo proste w ujęciu indywidualnym, mogą prowadzić do skomplikowanych zjawisk emergentnych na poziomie całego systemu.</w:t>
      </w:r>
    </w:p>
    <w:p w14:paraId="43C25929" w14:textId="4867BFA0" w:rsidR="00BB0CE8" w:rsidRDefault="00BB0CE8" w:rsidP="00BB0CE8">
      <w:pPr>
        <w:rPr>
          <w:lang w:val="pl-PL"/>
        </w:rPr>
      </w:pPr>
      <w:r w:rsidRPr="00BB0CE8">
        <w:rPr>
          <w:lang w:val="pl-PL"/>
        </w:rPr>
        <w:t xml:space="preserve">Dzięki tym cechom systemy </w:t>
      </w:r>
      <w:proofErr w:type="spellStart"/>
      <w:r w:rsidRPr="00BB0CE8">
        <w:rPr>
          <w:lang w:val="pl-PL"/>
        </w:rPr>
        <w:t>wieloagentowe</w:t>
      </w:r>
      <w:proofErr w:type="spellEnd"/>
      <w:r w:rsidRPr="00BB0CE8">
        <w:rPr>
          <w:lang w:val="pl-PL"/>
        </w:rPr>
        <w:t xml:space="preserve"> są użytecznym narzędziem do symulowania i analizy procesów, w których kluczową rolę odgrywa interakcja i współdziałanie autonomicznych uczestników, takich jak procesy społeczne, zjawiska ekonomiczne czy systemy sterowania w robotyce.</w:t>
      </w:r>
    </w:p>
    <w:p w14:paraId="4BE38187" w14:textId="77777777" w:rsidR="00BB0CE8" w:rsidRDefault="00BB0CE8" w:rsidP="00BB0CE8">
      <w:pPr>
        <w:rPr>
          <w:lang w:val="pl-PL"/>
        </w:rPr>
      </w:pPr>
    </w:p>
    <w:p w14:paraId="2CBFDD7A" w14:textId="6652D6FD" w:rsidR="00BB0CE8" w:rsidRPr="00BB0CE8" w:rsidRDefault="00BB0CE8" w:rsidP="00BB0CE8">
      <w:pPr>
        <w:pStyle w:val="Heading2"/>
        <w:rPr>
          <w:lang w:val="pl-PL"/>
        </w:rPr>
      </w:pPr>
      <w:bookmarkStart w:id="13" w:name="_Toc187019295"/>
      <w:r w:rsidRPr="00BB0CE8">
        <w:rPr>
          <w:lang w:val="pl-PL"/>
        </w:rPr>
        <w:t xml:space="preserve">Definicja systemów </w:t>
      </w:r>
      <w:proofErr w:type="spellStart"/>
      <w:r w:rsidRPr="00BB0CE8">
        <w:rPr>
          <w:lang w:val="pl-PL"/>
        </w:rPr>
        <w:t>wieloagentowych</w:t>
      </w:r>
      <w:proofErr w:type="spellEnd"/>
      <w:r w:rsidRPr="00BB0CE8">
        <w:rPr>
          <w:lang w:val="pl-PL"/>
        </w:rPr>
        <w:t xml:space="preserve"> –</w:t>
      </w:r>
      <w:r>
        <w:rPr>
          <w:lang w:val="pl-PL"/>
        </w:rPr>
        <w:t xml:space="preserve"> Moja wersja</w:t>
      </w:r>
      <w:bookmarkEnd w:id="13"/>
    </w:p>
    <w:p w14:paraId="3CC2A4FF" w14:textId="77777777" w:rsidR="00BB0CE8" w:rsidRDefault="00BB0CE8" w:rsidP="00BB0CE8">
      <w:pPr>
        <w:pStyle w:val="Heading3"/>
        <w:rPr>
          <w:lang w:val="pl-PL"/>
        </w:rPr>
      </w:pPr>
      <w:bookmarkStart w:id="14" w:name="_Toc187019296"/>
      <w:r>
        <w:rPr>
          <w:lang w:val="pl-PL"/>
        </w:rPr>
        <w:t>Agent</w:t>
      </w:r>
      <w:bookmarkEnd w:id="14"/>
    </w:p>
    <w:p w14:paraId="1240A23B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Zdefiniujmy byt oraz dodajmy do niego pewne cechy. Byt ten będzie zanurzony wewnątrz jakiegoś </w:t>
      </w:r>
      <w:r w:rsidRPr="00A91892">
        <w:rPr>
          <w:b/>
          <w:bCs/>
          <w:lang w:val="pl-PL"/>
        </w:rPr>
        <w:t>środowiska</w:t>
      </w:r>
      <w:r>
        <w:rPr>
          <w:lang w:val="pl-PL"/>
        </w:rPr>
        <w:t xml:space="preserve">. Ma on własne </w:t>
      </w:r>
      <w:r w:rsidRPr="00A91892">
        <w:rPr>
          <w:b/>
          <w:bCs/>
          <w:lang w:val="pl-PL"/>
        </w:rPr>
        <w:t>czujniki</w:t>
      </w:r>
      <w:r>
        <w:rPr>
          <w:lang w:val="pl-PL"/>
        </w:rPr>
        <w:t xml:space="preserve">, dzięki którym jest w stanie odbierać pewne informacje nazywane </w:t>
      </w:r>
      <w:proofErr w:type="spellStart"/>
      <w:r w:rsidRPr="00A91892">
        <w:rPr>
          <w:b/>
          <w:bCs/>
          <w:lang w:val="pl-PL"/>
        </w:rPr>
        <w:t>perceptami</w:t>
      </w:r>
      <w:proofErr w:type="spellEnd"/>
      <w:r w:rsidRPr="00A91892">
        <w:rPr>
          <w:lang w:val="pl-PL"/>
        </w:rPr>
        <w:t>.</w:t>
      </w:r>
      <w:r>
        <w:rPr>
          <w:lang w:val="pl-PL"/>
        </w:rPr>
        <w:t xml:space="preserve"> Chronologiczny ciąg takich informacji będziemy nazywać </w:t>
      </w:r>
      <w:r w:rsidRPr="00C60FEC">
        <w:rPr>
          <w:b/>
          <w:bCs/>
          <w:lang w:val="pl-PL"/>
        </w:rPr>
        <w:t>ciągiem percepcyjnym</w:t>
      </w:r>
      <w:r>
        <w:rPr>
          <w:lang w:val="pl-PL"/>
        </w:rPr>
        <w:t xml:space="preserve">. Byt ten będzie miał w sobie pewną </w:t>
      </w:r>
      <w:r w:rsidRPr="00C60FEC">
        <w:rPr>
          <w:b/>
          <w:bCs/>
          <w:lang w:val="pl-PL"/>
        </w:rPr>
        <w:t>logikę</w:t>
      </w:r>
      <w:r>
        <w:rPr>
          <w:b/>
          <w:bCs/>
          <w:lang w:val="pl-PL"/>
        </w:rPr>
        <w:t xml:space="preserve"> </w:t>
      </w:r>
      <w:r>
        <w:rPr>
          <w:lang w:val="pl-PL"/>
        </w:rPr>
        <w:t xml:space="preserve">przetwarzania takich bodźców. Logika będzie stworzona po to, aby wykonać jeden bądź więcej </w:t>
      </w:r>
      <w:r w:rsidRPr="009D2D58">
        <w:rPr>
          <w:b/>
          <w:bCs/>
          <w:lang w:val="pl-PL"/>
        </w:rPr>
        <w:t>celów</w:t>
      </w:r>
      <w:r>
        <w:rPr>
          <w:lang w:val="pl-PL"/>
        </w:rPr>
        <w:t xml:space="preserve">. Wybrany wpływ na zewnętrzne środowisko nazwiemy </w:t>
      </w:r>
      <w:proofErr w:type="spellStart"/>
      <w:r w:rsidRPr="009D2D58">
        <w:rPr>
          <w:b/>
          <w:bCs/>
          <w:lang w:val="pl-PL"/>
        </w:rPr>
        <w:t>aktuatorem</w:t>
      </w:r>
      <w:proofErr w:type="spellEnd"/>
      <w:r>
        <w:rPr>
          <w:lang w:val="pl-PL"/>
        </w:rPr>
        <w:t xml:space="preserve">, a będzie się to objawiać </w:t>
      </w:r>
      <w:r w:rsidRPr="009D2D58">
        <w:rPr>
          <w:b/>
          <w:bCs/>
          <w:lang w:val="pl-PL"/>
        </w:rPr>
        <w:t>akcjami</w:t>
      </w:r>
      <w:r>
        <w:rPr>
          <w:lang w:val="pl-PL"/>
        </w:rPr>
        <w:t xml:space="preserve">, które będą zmieniać stan </w:t>
      </w:r>
      <w:r w:rsidRPr="009D2D58">
        <w:rPr>
          <w:b/>
          <w:bCs/>
          <w:lang w:val="pl-PL"/>
        </w:rPr>
        <w:t>otoczeni</w:t>
      </w:r>
      <w:r>
        <w:rPr>
          <w:b/>
          <w:bCs/>
          <w:lang w:val="pl-PL"/>
        </w:rPr>
        <w:t>a</w:t>
      </w:r>
      <w:r>
        <w:rPr>
          <w:lang w:val="pl-PL"/>
        </w:rPr>
        <w:t xml:space="preserve">, z którego będą przychodzić również </w:t>
      </w:r>
      <w:proofErr w:type="spellStart"/>
      <w:r>
        <w:rPr>
          <w:lang w:val="pl-PL"/>
        </w:rPr>
        <w:lastRenderedPageBreak/>
        <w:t>percepty</w:t>
      </w:r>
      <w:proofErr w:type="spellEnd"/>
      <w:r>
        <w:rPr>
          <w:lang w:val="pl-PL"/>
        </w:rPr>
        <w:t xml:space="preserve">. Podczas działania zdobywa </w:t>
      </w:r>
      <w:r w:rsidRPr="00BD36EC">
        <w:rPr>
          <w:b/>
          <w:bCs/>
          <w:lang w:val="pl-PL"/>
        </w:rPr>
        <w:t>doświadczenie</w:t>
      </w:r>
      <w:r>
        <w:rPr>
          <w:lang w:val="pl-PL"/>
        </w:rPr>
        <w:t xml:space="preserve">, które będzie wykorzystywał przez logikę. Taki byt nazwiemy </w:t>
      </w:r>
      <w:r w:rsidRPr="00105ECE">
        <w:rPr>
          <w:b/>
          <w:bCs/>
          <w:lang w:val="pl-PL"/>
        </w:rPr>
        <w:t>agentem</w:t>
      </w:r>
      <w:r>
        <w:rPr>
          <w:lang w:val="pl-PL"/>
        </w:rPr>
        <w:t>.</w:t>
      </w:r>
    </w:p>
    <w:p w14:paraId="549C71DF" w14:textId="77777777" w:rsidR="00BB0CE8" w:rsidRDefault="00BB0CE8" w:rsidP="00BB0CE8">
      <w:pPr>
        <w:rPr>
          <w:lang w:val="pl-PL"/>
        </w:rPr>
      </w:pPr>
      <w:r w:rsidRPr="00BD36EC">
        <w:rPr>
          <w:noProof/>
          <w:lang w:val="pl-PL"/>
        </w:rPr>
        <w:drawing>
          <wp:inline distT="0" distB="0" distL="0" distR="0" wp14:anchorId="37024D9F" wp14:editId="6E68A925">
            <wp:extent cx="5943600" cy="5168265"/>
            <wp:effectExtent l="0" t="0" r="0" b="0"/>
            <wp:docPr id="2129913618" name="Picture 1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13618" name="Picture 1" descr="A diagram of a company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 w:type="page"/>
      </w:r>
    </w:p>
    <w:p w14:paraId="10C959F2" w14:textId="77777777" w:rsidR="00BB0CE8" w:rsidRDefault="00BB0CE8" w:rsidP="00BB0CE8">
      <w:pPr>
        <w:pStyle w:val="Heading3"/>
        <w:rPr>
          <w:lang w:val="pl-PL"/>
        </w:rPr>
      </w:pPr>
      <w:bookmarkStart w:id="15" w:name="_Toc187019297"/>
      <w:r>
        <w:rPr>
          <w:lang w:val="pl-PL"/>
        </w:rPr>
        <w:lastRenderedPageBreak/>
        <w:t>Racjonalne postępowanie</w:t>
      </w:r>
      <w:bookmarkEnd w:id="15"/>
    </w:p>
    <w:p w14:paraId="178C5BE7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Działanie takiego agenta miałoby sens, jeżeli postępowałby </w:t>
      </w:r>
      <w:r w:rsidRPr="00BD36EC">
        <w:rPr>
          <w:b/>
          <w:bCs/>
          <w:lang w:val="pl-PL"/>
        </w:rPr>
        <w:t>właściwie</w:t>
      </w:r>
      <w:r>
        <w:rPr>
          <w:lang w:val="pl-PL"/>
        </w:rPr>
        <w:t xml:space="preserve">. Kryterium oceny właściwości powinno być mierzone zdefiniowaną przez cel </w:t>
      </w:r>
      <w:r w:rsidRPr="004B70D3">
        <w:rPr>
          <w:lang w:val="pl-PL"/>
        </w:rPr>
        <w:t>funkcją oceny</w:t>
      </w:r>
      <w:r>
        <w:rPr>
          <w:lang w:val="pl-PL"/>
        </w:rPr>
        <w:t xml:space="preserve"> zwaną </w:t>
      </w:r>
      <w:r w:rsidRPr="004B70D3">
        <w:rPr>
          <w:b/>
          <w:bCs/>
          <w:lang w:val="pl-PL"/>
        </w:rPr>
        <w:t>miarą wydajności</w:t>
      </w:r>
      <w:r>
        <w:rPr>
          <w:lang w:val="pl-PL"/>
        </w:rPr>
        <w:t>. Prawidłowo działający racjonalny agent wybiera działania, które przy jego zasobie wiedzy powinny dawać optymalny wynik. Oczywiście jest kilka problemów, których projektant powinien być świadomy.</w:t>
      </w:r>
    </w:p>
    <w:p w14:paraId="7EAE6F3A" w14:textId="77777777" w:rsidR="00BB0CE8" w:rsidRPr="00591606" w:rsidRDefault="00BB0CE8" w:rsidP="00BB0CE8">
      <w:pPr>
        <w:pStyle w:val="Heading4"/>
        <w:rPr>
          <w:lang w:val="pl-PL"/>
        </w:rPr>
      </w:pPr>
      <w:r>
        <w:rPr>
          <w:lang w:val="pl-PL"/>
        </w:rPr>
        <w:t>Problem króla Midasa</w:t>
      </w:r>
    </w:p>
    <w:p w14:paraId="04EDFAC3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Jeżeli cel bądź funkcja oceny będzie źle dobrana to może dojść do tego, że agent maksymalizując wynik, mimo że osiągnie zakładany cel to wygeneruje </w:t>
      </w:r>
      <w:r w:rsidRPr="00817C03">
        <w:rPr>
          <w:b/>
          <w:bCs/>
          <w:lang w:val="pl-PL"/>
        </w:rPr>
        <w:t>efekty uboczne</w:t>
      </w:r>
      <w:r>
        <w:rPr>
          <w:lang w:val="pl-PL"/>
        </w:rPr>
        <w:t xml:space="preserve"> nie do zaakceptowania. Efekt taki nazywa się </w:t>
      </w:r>
      <w:r w:rsidRPr="002E3A60">
        <w:rPr>
          <w:b/>
          <w:bCs/>
          <w:lang w:val="pl-PL"/>
        </w:rPr>
        <w:t>problemem króla Midasa</w:t>
      </w:r>
      <w:r>
        <w:rPr>
          <w:lang w:val="pl-PL"/>
        </w:rPr>
        <w:t>.</w:t>
      </w:r>
    </w:p>
    <w:p w14:paraId="38B9B387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Działanie w warunkach niepewności</w:t>
      </w:r>
    </w:p>
    <w:p w14:paraId="47290DB8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Dostępna wiedza często może być niewystarczająca. Agent nie będzie wtedy w stanie zagwarantować optymalnej decyzji. Różne działania będą miały inny skutek w zależności od czynników nieznanych agentowi. Decyzja jest wtedy podejmowana na podstawie funkcji obliczającej </w:t>
      </w:r>
      <w:r w:rsidRPr="00361078">
        <w:rPr>
          <w:b/>
          <w:bCs/>
          <w:lang w:val="pl-PL"/>
        </w:rPr>
        <w:t>oczekiwane wartości</w:t>
      </w:r>
      <w:r>
        <w:rPr>
          <w:b/>
          <w:bCs/>
          <w:lang w:val="pl-PL"/>
        </w:rPr>
        <w:t xml:space="preserve"> </w:t>
      </w:r>
      <w:r>
        <w:rPr>
          <w:lang w:val="pl-PL"/>
        </w:rPr>
        <w:t>na podstawie funkcji prawdopodobieństwa.</w:t>
      </w:r>
    </w:p>
    <w:p w14:paraId="0D003738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Ograniczony czas podjęcia decyzji</w:t>
      </w:r>
    </w:p>
    <w:p w14:paraId="5C531DFB" w14:textId="77777777" w:rsidR="00BB0CE8" w:rsidRPr="00361078" w:rsidRDefault="00BB0CE8" w:rsidP="00BB0CE8">
      <w:pPr>
        <w:rPr>
          <w:lang w:val="pl-PL"/>
        </w:rPr>
      </w:pPr>
      <w:r>
        <w:rPr>
          <w:lang w:val="pl-PL"/>
        </w:rPr>
        <w:t xml:space="preserve">Nie zawsze agent ma czas na pełne przeanalizowanie zebranych danych do podjęcia decyzji. Wybierać może wtedy mniej efektywne działanie. Taka koncepcja nosi nazwę </w:t>
      </w:r>
      <w:r w:rsidRPr="00CD5A7E">
        <w:rPr>
          <w:b/>
          <w:bCs/>
          <w:lang w:val="pl-PL"/>
        </w:rPr>
        <w:t>ograniczonej racjonalność</w:t>
      </w:r>
      <w:r>
        <w:rPr>
          <w:lang w:val="pl-PL"/>
        </w:rPr>
        <w:t>.</w:t>
      </w:r>
    </w:p>
    <w:p w14:paraId="7BB220B0" w14:textId="77777777" w:rsidR="00BB0CE8" w:rsidRDefault="00BB0CE8" w:rsidP="00BB0CE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l-PL"/>
        </w:rPr>
      </w:pPr>
      <w:r>
        <w:rPr>
          <w:lang w:val="pl-PL"/>
        </w:rPr>
        <w:br w:type="page"/>
      </w:r>
    </w:p>
    <w:p w14:paraId="7B9CFF76" w14:textId="77777777" w:rsidR="00BB0CE8" w:rsidRDefault="00BB0CE8" w:rsidP="00BB0CE8">
      <w:pPr>
        <w:pStyle w:val="Heading3"/>
        <w:rPr>
          <w:lang w:val="pl-PL"/>
        </w:rPr>
      </w:pPr>
      <w:bookmarkStart w:id="16" w:name="_Toc187019298"/>
      <w:r>
        <w:rPr>
          <w:lang w:val="pl-PL"/>
        </w:rPr>
        <w:lastRenderedPageBreak/>
        <w:t>Środowisko zadaniowe</w:t>
      </w:r>
      <w:bookmarkEnd w:id="16"/>
    </w:p>
    <w:p w14:paraId="51015810" w14:textId="77777777" w:rsidR="00BB0CE8" w:rsidRDefault="00BB0CE8" w:rsidP="00BB0CE8">
      <w:pPr>
        <w:rPr>
          <w:lang w:val="pl-PL"/>
        </w:rPr>
      </w:pPr>
      <w:r>
        <w:rPr>
          <w:lang w:val="pl-PL"/>
        </w:rPr>
        <w:t>Agent jest zawsze osadzony w pewnym środowisku. W zależności od problematyki jest ono definiowane na różne sposoby. Posiada pewne cechy, które może wyróżnić.</w:t>
      </w:r>
    </w:p>
    <w:p w14:paraId="3B9C43F1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 xml:space="preserve"> Obserwowalność</w:t>
      </w:r>
    </w:p>
    <w:p w14:paraId="74E73E21" w14:textId="77777777" w:rsidR="00BB0CE8" w:rsidRDefault="00BB0CE8" w:rsidP="00BB0CE8">
      <w:pPr>
        <w:rPr>
          <w:lang w:val="pl-PL"/>
        </w:rPr>
      </w:pPr>
      <w:r>
        <w:rPr>
          <w:lang w:val="pl-PL"/>
        </w:rPr>
        <w:t>Otoczenie, do którego ma dostęp agent może ograniczać się tylko do określonych aspektów bądź zakresu zależnego od położenia agenta.</w:t>
      </w:r>
    </w:p>
    <w:p w14:paraId="66476010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5B3D2B30" w14:textId="77777777" w:rsidR="00BB0CE8" w:rsidRDefault="00BB0CE8" w:rsidP="00BB0CE8">
      <w:pPr>
        <w:rPr>
          <w:lang w:val="pl-PL"/>
        </w:rPr>
      </w:pPr>
      <w:r>
        <w:rPr>
          <w:lang w:val="pl-PL"/>
        </w:rPr>
        <w:t>Szachista ma wiedzę o wszystkich elementach gry.</w:t>
      </w:r>
    </w:p>
    <w:p w14:paraId="54AEC76C" w14:textId="77777777" w:rsidR="00BB0CE8" w:rsidRDefault="00BB0CE8" w:rsidP="00BB0CE8">
      <w:pPr>
        <w:rPr>
          <w:lang w:val="pl-PL"/>
        </w:rPr>
      </w:pPr>
      <w:r>
        <w:rPr>
          <w:lang w:val="pl-PL"/>
        </w:rPr>
        <w:t>Autonomiczny robot sprzątający widzi tylko w zakresie swoich czujników. Dowie się, że drzwi są zamknięte dopiero kiedy się do nich zbliży.</w:t>
      </w:r>
    </w:p>
    <w:p w14:paraId="50256528" w14:textId="77777777" w:rsidR="00BB0CE8" w:rsidRDefault="00BB0CE8" w:rsidP="00BB0CE8">
      <w:pPr>
        <w:rPr>
          <w:lang w:val="pl-PL"/>
        </w:rPr>
      </w:pPr>
      <w:r>
        <w:rPr>
          <w:lang w:val="pl-PL"/>
        </w:rPr>
        <w:t>Pokerzysta nie widzi kart w dłoni przeciwnika.</w:t>
      </w:r>
    </w:p>
    <w:p w14:paraId="45A69116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Mnogość agentów</w:t>
      </w:r>
    </w:p>
    <w:p w14:paraId="2218E5DD" w14:textId="77777777" w:rsidR="00BB0CE8" w:rsidRDefault="00BB0CE8" w:rsidP="00BB0CE8">
      <w:pPr>
        <w:rPr>
          <w:lang w:val="pl-PL"/>
        </w:rPr>
      </w:pPr>
      <w:r>
        <w:rPr>
          <w:lang w:val="pl-PL"/>
        </w:rPr>
        <w:t>System może zawierać zarówno wielu jak i tylko jednego agenta. Mogą one działać niezależnie, kooperować bądź rywalizować.</w:t>
      </w:r>
    </w:p>
    <w:p w14:paraId="30372634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4EC16757" w14:textId="77777777" w:rsidR="00BB0CE8" w:rsidRDefault="00BB0CE8" w:rsidP="00BB0CE8">
      <w:pPr>
        <w:rPr>
          <w:lang w:val="pl-PL"/>
        </w:rPr>
      </w:pPr>
      <w:r>
        <w:rPr>
          <w:lang w:val="pl-PL"/>
        </w:rPr>
        <w:t>Autonomiczny robot sprzątający raczej będzie to robił sam.</w:t>
      </w:r>
    </w:p>
    <w:p w14:paraId="6CA65543" w14:textId="77777777" w:rsidR="00BB0CE8" w:rsidRDefault="00BB0CE8" w:rsidP="00BB0CE8">
      <w:pPr>
        <w:rPr>
          <w:lang w:val="pl-PL"/>
        </w:rPr>
      </w:pPr>
      <w:r>
        <w:rPr>
          <w:lang w:val="pl-PL"/>
        </w:rPr>
        <w:t>Mrówki współpracują w celu znalezienia drogi do pożywienia.</w:t>
      </w:r>
    </w:p>
    <w:p w14:paraId="4421D151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Determinizm</w:t>
      </w:r>
    </w:p>
    <w:p w14:paraId="6067F281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Mając stan obecnego środowiska i agentów czasem możemy jednoznacznie przewidzieć przyszłość. Są jednak takie sytuacje, w których musimy zakładać stochastyczną naturę środowiska. </w:t>
      </w:r>
    </w:p>
    <w:p w14:paraId="0ECF3627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3E5D303D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Przed autonomicznym samochodem może wyskoczyć jakiś niespodziewany uczestnik ruchu.</w:t>
      </w:r>
    </w:p>
    <w:p w14:paraId="1810653C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Przeciwnik w grze, którego zachowanie jest determinowane przez logikę niezawierającą przypadkowości.</w:t>
      </w:r>
    </w:p>
    <w:p w14:paraId="480876CE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Sekwencyjność</w:t>
      </w:r>
    </w:p>
    <w:p w14:paraId="07C285AC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Agent podejmuje wiele działań w ciągu cyklu swojej pracy. Mówimy, że jest to zbiór pewnych sekwencji, prowadzących do osiągnięcia wybranego celu. Po drugiej stronie jest </w:t>
      </w:r>
      <w:r>
        <w:rPr>
          <w:lang w:val="pl-PL"/>
        </w:rPr>
        <w:lastRenderedPageBreak/>
        <w:t>pojedyncza decyzja, która determinuje jaki będzie wynik pracy takiego agenta. Jest to epizod, który można powiedzieć trwa nieprzerwanie.</w:t>
      </w:r>
    </w:p>
    <w:p w14:paraId="4C8EB9E0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1A7DAE87" w14:textId="77777777" w:rsidR="00BB0CE8" w:rsidRDefault="00BB0CE8" w:rsidP="00BB0CE8">
      <w:pPr>
        <w:rPr>
          <w:lang w:val="pl-PL"/>
        </w:rPr>
      </w:pPr>
      <w:r>
        <w:rPr>
          <w:lang w:val="pl-PL"/>
        </w:rPr>
        <w:t>Sekwencyjny - Jadący samochód musi podczas manewrów aktualizować informacje czy nie przestać wykonywać swojego zadania i momentalnie zmienić kierunek ruchu.</w:t>
      </w:r>
    </w:p>
    <w:p w14:paraId="629D36F3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Epizodyczny - Program rozwiązujący </w:t>
      </w:r>
      <w:proofErr w:type="spellStart"/>
      <w:r>
        <w:rPr>
          <w:lang w:val="pl-PL"/>
        </w:rPr>
        <w:t>sudoku</w:t>
      </w:r>
      <w:proofErr w:type="spellEnd"/>
      <w:r>
        <w:rPr>
          <w:lang w:val="pl-PL"/>
        </w:rPr>
        <w:t>.</w:t>
      </w:r>
    </w:p>
    <w:p w14:paraId="4451F42D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Dynamika</w:t>
      </w:r>
    </w:p>
    <w:p w14:paraId="17112B68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Agent podczas podejmowania decyzji musi się liczyć, że w tym czasie środowisko może się zmienić. Mówimy wtedy o dynamicznym charakterze. Po drugiej stronie są statyczne środowiska. Gdy jednak agent podejmuje decyzje na środowisku, który się nie </w:t>
      </w:r>
      <w:proofErr w:type="gramStart"/>
      <w:r>
        <w:rPr>
          <w:lang w:val="pl-PL"/>
        </w:rPr>
        <w:t>zmienia</w:t>
      </w:r>
      <w:proofErr w:type="gramEnd"/>
      <w:r>
        <w:rPr>
          <w:lang w:val="pl-PL"/>
        </w:rPr>
        <w:t xml:space="preserve"> ale czas decyzji ma znaczenie w kontekście oceny jego wydajności to mówimy </w:t>
      </w:r>
      <w:proofErr w:type="spellStart"/>
      <w:r>
        <w:rPr>
          <w:lang w:val="pl-PL"/>
        </w:rPr>
        <w:t>półdynamicznej</w:t>
      </w:r>
      <w:proofErr w:type="spellEnd"/>
      <w:r>
        <w:rPr>
          <w:lang w:val="pl-PL"/>
        </w:rPr>
        <w:t xml:space="preserve"> naturze. </w:t>
      </w:r>
    </w:p>
    <w:p w14:paraId="08BAEC15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05FF970F" w14:textId="77777777" w:rsidR="00BB0CE8" w:rsidRDefault="00BB0CE8" w:rsidP="00BB0CE8">
      <w:pPr>
        <w:rPr>
          <w:lang w:val="pl-PL"/>
        </w:rPr>
      </w:pPr>
      <w:r>
        <w:rPr>
          <w:lang w:val="pl-PL"/>
        </w:rPr>
        <w:t>Dynamiczny - System naprowadzający pocisk lecący w kierunku ruchomego celu.</w:t>
      </w:r>
    </w:p>
    <w:p w14:paraId="3952BB1E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Statyczny - Gra </w:t>
      </w:r>
      <w:proofErr w:type="spellStart"/>
      <w:r>
        <w:rPr>
          <w:lang w:val="pl-PL"/>
        </w:rPr>
        <w:t>turowa</w:t>
      </w:r>
      <w:proofErr w:type="spellEnd"/>
      <w:r>
        <w:rPr>
          <w:lang w:val="pl-PL"/>
        </w:rPr>
        <w:t xml:space="preserve"> bez ograniczeń czasowych.</w:t>
      </w:r>
    </w:p>
    <w:p w14:paraId="35E14F3B" w14:textId="77777777" w:rsidR="00BB0CE8" w:rsidRDefault="00BB0CE8" w:rsidP="00BB0CE8">
      <w:pPr>
        <w:rPr>
          <w:lang w:val="pl-PL"/>
        </w:rPr>
      </w:pPr>
      <w:proofErr w:type="spellStart"/>
      <w:r>
        <w:rPr>
          <w:lang w:val="pl-PL"/>
        </w:rPr>
        <w:t>Półdynamiczny</w:t>
      </w:r>
      <w:proofErr w:type="spellEnd"/>
      <w:r>
        <w:rPr>
          <w:lang w:val="pl-PL"/>
        </w:rPr>
        <w:t xml:space="preserve"> - System namierzania nieruchomego celu, nie zakładający zmian położenia ani zakłóceń. Czas ważny z punktu widzenia wybranej strategii wojennej.</w:t>
      </w:r>
    </w:p>
    <w:p w14:paraId="1FA96267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Ciągłość</w:t>
      </w:r>
    </w:p>
    <w:p w14:paraId="4030C656" w14:textId="77777777" w:rsidR="00BB0CE8" w:rsidRPr="00DF15D4" w:rsidRDefault="00BB0CE8" w:rsidP="00BB0CE8">
      <w:pPr>
        <w:rPr>
          <w:lang w:val="pl-PL"/>
        </w:rPr>
      </w:pPr>
      <w:r>
        <w:rPr>
          <w:lang w:val="pl-PL"/>
        </w:rPr>
        <w:t xml:space="preserve">Mając sytuację, że pomiędzy 2 punktami w czasie mamy nieskończenie wiele możliwych stanów to mówimy tu o ciągłym charakterze środowiska. W przeciwnym wypadku jest dyskretne. </w:t>
      </w:r>
    </w:p>
    <w:p w14:paraId="2A359E92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Rozpoznawalność</w:t>
      </w:r>
    </w:p>
    <w:p w14:paraId="66110BE5" w14:textId="77777777" w:rsidR="00BB0CE8" w:rsidRDefault="00BB0CE8" w:rsidP="00BB0CE8">
      <w:pPr>
        <w:rPr>
          <w:lang w:val="pl-PL"/>
        </w:rPr>
      </w:pPr>
      <w:r>
        <w:rPr>
          <w:lang w:val="pl-PL"/>
        </w:rPr>
        <w:t>Jeżeli potrzeba na początku poznać środowisko zanim podejmie się decyzję możemy mówić, że jest nieznane z punktu widzenia agenta.</w:t>
      </w:r>
    </w:p>
    <w:p w14:paraId="6FB4E3E4" w14:textId="77777777" w:rsidR="00311825" w:rsidRDefault="003118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l-PL"/>
        </w:rPr>
      </w:pPr>
      <w:r>
        <w:rPr>
          <w:lang w:val="pl-PL"/>
        </w:rPr>
        <w:br w:type="page"/>
      </w:r>
    </w:p>
    <w:p w14:paraId="12D05C83" w14:textId="75B65A58" w:rsidR="00BB0CE8" w:rsidRDefault="00311825" w:rsidP="00311825">
      <w:pPr>
        <w:pStyle w:val="Heading2"/>
        <w:rPr>
          <w:lang w:val="pl-PL"/>
        </w:rPr>
      </w:pPr>
      <w:bookmarkStart w:id="17" w:name="_Toc187019299"/>
      <w:r w:rsidRPr="00311825">
        <w:rPr>
          <w:lang w:val="pl-PL"/>
        </w:rPr>
        <w:lastRenderedPageBreak/>
        <w:t xml:space="preserve">Architektury i modele </w:t>
      </w:r>
      <w:proofErr w:type="spellStart"/>
      <w:r w:rsidRPr="00311825">
        <w:rPr>
          <w:lang w:val="pl-PL"/>
        </w:rPr>
        <w:t>wieloagentowe</w:t>
      </w:r>
      <w:proofErr w:type="spellEnd"/>
      <w:r w:rsidRPr="00311825">
        <w:rPr>
          <w:rFonts w:asciiTheme="minorHAnsi" w:eastAsiaTheme="minorHAnsi" w:hAnsiTheme="minorHAnsi" w:cstheme="minorBidi"/>
          <w:color w:val="auto"/>
          <w:sz w:val="24"/>
          <w:szCs w:val="24"/>
          <w:lang w:val="pl-PL"/>
        </w:rPr>
        <w:t xml:space="preserve"> </w:t>
      </w:r>
      <w:r w:rsidRPr="00311825">
        <w:rPr>
          <w:lang w:val="pl-PL"/>
        </w:rPr>
        <w:t xml:space="preserve">Architektury i modele </w:t>
      </w:r>
      <w:proofErr w:type="spellStart"/>
      <w:r w:rsidRPr="00311825">
        <w:rPr>
          <w:lang w:val="pl-PL"/>
        </w:rPr>
        <w:t>wieloagentowe</w:t>
      </w:r>
      <w:proofErr w:type="spellEnd"/>
      <w:r>
        <w:rPr>
          <w:lang w:val="pl-PL"/>
        </w:rPr>
        <w:t xml:space="preserve"> – Chat GPT</w:t>
      </w:r>
      <w:bookmarkEnd w:id="17"/>
    </w:p>
    <w:p w14:paraId="17AC23F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celu lepszego zrozumienia sposobu działania agentów oraz ich współpracy w ramach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w literaturze przedmiotu wyróżnia się różne architektury i modele projektowania takich rozwiązań. Różnice te wynikają z odmiennego podejścia do sposobu reprezentacji wiedzy, podejmowania decyzji oraz wymiany informacji między agentami. Poniżej zaprezentowano najważniejsze z nich.</w:t>
      </w:r>
    </w:p>
    <w:p w14:paraId="41EB80FC" w14:textId="77777777" w:rsidR="00311825" w:rsidRPr="00311825" w:rsidRDefault="00311825" w:rsidP="00311825">
      <w:pPr>
        <w:rPr>
          <w:lang w:val="pl-PL"/>
        </w:rPr>
      </w:pPr>
    </w:p>
    <w:p w14:paraId="02C0126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1. Architektura reaktywna</w:t>
      </w:r>
    </w:p>
    <w:p w14:paraId="1D8DA3A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Architektura reaktywna (ang. </w:t>
      </w:r>
      <w:proofErr w:type="spellStart"/>
      <w:r w:rsidRPr="00311825">
        <w:rPr>
          <w:lang w:val="pl-PL"/>
        </w:rPr>
        <w:t>reactive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architecture</w:t>
      </w:r>
      <w:proofErr w:type="spellEnd"/>
      <w:r w:rsidRPr="00311825">
        <w:rPr>
          <w:lang w:val="pl-PL"/>
        </w:rPr>
        <w:t xml:space="preserve">) to jedna z najprostszych form organizacji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agenta. Agent w takiej architekturze nie przechowuje złożonego modelu świata, lecz reaguje na bieżąco na bodźce ze środowiska według zdefiniowanego zbioru reguł (reguły typu „jeżeli warunek, to akcja”).</w:t>
      </w:r>
    </w:p>
    <w:p w14:paraId="5DCBE8AD" w14:textId="77777777" w:rsidR="00311825" w:rsidRPr="00311825" w:rsidRDefault="00311825" w:rsidP="00311825">
      <w:pPr>
        <w:rPr>
          <w:lang w:val="pl-PL"/>
        </w:rPr>
      </w:pPr>
    </w:p>
    <w:p w14:paraId="72AA2FB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Zalety:</w:t>
      </w:r>
    </w:p>
    <w:p w14:paraId="05F5EE95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Prosta implementacja i niewielkie zapotrzebowanie na zasoby obliczeniowe.</w:t>
      </w:r>
    </w:p>
    <w:p w14:paraId="46CE6EEB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Łatwość skalowania – można z łatwością dodać kolejnych agentów o podobnych regułach.</w:t>
      </w:r>
    </w:p>
    <w:p w14:paraId="78820E5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Wady:</w:t>
      </w:r>
    </w:p>
    <w:p w14:paraId="306C880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Brak możliwości planowania długoterminowego.</w:t>
      </w:r>
    </w:p>
    <w:p w14:paraId="4EAA5FF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Trudności w realizacji bardziej złożonych działań, wymagających zrozumienia kontekstu i posiadania wewnętrznej reprezentacji świata.</w:t>
      </w:r>
    </w:p>
    <w:p w14:paraId="793032C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Przykładem zastosowania architektury reaktywnej jest symulacja roju robotów (ang. </w:t>
      </w:r>
      <w:proofErr w:type="spellStart"/>
      <w:r w:rsidRPr="00311825">
        <w:rPr>
          <w:lang w:val="pl-PL"/>
        </w:rPr>
        <w:t>swarm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robotics</w:t>
      </w:r>
      <w:proofErr w:type="spellEnd"/>
      <w:r w:rsidRPr="00311825">
        <w:rPr>
          <w:lang w:val="pl-PL"/>
        </w:rPr>
        <w:t>), w której wiele prostych agentów reaguje na sygnały (np. odległość od przeszkód, obecność innych robotów) w czasie rzeczywistym, realizując wspólnie określone zadania.</w:t>
      </w:r>
    </w:p>
    <w:p w14:paraId="491941BB" w14:textId="77777777" w:rsidR="00311825" w:rsidRPr="00311825" w:rsidRDefault="00311825" w:rsidP="00311825">
      <w:pPr>
        <w:rPr>
          <w:lang w:val="pl-PL"/>
        </w:rPr>
      </w:pPr>
    </w:p>
    <w:p w14:paraId="68FB6E6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2. Architektura poznawcza (BDI)</w:t>
      </w:r>
    </w:p>
    <w:p w14:paraId="10C6A26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Jedną z najbardziej znanych </w:t>
      </w:r>
      <w:proofErr w:type="spellStart"/>
      <w:r w:rsidRPr="00311825">
        <w:rPr>
          <w:lang w:val="pl-PL"/>
        </w:rPr>
        <w:t>architektur</w:t>
      </w:r>
      <w:proofErr w:type="spellEnd"/>
      <w:r w:rsidRPr="00311825">
        <w:rPr>
          <w:lang w:val="pl-PL"/>
        </w:rPr>
        <w:t xml:space="preserve"> w systemach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jest BDI (ang. </w:t>
      </w:r>
      <w:proofErr w:type="spellStart"/>
      <w:r w:rsidRPr="00311825">
        <w:rPr>
          <w:lang w:val="pl-PL"/>
        </w:rPr>
        <w:t>Belief-Desire-Intention</w:t>
      </w:r>
      <w:proofErr w:type="spellEnd"/>
      <w:r w:rsidRPr="00311825">
        <w:rPr>
          <w:lang w:val="pl-PL"/>
        </w:rPr>
        <w:t>). W tym podejściu agent posiada:</w:t>
      </w:r>
    </w:p>
    <w:p w14:paraId="2F524754" w14:textId="77777777" w:rsidR="00311825" w:rsidRPr="00311825" w:rsidRDefault="00311825" w:rsidP="00311825">
      <w:pPr>
        <w:rPr>
          <w:lang w:val="pl-PL"/>
        </w:rPr>
      </w:pPr>
    </w:p>
    <w:p w14:paraId="0287348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lastRenderedPageBreak/>
        <w:t xml:space="preserve">Przekonania (ang. </w:t>
      </w:r>
      <w:proofErr w:type="spellStart"/>
      <w:r w:rsidRPr="00311825">
        <w:rPr>
          <w:lang w:val="pl-PL"/>
        </w:rPr>
        <w:t>beliefs</w:t>
      </w:r>
      <w:proofErr w:type="spellEnd"/>
      <w:r w:rsidRPr="00311825">
        <w:rPr>
          <w:lang w:val="pl-PL"/>
        </w:rPr>
        <w:t>) – informacje, które agent ma na temat siebie i otoczenia. Mogą one obejmować stan środowiska, wiedzę o innych agentach czy historię interakcji.</w:t>
      </w:r>
    </w:p>
    <w:p w14:paraId="17F74F8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Dążenia (ang. </w:t>
      </w:r>
      <w:proofErr w:type="spellStart"/>
      <w:r w:rsidRPr="00311825">
        <w:rPr>
          <w:lang w:val="pl-PL"/>
        </w:rPr>
        <w:t>desires</w:t>
      </w:r>
      <w:proofErr w:type="spellEnd"/>
      <w:r w:rsidRPr="00311825">
        <w:rPr>
          <w:lang w:val="pl-PL"/>
        </w:rPr>
        <w:t>) – cele, które agent pragnie osiągnąć (np. minimalizacja kosztów, realizacja zadania, osiągnięcie zysku).</w:t>
      </w:r>
    </w:p>
    <w:p w14:paraId="05B1B24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Intencje (ang. </w:t>
      </w:r>
      <w:proofErr w:type="spellStart"/>
      <w:r w:rsidRPr="00311825">
        <w:rPr>
          <w:lang w:val="pl-PL"/>
        </w:rPr>
        <w:t>intentions</w:t>
      </w:r>
      <w:proofErr w:type="spellEnd"/>
      <w:r w:rsidRPr="00311825">
        <w:rPr>
          <w:lang w:val="pl-PL"/>
        </w:rPr>
        <w:t>) – konkretne plany działania, które agent postanawia wprowadzić w życie.</w:t>
      </w:r>
    </w:p>
    <w:p w14:paraId="0D1110E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Agent cyklicznie aktualizuje swoje przekonania (na podstawie nowych informacji), wybiera lub modyfikuje dążenia oraz realizuje je, generując konkretne intencje przekładające się na akcje.</w:t>
      </w:r>
    </w:p>
    <w:p w14:paraId="62C34AB5" w14:textId="77777777" w:rsidR="00311825" w:rsidRPr="00311825" w:rsidRDefault="00311825" w:rsidP="00311825">
      <w:pPr>
        <w:rPr>
          <w:lang w:val="pl-PL"/>
        </w:rPr>
      </w:pPr>
    </w:p>
    <w:p w14:paraId="7915F03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Zalety:</w:t>
      </w:r>
    </w:p>
    <w:p w14:paraId="59ACA45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Możliwość planowania i podejmowania decyzji w oparciu o wewnętrzny model świata.</w:t>
      </w:r>
    </w:p>
    <w:p w14:paraId="4F28EF3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Łatwość rozszerzania architektury o złożone mechanizmy wnioskowania (np. reguły logiczne, algorytmy uczenia maszynowego).</w:t>
      </w:r>
    </w:p>
    <w:p w14:paraId="706E4D3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Wady:</w:t>
      </w:r>
    </w:p>
    <w:p w14:paraId="5294822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Większe zapotrzebowanie na zasoby obliczeniowe w porównaniu z architekturą reaktywną.</w:t>
      </w:r>
    </w:p>
    <w:p w14:paraId="2652104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Trudniejsze projektowanie, wymagające jasno zdefiniowanych celów i reguł decyzyjnych.</w:t>
      </w:r>
    </w:p>
    <w:p w14:paraId="35471BCE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Architektura BDI znajduje zastosowanie w symulacjach, w których kluczowe jest modelowanie bardziej „ludzkiego” stylu myślenia i decyzyjności, np. w scenariuszach negocjacji biznesowych, inteligentnych systemach wspomagania decyzji czy wirtualnych asystentach.</w:t>
      </w:r>
    </w:p>
    <w:p w14:paraId="04028787" w14:textId="77777777" w:rsidR="00311825" w:rsidRPr="00311825" w:rsidRDefault="00311825" w:rsidP="00311825">
      <w:pPr>
        <w:rPr>
          <w:lang w:val="pl-PL"/>
        </w:rPr>
      </w:pPr>
    </w:p>
    <w:p w14:paraId="701609C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3. Architektury warstwowe</w:t>
      </w:r>
    </w:p>
    <w:p w14:paraId="1881F8E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</w:t>
      </w:r>
      <w:proofErr w:type="spellStart"/>
      <w:r w:rsidRPr="00311825">
        <w:rPr>
          <w:lang w:val="pl-PL"/>
        </w:rPr>
        <w:t>architekturach</w:t>
      </w:r>
      <w:proofErr w:type="spellEnd"/>
      <w:r w:rsidRPr="00311825">
        <w:rPr>
          <w:lang w:val="pl-PL"/>
        </w:rPr>
        <w:t xml:space="preserve"> warstwowych (ang. </w:t>
      </w:r>
      <w:proofErr w:type="spellStart"/>
      <w:r w:rsidRPr="00311825">
        <w:rPr>
          <w:lang w:val="pl-PL"/>
        </w:rPr>
        <w:t>layered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architectures</w:t>
      </w:r>
      <w:proofErr w:type="spellEnd"/>
      <w:r w:rsidRPr="00311825">
        <w:rPr>
          <w:lang w:val="pl-PL"/>
        </w:rPr>
        <w:t>) zachowanie agenta zostaje podzielone na kilka poziomów (warstw), z których każda odpowiada za inny zakres działań lub inny poziom abstrakcji. Przykładami są:</w:t>
      </w:r>
    </w:p>
    <w:p w14:paraId="4D3769A6" w14:textId="77777777" w:rsidR="00311825" w:rsidRPr="00311825" w:rsidRDefault="00311825" w:rsidP="00311825">
      <w:pPr>
        <w:rPr>
          <w:lang w:val="pl-PL"/>
        </w:rPr>
      </w:pPr>
    </w:p>
    <w:p w14:paraId="61DCDF1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reaktywna – zajmuje się obsługą sygnałów i natychmiastowymi reakcjami na środowisko.</w:t>
      </w:r>
    </w:p>
    <w:p w14:paraId="7166803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planowania – odpowiada za długoterminowe cele i strategie działania.</w:t>
      </w:r>
    </w:p>
    <w:p w14:paraId="0452A80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lastRenderedPageBreak/>
        <w:t>Warstwa zarządzania komunikacją – przetwarza informacje i koordynuje wymianę danych z innymi agentami.</w:t>
      </w:r>
    </w:p>
    <w:p w14:paraId="72052F1E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Kluczowym wyzwaniem jest zdefiniowanie sposobu współdziałania i </w:t>
      </w:r>
      <w:proofErr w:type="spellStart"/>
      <w:r w:rsidRPr="00311825">
        <w:rPr>
          <w:lang w:val="pl-PL"/>
        </w:rPr>
        <w:t>priorytetyzacji</w:t>
      </w:r>
      <w:proofErr w:type="spellEnd"/>
      <w:r w:rsidRPr="00311825">
        <w:rPr>
          <w:lang w:val="pl-PL"/>
        </w:rPr>
        <w:t xml:space="preserve"> poszczególnych warstw, aby uniknąć konfliktów i zapewnić spójne zachowanie całego agenta.</w:t>
      </w:r>
    </w:p>
    <w:p w14:paraId="4BED8789" w14:textId="77777777" w:rsidR="00311825" w:rsidRPr="00311825" w:rsidRDefault="00311825" w:rsidP="00311825">
      <w:pPr>
        <w:rPr>
          <w:lang w:val="pl-PL"/>
        </w:rPr>
      </w:pPr>
    </w:p>
    <w:p w14:paraId="7275738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4. Architektury hybrydowe</w:t>
      </w:r>
    </w:p>
    <w:p w14:paraId="1EDCE27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hybrydowe łączą cechy architektury reaktywnej oraz poznawczej (BDI), często uzupełnione o inne mechanizmy (np. uczenie maszynowe, heurystyki). W takim podejściu agent może:</w:t>
      </w:r>
    </w:p>
    <w:p w14:paraId="1AE80D74" w14:textId="77777777" w:rsidR="00311825" w:rsidRPr="00311825" w:rsidRDefault="00311825" w:rsidP="00311825">
      <w:pPr>
        <w:rPr>
          <w:lang w:val="pl-PL"/>
        </w:rPr>
      </w:pPr>
    </w:p>
    <w:p w14:paraId="5358CD0B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Działać reaktywnie w sytuacjach wymagających szybkich decyzji.</w:t>
      </w:r>
    </w:p>
    <w:p w14:paraId="10BEF7C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Planować i podejmować decyzje strategiczne, gdy analiza długofalowa jest wskazana.</w:t>
      </w:r>
    </w:p>
    <w:p w14:paraId="0934BD3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To rozwiązanie pozwala na osiągnięcie kompromisu między prostotą i wydajnością architektury reaktywnej a inteligencją i elastycznością architektury poznawczej.</w:t>
      </w:r>
    </w:p>
    <w:p w14:paraId="474C206E" w14:textId="77777777" w:rsidR="00311825" w:rsidRPr="00311825" w:rsidRDefault="00311825" w:rsidP="00311825">
      <w:pPr>
        <w:rPr>
          <w:lang w:val="pl-PL"/>
        </w:rPr>
      </w:pPr>
    </w:p>
    <w:p w14:paraId="4E84E4F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5. Modele komunikacji i interakcji</w:t>
      </w:r>
    </w:p>
    <w:p w14:paraId="5B4FC83E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Niezależnie od wybranej architektury, w systemach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kluczową rolę odgrywa sposób komunikacji i interakcji między agentami. Do najpopularniejszych podejść należą:</w:t>
      </w:r>
    </w:p>
    <w:p w14:paraId="1EC1D26F" w14:textId="77777777" w:rsidR="00311825" w:rsidRPr="00311825" w:rsidRDefault="00311825" w:rsidP="00311825">
      <w:pPr>
        <w:rPr>
          <w:lang w:val="pl-PL"/>
        </w:rPr>
      </w:pPr>
    </w:p>
    <w:p w14:paraId="0CB2B2FC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Wymiana komunikatów (</w:t>
      </w:r>
      <w:proofErr w:type="spellStart"/>
      <w:r w:rsidRPr="00311825">
        <w:rPr>
          <w:lang w:val="pl-PL"/>
        </w:rPr>
        <w:t>message-passing</w:t>
      </w:r>
      <w:proofErr w:type="spellEnd"/>
      <w:r w:rsidRPr="00311825">
        <w:rPr>
          <w:lang w:val="pl-PL"/>
        </w:rPr>
        <w:t>)</w:t>
      </w:r>
    </w:p>
    <w:p w14:paraId="3E892C0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Agenci wysyłają do siebie komunikaty (wiadomości) zawierające dane, żądania bądź propozycje współpracy. Może to odbywać się w trybie punkt-punkt (ang. </w:t>
      </w:r>
      <w:proofErr w:type="spellStart"/>
      <w:r w:rsidRPr="00311825">
        <w:rPr>
          <w:lang w:val="pl-PL"/>
        </w:rPr>
        <w:t>peer</w:t>
      </w:r>
      <w:proofErr w:type="spellEnd"/>
      <w:r w:rsidRPr="00311825">
        <w:rPr>
          <w:lang w:val="pl-PL"/>
        </w:rPr>
        <w:t>-to-</w:t>
      </w:r>
      <w:proofErr w:type="spellStart"/>
      <w:r w:rsidRPr="00311825">
        <w:rPr>
          <w:lang w:val="pl-PL"/>
        </w:rPr>
        <w:t>peer</w:t>
      </w:r>
      <w:proofErr w:type="spellEnd"/>
      <w:r w:rsidRPr="00311825">
        <w:rPr>
          <w:lang w:val="pl-PL"/>
        </w:rPr>
        <w:t>) lub za pośrednictwem centralnego brokera wiadomości (np. wzorce Mediator czy Message Bus).</w:t>
      </w:r>
    </w:p>
    <w:p w14:paraId="2F6B41D8" w14:textId="77777777" w:rsidR="00311825" w:rsidRPr="00311825" w:rsidRDefault="00311825" w:rsidP="00311825">
      <w:pPr>
        <w:rPr>
          <w:lang w:val="pl-PL"/>
        </w:rPr>
      </w:pPr>
    </w:p>
    <w:p w14:paraId="40C9B68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Wzorzec </w:t>
      </w:r>
      <w:proofErr w:type="spellStart"/>
      <w:r w:rsidRPr="00311825">
        <w:rPr>
          <w:lang w:val="pl-PL"/>
        </w:rPr>
        <w:t>publish-subscribe</w:t>
      </w:r>
      <w:proofErr w:type="spellEnd"/>
    </w:p>
    <w:p w14:paraId="156B9E8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Agenci mogą publikować (ang. </w:t>
      </w:r>
      <w:proofErr w:type="spellStart"/>
      <w:r w:rsidRPr="00311825">
        <w:rPr>
          <w:lang w:val="pl-PL"/>
        </w:rPr>
        <w:t>publish</w:t>
      </w:r>
      <w:proofErr w:type="spellEnd"/>
      <w:r w:rsidRPr="00311825">
        <w:rPr>
          <w:lang w:val="pl-PL"/>
        </w:rPr>
        <w:t xml:space="preserve">) informacje, a inni agenci – którzy subskrybowali (ang. </w:t>
      </w:r>
      <w:proofErr w:type="spellStart"/>
      <w:r w:rsidRPr="00311825">
        <w:rPr>
          <w:lang w:val="pl-PL"/>
        </w:rPr>
        <w:t>subscribe</w:t>
      </w:r>
      <w:proofErr w:type="spellEnd"/>
      <w:r w:rsidRPr="00311825">
        <w:rPr>
          <w:lang w:val="pl-PL"/>
        </w:rPr>
        <w:t xml:space="preserve">) określony temat lub kanał – automatycznie otrzymują aktualizacje. Takie </w:t>
      </w:r>
      <w:r w:rsidRPr="00311825">
        <w:rPr>
          <w:lang w:val="pl-PL"/>
        </w:rPr>
        <w:lastRenderedPageBreak/>
        <w:t>rozwiązanie ułatwia skalowanie, pozwalając wielu agentom na odbieranie tych samych danych.</w:t>
      </w:r>
    </w:p>
    <w:p w14:paraId="5CAD59D6" w14:textId="77777777" w:rsidR="00311825" w:rsidRPr="00311825" w:rsidRDefault="00311825" w:rsidP="00311825">
      <w:pPr>
        <w:rPr>
          <w:lang w:val="pl-PL"/>
        </w:rPr>
      </w:pPr>
    </w:p>
    <w:p w14:paraId="015C5AC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Zarządzanie interakcjami poprzez protokoły komunikacji</w:t>
      </w:r>
    </w:p>
    <w:p w14:paraId="4F14788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bardziej zaawansowanych systemach wykorzystuje się formalne języki i protokoły, np. ACL (ang. Agent </w:t>
      </w:r>
      <w:proofErr w:type="spellStart"/>
      <w:r w:rsidRPr="00311825">
        <w:rPr>
          <w:lang w:val="pl-PL"/>
        </w:rPr>
        <w:t>Communication</w:t>
      </w:r>
      <w:proofErr w:type="spellEnd"/>
      <w:r w:rsidRPr="00311825">
        <w:rPr>
          <w:lang w:val="pl-PL"/>
        </w:rPr>
        <w:t xml:space="preserve"> Language), gdzie agenci uzgadniają semantykę (znaczenie) przesyłanych komunikatów, co minimalizuje ryzyko nieporozumień i ułatwia złożone negocjacje.</w:t>
      </w:r>
    </w:p>
    <w:p w14:paraId="5F610898" w14:textId="77777777" w:rsidR="00311825" w:rsidRPr="00311825" w:rsidRDefault="00311825" w:rsidP="00311825">
      <w:pPr>
        <w:rPr>
          <w:lang w:val="pl-PL"/>
        </w:rPr>
      </w:pPr>
    </w:p>
    <w:p w14:paraId="289398F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6. Wybór architektury a zastosowanie</w:t>
      </w:r>
    </w:p>
    <w:p w14:paraId="415F3AB4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Dobór odpowiedniej architektury i modelu </w:t>
      </w:r>
      <w:proofErr w:type="spellStart"/>
      <w:r w:rsidRPr="00311825">
        <w:rPr>
          <w:lang w:val="pl-PL"/>
        </w:rPr>
        <w:t>wieloagentowego</w:t>
      </w:r>
      <w:proofErr w:type="spellEnd"/>
      <w:r w:rsidRPr="00311825">
        <w:rPr>
          <w:lang w:val="pl-PL"/>
        </w:rPr>
        <w:t xml:space="preserve"> zależy od charakteru problemu:</w:t>
      </w:r>
    </w:p>
    <w:p w14:paraId="7D5BED78" w14:textId="77777777" w:rsidR="00311825" w:rsidRPr="00311825" w:rsidRDefault="00311825" w:rsidP="00311825">
      <w:pPr>
        <w:rPr>
          <w:lang w:val="pl-PL"/>
        </w:rPr>
      </w:pPr>
    </w:p>
    <w:p w14:paraId="4AB20BE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reaktywne sprawdzą się w zastosowaniach wymagających szybkich, prostych decyzji (np. proste roboty mobilne, analiza ruchu w dużej skali).</w:t>
      </w:r>
    </w:p>
    <w:p w14:paraId="2B7E972C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BDI i hybrydowe są bardziej odpowiednie w środowiskach wymagających planowania, negocjacji czy inteligentnych decyzji strategicznych (np. systemy doradcze, negocjacje handlowe, skomplikowane symulacje społeczne).</w:t>
      </w:r>
    </w:p>
    <w:p w14:paraId="327A440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Warstwowe oraz hybrydowe mogą okazać się niezbędne w przypadkach, gdzie pożądany jest zarówno szybki czas reakcji, jak i możliwość prowadzenia zaawansowanych </w:t>
      </w:r>
      <w:proofErr w:type="spellStart"/>
      <w:r w:rsidRPr="00311825">
        <w:rPr>
          <w:lang w:val="pl-PL"/>
        </w:rPr>
        <w:t>wnioskowań</w:t>
      </w:r>
      <w:proofErr w:type="spellEnd"/>
      <w:r w:rsidRPr="00311825">
        <w:rPr>
          <w:lang w:val="pl-PL"/>
        </w:rPr>
        <w:t>.</w:t>
      </w:r>
    </w:p>
    <w:p w14:paraId="1E45D10A" w14:textId="520A71A3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Poprawne dobranie architektury i modelu komunikacji w systemie </w:t>
      </w:r>
      <w:proofErr w:type="spellStart"/>
      <w:r w:rsidRPr="00311825">
        <w:rPr>
          <w:lang w:val="pl-PL"/>
        </w:rPr>
        <w:t>wieloagentowym</w:t>
      </w:r>
      <w:proofErr w:type="spellEnd"/>
      <w:r w:rsidRPr="00311825">
        <w:rPr>
          <w:lang w:val="pl-PL"/>
        </w:rPr>
        <w:t xml:space="preserve"> decyduje o jego efektywności, skalowalności i przydatności w symulowaniu określonych zjawisk. Dzięki elastycznemu łączeniu koncepcji reaktywności, kognitywności i komunikatywności możliwe jest tworzenie złożonych, realistycznych środowisk, w których agenci wzajemnie się wpływają, współpracują bądź konkurują, prowadząc do bogatych, często nieoczywistych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na poziomie całego systemu. W celu lepszego zrozumienia sposobu działania agentów oraz ich współpracy w ramach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w literaturze przedmiotu wyróżnia się różne architektury i modele projektowania takich rozwiązań. Różnice te wynikają z odmiennego podejścia do sposobu reprezentacji wiedzy, podejmowania decyzji oraz wymiany informacji między agentami. Poniżej zaprezentowano najważniejsze z nich.</w:t>
      </w:r>
    </w:p>
    <w:p w14:paraId="777125A6" w14:textId="77777777" w:rsidR="00311825" w:rsidRPr="00311825" w:rsidRDefault="00311825" w:rsidP="00311825">
      <w:pPr>
        <w:rPr>
          <w:lang w:val="pl-PL"/>
        </w:rPr>
      </w:pPr>
    </w:p>
    <w:p w14:paraId="4ABE5A4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1. Architektura reaktywna</w:t>
      </w:r>
    </w:p>
    <w:p w14:paraId="039A0AC5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Architektura reaktywna (ang. </w:t>
      </w:r>
      <w:proofErr w:type="spellStart"/>
      <w:r w:rsidRPr="00311825">
        <w:rPr>
          <w:lang w:val="pl-PL"/>
        </w:rPr>
        <w:t>reactive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architecture</w:t>
      </w:r>
      <w:proofErr w:type="spellEnd"/>
      <w:r w:rsidRPr="00311825">
        <w:rPr>
          <w:lang w:val="pl-PL"/>
        </w:rPr>
        <w:t xml:space="preserve">) to jedna z najprostszych form organizacji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agenta. Agent w takiej architekturze nie przechowuje złożonego modelu świata, lecz reaguje na bieżąco na bodźce ze środowiska według zdefiniowanego zbioru reguł (reguły typu „jeżeli warunek, to akcja”).</w:t>
      </w:r>
    </w:p>
    <w:p w14:paraId="479BEB27" w14:textId="77777777" w:rsidR="00311825" w:rsidRPr="00311825" w:rsidRDefault="00311825" w:rsidP="00311825">
      <w:pPr>
        <w:rPr>
          <w:lang w:val="pl-PL"/>
        </w:rPr>
      </w:pPr>
    </w:p>
    <w:p w14:paraId="43990AD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Zalety:</w:t>
      </w:r>
    </w:p>
    <w:p w14:paraId="6142960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Prosta implementacja i niewielkie zapotrzebowanie na zasoby obliczeniowe.</w:t>
      </w:r>
    </w:p>
    <w:p w14:paraId="5281766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Łatwość skalowania – można z łatwością dodać kolejnych agentów o podobnych regułach.</w:t>
      </w:r>
    </w:p>
    <w:p w14:paraId="4BA8700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Wady:</w:t>
      </w:r>
    </w:p>
    <w:p w14:paraId="17DE031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Brak możliwości planowania długoterminowego.</w:t>
      </w:r>
    </w:p>
    <w:p w14:paraId="3B28BD8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Trudności w realizacji bardziej złożonych działań, wymagających zrozumienia kontekstu i posiadania wewnętrznej reprezentacji świata.</w:t>
      </w:r>
    </w:p>
    <w:p w14:paraId="24FBC4C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Przykładem zastosowania architektury reaktywnej jest symulacja roju robotów (ang. </w:t>
      </w:r>
      <w:proofErr w:type="spellStart"/>
      <w:r w:rsidRPr="00311825">
        <w:rPr>
          <w:lang w:val="pl-PL"/>
        </w:rPr>
        <w:t>swarm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robotics</w:t>
      </w:r>
      <w:proofErr w:type="spellEnd"/>
      <w:r w:rsidRPr="00311825">
        <w:rPr>
          <w:lang w:val="pl-PL"/>
        </w:rPr>
        <w:t>), w której wiele prostych agentów reaguje na sygnały (np. odległość od przeszkód, obecność innych robotów) w czasie rzeczywistym, realizując wspólnie określone zadania.</w:t>
      </w:r>
    </w:p>
    <w:p w14:paraId="69B8CCE0" w14:textId="77777777" w:rsidR="00311825" w:rsidRPr="00311825" w:rsidRDefault="00311825" w:rsidP="00311825">
      <w:pPr>
        <w:rPr>
          <w:lang w:val="pl-PL"/>
        </w:rPr>
      </w:pPr>
    </w:p>
    <w:p w14:paraId="71988B4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2. Architektura poznawcza (BDI)</w:t>
      </w:r>
    </w:p>
    <w:p w14:paraId="042353AC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Jedną z najbardziej znanych </w:t>
      </w:r>
      <w:proofErr w:type="spellStart"/>
      <w:r w:rsidRPr="00311825">
        <w:rPr>
          <w:lang w:val="pl-PL"/>
        </w:rPr>
        <w:t>architektur</w:t>
      </w:r>
      <w:proofErr w:type="spellEnd"/>
      <w:r w:rsidRPr="00311825">
        <w:rPr>
          <w:lang w:val="pl-PL"/>
        </w:rPr>
        <w:t xml:space="preserve"> w systemach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jest BDI (ang. </w:t>
      </w:r>
      <w:proofErr w:type="spellStart"/>
      <w:r w:rsidRPr="00311825">
        <w:rPr>
          <w:lang w:val="pl-PL"/>
        </w:rPr>
        <w:t>Belief-Desire-Intention</w:t>
      </w:r>
      <w:proofErr w:type="spellEnd"/>
      <w:r w:rsidRPr="00311825">
        <w:rPr>
          <w:lang w:val="pl-PL"/>
        </w:rPr>
        <w:t>). W tym podejściu agent posiada:</w:t>
      </w:r>
    </w:p>
    <w:p w14:paraId="5A4DA827" w14:textId="77777777" w:rsidR="00311825" w:rsidRPr="00311825" w:rsidRDefault="00311825" w:rsidP="00311825">
      <w:pPr>
        <w:rPr>
          <w:lang w:val="pl-PL"/>
        </w:rPr>
      </w:pPr>
    </w:p>
    <w:p w14:paraId="7038C29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Przekonania (ang. </w:t>
      </w:r>
      <w:proofErr w:type="spellStart"/>
      <w:r w:rsidRPr="00311825">
        <w:rPr>
          <w:lang w:val="pl-PL"/>
        </w:rPr>
        <w:t>beliefs</w:t>
      </w:r>
      <w:proofErr w:type="spellEnd"/>
      <w:r w:rsidRPr="00311825">
        <w:rPr>
          <w:lang w:val="pl-PL"/>
        </w:rPr>
        <w:t>) – informacje, które agent ma na temat siebie i otoczenia. Mogą one obejmować stan środowiska, wiedzę o innych agentach czy historię interakcji.</w:t>
      </w:r>
    </w:p>
    <w:p w14:paraId="4C8F418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Dążenia (ang. </w:t>
      </w:r>
      <w:proofErr w:type="spellStart"/>
      <w:r w:rsidRPr="00311825">
        <w:rPr>
          <w:lang w:val="pl-PL"/>
        </w:rPr>
        <w:t>desires</w:t>
      </w:r>
      <w:proofErr w:type="spellEnd"/>
      <w:r w:rsidRPr="00311825">
        <w:rPr>
          <w:lang w:val="pl-PL"/>
        </w:rPr>
        <w:t>) – cele, które agent pragnie osiągnąć (np. minimalizacja kosztów, realizacja zadania, osiągnięcie zysku).</w:t>
      </w:r>
    </w:p>
    <w:p w14:paraId="2ED1A3F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Intencje (ang. </w:t>
      </w:r>
      <w:proofErr w:type="spellStart"/>
      <w:r w:rsidRPr="00311825">
        <w:rPr>
          <w:lang w:val="pl-PL"/>
        </w:rPr>
        <w:t>intentions</w:t>
      </w:r>
      <w:proofErr w:type="spellEnd"/>
      <w:r w:rsidRPr="00311825">
        <w:rPr>
          <w:lang w:val="pl-PL"/>
        </w:rPr>
        <w:t>) – konkretne plany działania, które agent postanawia wprowadzić w życie.</w:t>
      </w:r>
    </w:p>
    <w:p w14:paraId="3B8B54D4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lastRenderedPageBreak/>
        <w:t>Agent cyklicznie aktualizuje swoje przekonania (na podstawie nowych informacji), wybiera lub modyfikuje dążenia oraz realizuje je, generując konkretne intencje przekładające się na akcje.</w:t>
      </w:r>
    </w:p>
    <w:p w14:paraId="6B4221A7" w14:textId="77777777" w:rsidR="00311825" w:rsidRPr="00311825" w:rsidRDefault="00311825" w:rsidP="00311825">
      <w:pPr>
        <w:rPr>
          <w:lang w:val="pl-PL"/>
        </w:rPr>
      </w:pPr>
    </w:p>
    <w:p w14:paraId="6311FF4C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Zalety:</w:t>
      </w:r>
    </w:p>
    <w:p w14:paraId="447BFBB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Możliwość planowania i podejmowania decyzji w oparciu o wewnętrzny model świata.</w:t>
      </w:r>
    </w:p>
    <w:p w14:paraId="6374BE5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Łatwość rozszerzania architektury o złożone mechanizmy wnioskowania (np. reguły logiczne, algorytmy uczenia maszynowego).</w:t>
      </w:r>
    </w:p>
    <w:p w14:paraId="10B83E5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Wady:</w:t>
      </w:r>
    </w:p>
    <w:p w14:paraId="073D7FA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Większe zapotrzebowanie na zasoby obliczeniowe w porównaniu z architekturą reaktywną.</w:t>
      </w:r>
    </w:p>
    <w:p w14:paraId="5D570BE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Trudniejsze projektowanie, wymagające jasno zdefiniowanych celów i reguł decyzyjnych.</w:t>
      </w:r>
    </w:p>
    <w:p w14:paraId="6F70556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Architektura BDI znajduje zastosowanie w symulacjach, w których kluczowe jest modelowanie bardziej „ludzkiego” stylu myślenia i decyzyjności, np. w scenariuszach negocjacji biznesowych, inteligentnych systemach wspomagania decyzji czy wirtualnych asystentach.</w:t>
      </w:r>
    </w:p>
    <w:p w14:paraId="43899BB3" w14:textId="77777777" w:rsidR="00311825" w:rsidRPr="00311825" w:rsidRDefault="00311825" w:rsidP="00311825">
      <w:pPr>
        <w:rPr>
          <w:lang w:val="pl-PL"/>
        </w:rPr>
      </w:pPr>
    </w:p>
    <w:p w14:paraId="1126F3E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3. Architektury warstwowe</w:t>
      </w:r>
    </w:p>
    <w:p w14:paraId="1E68930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</w:t>
      </w:r>
      <w:proofErr w:type="spellStart"/>
      <w:r w:rsidRPr="00311825">
        <w:rPr>
          <w:lang w:val="pl-PL"/>
        </w:rPr>
        <w:t>architekturach</w:t>
      </w:r>
      <w:proofErr w:type="spellEnd"/>
      <w:r w:rsidRPr="00311825">
        <w:rPr>
          <w:lang w:val="pl-PL"/>
        </w:rPr>
        <w:t xml:space="preserve"> warstwowych (ang. </w:t>
      </w:r>
      <w:proofErr w:type="spellStart"/>
      <w:r w:rsidRPr="00311825">
        <w:rPr>
          <w:lang w:val="pl-PL"/>
        </w:rPr>
        <w:t>layered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architectures</w:t>
      </w:r>
      <w:proofErr w:type="spellEnd"/>
      <w:r w:rsidRPr="00311825">
        <w:rPr>
          <w:lang w:val="pl-PL"/>
        </w:rPr>
        <w:t>) zachowanie agenta zostaje podzielone na kilka poziomów (warstw), z których każda odpowiada za inny zakres działań lub inny poziom abstrakcji. Przykładami są:</w:t>
      </w:r>
    </w:p>
    <w:p w14:paraId="2CDD5BC5" w14:textId="77777777" w:rsidR="00311825" w:rsidRPr="00311825" w:rsidRDefault="00311825" w:rsidP="00311825">
      <w:pPr>
        <w:rPr>
          <w:lang w:val="pl-PL"/>
        </w:rPr>
      </w:pPr>
    </w:p>
    <w:p w14:paraId="4316617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reaktywna – zajmuje się obsługą sygnałów i natychmiastowymi reakcjami na środowisko.</w:t>
      </w:r>
    </w:p>
    <w:p w14:paraId="4CA513D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planowania – odpowiada za długoterminowe cele i strategie działania.</w:t>
      </w:r>
    </w:p>
    <w:p w14:paraId="73F6757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zarządzania komunikacją – przetwarza informacje i koordynuje wymianę danych z innymi agentami.</w:t>
      </w:r>
    </w:p>
    <w:p w14:paraId="5104708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Kluczowym wyzwaniem jest zdefiniowanie sposobu współdziałania i </w:t>
      </w:r>
      <w:proofErr w:type="spellStart"/>
      <w:r w:rsidRPr="00311825">
        <w:rPr>
          <w:lang w:val="pl-PL"/>
        </w:rPr>
        <w:t>priorytetyzacji</w:t>
      </w:r>
      <w:proofErr w:type="spellEnd"/>
      <w:r w:rsidRPr="00311825">
        <w:rPr>
          <w:lang w:val="pl-PL"/>
        </w:rPr>
        <w:t xml:space="preserve"> poszczególnych warstw, aby uniknąć konfliktów i zapewnić spójne zachowanie całego agenta.</w:t>
      </w:r>
    </w:p>
    <w:p w14:paraId="325EBED8" w14:textId="77777777" w:rsidR="00311825" w:rsidRPr="00311825" w:rsidRDefault="00311825" w:rsidP="00311825">
      <w:pPr>
        <w:rPr>
          <w:lang w:val="pl-PL"/>
        </w:rPr>
      </w:pPr>
    </w:p>
    <w:p w14:paraId="77CC345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lastRenderedPageBreak/>
        <w:t>4. Architektury hybrydowe</w:t>
      </w:r>
    </w:p>
    <w:p w14:paraId="7000DF9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hybrydowe łączą cechy architektury reaktywnej oraz poznawczej (BDI), często uzupełnione o inne mechanizmy (np. uczenie maszynowe, heurystyki). W takim podejściu agent może:</w:t>
      </w:r>
    </w:p>
    <w:p w14:paraId="6C8DC884" w14:textId="77777777" w:rsidR="00311825" w:rsidRPr="00311825" w:rsidRDefault="00311825" w:rsidP="00311825">
      <w:pPr>
        <w:rPr>
          <w:lang w:val="pl-PL"/>
        </w:rPr>
      </w:pPr>
    </w:p>
    <w:p w14:paraId="1652602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Działać reaktywnie w sytuacjach wymagających szybkich decyzji.</w:t>
      </w:r>
    </w:p>
    <w:p w14:paraId="713E5BF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Planować i podejmować decyzje strategiczne, gdy analiza długofalowa jest wskazana.</w:t>
      </w:r>
    </w:p>
    <w:p w14:paraId="005A7F8E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To rozwiązanie pozwala na osiągnięcie kompromisu między prostotą i wydajnością architektury reaktywnej a inteligencją i elastycznością architektury poznawczej.</w:t>
      </w:r>
    </w:p>
    <w:p w14:paraId="2ADC0AE2" w14:textId="77777777" w:rsidR="00311825" w:rsidRPr="00311825" w:rsidRDefault="00311825" w:rsidP="00311825">
      <w:pPr>
        <w:rPr>
          <w:lang w:val="pl-PL"/>
        </w:rPr>
      </w:pPr>
    </w:p>
    <w:p w14:paraId="569A3E9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5. Modele komunikacji i interakcji</w:t>
      </w:r>
    </w:p>
    <w:p w14:paraId="766021C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Niezależnie od wybranej architektury, w systemach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kluczową rolę odgrywa sposób komunikacji i interakcji między agentami. Do najpopularniejszych podejść należą:</w:t>
      </w:r>
    </w:p>
    <w:p w14:paraId="60FE052C" w14:textId="77777777" w:rsidR="00311825" w:rsidRPr="00311825" w:rsidRDefault="00311825" w:rsidP="00311825">
      <w:pPr>
        <w:rPr>
          <w:lang w:val="pl-PL"/>
        </w:rPr>
      </w:pPr>
    </w:p>
    <w:p w14:paraId="0C19564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Wymiana komunikatów (</w:t>
      </w:r>
      <w:proofErr w:type="spellStart"/>
      <w:r w:rsidRPr="00311825">
        <w:rPr>
          <w:lang w:val="pl-PL"/>
        </w:rPr>
        <w:t>message-passing</w:t>
      </w:r>
      <w:proofErr w:type="spellEnd"/>
      <w:r w:rsidRPr="00311825">
        <w:rPr>
          <w:lang w:val="pl-PL"/>
        </w:rPr>
        <w:t>)</w:t>
      </w:r>
    </w:p>
    <w:p w14:paraId="4310C8B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Agenci wysyłają do siebie komunikaty (wiadomości) zawierające dane, żądania bądź propozycje współpracy. Może to odbywać się w trybie punkt-punkt (ang. </w:t>
      </w:r>
      <w:proofErr w:type="spellStart"/>
      <w:r w:rsidRPr="00311825">
        <w:rPr>
          <w:lang w:val="pl-PL"/>
        </w:rPr>
        <w:t>peer</w:t>
      </w:r>
      <w:proofErr w:type="spellEnd"/>
      <w:r w:rsidRPr="00311825">
        <w:rPr>
          <w:lang w:val="pl-PL"/>
        </w:rPr>
        <w:t>-to-</w:t>
      </w:r>
      <w:proofErr w:type="spellStart"/>
      <w:r w:rsidRPr="00311825">
        <w:rPr>
          <w:lang w:val="pl-PL"/>
        </w:rPr>
        <w:t>peer</w:t>
      </w:r>
      <w:proofErr w:type="spellEnd"/>
      <w:r w:rsidRPr="00311825">
        <w:rPr>
          <w:lang w:val="pl-PL"/>
        </w:rPr>
        <w:t>) lub za pośrednictwem centralnego brokera wiadomości (np. wzorce Mediator czy Message Bus).</w:t>
      </w:r>
    </w:p>
    <w:p w14:paraId="75F0571C" w14:textId="77777777" w:rsidR="00311825" w:rsidRPr="00311825" w:rsidRDefault="00311825" w:rsidP="00311825">
      <w:pPr>
        <w:rPr>
          <w:lang w:val="pl-PL"/>
        </w:rPr>
      </w:pPr>
    </w:p>
    <w:p w14:paraId="204AD67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Wzorzec </w:t>
      </w:r>
      <w:proofErr w:type="spellStart"/>
      <w:r w:rsidRPr="00311825">
        <w:rPr>
          <w:lang w:val="pl-PL"/>
        </w:rPr>
        <w:t>publish-subscribe</w:t>
      </w:r>
      <w:proofErr w:type="spellEnd"/>
    </w:p>
    <w:p w14:paraId="72117DE5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Agenci mogą publikować (ang. </w:t>
      </w:r>
      <w:proofErr w:type="spellStart"/>
      <w:r w:rsidRPr="00311825">
        <w:rPr>
          <w:lang w:val="pl-PL"/>
        </w:rPr>
        <w:t>publish</w:t>
      </w:r>
      <w:proofErr w:type="spellEnd"/>
      <w:r w:rsidRPr="00311825">
        <w:rPr>
          <w:lang w:val="pl-PL"/>
        </w:rPr>
        <w:t xml:space="preserve">) informacje, a inni agenci – którzy subskrybowali (ang. </w:t>
      </w:r>
      <w:proofErr w:type="spellStart"/>
      <w:r w:rsidRPr="00311825">
        <w:rPr>
          <w:lang w:val="pl-PL"/>
        </w:rPr>
        <w:t>subscribe</w:t>
      </w:r>
      <w:proofErr w:type="spellEnd"/>
      <w:r w:rsidRPr="00311825">
        <w:rPr>
          <w:lang w:val="pl-PL"/>
        </w:rPr>
        <w:t>) określony temat lub kanał – automatycznie otrzymują aktualizacje. Takie rozwiązanie ułatwia skalowanie, pozwalając wielu agentom na odbieranie tych samych danych.</w:t>
      </w:r>
    </w:p>
    <w:p w14:paraId="2417BA05" w14:textId="77777777" w:rsidR="00311825" w:rsidRPr="00311825" w:rsidRDefault="00311825" w:rsidP="00311825">
      <w:pPr>
        <w:rPr>
          <w:lang w:val="pl-PL"/>
        </w:rPr>
      </w:pPr>
    </w:p>
    <w:p w14:paraId="3D48272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Zarządzanie interakcjami poprzez protokoły komunikacji</w:t>
      </w:r>
    </w:p>
    <w:p w14:paraId="1413257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bardziej zaawansowanych systemach wykorzystuje się formalne języki i protokoły, np. ACL (ang. Agent </w:t>
      </w:r>
      <w:proofErr w:type="spellStart"/>
      <w:r w:rsidRPr="00311825">
        <w:rPr>
          <w:lang w:val="pl-PL"/>
        </w:rPr>
        <w:t>Communication</w:t>
      </w:r>
      <w:proofErr w:type="spellEnd"/>
      <w:r w:rsidRPr="00311825">
        <w:rPr>
          <w:lang w:val="pl-PL"/>
        </w:rPr>
        <w:t xml:space="preserve"> Language), gdzie agenci uzgadniają semantykę </w:t>
      </w:r>
      <w:r w:rsidRPr="00311825">
        <w:rPr>
          <w:lang w:val="pl-PL"/>
        </w:rPr>
        <w:lastRenderedPageBreak/>
        <w:t>(znaczenie) przesyłanych komunikatów, co minimalizuje ryzyko nieporozumień i ułatwia złożone negocjacje.</w:t>
      </w:r>
    </w:p>
    <w:p w14:paraId="3D910A57" w14:textId="77777777" w:rsidR="00311825" w:rsidRPr="00311825" w:rsidRDefault="00311825" w:rsidP="00311825">
      <w:pPr>
        <w:rPr>
          <w:lang w:val="pl-PL"/>
        </w:rPr>
      </w:pPr>
    </w:p>
    <w:p w14:paraId="004689B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6. Wybór architektury a zastosowanie</w:t>
      </w:r>
    </w:p>
    <w:p w14:paraId="2D1E10B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Dobór odpowiedniej architektury i modelu </w:t>
      </w:r>
      <w:proofErr w:type="spellStart"/>
      <w:r w:rsidRPr="00311825">
        <w:rPr>
          <w:lang w:val="pl-PL"/>
        </w:rPr>
        <w:t>wieloagentowego</w:t>
      </w:r>
      <w:proofErr w:type="spellEnd"/>
      <w:r w:rsidRPr="00311825">
        <w:rPr>
          <w:lang w:val="pl-PL"/>
        </w:rPr>
        <w:t xml:space="preserve"> zależy od charakteru problemu:</w:t>
      </w:r>
    </w:p>
    <w:p w14:paraId="75741126" w14:textId="77777777" w:rsidR="00311825" w:rsidRPr="00311825" w:rsidRDefault="00311825" w:rsidP="00311825">
      <w:pPr>
        <w:rPr>
          <w:lang w:val="pl-PL"/>
        </w:rPr>
      </w:pPr>
    </w:p>
    <w:p w14:paraId="00C2D0C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reaktywne sprawdzą się w zastosowaniach wymagających szybkich, prostych decyzji (np. proste roboty mobilne, analiza ruchu w dużej skali).</w:t>
      </w:r>
    </w:p>
    <w:p w14:paraId="4CCFFA0B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BDI i hybrydowe są bardziej odpowiednie w środowiskach wymagających planowania, negocjacji czy inteligentnych decyzji strategicznych (np. systemy doradcze, negocjacje handlowe, skomplikowane symulacje społeczne).</w:t>
      </w:r>
    </w:p>
    <w:p w14:paraId="61B8681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Warstwowe oraz hybrydowe mogą okazać się niezbędne w przypadkach, gdzie pożądany jest zarówno szybki czas reakcji, jak i możliwość prowadzenia zaawansowanych </w:t>
      </w:r>
      <w:proofErr w:type="spellStart"/>
      <w:r w:rsidRPr="00311825">
        <w:rPr>
          <w:lang w:val="pl-PL"/>
        </w:rPr>
        <w:t>wnioskowań</w:t>
      </w:r>
      <w:proofErr w:type="spellEnd"/>
      <w:r w:rsidRPr="00311825">
        <w:rPr>
          <w:lang w:val="pl-PL"/>
        </w:rPr>
        <w:t>.</w:t>
      </w:r>
    </w:p>
    <w:p w14:paraId="3732875A" w14:textId="7A7E1577" w:rsid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Poprawne dobranie architektury i modelu komunikacji w systemie </w:t>
      </w:r>
      <w:proofErr w:type="spellStart"/>
      <w:r w:rsidRPr="00311825">
        <w:rPr>
          <w:lang w:val="pl-PL"/>
        </w:rPr>
        <w:t>wieloagentowym</w:t>
      </w:r>
      <w:proofErr w:type="spellEnd"/>
      <w:r w:rsidRPr="00311825">
        <w:rPr>
          <w:lang w:val="pl-PL"/>
        </w:rPr>
        <w:t xml:space="preserve"> decyduje o jego efektywności, skalowalności i przydatności w symulowaniu określonych zjawisk. Dzięki elastycznemu łączeniu koncepcji reaktywności, kognitywności i komunikatywności możliwe jest tworzenie złożonych, realistycznych środowisk, w których agenci wzajemnie się wpływają, współpracują bądź konkurują, prowadząc do bogatych, często nieoczywistych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na poziomie całego systemu.</w:t>
      </w:r>
    </w:p>
    <w:p w14:paraId="1901E0BA" w14:textId="7816EEC6" w:rsidR="00311825" w:rsidRDefault="00311825">
      <w:pPr>
        <w:rPr>
          <w:lang w:val="pl-PL"/>
        </w:rPr>
      </w:pPr>
      <w:r>
        <w:rPr>
          <w:lang w:val="pl-PL"/>
        </w:rPr>
        <w:br w:type="page"/>
      </w:r>
    </w:p>
    <w:p w14:paraId="01A4B5E2" w14:textId="77777777" w:rsidR="00311825" w:rsidRPr="00311825" w:rsidRDefault="00311825" w:rsidP="00311825">
      <w:pPr>
        <w:pStyle w:val="Heading2"/>
        <w:rPr>
          <w:lang w:val="pl-PL"/>
        </w:rPr>
      </w:pPr>
      <w:bookmarkStart w:id="18" w:name="_Toc187019300"/>
      <w:r w:rsidRPr="00311825">
        <w:rPr>
          <w:lang w:val="pl-PL"/>
        </w:rPr>
        <w:lastRenderedPageBreak/>
        <w:t>Przegląd istniejących rozwiązań</w:t>
      </w:r>
      <w:bookmarkEnd w:id="18"/>
    </w:p>
    <w:p w14:paraId="26E24624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obszarze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i symulacji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powstało wiele narzędzi oraz </w:t>
      </w:r>
      <w:proofErr w:type="spellStart"/>
      <w:r w:rsidRPr="00311825">
        <w:rPr>
          <w:lang w:val="pl-PL"/>
        </w:rPr>
        <w:t>frameworków</w:t>
      </w:r>
      <w:proofErr w:type="spellEnd"/>
      <w:r w:rsidRPr="00311825">
        <w:rPr>
          <w:lang w:val="pl-PL"/>
        </w:rPr>
        <w:t>, które w mniejszym lub większym stopniu wspierają proces tworzenia, uruchamiania i analizowania tego typu aplikacji. Poniżej omówiono najpopularniejsze i najbardziej znaczące rozwiązania, zwracając uwagę na ich charakterystykę, główne zalety oraz potencjalne ograniczenia.</w:t>
      </w:r>
    </w:p>
    <w:p w14:paraId="51A99EE8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775F6DB3">
          <v:rect id="_x0000_i1025" style="width:0;height:1.5pt" o:hralign="center" o:hrstd="t" o:hr="t" fillcolor="#a0a0a0" stroked="f"/>
        </w:pict>
      </w:r>
    </w:p>
    <w:p w14:paraId="734208BA" w14:textId="77777777" w:rsidR="00311825" w:rsidRPr="00311825" w:rsidRDefault="00311825" w:rsidP="00311825">
      <w:pPr>
        <w:rPr>
          <w:b/>
          <w:bCs/>
          <w:lang w:val="en-GB"/>
        </w:rPr>
      </w:pPr>
      <w:r w:rsidRPr="00311825">
        <w:rPr>
          <w:b/>
          <w:bCs/>
          <w:lang w:val="en-GB"/>
        </w:rPr>
        <w:t xml:space="preserve">3.1. JADE (Java Agent </w:t>
      </w:r>
      <w:proofErr w:type="spellStart"/>
      <w:r w:rsidRPr="00311825">
        <w:rPr>
          <w:b/>
          <w:bCs/>
          <w:lang w:val="en-GB"/>
        </w:rPr>
        <w:t>DEvelopment</w:t>
      </w:r>
      <w:proofErr w:type="spellEnd"/>
      <w:r w:rsidRPr="00311825">
        <w:rPr>
          <w:b/>
          <w:bCs/>
          <w:lang w:val="en-GB"/>
        </w:rPr>
        <w:t xml:space="preserve"> Framework)</w:t>
      </w:r>
    </w:p>
    <w:p w14:paraId="4755B304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JADE to jeden z najbardziej rozpoznawalnych </w:t>
      </w:r>
      <w:proofErr w:type="spellStart"/>
      <w:r w:rsidRPr="00311825">
        <w:rPr>
          <w:lang w:val="pl-PL"/>
        </w:rPr>
        <w:t>frameworków</w:t>
      </w:r>
      <w:proofErr w:type="spellEnd"/>
      <w:r w:rsidRPr="00311825">
        <w:rPr>
          <w:lang w:val="pl-PL"/>
        </w:rPr>
        <w:t xml:space="preserve"> do tworzenia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napisany w języku Java.</w:t>
      </w:r>
    </w:p>
    <w:p w14:paraId="3DC18C93" w14:textId="77777777" w:rsidR="00311825" w:rsidRPr="00311825" w:rsidRDefault="00311825" w:rsidP="00311825">
      <w:pPr>
        <w:numPr>
          <w:ilvl w:val="0"/>
          <w:numId w:val="5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Charakterystyka</w:t>
      </w:r>
      <w:proofErr w:type="spellEnd"/>
      <w:r w:rsidRPr="00311825">
        <w:rPr>
          <w:lang w:val="en-GB"/>
        </w:rPr>
        <w:t>:</w:t>
      </w:r>
    </w:p>
    <w:p w14:paraId="453AC15D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 xml:space="preserve">Wykorzystuje protokoły komunikacyjne zgodne ze standardem FIPA (ang. </w:t>
      </w:r>
      <w:r w:rsidRPr="00311825">
        <w:rPr>
          <w:i/>
          <w:iCs/>
          <w:lang w:val="pl-PL"/>
        </w:rPr>
        <w:t xml:space="preserve">Foundation for </w:t>
      </w:r>
      <w:proofErr w:type="spellStart"/>
      <w:r w:rsidRPr="00311825">
        <w:rPr>
          <w:i/>
          <w:iCs/>
          <w:lang w:val="pl-PL"/>
        </w:rPr>
        <w:t>Intelligent</w:t>
      </w:r>
      <w:proofErr w:type="spellEnd"/>
      <w:r w:rsidRPr="00311825">
        <w:rPr>
          <w:i/>
          <w:iCs/>
          <w:lang w:val="pl-PL"/>
        </w:rPr>
        <w:t xml:space="preserve"> </w:t>
      </w:r>
      <w:proofErr w:type="spellStart"/>
      <w:r w:rsidRPr="00311825">
        <w:rPr>
          <w:i/>
          <w:iCs/>
          <w:lang w:val="pl-PL"/>
        </w:rPr>
        <w:t>Physical</w:t>
      </w:r>
      <w:proofErr w:type="spellEnd"/>
      <w:r w:rsidRPr="00311825">
        <w:rPr>
          <w:i/>
          <w:iCs/>
          <w:lang w:val="pl-PL"/>
        </w:rPr>
        <w:t xml:space="preserve"> </w:t>
      </w:r>
      <w:proofErr w:type="spellStart"/>
      <w:r w:rsidRPr="00311825">
        <w:rPr>
          <w:i/>
          <w:iCs/>
          <w:lang w:val="pl-PL"/>
        </w:rPr>
        <w:t>Agents</w:t>
      </w:r>
      <w:proofErr w:type="spellEnd"/>
      <w:r w:rsidRPr="00311825">
        <w:rPr>
          <w:lang w:val="pl-PL"/>
        </w:rPr>
        <w:t>), dzięki czemu pozwala agentom na formalną i zrozumiałą wymianę wiadomości.</w:t>
      </w:r>
    </w:p>
    <w:p w14:paraId="7A18DE14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Zapewnia narzędzia administracyjne i monitorujące (np. graficzną konsolę do zarządzania agentami).</w:t>
      </w:r>
    </w:p>
    <w:p w14:paraId="270CA88B" w14:textId="77777777" w:rsidR="00311825" w:rsidRPr="00311825" w:rsidRDefault="00311825" w:rsidP="00311825">
      <w:pPr>
        <w:numPr>
          <w:ilvl w:val="0"/>
          <w:numId w:val="5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2BAA98F7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Kompatybilność z platformą Java i łatwość integracji z innymi bibliotekami ekosystemu JVM.</w:t>
      </w:r>
    </w:p>
    <w:p w14:paraId="4ABB059C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Obsługa rozproszonych środowisk (np. klika węzłów z uruchomionymi agentami na różnych maszynach).</w:t>
      </w:r>
    </w:p>
    <w:p w14:paraId="03D30F43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Rozbudowana dokumentacja i szeroka społeczność.</w:t>
      </w:r>
    </w:p>
    <w:p w14:paraId="52FD2BCB" w14:textId="77777777" w:rsidR="00311825" w:rsidRPr="00311825" w:rsidRDefault="00311825" w:rsidP="00311825">
      <w:pPr>
        <w:numPr>
          <w:ilvl w:val="0"/>
          <w:numId w:val="5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Ograniczenia</w:t>
      </w:r>
      <w:proofErr w:type="spellEnd"/>
      <w:r w:rsidRPr="00311825">
        <w:rPr>
          <w:lang w:val="en-GB"/>
        </w:rPr>
        <w:t>:</w:t>
      </w:r>
    </w:p>
    <w:p w14:paraId="5585FC43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Ścisłe powiązanie z ekosystemem Javy, co może stanowić barierę dla osób pracujących w środowisku .NET czy innym niż JVM.</w:t>
      </w:r>
    </w:p>
    <w:p w14:paraId="102B774D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Stosunkowo duży „narzut” nauki w zakresie protokołów FIPA, co bywa nadmiarowe w prostszych projektach.</w:t>
      </w:r>
    </w:p>
    <w:p w14:paraId="6E8C7A18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23006BC8">
          <v:rect id="_x0000_i1026" style="width:0;height:1.5pt" o:hralign="center" o:hrstd="t" o:hr="t" fillcolor="#a0a0a0" stroked="f"/>
        </w:pict>
      </w:r>
    </w:p>
    <w:p w14:paraId="1E34E29B" w14:textId="77777777" w:rsidR="00311825" w:rsidRPr="00311825" w:rsidRDefault="00311825" w:rsidP="00311825">
      <w:pPr>
        <w:rPr>
          <w:b/>
          <w:bCs/>
          <w:lang w:val="pl-PL"/>
        </w:rPr>
      </w:pPr>
      <w:r w:rsidRPr="00311825">
        <w:rPr>
          <w:b/>
          <w:bCs/>
          <w:lang w:val="pl-PL"/>
        </w:rPr>
        <w:t xml:space="preserve">3.2. </w:t>
      </w:r>
      <w:proofErr w:type="spellStart"/>
      <w:r w:rsidRPr="00311825">
        <w:rPr>
          <w:b/>
          <w:bCs/>
          <w:lang w:val="pl-PL"/>
        </w:rPr>
        <w:t>NetLogo</w:t>
      </w:r>
      <w:proofErr w:type="spellEnd"/>
    </w:p>
    <w:p w14:paraId="6DE61FC2" w14:textId="77777777" w:rsidR="00311825" w:rsidRPr="00311825" w:rsidRDefault="00311825" w:rsidP="00311825">
      <w:pPr>
        <w:rPr>
          <w:lang w:val="pl-PL"/>
        </w:rPr>
      </w:pPr>
      <w:proofErr w:type="spellStart"/>
      <w:r w:rsidRPr="00311825">
        <w:rPr>
          <w:lang w:val="pl-PL"/>
        </w:rPr>
        <w:lastRenderedPageBreak/>
        <w:t>NetLogo</w:t>
      </w:r>
      <w:proofErr w:type="spellEnd"/>
      <w:r w:rsidRPr="00311825">
        <w:rPr>
          <w:lang w:val="pl-PL"/>
        </w:rPr>
        <w:t xml:space="preserve"> to środowisko dedykowane głównie do celów edukacyjnych i badawczych, stworzone na Uniwersytecie </w:t>
      </w:r>
      <w:proofErr w:type="spellStart"/>
      <w:r w:rsidRPr="00311825">
        <w:rPr>
          <w:lang w:val="pl-PL"/>
        </w:rPr>
        <w:t>Northwestern</w:t>
      </w:r>
      <w:proofErr w:type="spellEnd"/>
      <w:r w:rsidRPr="00311825">
        <w:rPr>
          <w:lang w:val="pl-PL"/>
        </w:rPr>
        <w:t>.</w:t>
      </w:r>
    </w:p>
    <w:p w14:paraId="305D524F" w14:textId="77777777" w:rsidR="00311825" w:rsidRPr="00311825" w:rsidRDefault="00311825" w:rsidP="00311825">
      <w:pPr>
        <w:numPr>
          <w:ilvl w:val="0"/>
          <w:numId w:val="6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Charakterystyka</w:t>
      </w:r>
      <w:proofErr w:type="spellEnd"/>
      <w:r w:rsidRPr="00311825">
        <w:rPr>
          <w:lang w:val="en-GB"/>
        </w:rPr>
        <w:t>:</w:t>
      </w:r>
    </w:p>
    <w:p w14:paraId="072B6BDB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 xml:space="preserve">Zawiera prosty, specjalizowany język skryptowy (oparty na Logo) do definiowania agentów i ich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>.</w:t>
      </w:r>
    </w:p>
    <w:p w14:paraId="27D56B28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>Koncentruje się na łatwej wizualizacji i interaktywnej pracy z modelami (posiada wbudowany interfejs graficzny).</w:t>
      </w:r>
    </w:p>
    <w:p w14:paraId="417C92A8" w14:textId="77777777" w:rsidR="00311825" w:rsidRPr="00311825" w:rsidRDefault="00311825" w:rsidP="00311825">
      <w:pPr>
        <w:numPr>
          <w:ilvl w:val="0"/>
          <w:numId w:val="6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6313088D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 xml:space="preserve">Bardzo niski próg wejścia – idealny do szybkiego prototypowania i nauki koncepcji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.</w:t>
      </w:r>
    </w:p>
    <w:p w14:paraId="6C3BFB09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>Rozbudowana biblioteka przykładów i społeczność akademicka.</w:t>
      </w:r>
    </w:p>
    <w:p w14:paraId="541A8519" w14:textId="77777777" w:rsidR="00311825" w:rsidRPr="00311825" w:rsidRDefault="00311825" w:rsidP="00311825">
      <w:pPr>
        <w:numPr>
          <w:ilvl w:val="0"/>
          <w:numId w:val="6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Ograniczenia</w:t>
      </w:r>
      <w:proofErr w:type="spellEnd"/>
      <w:r w:rsidRPr="00311825">
        <w:rPr>
          <w:lang w:val="en-GB"/>
        </w:rPr>
        <w:t>:</w:t>
      </w:r>
    </w:p>
    <w:p w14:paraId="1871019A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>Nie jest przeznaczony do masowo równoległych symulacji (ograniczenia wydajności).</w:t>
      </w:r>
    </w:p>
    <w:p w14:paraId="42572B8A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>Mała elastyczność w integracji z większymi projektami biznesowymi czy systemami produkcyjnymi.</w:t>
      </w:r>
    </w:p>
    <w:p w14:paraId="252E289F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6233A5F4">
          <v:rect id="_x0000_i1027" style="width:0;height:1.5pt" o:hralign="center" o:hrstd="t" o:hr="t" fillcolor="#a0a0a0" stroked="f"/>
        </w:pict>
      </w:r>
    </w:p>
    <w:p w14:paraId="76D92D48" w14:textId="77777777" w:rsidR="00311825" w:rsidRPr="00311825" w:rsidRDefault="00311825" w:rsidP="00311825">
      <w:pPr>
        <w:rPr>
          <w:b/>
          <w:bCs/>
          <w:lang w:val="en-GB"/>
        </w:rPr>
      </w:pPr>
      <w:r w:rsidRPr="00311825">
        <w:rPr>
          <w:b/>
          <w:bCs/>
          <w:lang w:val="en-GB"/>
        </w:rPr>
        <w:t>3.3. MASON</w:t>
      </w:r>
    </w:p>
    <w:p w14:paraId="04AB14FA" w14:textId="77777777" w:rsidR="00311825" w:rsidRPr="00311825" w:rsidRDefault="00311825" w:rsidP="00311825">
      <w:pPr>
        <w:rPr>
          <w:lang w:val="en-GB"/>
        </w:rPr>
      </w:pPr>
      <w:r w:rsidRPr="00311825">
        <w:rPr>
          <w:lang w:val="en-GB"/>
        </w:rPr>
        <w:t xml:space="preserve">MASON (ang. </w:t>
      </w:r>
      <w:r w:rsidRPr="00311825">
        <w:rPr>
          <w:i/>
          <w:iCs/>
          <w:lang w:val="en-GB"/>
        </w:rPr>
        <w:t xml:space="preserve">Multi-Agent Simulation </w:t>
      </w:r>
      <w:proofErr w:type="gramStart"/>
      <w:r w:rsidRPr="00311825">
        <w:rPr>
          <w:i/>
          <w:iCs/>
          <w:lang w:val="en-GB"/>
        </w:rPr>
        <w:t>Of</w:t>
      </w:r>
      <w:proofErr w:type="gramEnd"/>
      <w:r w:rsidRPr="00311825">
        <w:rPr>
          <w:i/>
          <w:iCs/>
          <w:lang w:val="en-GB"/>
        </w:rPr>
        <w:t xml:space="preserve"> </w:t>
      </w:r>
      <w:proofErr w:type="spellStart"/>
      <w:r w:rsidRPr="00311825">
        <w:rPr>
          <w:i/>
          <w:iCs/>
          <w:lang w:val="en-GB"/>
        </w:rPr>
        <w:t>Neighborhoods</w:t>
      </w:r>
      <w:proofErr w:type="spellEnd"/>
      <w:r w:rsidRPr="00311825">
        <w:rPr>
          <w:lang w:val="en-GB"/>
        </w:rPr>
        <w:t xml:space="preserve">) to </w:t>
      </w:r>
      <w:proofErr w:type="spellStart"/>
      <w:r w:rsidRPr="00311825">
        <w:rPr>
          <w:lang w:val="en-GB"/>
        </w:rPr>
        <w:t>biblioteka</w:t>
      </w:r>
      <w:proofErr w:type="spellEnd"/>
      <w:r w:rsidRPr="00311825">
        <w:rPr>
          <w:lang w:val="en-GB"/>
        </w:rPr>
        <w:t xml:space="preserve"> w </w:t>
      </w:r>
      <w:proofErr w:type="spellStart"/>
      <w:r w:rsidRPr="00311825">
        <w:rPr>
          <w:lang w:val="en-GB"/>
        </w:rPr>
        <w:t>języku</w:t>
      </w:r>
      <w:proofErr w:type="spellEnd"/>
      <w:r w:rsidRPr="00311825">
        <w:rPr>
          <w:lang w:val="en-GB"/>
        </w:rPr>
        <w:t xml:space="preserve"> Java </w:t>
      </w:r>
      <w:proofErr w:type="spellStart"/>
      <w:r w:rsidRPr="00311825">
        <w:rPr>
          <w:lang w:val="en-GB"/>
        </w:rPr>
        <w:t>opracowana</w:t>
      </w:r>
      <w:proofErr w:type="spellEnd"/>
      <w:r w:rsidRPr="00311825">
        <w:rPr>
          <w:lang w:val="en-GB"/>
        </w:rPr>
        <w:t xml:space="preserve"> </w:t>
      </w:r>
      <w:proofErr w:type="spellStart"/>
      <w:r w:rsidRPr="00311825">
        <w:rPr>
          <w:lang w:val="en-GB"/>
        </w:rPr>
        <w:t>przez</w:t>
      </w:r>
      <w:proofErr w:type="spellEnd"/>
      <w:r w:rsidRPr="00311825">
        <w:rPr>
          <w:lang w:val="en-GB"/>
        </w:rPr>
        <w:t xml:space="preserve"> George Mason University.</w:t>
      </w:r>
    </w:p>
    <w:p w14:paraId="32506B00" w14:textId="77777777" w:rsidR="00311825" w:rsidRPr="00311825" w:rsidRDefault="00311825" w:rsidP="00311825">
      <w:pPr>
        <w:numPr>
          <w:ilvl w:val="0"/>
          <w:numId w:val="7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Charakterystyka</w:t>
      </w:r>
      <w:proofErr w:type="spellEnd"/>
      <w:r w:rsidRPr="00311825">
        <w:rPr>
          <w:lang w:val="en-GB"/>
        </w:rPr>
        <w:t>:</w:t>
      </w:r>
    </w:p>
    <w:p w14:paraId="5225B0F9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 xml:space="preserve">Skierowana do badaczy i inżynierów potrzebujących wydajnych symulacji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.</w:t>
      </w:r>
    </w:p>
    <w:p w14:paraId="0B030F5C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>Zawiera modularną architekturę i narzędzia do wizualizacji 2D/3D.</w:t>
      </w:r>
    </w:p>
    <w:p w14:paraId="0F70FA2B" w14:textId="77777777" w:rsidR="00311825" w:rsidRPr="00311825" w:rsidRDefault="00311825" w:rsidP="00311825">
      <w:pPr>
        <w:numPr>
          <w:ilvl w:val="0"/>
          <w:numId w:val="7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7C39EA81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>Możliwość tworzenia dużych, skomplikowanych modeli dzięki dobrze przemyślanej strukturze obliczeń symulacyjnych.</w:t>
      </w:r>
    </w:p>
    <w:p w14:paraId="54E6617B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>Dobra integracja z narzędziami analitycznymi w ekosystemie Javy (np. biblioteki do analizy danych, uczenia maszynowego).</w:t>
      </w:r>
    </w:p>
    <w:p w14:paraId="25368706" w14:textId="77777777" w:rsidR="00311825" w:rsidRPr="00311825" w:rsidRDefault="00311825" w:rsidP="00311825">
      <w:pPr>
        <w:numPr>
          <w:ilvl w:val="0"/>
          <w:numId w:val="7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lastRenderedPageBreak/>
        <w:t>Ograniczenia</w:t>
      </w:r>
      <w:proofErr w:type="spellEnd"/>
      <w:r w:rsidRPr="00311825">
        <w:rPr>
          <w:lang w:val="en-GB"/>
        </w:rPr>
        <w:t>:</w:t>
      </w:r>
    </w:p>
    <w:p w14:paraId="37E6B4C4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 xml:space="preserve">Podejście niskopoziomowe – w porównaniu z </w:t>
      </w:r>
      <w:proofErr w:type="spellStart"/>
      <w:r w:rsidRPr="00311825">
        <w:rPr>
          <w:lang w:val="pl-PL"/>
        </w:rPr>
        <w:t>NetLogo</w:t>
      </w:r>
      <w:proofErr w:type="spellEnd"/>
      <w:r w:rsidRPr="00311825">
        <w:rPr>
          <w:lang w:val="pl-PL"/>
        </w:rPr>
        <w:t xml:space="preserve"> czy JADE użytkownik musi więcej zaimplementować samodzielnie.</w:t>
      </w:r>
    </w:p>
    <w:p w14:paraId="28B196E6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>Konieczność pisania kodu w Javie i mniejszy nacisk na gotowe protokoły komunikacji w standardzie FIPA.</w:t>
      </w:r>
    </w:p>
    <w:p w14:paraId="3FF6CB46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72727AB9">
          <v:rect id="_x0000_i1028" style="width:0;height:1.5pt" o:hralign="center" o:hrstd="t" o:hr="t" fillcolor="#a0a0a0" stroked="f"/>
        </w:pict>
      </w:r>
    </w:p>
    <w:p w14:paraId="79E10E79" w14:textId="77777777" w:rsidR="00311825" w:rsidRPr="00311825" w:rsidRDefault="00311825" w:rsidP="00311825">
      <w:pPr>
        <w:rPr>
          <w:b/>
          <w:bCs/>
          <w:lang w:val="pl-PL"/>
        </w:rPr>
      </w:pPr>
      <w:r w:rsidRPr="00311825">
        <w:rPr>
          <w:b/>
          <w:bCs/>
          <w:lang w:val="pl-PL"/>
        </w:rPr>
        <w:t xml:space="preserve">3.4. </w:t>
      </w:r>
      <w:proofErr w:type="spellStart"/>
      <w:r w:rsidRPr="00311825">
        <w:rPr>
          <w:b/>
          <w:bCs/>
          <w:lang w:val="pl-PL"/>
        </w:rPr>
        <w:t>AnyLogic</w:t>
      </w:r>
      <w:proofErr w:type="spellEnd"/>
    </w:p>
    <w:p w14:paraId="49F53430" w14:textId="77777777" w:rsidR="00311825" w:rsidRPr="00311825" w:rsidRDefault="00311825" w:rsidP="00311825">
      <w:pPr>
        <w:rPr>
          <w:lang w:val="pl-PL"/>
        </w:rPr>
      </w:pPr>
      <w:proofErr w:type="spellStart"/>
      <w:r w:rsidRPr="00311825">
        <w:rPr>
          <w:lang w:val="pl-PL"/>
        </w:rPr>
        <w:t>AnyLogic</w:t>
      </w:r>
      <w:proofErr w:type="spellEnd"/>
      <w:r w:rsidRPr="00311825">
        <w:rPr>
          <w:lang w:val="pl-PL"/>
        </w:rPr>
        <w:t xml:space="preserve"> to komercyjne środowisko symulacyjne, które obsługuje m.in. modele </w:t>
      </w:r>
      <w:proofErr w:type="spellStart"/>
      <w:r w:rsidRPr="00311825">
        <w:rPr>
          <w:lang w:val="pl-PL"/>
        </w:rPr>
        <w:t>wieloagentowe</w:t>
      </w:r>
      <w:proofErr w:type="spellEnd"/>
      <w:r w:rsidRPr="00311825">
        <w:rPr>
          <w:lang w:val="pl-PL"/>
        </w:rPr>
        <w:t>, dyskretne modele zdarzeniowe czy modele dynamiki systemów.</w:t>
      </w:r>
    </w:p>
    <w:p w14:paraId="5EDFF592" w14:textId="77777777" w:rsidR="00311825" w:rsidRPr="00311825" w:rsidRDefault="00311825" w:rsidP="00311825">
      <w:pPr>
        <w:numPr>
          <w:ilvl w:val="0"/>
          <w:numId w:val="8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Charakterystyka</w:t>
      </w:r>
      <w:proofErr w:type="spellEnd"/>
      <w:r w:rsidRPr="00311825">
        <w:rPr>
          <w:lang w:val="en-GB"/>
        </w:rPr>
        <w:t>:</w:t>
      </w:r>
    </w:p>
    <w:p w14:paraId="50DCBD9A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Interfejs graficzny do budowania modelu, rozbudowane możliwości wizualizacji 2D oraz 3D.</w:t>
      </w:r>
    </w:p>
    <w:p w14:paraId="3F629570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Bogaty zestaw przykładów obejmujących różne branże (logistyka, produkcja, transport, usługi).</w:t>
      </w:r>
    </w:p>
    <w:p w14:paraId="440BB105" w14:textId="77777777" w:rsidR="00311825" w:rsidRPr="00311825" w:rsidRDefault="00311825" w:rsidP="00311825">
      <w:pPr>
        <w:numPr>
          <w:ilvl w:val="0"/>
          <w:numId w:val="8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0F92E3A9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Duże wsparcie techniczne i gotowe moduły, skracające czas tworzenia złożonych modeli.</w:t>
      </w:r>
    </w:p>
    <w:p w14:paraId="113491E1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Możliwość integracji z innymi systemami (np. za pomocą interfejsów API, usług webowych).</w:t>
      </w:r>
    </w:p>
    <w:p w14:paraId="28CD2328" w14:textId="77777777" w:rsidR="00311825" w:rsidRPr="00311825" w:rsidRDefault="00311825" w:rsidP="00311825">
      <w:pPr>
        <w:numPr>
          <w:ilvl w:val="0"/>
          <w:numId w:val="8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Ograniczenia</w:t>
      </w:r>
      <w:proofErr w:type="spellEnd"/>
      <w:r w:rsidRPr="00311825">
        <w:rPr>
          <w:lang w:val="en-GB"/>
        </w:rPr>
        <w:t>:</w:t>
      </w:r>
    </w:p>
    <w:p w14:paraId="60CA74C5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Wersja profesjonalna jest płatna, co stanowi przeszkodę w zastosowaniach niekomercyjnych lub w małych zespołach.</w:t>
      </w:r>
    </w:p>
    <w:p w14:paraId="51EE8F18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 xml:space="preserve">Dla bardziej zaawansowanych scenariuszy wymagana jest znajomość Javy (bądź skryptów wbudowanych w </w:t>
      </w:r>
      <w:proofErr w:type="spellStart"/>
      <w:r w:rsidRPr="00311825">
        <w:rPr>
          <w:lang w:val="pl-PL"/>
        </w:rPr>
        <w:t>AnyLogic</w:t>
      </w:r>
      <w:proofErr w:type="spellEnd"/>
      <w:r w:rsidRPr="00311825">
        <w:rPr>
          <w:lang w:val="pl-PL"/>
        </w:rPr>
        <w:t>), a nakładka graficzna nie zawsze wystarcza.</w:t>
      </w:r>
    </w:p>
    <w:p w14:paraId="47F46A47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2CDAF96E">
          <v:rect id="_x0000_i1029" style="width:0;height:1.5pt" o:hralign="center" o:hrstd="t" o:hr="t" fillcolor="#a0a0a0" stroked="f"/>
        </w:pict>
      </w:r>
    </w:p>
    <w:p w14:paraId="069E087A" w14:textId="77777777" w:rsidR="00311825" w:rsidRPr="00311825" w:rsidRDefault="00311825" w:rsidP="00311825">
      <w:pPr>
        <w:rPr>
          <w:b/>
          <w:bCs/>
          <w:lang w:val="pl-PL"/>
        </w:rPr>
      </w:pPr>
      <w:r w:rsidRPr="00311825">
        <w:rPr>
          <w:b/>
          <w:bCs/>
          <w:lang w:val="pl-PL"/>
        </w:rPr>
        <w:t>3.5. GAMA Platform</w:t>
      </w:r>
    </w:p>
    <w:p w14:paraId="77B7EC4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GAMA to </w:t>
      </w:r>
      <w:proofErr w:type="spellStart"/>
      <w:r w:rsidRPr="00311825">
        <w:rPr>
          <w:lang w:val="pl-PL"/>
        </w:rPr>
        <w:t>otwartoźródłowa</w:t>
      </w:r>
      <w:proofErr w:type="spellEnd"/>
      <w:r w:rsidRPr="00311825">
        <w:rPr>
          <w:lang w:val="pl-PL"/>
        </w:rPr>
        <w:t xml:space="preserve"> (open-</w:t>
      </w:r>
      <w:proofErr w:type="spellStart"/>
      <w:r w:rsidRPr="00311825">
        <w:rPr>
          <w:lang w:val="pl-PL"/>
        </w:rPr>
        <w:t>source</w:t>
      </w:r>
      <w:proofErr w:type="spellEnd"/>
      <w:r w:rsidRPr="00311825">
        <w:rPr>
          <w:lang w:val="pl-PL"/>
        </w:rPr>
        <w:t xml:space="preserve">) platforma </w:t>
      </w:r>
      <w:proofErr w:type="spellStart"/>
      <w:r w:rsidRPr="00311825">
        <w:rPr>
          <w:lang w:val="pl-PL"/>
        </w:rPr>
        <w:t>wieloagentowa</w:t>
      </w:r>
      <w:proofErr w:type="spellEnd"/>
      <w:r w:rsidRPr="00311825">
        <w:rPr>
          <w:lang w:val="pl-PL"/>
        </w:rPr>
        <w:t xml:space="preserve"> stworzona z myślą o badaniach naukowych, zwłaszcza w dziedzinie nauk przyrodniczych i społecznych.</w:t>
      </w:r>
    </w:p>
    <w:p w14:paraId="65EFAC2A" w14:textId="77777777" w:rsidR="00311825" w:rsidRPr="00311825" w:rsidRDefault="00311825" w:rsidP="00311825">
      <w:pPr>
        <w:numPr>
          <w:ilvl w:val="0"/>
          <w:numId w:val="9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lastRenderedPageBreak/>
        <w:t>Charakterystyka</w:t>
      </w:r>
      <w:proofErr w:type="spellEnd"/>
      <w:r w:rsidRPr="00311825">
        <w:rPr>
          <w:lang w:val="en-GB"/>
        </w:rPr>
        <w:t>:</w:t>
      </w:r>
    </w:p>
    <w:p w14:paraId="36ACC1C4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Pozwala projektować wielowarstwowe modele przestrzenne (z naciskiem na geografię i środowisko naturalne).</w:t>
      </w:r>
    </w:p>
    <w:p w14:paraId="1C92555F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 xml:space="preserve">Udostępnia język skryptowy GAML do definiowania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agentów i protokołów komunikacji.</w:t>
      </w:r>
    </w:p>
    <w:p w14:paraId="34E1D6D5" w14:textId="77777777" w:rsidR="00311825" w:rsidRPr="00311825" w:rsidRDefault="00311825" w:rsidP="00311825">
      <w:pPr>
        <w:numPr>
          <w:ilvl w:val="0"/>
          <w:numId w:val="9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56FB817E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Bardzo rozbudowane możliwości wizualizacji (2D i 3D) oraz analizy danych.</w:t>
      </w:r>
    </w:p>
    <w:p w14:paraId="09A3AFFE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Silne wsparcie społeczności akademickiej, zwłaszcza w modelowaniu zjawisk ekologicznych, biologicznych czy urbanistycznych.</w:t>
      </w:r>
    </w:p>
    <w:p w14:paraId="67A3685B" w14:textId="77777777" w:rsidR="00311825" w:rsidRPr="00311825" w:rsidRDefault="00311825" w:rsidP="00311825">
      <w:pPr>
        <w:numPr>
          <w:ilvl w:val="0"/>
          <w:numId w:val="9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Ograniczenia</w:t>
      </w:r>
      <w:proofErr w:type="spellEnd"/>
      <w:r w:rsidRPr="00311825">
        <w:rPr>
          <w:lang w:val="en-GB"/>
        </w:rPr>
        <w:t>:</w:t>
      </w:r>
    </w:p>
    <w:p w14:paraId="02E75709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Specjalizacja w kierunku problemów naukowych (osadzonych w przestrzeni) sprawia, że GAMA może być „za ciężka” do prostych zadań lub zastosowań stricte biznesowych.</w:t>
      </w:r>
    </w:p>
    <w:p w14:paraId="00029DEF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Wymaga przyzwyczajenia do specyficznego środowiska i języka GAML.</w:t>
      </w:r>
    </w:p>
    <w:p w14:paraId="7F718D00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679FABED">
          <v:rect id="_x0000_i1030" style="width:0;height:1.5pt" o:hralign="center" o:hrstd="t" o:hr="t" fillcolor="#a0a0a0" stroked="f"/>
        </w:pict>
      </w:r>
    </w:p>
    <w:p w14:paraId="423B2C29" w14:textId="77777777" w:rsidR="00311825" w:rsidRPr="00311825" w:rsidRDefault="00311825" w:rsidP="00311825">
      <w:pPr>
        <w:rPr>
          <w:b/>
          <w:bCs/>
          <w:lang w:val="pl-PL"/>
        </w:rPr>
      </w:pPr>
      <w:r w:rsidRPr="00311825">
        <w:rPr>
          <w:b/>
          <w:bCs/>
          <w:lang w:val="pl-PL"/>
        </w:rPr>
        <w:t>3.6. Rozwiązania w ekosystemie .NET</w:t>
      </w:r>
    </w:p>
    <w:p w14:paraId="7319F0F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świecie .NET nie ma aż tak szerokiego portfolio narzędzi do symulacji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jakie można znaleźć w Javie czy w środowiskach akademickich, jednak istnieje kilka podejść i bibliotek, na przykład:</w:t>
      </w:r>
    </w:p>
    <w:p w14:paraId="453F20C8" w14:textId="77777777" w:rsidR="00311825" w:rsidRPr="00311825" w:rsidRDefault="00311825" w:rsidP="00311825">
      <w:pPr>
        <w:numPr>
          <w:ilvl w:val="0"/>
          <w:numId w:val="10"/>
        </w:numPr>
        <w:rPr>
          <w:lang w:val="en-GB"/>
        </w:rPr>
      </w:pPr>
      <w:r w:rsidRPr="00311825">
        <w:rPr>
          <w:b/>
          <w:bCs/>
          <w:lang w:val="en-GB"/>
        </w:rPr>
        <w:t>Akka.NET</w:t>
      </w:r>
      <w:r w:rsidRPr="00311825">
        <w:rPr>
          <w:lang w:val="en-GB"/>
        </w:rPr>
        <w:t>:</w:t>
      </w:r>
    </w:p>
    <w:p w14:paraId="21D970B3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 xml:space="preserve">Port w środowisku .NET popularnej biblioteki </w:t>
      </w:r>
      <w:proofErr w:type="spellStart"/>
      <w:r w:rsidRPr="00311825">
        <w:rPr>
          <w:lang w:val="pl-PL"/>
        </w:rPr>
        <w:t>Akka</w:t>
      </w:r>
      <w:proofErr w:type="spellEnd"/>
      <w:r w:rsidRPr="00311825">
        <w:rPr>
          <w:lang w:val="pl-PL"/>
        </w:rPr>
        <w:t xml:space="preserve"> (Scala/Java), wykorzystującej wzorzec aktorów.</w:t>
      </w:r>
    </w:p>
    <w:p w14:paraId="2DC546EA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 xml:space="preserve">Umożliwia tworzenie rozproszonych systemów reagujących na komunikaty, choć nie jest to stricte biblioteka </w:t>
      </w:r>
      <w:proofErr w:type="spellStart"/>
      <w:r w:rsidRPr="00311825">
        <w:rPr>
          <w:lang w:val="pl-PL"/>
        </w:rPr>
        <w:t>wieloagentowa</w:t>
      </w:r>
      <w:proofErr w:type="spellEnd"/>
      <w:r w:rsidRPr="00311825">
        <w:rPr>
          <w:lang w:val="pl-PL"/>
        </w:rPr>
        <w:t xml:space="preserve"> w rozumieniu FIPA/BDI.</w:t>
      </w:r>
    </w:p>
    <w:p w14:paraId="043E4837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 xml:space="preserve">Sprawdza się jako podstawa pod budowanie systemów typu </w:t>
      </w:r>
      <w:proofErr w:type="spellStart"/>
      <w:r w:rsidRPr="00311825">
        <w:rPr>
          <w:i/>
          <w:iCs/>
          <w:lang w:val="pl-PL"/>
        </w:rPr>
        <w:t>actor-based</w:t>
      </w:r>
      <w:proofErr w:type="spellEnd"/>
      <w:r w:rsidRPr="00311825">
        <w:rPr>
          <w:lang w:val="pl-PL"/>
        </w:rPr>
        <w:t>, gdzie każdy aktor może pełnić rolę agenta.</w:t>
      </w:r>
    </w:p>
    <w:p w14:paraId="64652B36" w14:textId="77777777" w:rsidR="00311825" w:rsidRPr="00311825" w:rsidRDefault="00311825" w:rsidP="00311825">
      <w:pPr>
        <w:numPr>
          <w:ilvl w:val="0"/>
          <w:numId w:val="10"/>
        </w:numPr>
        <w:rPr>
          <w:lang w:val="en-GB"/>
        </w:rPr>
      </w:pPr>
      <w:r w:rsidRPr="00311825">
        <w:rPr>
          <w:b/>
          <w:bCs/>
          <w:lang w:val="en-GB"/>
        </w:rPr>
        <w:t>Microsoft Orleans</w:t>
      </w:r>
      <w:r w:rsidRPr="00311825">
        <w:rPr>
          <w:lang w:val="en-GB"/>
        </w:rPr>
        <w:t>:</w:t>
      </w:r>
    </w:p>
    <w:p w14:paraId="1837B087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 xml:space="preserve">Framework do budowania skalowalnych systemów rozproszonych, oparty na idei tzw. </w:t>
      </w:r>
      <w:proofErr w:type="spellStart"/>
      <w:r w:rsidRPr="00311825">
        <w:rPr>
          <w:i/>
          <w:iCs/>
          <w:lang w:val="pl-PL"/>
        </w:rPr>
        <w:t>virtual</w:t>
      </w:r>
      <w:proofErr w:type="spellEnd"/>
      <w:r w:rsidRPr="00311825">
        <w:rPr>
          <w:i/>
          <w:iCs/>
          <w:lang w:val="pl-PL"/>
        </w:rPr>
        <w:t xml:space="preserve"> </w:t>
      </w:r>
      <w:proofErr w:type="spellStart"/>
      <w:r w:rsidRPr="00311825">
        <w:rPr>
          <w:i/>
          <w:iCs/>
          <w:lang w:val="pl-PL"/>
        </w:rPr>
        <w:t>actors</w:t>
      </w:r>
      <w:proofErr w:type="spellEnd"/>
      <w:r w:rsidRPr="00311825">
        <w:rPr>
          <w:lang w:val="pl-PL"/>
        </w:rPr>
        <w:t>.</w:t>
      </w:r>
    </w:p>
    <w:p w14:paraId="2B7BF2D3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lastRenderedPageBreak/>
        <w:t xml:space="preserve">Choć powstał głównie z myślą o usługach chmurowych, mechanizm wirtualnych aktorów może być wykorzystany do implementacji rozwiązań zbliżonych do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.</w:t>
      </w:r>
    </w:p>
    <w:p w14:paraId="4D1F62F1" w14:textId="77777777" w:rsidR="00311825" w:rsidRPr="00311825" w:rsidRDefault="00311825" w:rsidP="00311825">
      <w:pPr>
        <w:numPr>
          <w:ilvl w:val="0"/>
          <w:numId w:val="10"/>
        </w:numPr>
        <w:rPr>
          <w:lang w:val="pl-PL"/>
        </w:rPr>
      </w:pPr>
      <w:r w:rsidRPr="00311825">
        <w:rPr>
          <w:b/>
          <w:bCs/>
          <w:lang w:val="pl-PL"/>
        </w:rPr>
        <w:t>Inne mniejsze projekty open-</w:t>
      </w:r>
      <w:proofErr w:type="spellStart"/>
      <w:r w:rsidRPr="00311825">
        <w:rPr>
          <w:b/>
          <w:bCs/>
          <w:lang w:val="pl-PL"/>
        </w:rPr>
        <w:t>source</w:t>
      </w:r>
      <w:proofErr w:type="spellEnd"/>
      <w:r w:rsidRPr="00311825">
        <w:rPr>
          <w:lang w:val="pl-PL"/>
        </w:rPr>
        <w:t>:</w:t>
      </w:r>
    </w:p>
    <w:p w14:paraId="48238CAB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>Z biegiem lat pojawiały się i znikały różne biblioteki czy przykładowe implementacje (np. z repozytoriów GitHub), ale większość nie osiągnęła takiej popularności, jak JADE w środowisku Javy.</w:t>
      </w:r>
    </w:p>
    <w:p w14:paraId="16D86326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7393A16D">
          <v:rect id="_x0000_i1031" style="width:0;height:1.5pt" o:hralign="center" o:hrstd="t" o:hr="t" fillcolor="#a0a0a0" stroked="f"/>
        </w:pict>
      </w:r>
    </w:p>
    <w:p w14:paraId="06607948" w14:textId="77777777" w:rsidR="00311825" w:rsidRPr="00311825" w:rsidRDefault="00311825" w:rsidP="00311825">
      <w:pPr>
        <w:rPr>
          <w:b/>
          <w:bCs/>
          <w:lang w:val="en-GB"/>
        </w:rPr>
      </w:pPr>
      <w:r w:rsidRPr="00311825">
        <w:rPr>
          <w:b/>
          <w:bCs/>
          <w:lang w:val="en-GB"/>
        </w:rPr>
        <w:t xml:space="preserve">3.7. </w:t>
      </w:r>
      <w:proofErr w:type="spellStart"/>
      <w:r w:rsidRPr="00311825">
        <w:rPr>
          <w:b/>
          <w:bCs/>
          <w:lang w:val="en-GB"/>
        </w:rPr>
        <w:t>Porównanie</w:t>
      </w:r>
      <w:proofErr w:type="spellEnd"/>
      <w:r w:rsidRPr="00311825">
        <w:rPr>
          <w:b/>
          <w:bCs/>
          <w:lang w:val="en-GB"/>
        </w:rPr>
        <w:t xml:space="preserve"> </w:t>
      </w:r>
      <w:proofErr w:type="spellStart"/>
      <w:r w:rsidRPr="00311825">
        <w:rPr>
          <w:b/>
          <w:bCs/>
          <w:lang w:val="en-GB"/>
        </w:rPr>
        <w:t>rozwiązań</w:t>
      </w:r>
      <w:proofErr w:type="spellEnd"/>
      <w:r w:rsidRPr="00311825">
        <w:rPr>
          <w:b/>
          <w:bCs/>
          <w:lang w:val="en-GB"/>
        </w:rPr>
        <w:t xml:space="preserve"> </w:t>
      </w:r>
      <w:proofErr w:type="spellStart"/>
      <w:r w:rsidRPr="00311825">
        <w:rPr>
          <w:b/>
          <w:bCs/>
          <w:lang w:val="en-GB"/>
        </w:rPr>
        <w:t>i</w:t>
      </w:r>
      <w:proofErr w:type="spellEnd"/>
      <w:r w:rsidRPr="00311825">
        <w:rPr>
          <w:b/>
          <w:bCs/>
          <w:lang w:val="en-GB"/>
        </w:rPr>
        <w:t xml:space="preserve"> </w:t>
      </w:r>
      <w:proofErr w:type="spellStart"/>
      <w:r w:rsidRPr="00311825">
        <w:rPr>
          <w:b/>
          <w:bCs/>
          <w:lang w:val="en-GB"/>
        </w:rPr>
        <w:t>wnioski</w:t>
      </w:r>
      <w:proofErr w:type="spellEnd"/>
    </w:p>
    <w:p w14:paraId="3E1975C8" w14:textId="77777777" w:rsidR="00311825" w:rsidRPr="00311825" w:rsidRDefault="00311825" w:rsidP="00311825">
      <w:pPr>
        <w:numPr>
          <w:ilvl w:val="0"/>
          <w:numId w:val="11"/>
        </w:numPr>
        <w:rPr>
          <w:lang w:val="pl-PL"/>
        </w:rPr>
      </w:pPr>
      <w:r w:rsidRPr="00311825">
        <w:rPr>
          <w:b/>
          <w:bCs/>
          <w:lang w:val="pl-PL"/>
        </w:rPr>
        <w:t>Ekosystem Javy</w:t>
      </w:r>
      <w:r w:rsidRPr="00311825">
        <w:rPr>
          <w:lang w:val="pl-PL"/>
        </w:rPr>
        <w:t xml:space="preserve"> dominuje w świecie </w:t>
      </w:r>
      <w:proofErr w:type="spellStart"/>
      <w:r w:rsidRPr="00311825">
        <w:rPr>
          <w:lang w:val="pl-PL"/>
        </w:rPr>
        <w:t>wieloagentowym</w:t>
      </w:r>
      <w:proofErr w:type="spellEnd"/>
      <w:r w:rsidRPr="00311825">
        <w:rPr>
          <w:lang w:val="pl-PL"/>
        </w:rPr>
        <w:t xml:space="preserve">, oferując takie narzędzia jak JADE, MASON czy </w:t>
      </w:r>
      <w:proofErr w:type="spellStart"/>
      <w:r w:rsidRPr="00311825">
        <w:rPr>
          <w:lang w:val="pl-PL"/>
        </w:rPr>
        <w:t>AnyLogic</w:t>
      </w:r>
      <w:proofErr w:type="spellEnd"/>
      <w:r w:rsidRPr="00311825">
        <w:rPr>
          <w:lang w:val="pl-PL"/>
        </w:rPr>
        <w:t>. Wynika to w dużej mierze z silnego zaplecza akademickiego i dostępności bibliotek do przetwarzania danych.</w:t>
      </w:r>
    </w:p>
    <w:p w14:paraId="71C83D17" w14:textId="77777777" w:rsidR="00311825" w:rsidRPr="00311825" w:rsidRDefault="00311825" w:rsidP="00311825">
      <w:pPr>
        <w:numPr>
          <w:ilvl w:val="0"/>
          <w:numId w:val="11"/>
        </w:numPr>
        <w:rPr>
          <w:lang w:val="pl-PL"/>
        </w:rPr>
      </w:pPr>
      <w:r w:rsidRPr="00311825">
        <w:rPr>
          <w:b/>
          <w:bCs/>
          <w:lang w:val="pl-PL"/>
        </w:rPr>
        <w:t>Środowiska edukacyjne</w:t>
      </w:r>
      <w:r w:rsidRPr="00311825">
        <w:rPr>
          <w:lang w:val="pl-PL"/>
        </w:rPr>
        <w:t xml:space="preserve"> (</w:t>
      </w:r>
      <w:proofErr w:type="spellStart"/>
      <w:r w:rsidRPr="00311825">
        <w:rPr>
          <w:lang w:val="pl-PL"/>
        </w:rPr>
        <w:t>NetLogo</w:t>
      </w:r>
      <w:proofErr w:type="spellEnd"/>
      <w:r w:rsidRPr="00311825">
        <w:rPr>
          <w:lang w:val="pl-PL"/>
        </w:rPr>
        <w:t>, GAMA) kładą duży nacisk na intuicyjną wizualizację i szybkość tworzenia prostych modeli, co jest niezwykle przydatne w dydaktyce oraz wstępnych badaniach naukowych.</w:t>
      </w:r>
    </w:p>
    <w:p w14:paraId="29DC877B" w14:textId="77777777" w:rsidR="00311825" w:rsidRPr="00311825" w:rsidRDefault="00311825" w:rsidP="00311825">
      <w:pPr>
        <w:numPr>
          <w:ilvl w:val="0"/>
          <w:numId w:val="11"/>
        </w:numPr>
        <w:rPr>
          <w:lang w:val="pl-PL"/>
        </w:rPr>
      </w:pPr>
      <w:r w:rsidRPr="00311825">
        <w:rPr>
          <w:b/>
          <w:bCs/>
          <w:lang w:val="pl-PL"/>
        </w:rPr>
        <w:t>Rozwiązania komercyjne</w:t>
      </w:r>
      <w:r w:rsidRPr="00311825">
        <w:rPr>
          <w:lang w:val="pl-PL"/>
        </w:rPr>
        <w:t xml:space="preserve"> (</w:t>
      </w:r>
      <w:proofErr w:type="spellStart"/>
      <w:r w:rsidRPr="00311825">
        <w:rPr>
          <w:lang w:val="pl-PL"/>
        </w:rPr>
        <w:t>AnyLogic</w:t>
      </w:r>
      <w:proofErr w:type="spellEnd"/>
      <w:r w:rsidRPr="00311825">
        <w:rPr>
          <w:lang w:val="pl-PL"/>
        </w:rPr>
        <w:t>) oferują bardzo bogate funkcjonalności, ale często wiążą się z wysokimi kosztami licencji i brakiem pełnej kontroli nad kodem źródłowym.</w:t>
      </w:r>
    </w:p>
    <w:p w14:paraId="0C46315C" w14:textId="77777777" w:rsidR="00311825" w:rsidRPr="00311825" w:rsidRDefault="00311825" w:rsidP="00311825">
      <w:pPr>
        <w:numPr>
          <w:ilvl w:val="0"/>
          <w:numId w:val="11"/>
        </w:numPr>
        <w:rPr>
          <w:lang w:val="pl-PL"/>
        </w:rPr>
      </w:pPr>
      <w:r w:rsidRPr="00311825">
        <w:rPr>
          <w:b/>
          <w:bCs/>
          <w:lang w:val="pl-PL"/>
        </w:rPr>
        <w:t>Platforma .NET</w:t>
      </w:r>
      <w:r w:rsidRPr="00311825">
        <w:rPr>
          <w:lang w:val="pl-PL"/>
        </w:rPr>
        <w:t xml:space="preserve"> nie posiada jednego wiodącego, ustandaryzowanego </w:t>
      </w:r>
      <w:proofErr w:type="spellStart"/>
      <w:r w:rsidRPr="00311825">
        <w:rPr>
          <w:lang w:val="pl-PL"/>
        </w:rPr>
        <w:t>frameworku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wieloagentowego</w:t>
      </w:r>
      <w:proofErr w:type="spellEnd"/>
      <w:r w:rsidRPr="00311825">
        <w:rPr>
          <w:lang w:val="pl-PL"/>
        </w:rPr>
        <w:t xml:space="preserve">. Istnieją jednak biblioteki bazujące na wzorcu aktorów (Akka.NET, Orleans), które można w pewnym zakresie wykorzystać do rozwiązań zbliżonych do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.</w:t>
      </w:r>
    </w:p>
    <w:p w14:paraId="7BE0485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Ta różnorodność pokazuje, że choć istnieje wiele narzędzi do tworzenia symulacji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często są one albo ściśle związane z językiem Java i istniejącymi tam standardami, albo skupione na wąskich zastosowaniach (np. dydaktyka, modelowanie przestrzenne). W efekcie pozostaje przestrzeń dla nowych rozwiązań, zwłaszcza w środowisku .NET, które mogą połączyć elastyczność i skalowalność z prostotą oraz łatwą integracją z innymi elementami ekosystemu Microsoftu.</w:t>
      </w:r>
    </w:p>
    <w:p w14:paraId="664370F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ramach niniejszej pracy inżynierskiej jest to szczególnie istotne, ponieważ powstające oprogramowanie w C# ma szansę uzupełnić lukę w narzędziach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dedykowanych dla platformy .NET. Przy odpowiednim zaprojektowaniu architektury oraz dostarczeniu funkcjonalności odpowiadających współczesnym potrzebom (np. moduły do </w:t>
      </w:r>
      <w:r w:rsidRPr="00311825">
        <w:rPr>
          <w:lang w:val="pl-PL"/>
        </w:rPr>
        <w:lastRenderedPageBreak/>
        <w:t xml:space="preserve">komunikacji, interfejs API, wsparcie dla wizualizacji), może stać się alternatywą lub uzupełnieniem dla istniejących </w:t>
      </w:r>
      <w:proofErr w:type="spellStart"/>
      <w:r w:rsidRPr="00311825">
        <w:rPr>
          <w:lang w:val="pl-PL"/>
        </w:rPr>
        <w:t>frameworków</w:t>
      </w:r>
      <w:proofErr w:type="spellEnd"/>
      <w:r w:rsidRPr="00311825">
        <w:rPr>
          <w:lang w:val="pl-PL"/>
        </w:rPr>
        <w:t>.</w:t>
      </w:r>
    </w:p>
    <w:p w14:paraId="22D30C68" w14:textId="001ECBB2" w:rsidR="00311825" w:rsidRDefault="00311825">
      <w:pPr>
        <w:rPr>
          <w:lang w:val="pl-PL"/>
        </w:rPr>
      </w:pPr>
      <w:r>
        <w:rPr>
          <w:lang w:val="pl-PL"/>
        </w:rPr>
        <w:br w:type="page"/>
      </w:r>
    </w:p>
    <w:p w14:paraId="38791BFE" w14:textId="1D21B1B9" w:rsidR="00311825" w:rsidRPr="00B6154E" w:rsidRDefault="00311825" w:rsidP="00311825">
      <w:pPr>
        <w:pStyle w:val="Heading1"/>
        <w:rPr>
          <w:lang w:val="pl-PL"/>
        </w:rPr>
      </w:pPr>
      <w:bookmarkStart w:id="19" w:name="_Toc187019301"/>
      <w:r w:rsidRPr="00B6154E">
        <w:rPr>
          <w:lang w:val="pl-PL"/>
        </w:rPr>
        <w:lastRenderedPageBreak/>
        <w:t>Wymagania i założenia projektowe</w:t>
      </w:r>
      <w:bookmarkEnd w:id="19"/>
    </w:p>
    <w:p w14:paraId="18C0185E" w14:textId="0661EAE0" w:rsidR="00097A69" w:rsidRPr="00097A69" w:rsidRDefault="00097A69" w:rsidP="00097A69">
      <w:pPr>
        <w:pStyle w:val="Heading2"/>
        <w:rPr>
          <w:lang w:val="pl-PL"/>
        </w:rPr>
      </w:pPr>
      <w:bookmarkStart w:id="20" w:name="_Toc187019302"/>
      <w:r w:rsidRPr="00097A69">
        <w:rPr>
          <w:lang w:val="pl-PL"/>
        </w:rPr>
        <w:t>Analiza wymagań</w:t>
      </w:r>
      <w:r>
        <w:rPr>
          <w:lang w:val="pl-PL"/>
        </w:rPr>
        <w:t xml:space="preserve"> – Chat GPT</w:t>
      </w:r>
      <w:bookmarkEnd w:id="20"/>
    </w:p>
    <w:p w14:paraId="1C7389DE" w14:textId="77777777" w:rsidR="00097A69" w:rsidRPr="00097A69" w:rsidRDefault="00097A69" w:rsidP="00097A69">
      <w:pPr>
        <w:rPr>
          <w:lang w:val="en-GB"/>
        </w:rPr>
      </w:pPr>
      <w:r w:rsidRPr="00097A69">
        <w:rPr>
          <w:lang w:val="pl-PL"/>
        </w:rPr>
        <w:t xml:space="preserve">Przed przystąpieniem do projektowania i implementacji </w:t>
      </w:r>
      <w:proofErr w:type="spellStart"/>
      <w:r w:rsidRPr="00097A69">
        <w:rPr>
          <w:lang w:val="pl-PL"/>
        </w:rPr>
        <w:t>frameworku</w:t>
      </w:r>
      <w:proofErr w:type="spellEnd"/>
      <w:r w:rsidRPr="00097A69">
        <w:rPr>
          <w:lang w:val="pl-PL"/>
        </w:rPr>
        <w:t xml:space="preserve"> </w:t>
      </w:r>
      <w:proofErr w:type="spellStart"/>
      <w:r w:rsidRPr="00097A69">
        <w:rPr>
          <w:lang w:val="pl-PL"/>
        </w:rPr>
        <w:t>wieloagentowego</w:t>
      </w:r>
      <w:proofErr w:type="spellEnd"/>
      <w:r w:rsidRPr="00097A69">
        <w:rPr>
          <w:lang w:val="pl-PL"/>
        </w:rPr>
        <w:t xml:space="preserve"> w języku C# niezbędne jest przeprowadzenie szczegółowej analizy wymagań, które będą determinowały funkcjonalność oraz kształt architektury tworzonego rozwiązania. W analizie tej należy wziąć pod uwagę zarówno oczekiwania użytkowników (programistów, projektantów symulacji), jak i aspekty techniczne związane z wydajnością, elastycznością i skalowalnością. </w:t>
      </w:r>
      <w:proofErr w:type="spellStart"/>
      <w:r w:rsidRPr="00097A69">
        <w:rPr>
          <w:lang w:val="en-GB"/>
        </w:rPr>
        <w:t>Poniżej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wyszczególniono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najistotniejsze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wymagania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dla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planowanego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frameworku</w:t>
      </w:r>
      <w:proofErr w:type="spellEnd"/>
      <w:r w:rsidRPr="00097A69">
        <w:rPr>
          <w:lang w:val="en-GB"/>
        </w:rPr>
        <w:t>.</w:t>
      </w:r>
    </w:p>
    <w:p w14:paraId="177CDA93" w14:textId="77777777" w:rsidR="00097A69" w:rsidRPr="00097A69" w:rsidRDefault="00000000" w:rsidP="00097A69">
      <w:pPr>
        <w:rPr>
          <w:lang w:val="en-GB"/>
        </w:rPr>
      </w:pPr>
      <w:r>
        <w:rPr>
          <w:lang w:val="en-GB"/>
        </w:rPr>
        <w:pict w14:anchorId="3683CCD2">
          <v:rect id="_x0000_i1032" style="width:0;height:1.5pt" o:hralign="center" o:hrstd="t" o:hr="t" fillcolor="#a0a0a0" stroked="f"/>
        </w:pict>
      </w:r>
    </w:p>
    <w:p w14:paraId="2BD9F379" w14:textId="77777777" w:rsidR="00097A69" w:rsidRPr="00097A69" w:rsidRDefault="00097A69" w:rsidP="00097A69">
      <w:pPr>
        <w:rPr>
          <w:b/>
          <w:bCs/>
          <w:lang w:val="en-GB"/>
        </w:rPr>
      </w:pPr>
      <w:r w:rsidRPr="00097A69">
        <w:rPr>
          <w:b/>
          <w:bCs/>
          <w:lang w:val="en-GB"/>
        </w:rPr>
        <w:t xml:space="preserve">1. </w:t>
      </w:r>
      <w:proofErr w:type="spellStart"/>
      <w:r w:rsidRPr="00097A69">
        <w:rPr>
          <w:b/>
          <w:bCs/>
          <w:lang w:val="en-GB"/>
        </w:rPr>
        <w:t>Wymagania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funkcjonalne</w:t>
      </w:r>
      <w:proofErr w:type="spellEnd"/>
    </w:p>
    <w:p w14:paraId="635E3A07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Tworzenie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konfiguracja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agentów</w:t>
      </w:r>
      <w:proofErr w:type="spellEnd"/>
    </w:p>
    <w:p w14:paraId="30E50CEA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Umożliwienie definiowania nowych typów agentów przy użyciu klas bazowych bądź interfejsów.</w:t>
      </w:r>
    </w:p>
    <w:p w14:paraId="5E2D35D6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Zapewnienie mechanizmów inicjalizacji stanu agenta (np. początkowe parametry, zasoby, pozycja w środowisku).</w:t>
      </w:r>
    </w:p>
    <w:p w14:paraId="077741DD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 xml:space="preserve">Łatwe rozszerzanie </w:t>
      </w:r>
      <w:proofErr w:type="spellStart"/>
      <w:r w:rsidRPr="00097A69">
        <w:rPr>
          <w:lang w:val="pl-PL"/>
        </w:rPr>
        <w:t>zachowań</w:t>
      </w:r>
      <w:proofErr w:type="spellEnd"/>
      <w:r w:rsidRPr="00097A69">
        <w:rPr>
          <w:lang w:val="pl-PL"/>
        </w:rPr>
        <w:t xml:space="preserve"> agenta poprzez kompozycję bądź dziedziczenie.</w:t>
      </w:r>
    </w:p>
    <w:p w14:paraId="05267D13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Zarządzanie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środowiskiem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symulacyjnym</w:t>
      </w:r>
      <w:proofErr w:type="spellEnd"/>
    </w:p>
    <w:p w14:paraId="309907D0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Możliwość tworzenia jednego lub kilku środowisk, w których agenci mogą się poruszać, wchodzić w interakcje i podejmować akcje.</w:t>
      </w:r>
    </w:p>
    <w:p w14:paraId="79CD7C18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Definiowanie reguł rządzących światem symulacji (np. zasady fizyki, dostępność zasobów, ograniczenia geograficzne).</w:t>
      </w:r>
    </w:p>
    <w:p w14:paraId="5B1E9423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Obsługa zarówno środowisk dyskretnych (siatka, zbiór punktów) jak i ciągłych (przestrzeń o koordynatach rzeczywistych).</w:t>
      </w:r>
    </w:p>
    <w:p w14:paraId="3F25E073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Komunikacja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koordynacja</w:t>
      </w:r>
      <w:proofErr w:type="spellEnd"/>
    </w:p>
    <w:p w14:paraId="2B207E89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 xml:space="preserve">Mechanizmy umożliwiające agentom wysyłanie i odbieranie komunikatów (wzorzec </w:t>
      </w:r>
      <w:proofErr w:type="spellStart"/>
      <w:r w:rsidRPr="00097A69">
        <w:rPr>
          <w:i/>
          <w:iCs/>
          <w:lang w:val="pl-PL"/>
        </w:rPr>
        <w:t>message-passing</w:t>
      </w:r>
      <w:proofErr w:type="spellEnd"/>
      <w:r w:rsidRPr="00097A69">
        <w:rPr>
          <w:lang w:val="pl-PL"/>
        </w:rPr>
        <w:t>).</w:t>
      </w:r>
    </w:p>
    <w:p w14:paraId="18A310AF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Obsługa wybranych protokołów komunikacji, np. prosty pub-</w:t>
      </w:r>
      <w:proofErr w:type="spellStart"/>
      <w:r w:rsidRPr="00097A69">
        <w:rPr>
          <w:lang w:val="pl-PL"/>
        </w:rPr>
        <w:t>sub</w:t>
      </w:r>
      <w:proofErr w:type="spellEnd"/>
      <w:r w:rsidRPr="00097A69">
        <w:rPr>
          <w:lang w:val="pl-PL"/>
        </w:rPr>
        <w:t xml:space="preserve"> (</w:t>
      </w:r>
      <w:proofErr w:type="spellStart"/>
      <w:r w:rsidRPr="00097A69">
        <w:rPr>
          <w:lang w:val="pl-PL"/>
        </w:rPr>
        <w:t>publish-subscribe</w:t>
      </w:r>
      <w:proofErr w:type="spellEnd"/>
      <w:r w:rsidRPr="00097A69">
        <w:rPr>
          <w:lang w:val="pl-PL"/>
        </w:rPr>
        <w:t>) bądź rozwiązania bazujące na aktorach (inspiracja Akka.NET).</w:t>
      </w:r>
    </w:p>
    <w:p w14:paraId="42C3C4EB" w14:textId="77777777" w:rsidR="00097A69" w:rsidRPr="00097A69" w:rsidRDefault="00097A69" w:rsidP="00097A69">
      <w:pPr>
        <w:numPr>
          <w:ilvl w:val="1"/>
          <w:numId w:val="12"/>
        </w:numPr>
        <w:rPr>
          <w:lang w:val="en-GB"/>
        </w:rPr>
      </w:pPr>
      <w:r w:rsidRPr="00097A69">
        <w:rPr>
          <w:lang w:val="pl-PL"/>
        </w:rPr>
        <w:lastRenderedPageBreak/>
        <w:t xml:space="preserve">Integracja lub możliwość implementacji złożonych protokołów negocjacji i koordynacji (np. </w:t>
      </w:r>
      <w:r w:rsidRPr="00097A69">
        <w:rPr>
          <w:lang w:val="en-GB"/>
        </w:rPr>
        <w:t>ACP, Contract Net, FIPA).</w:t>
      </w:r>
    </w:p>
    <w:p w14:paraId="6B663FD0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Ustalanie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harmonogramu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rejestrowanie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wyników</w:t>
      </w:r>
      <w:proofErr w:type="spellEnd"/>
    </w:p>
    <w:p w14:paraId="4CAB039A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Definiowanie „kroków” symulacji i ich częstotliwości (czas dyskretny lub ciągły).</w:t>
      </w:r>
    </w:p>
    <w:p w14:paraId="57B5FA4B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 xml:space="preserve">Mechanizmy synchronizacji pracy agentów, by uniknąć niepożądanych efektów wyścigu (ang. </w:t>
      </w:r>
      <w:r w:rsidRPr="00097A69">
        <w:rPr>
          <w:i/>
          <w:iCs/>
          <w:lang w:val="pl-PL"/>
        </w:rPr>
        <w:t xml:space="preserve">race </w:t>
      </w:r>
      <w:proofErr w:type="spellStart"/>
      <w:r w:rsidRPr="00097A69">
        <w:rPr>
          <w:i/>
          <w:iCs/>
          <w:lang w:val="pl-PL"/>
        </w:rPr>
        <w:t>condition</w:t>
      </w:r>
      <w:proofErr w:type="spellEnd"/>
      <w:r w:rsidRPr="00097A69">
        <w:rPr>
          <w:lang w:val="pl-PL"/>
        </w:rPr>
        <w:t>).</w:t>
      </w:r>
    </w:p>
    <w:p w14:paraId="7B4FF6CB" w14:textId="77777777" w:rsidR="00097A69" w:rsidRPr="00097A69" w:rsidRDefault="00097A69" w:rsidP="00097A69">
      <w:pPr>
        <w:numPr>
          <w:ilvl w:val="1"/>
          <w:numId w:val="12"/>
        </w:numPr>
        <w:rPr>
          <w:lang w:val="en-GB"/>
        </w:rPr>
      </w:pPr>
      <w:r w:rsidRPr="00097A69">
        <w:rPr>
          <w:lang w:val="pl-PL"/>
        </w:rPr>
        <w:t xml:space="preserve">Możliwość zbierania danych na temat stanu agentów, zdarzeń czy wyników interakcji, a następnie eksport do formatu ułatwiającego analizę (np. </w:t>
      </w:r>
      <w:r w:rsidRPr="00097A69">
        <w:rPr>
          <w:lang w:val="en-GB"/>
        </w:rPr>
        <w:t xml:space="preserve">CSV, JSON, </w:t>
      </w:r>
      <w:proofErr w:type="spellStart"/>
      <w:r w:rsidRPr="00097A69">
        <w:rPr>
          <w:lang w:val="en-GB"/>
        </w:rPr>
        <w:t>bazy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danych</w:t>
      </w:r>
      <w:proofErr w:type="spellEnd"/>
      <w:r w:rsidRPr="00097A69">
        <w:rPr>
          <w:lang w:val="en-GB"/>
        </w:rPr>
        <w:t>).</w:t>
      </w:r>
    </w:p>
    <w:p w14:paraId="45BBCAFF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Wizualizacja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interakcja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użytkownika</w:t>
      </w:r>
      <w:proofErr w:type="spellEnd"/>
    </w:p>
    <w:p w14:paraId="50677F36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(Opcjonalnie) Udostępnienie modułu do prezentowania stanu symulacji w czasie rzeczywistym.</w:t>
      </w:r>
    </w:p>
    <w:p w14:paraId="2D882E02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Możliwość manipulacji parametrami symulacji (np. liczba agentów, prędkość symulacji) w trakcie jej trwania.</w:t>
      </w:r>
    </w:p>
    <w:p w14:paraId="5C59D213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Łatwość integracji z bibliotekami graficznymi (2D/3D) czy interfejsami webowymi.</w:t>
      </w:r>
    </w:p>
    <w:p w14:paraId="7CDD0A73" w14:textId="77777777" w:rsidR="00097A69" w:rsidRPr="00097A69" w:rsidRDefault="00000000" w:rsidP="00097A69">
      <w:pPr>
        <w:rPr>
          <w:lang w:val="en-GB"/>
        </w:rPr>
      </w:pPr>
      <w:r>
        <w:rPr>
          <w:lang w:val="en-GB"/>
        </w:rPr>
        <w:pict w14:anchorId="79555BB1">
          <v:rect id="_x0000_i1033" style="width:0;height:1.5pt" o:hralign="center" o:hrstd="t" o:hr="t" fillcolor="#a0a0a0" stroked="f"/>
        </w:pict>
      </w:r>
    </w:p>
    <w:p w14:paraId="46E6DF07" w14:textId="77777777" w:rsidR="00097A69" w:rsidRPr="00097A69" w:rsidRDefault="00097A69" w:rsidP="00097A69">
      <w:pPr>
        <w:rPr>
          <w:b/>
          <w:bCs/>
          <w:lang w:val="en-GB"/>
        </w:rPr>
      </w:pPr>
      <w:r w:rsidRPr="00097A69">
        <w:rPr>
          <w:b/>
          <w:bCs/>
          <w:lang w:val="en-GB"/>
        </w:rPr>
        <w:t xml:space="preserve">2. </w:t>
      </w:r>
      <w:proofErr w:type="spellStart"/>
      <w:r w:rsidRPr="00097A69">
        <w:rPr>
          <w:b/>
          <w:bCs/>
          <w:lang w:val="en-GB"/>
        </w:rPr>
        <w:t>Wymagania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niefunkcjonalne</w:t>
      </w:r>
      <w:proofErr w:type="spellEnd"/>
    </w:p>
    <w:p w14:paraId="2206F61F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Wydajność</w:t>
      </w:r>
      <w:proofErr w:type="spellEnd"/>
    </w:p>
    <w:p w14:paraId="001CD04B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Framework powinien być zoptymalizowany do obsługi dużej liczby agentów w jednym środowisku.</w:t>
      </w:r>
    </w:p>
    <w:p w14:paraId="6C6F763B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 xml:space="preserve">Możliwość wykorzystania wielowątkowości (zarówno na poziomie komunikacji, jak i przetwarzania </w:t>
      </w:r>
      <w:proofErr w:type="spellStart"/>
      <w:r w:rsidRPr="00097A69">
        <w:rPr>
          <w:lang w:val="pl-PL"/>
        </w:rPr>
        <w:t>zachowań</w:t>
      </w:r>
      <w:proofErr w:type="spellEnd"/>
      <w:r w:rsidRPr="00097A69">
        <w:rPr>
          <w:lang w:val="pl-PL"/>
        </w:rPr>
        <w:t>).</w:t>
      </w:r>
    </w:p>
    <w:p w14:paraId="0B179CFD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Zminimalizowanie opóźnień i narzutu związanego z komunikacją między agentami.</w:t>
      </w:r>
    </w:p>
    <w:p w14:paraId="23EE58D3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Skalowalność</w:t>
      </w:r>
      <w:proofErr w:type="spellEnd"/>
    </w:p>
    <w:p w14:paraId="09D25200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Możliwość uruchamiania symulacji zarówno lokalnie na jednym komputerze, jak i w środowiskach rozproszonych (np. chmura).</w:t>
      </w:r>
    </w:p>
    <w:p w14:paraId="64A07814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lastRenderedPageBreak/>
        <w:t>Elastyczna architektura, która pozwoli na dołączanie kolejnych modułów (np. osobnego serwera dla komunikacji, brokerów wiadomości).</w:t>
      </w:r>
    </w:p>
    <w:p w14:paraId="7B2B8C4D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Elastyczność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rozszerzalność</w:t>
      </w:r>
      <w:proofErr w:type="spellEnd"/>
    </w:p>
    <w:p w14:paraId="50B25B89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Udostępnienie otwartej, modularnej struktury projektowej (np. poprzez wzorce projektowe lub dedykowane interfejsy).</w:t>
      </w:r>
    </w:p>
    <w:p w14:paraId="656E7075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 xml:space="preserve">Prosty sposób rozszerzania funkcjonalności o kolejne protokoły komunikacji, dodatkowe zachowania </w:t>
      </w:r>
      <w:proofErr w:type="gramStart"/>
      <w:r w:rsidRPr="00097A69">
        <w:rPr>
          <w:lang w:val="pl-PL"/>
        </w:rPr>
        <w:t>agentów,</w:t>
      </w:r>
      <w:proofErr w:type="gramEnd"/>
      <w:r w:rsidRPr="00097A69">
        <w:rPr>
          <w:lang w:val="pl-PL"/>
        </w:rPr>
        <w:t xml:space="preserve"> czy mechanizmy wnioskowania.</w:t>
      </w:r>
    </w:p>
    <w:p w14:paraId="58DD229A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Dobra integracja z istniejącym ekosystemem .NET, tak aby użytkownicy mogli korzystać z innych bibliotek (np. do analizy danych, AI, logowania).</w:t>
      </w:r>
    </w:p>
    <w:p w14:paraId="36854F94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Łatwość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użytkowania</w:t>
      </w:r>
      <w:proofErr w:type="spellEnd"/>
    </w:p>
    <w:p w14:paraId="334AAE3E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Klarowna dokumentacja API, przykładowe projekty i czytelne klasy bazowe.</w:t>
      </w:r>
    </w:p>
    <w:p w14:paraId="530B5352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 xml:space="preserve">Czytelny kod źródłowy, opatrzony komentarzami i instrukcjami, tak aby </w:t>
      </w:r>
      <w:proofErr w:type="spellStart"/>
      <w:r w:rsidRPr="00097A69">
        <w:rPr>
          <w:lang w:val="pl-PL"/>
        </w:rPr>
        <w:t>framework</w:t>
      </w:r>
      <w:proofErr w:type="spellEnd"/>
      <w:r w:rsidRPr="00097A69">
        <w:rPr>
          <w:lang w:val="pl-PL"/>
        </w:rPr>
        <w:t xml:space="preserve"> był zrozumiały także dla osób początkujących w tematyce systemów </w:t>
      </w:r>
      <w:proofErr w:type="spellStart"/>
      <w:r w:rsidRPr="00097A69">
        <w:rPr>
          <w:lang w:val="pl-PL"/>
        </w:rPr>
        <w:t>wieloagentowych</w:t>
      </w:r>
      <w:proofErr w:type="spellEnd"/>
      <w:r w:rsidRPr="00097A69">
        <w:rPr>
          <w:lang w:val="pl-PL"/>
        </w:rPr>
        <w:t>.</w:t>
      </w:r>
    </w:p>
    <w:p w14:paraId="74883F9C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 xml:space="preserve">Proste wdrożenie i konfiguracja – najlepiej poprzez dostarczenie paczki </w:t>
      </w:r>
      <w:proofErr w:type="spellStart"/>
      <w:r w:rsidRPr="00097A69">
        <w:rPr>
          <w:lang w:val="pl-PL"/>
        </w:rPr>
        <w:t>NuGet</w:t>
      </w:r>
      <w:proofErr w:type="spellEnd"/>
      <w:r w:rsidRPr="00097A69">
        <w:rPr>
          <w:lang w:val="pl-PL"/>
        </w:rPr>
        <w:t xml:space="preserve"> w środowisku .NET.</w:t>
      </w:r>
    </w:p>
    <w:p w14:paraId="29FD472C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Niezawodność</w:t>
      </w:r>
      <w:proofErr w:type="spellEnd"/>
    </w:p>
    <w:p w14:paraId="74A0346E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Odporność na błędy i awarie pojedynczych komponentów (np. agenta, modułu komunikacyjnego).</w:t>
      </w:r>
    </w:p>
    <w:p w14:paraId="41084ACF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Mechanizmy detekcji i raportowania wyjątków w taki sposób, aby nie przerywać całej symulacji, gdy tylko jeden agent napotka nieprzewidziane warunki.</w:t>
      </w:r>
    </w:p>
    <w:p w14:paraId="762AC1EF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Bezpieczeństwo</w:t>
      </w:r>
      <w:proofErr w:type="spellEnd"/>
      <w:r w:rsidRPr="00097A69">
        <w:rPr>
          <w:b/>
          <w:bCs/>
          <w:lang w:val="en-GB"/>
        </w:rPr>
        <w:t xml:space="preserve"> (</w:t>
      </w:r>
      <w:proofErr w:type="spellStart"/>
      <w:r w:rsidRPr="00097A69">
        <w:rPr>
          <w:b/>
          <w:bCs/>
          <w:lang w:val="en-GB"/>
        </w:rPr>
        <w:t>opcjonalne</w:t>
      </w:r>
      <w:proofErr w:type="spellEnd"/>
      <w:r w:rsidRPr="00097A69">
        <w:rPr>
          <w:b/>
          <w:bCs/>
          <w:lang w:val="en-GB"/>
        </w:rPr>
        <w:t>)</w:t>
      </w:r>
    </w:p>
    <w:p w14:paraId="615EECC0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Możliwość definiowania poziomów uprawnień dla agentów, tak aby ograniczać ich dostęp do niektórych zasobów środowiska.</w:t>
      </w:r>
    </w:p>
    <w:p w14:paraId="11AD7691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Zaimplementowanie szyfrowanych kanałów komunikacji agent-agent lub agent-serwer, jeżeli symulacje mają charakter wrażliwy i wymagają ochrony danych.</w:t>
      </w:r>
    </w:p>
    <w:p w14:paraId="46AA52F8" w14:textId="77777777" w:rsidR="00097A69" w:rsidRPr="00097A69" w:rsidRDefault="00000000" w:rsidP="00097A69">
      <w:pPr>
        <w:rPr>
          <w:lang w:val="en-GB"/>
        </w:rPr>
      </w:pPr>
      <w:r>
        <w:rPr>
          <w:lang w:val="en-GB"/>
        </w:rPr>
        <w:pict w14:anchorId="5AAB9979">
          <v:rect id="_x0000_i1034" style="width:0;height:1.5pt" o:hralign="center" o:hrstd="t" o:hr="t" fillcolor="#a0a0a0" stroked="f"/>
        </w:pict>
      </w:r>
    </w:p>
    <w:p w14:paraId="0F3DDA13" w14:textId="77777777" w:rsidR="00097A69" w:rsidRPr="00097A69" w:rsidRDefault="00097A69" w:rsidP="00097A69">
      <w:pPr>
        <w:rPr>
          <w:b/>
          <w:bCs/>
          <w:lang w:val="en-GB"/>
        </w:rPr>
      </w:pPr>
      <w:r w:rsidRPr="00097A69">
        <w:rPr>
          <w:b/>
          <w:bCs/>
          <w:lang w:val="en-GB"/>
        </w:rPr>
        <w:t xml:space="preserve">3. Cele </w:t>
      </w:r>
      <w:proofErr w:type="spellStart"/>
      <w:r w:rsidRPr="00097A69">
        <w:rPr>
          <w:b/>
          <w:bCs/>
          <w:lang w:val="en-GB"/>
        </w:rPr>
        <w:t>biznesowe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badawcze</w:t>
      </w:r>
      <w:proofErr w:type="spellEnd"/>
    </w:p>
    <w:p w14:paraId="52E3C68B" w14:textId="77777777" w:rsidR="00097A69" w:rsidRPr="00097A69" w:rsidRDefault="00097A69" w:rsidP="00097A69">
      <w:pPr>
        <w:numPr>
          <w:ilvl w:val="0"/>
          <w:numId w:val="14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lastRenderedPageBreak/>
        <w:t>Zastosowanie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praktyczne</w:t>
      </w:r>
      <w:proofErr w:type="spellEnd"/>
    </w:p>
    <w:p w14:paraId="0744B2D1" w14:textId="77777777" w:rsidR="00097A69" w:rsidRPr="00097A69" w:rsidRDefault="00097A69" w:rsidP="00097A69">
      <w:pPr>
        <w:numPr>
          <w:ilvl w:val="1"/>
          <w:numId w:val="14"/>
        </w:numPr>
        <w:rPr>
          <w:lang w:val="pl-PL"/>
        </w:rPr>
      </w:pPr>
      <w:r w:rsidRPr="00097A69">
        <w:rPr>
          <w:lang w:val="pl-PL"/>
        </w:rPr>
        <w:t xml:space="preserve">Framework powinien ułatwiać tworzenie prototypów w branży logistycznej, produkcyjnej czy transportowej, gdzie często wykorzystuje się symulacje </w:t>
      </w:r>
      <w:proofErr w:type="spellStart"/>
      <w:r w:rsidRPr="00097A69">
        <w:rPr>
          <w:lang w:val="pl-PL"/>
        </w:rPr>
        <w:t>wieloagentowe</w:t>
      </w:r>
      <w:proofErr w:type="spellEnd"/>
      <w:r w:rsidRPr="00097A69">
        <w:rPr>
          <w:lang w:val="pl-PL"/>
        </w:rPr>
        <w:t xml:space="preserve"> do optymalizacji procesów.</w:t>
      </w:r>
    </w:p>
    <w:p w14:paraId="718CBA1D" w14:textId="77777777" w:rsidR="00097A69" w:rsidRPr="00097A69" w:rsidRDefault="00097A69" w:rsidP="00097A69">
      <w:pPr>
        <w:numPr>
          <w:ilvl w:val="1"/>
          <w:numId w:val="14"/>
        </w:numPr>
        <w:rPr>
          <w:lang w:val="pl-PL"/>
        </w:rPr>
      </w:pPr>
      <w:r w:rsidRPr="00097A69">
        <w:rPr>
          <w:lang w:val="pl-PL"/>
        </w:rPr>
        <w:t>Powinien wspierać badania akademickie i naukowe, umożliwiając łatwe generowanie i testowanie hipotez.</w:t>
      </w:r>
    </w:p>
    <w:p w14:paraId="3ECCE199" w14:textId="77777777" w:rsidR="00097A69" w:rsidRPr="00097A69" w:rsidRDefault="00097A69" w:rsidP="00097A69">
      <w:pPr>
        <w:numPr>
          <w:ilvl w:val="0"/>
          <w:numId w:val="14"/>
        </w:numPr>
        <w:rPr>
          <w:lang w:val="pl-PL"/>
        </w:rPr>
      </w:pPr>
      <w:r w:rsidRPr="00097A69">
        <w:rPr>
          <w:b/>
          <w:bCs/>
          <w:lang w:val="pl-PL"/>
        </w:rPr>
        <w:t xml:space="preserve">Wspomaganie rozwoju wiedzy w zakresie systemów </w:t>
      </w:r>
      <w:proofErr w:type="spellStart"/>
      <w:r w:rsidRPr="00097A69">
        <w:rPr>
          <w:b/>
          <w:bCs/>
          <w:lang w:val="pl-PL"/>
        </w:rPr>
        <w:t>wieloagentowych</w:t>
      </w:r>
      <w:proofErr w:type="spellEnd"/>
    </w:p>
    <w:p w14:paraId="54F7762F" w14:textId="77777777" w:rsidR="00097A69" w:rsidRPr="00097A69" w:rsidRDefault="00097A69" w:rsidP="00097A69">
      <w:pPr>
        <w:numPr>
          <w:ilvl w:val="1"/>
          <w:numId w:val="14"/>
        </w:numPr>
        <w:rPr>
          <w:lang w:val="pl-PL"/>
        </w:rPr>
      </w:pPr>
      <w:r w:rsidRPr="00097A69">
        <w:rPr>
          <w:lang w:val="pl-PL"/>
        </w:rPr>
        <w:t xml:space="preserve">Dostarczenie narzędzia służącego jako platforma dydaktyczna (porównywalnego do </w:t>
      </w:r>
      <w:proofErr w:type="spellStart"/>
      <w:r w:rsidRPr="00097A69">
        <w:rPr>
          <w:lang w:val="pl-PL"/>
        </w:rPr>
        <w:t>NetLogo</w:t>
      </w:r>
      <w:proofErr w:type="spellEnd"/>
      <w:r w:rsidRPr="00097A69">
        <w:rPr>
          <w:lang w:val="pl-PL"/>
        </w:rPr>
        <w:t xml:space="preserve">, ale w środowisku .NET), co pozwoli studentom i naukowcom poznawać i rozwijać koncepcje </w:t>
      </w:r>
      <w:proofErr w:type="spellStart"/>
      <w:r w:rsidRPr="00097A69">
        <w:rPr>
          <w:lang w:val="pl-PL"/>
        </w:rPr>
        <w:t>wieloagentowe</w:t>
      </w:r>
      <w:proofErr w:type="spellEnd"/>
      <w:r w:rsidRPr="00097A69">
        <w:rPr>
          <w:lang w:val="pl-PL"/>
        </w:rPr>
        <w:t>.</w:t>
      </w:r>
    </w:p>
    <w:p w14:paraId="347DCD7B" w14:textId="77777777" w:rsidR="00097A69" w:rsidRPr="00097A69" w:rsidRDefault="00097A69" w:rsidP="00097A69">
      <w:pPr>
        <w:numPr>
          <w:ilvl w:val="0"/>
          <w:numId w:val="14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Możliwość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integracji</w:t>
      </w:r>
      <w:proofErr w:type="spellEnd"/>
      <w:r w:rsidRPr="00097A69">
        <w:rPr>
          <w:b/>
          <w:bCs/>
          <w:lang w:val="en-GB"/>
        </w:rPr>
        <w:t xml:space="preserve"> z </w:t>
      </w:r>
      <w:proofErr w:type="spellStart"/>
      <w:r w:rsidRPr="00097A69">
        <w:rPr>
          <w:b/>
          <w:bCs/>
          <w:lang w:val="en-GB"/>
        </w:rPr>
        <w:t>innymi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usługami</w:t>
      </w:r>
      <w:proofErr w:type="spellEnd"/>
    </w:p>
    <w:p w14:paraId="5940AA72" w14:textId="77777777" w:rsidR="00097A69" w:rsidRPr="00097A69" w:rsidRDefault="00097A69" w:rsidP="00097A69">
      <w:pPr>
        <w:numPr>
          <w:ilvl w:val="1"/>
          <w:numId w:val="14"/>
        </w:numPr>
        <w:rPr>
          <w:lang w:val="en-GB"/>
        </w:rPr>
      </w:pPr>
      <w:r w:rsidRPr="00097A69">
        <w:rPr>
          <w:lang w:val="pl-PL"/>
        </w:rPr>
        <w:t xml:space="preserve">Umożliwienie uruchamiania symulacji w chmurze, podłączania modułów AI/ML czy wymiany danych w czasie rzeczywistym z innymi systemami (np. </w:t>
      </w:r>
      <w:r w:rsidRPr="00097A69">
        <w:rPr>
          <w:lang w:val="en-GB"/>
        </w:rPr>
        <w:t xml:space="preserve">IoT, </w:t>
      </w:r>
      <w:proofErr w:type="spellStart"/>
      <w:r w:rsidRPr="00097A69">
        <w:rPr>
          <w:lang w:val="en-GB"/>
        </w:rPr>
        <w:t>bazy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danych</w:t>
      </w:r>
      <w:proofErr w:type="spellEnd"/>
      <w:r w:rsidRPr="00097A69">
        <w:rPr>
          <w:lang w:val="en-GB"/>
        </w:rPr>
        <w:t>).</w:t>
      </w:r>
    </w:p>
    <w:p w14:paraId="20D7AB30" w14:textId="77777777" w:rsidR="00097A69" w:rsidRPr="00097A69" w:rsidRDefault="00000000" w:rsidP="00097A69">
      <w:pPr>
        <w:rPr>
          <w:lang w:val="en-GB"/>
        </w:rPr>
      </w:pPr>
      <w:r>
        <w:rPr>
          <w:lang w:val="en-GB"/>
        </w:rPr>
        <w:pict w14:anchorId="042BA0AF">
          <v:rect id="_x0000_i1035" style="width:0;height:1.5pt" o:hralign="center" o:hrstd="t" o:hr="t" fillcolor="#a0a0a0" stroked="f"/>
        </w:pict>
      </w:r>
    </w:p>
    <w:p w14:paraId="0CCF06C4" w14:textId="77777777" w:rsidR="00097A69" w:rsidRPr="00097A69" w:rsidRDefault="00097A69" w:rsidP="00097A69">
      <w:pPr>
        <w:rPr>
          <w:b/>
          <w:bCs/>
          <w:lang w:val="pl-PL"/>
        </w:rPr>
      </w:pPr>
      <w:r w:rsidRPr="00097A69">
        <w:rPr>
          <w:b/>
          <w:bCs/>
          <w:lang w:val="pl-PL"/>
        </w:rPr>
        <w:t>4. Podsumowanie analizy wymagań</w:t>
      </w:r>
    </w:p>
    <w:p w14:paraId="7D4334C3" w14:textId="77777777" w:rsidR="00097A69" w:rsidRPr="00097A69" w:rsidRDefault="00097A69" w:rsidP="00097A69">
      <w:pPr>
        <w:rPr>
          <w:lang w:val="pl-PL"/>
        </w:rPr>
      </w:pPr>
      <w:r w:rsidRPr="00097A69">
        <w:rPr>
          <w:lang w:val="pl-PL"/>
        </w:rPr>
        <w:t xml:space="preserve">Z zebranych wymagań wynika, że projektowany </w:t>
      </w:r>
      <w:proofErr w:type="spellStart"/>
      <w:r w:rsidRPr="00097A69">
        <w:rPr>
          <w:lang w:val="pl-PL"/>
        </w:rPr>
        <w:t>framework</w:t>
      </w:r>
      <w:proofErr w:type="spellEnd"/>
      <w:r w:rsidRPr="00097A69">
        <w:rPr>
          <w:lang w:val="pl-PL"/>
        </w:rPr>
        <w:t xml:space="preserve"> </w:t>
      </w:r>
      <w:proofErr w:type="spellStart"/>
      <w:r w:rsidRPr="00097A69">
        <w:rPr>
          <w:lang w:val="pl-PL"/>
        </w:rPr>
        <w:t>wieloagentowy</w:t>
      </w:r>
      <w:proofErr w:type="spellEnd"/>
      <w:r w:rsidRPr="00097A69">
        <w:rPr>
          <w:lang w:val="pl-PL"/>
        </w:rPr>
        <w:t xml:space="preserve"> musi łączyć w sobie trzy kluczowe atrybuty: </w:t>
      </w:r>
      <w:r w:rsidRPr="00097A69">
        <w:rPr>
          <w:b/>
          <w:bCs/>
          <w:lang w:val="pl-PL"/>
        </w:rPr>
        <w:t>wydajność</w:t>
      </w:r>
      <w:r w:rsidRPr="00097A69">
        <w:rPr>
          <w:lang w:val="pl-PL"/>
        </w:rPr>
        <w:t xml:space="preserve">, </w:t>
      </w:r>
      <w:r w:rsidRPr="00097A69">
        <w:rPr>
          <w:b/>
          <w:bCs/>
          <w:lang w:val="pl-PL"/>
        </w:rPr>
        <w:t>elastyczność</w:t>
      </w:r>
      <w:r w:rsidRPr="00097A69">
        <w:rPr>
          <w:lang w:val="pl-PL"/>
        </w:rPr>
        <w:t xml:space="preserve"> i </w:t>
      </w:r>
      <w:r w:rsidRPr="00097A69">
        <w:rPr>
          <w:b/>
          <w:bCs/>
          <w:lang w:val="pl-PL"/>
        </w:rPr>
        <w:t>łatwość użycia</w:t>
      </w:r>
      <w:r w:rsidRPr="00097A69">
        <w:rPr>
          <w:lang w:val="pl-PL"/>
        </w:rPr>
        <w:t xml:space="preserve">. Pod względem funkcjonalnym powinien udostępniać kompletne środowisko do tworzenia i uruchamiania symulacji, obejmujące zarządzanie agentami, synchronizację i rejestrowanie wyników. Z perspektywy niefunkcjonalnej, szczególny nacisk należy położyć na kwestie wydajnościowe (możliwość obsługi dużej liczby agentów), jak też na skalowalność i modularną architekturę, pozwalającą na rozwój </w:t>
      </w:r>
      <w:proofErr w:type="spellStart"/>
      <w:r w:rsidRPr="00097A69">
        <w:rPr>
          <w:lang w:val="pl-PL"/>
        </w:rPr>
        <w:t>frameworku</w:t>
      </w:r>
      <w:proofErr w:type="spellEnd"/>
      <w:r w:rsidRPr="00097A69">
        <w:rPr>
          <w:lang w:val="pl-PL"/>
        </w:rPr>
        <w:t xml:space="preserve"> w przyszłości.</w:t>
      </w:r>
    </w:p>
    <w:p w14:paraId="164C1973" w14:textId="77777777" w:rsidR="00097A69" w:rsidRDefault="00097A69" w:rsidP="00097A69">
      <w:pPr>
        <w:rPr>
          <w:lang w:val="pl-PL"/>
        </w:rPr>
      </w:pPr>
      <w:r w:rsidRPr="00097A69">
        <w:rPr>
          <w:lang w:val="pl-PL"/>
        </w:rPr>
        <w:t>Uwzględnienie wszystkich tych aspektów w procesie projektowania stanowi fundament stabilnego, nowoczesnego rozwiązania, z którego będą mogli korzystać zarówno naukowcy, jak i inżynierowie pracujący nad złożonymi systemami rozproszonymi.</w:t>
      </w:r>
    </w:p>
    <w:p w14:paraId="12A0AB02" w14:textId="73F21D7B" w:rsidR="002369C1" w:rsidRDefault="002369C1" w:rsidP="002369C1">
      <w:pPr>
        <w:pStyle w:val="Heading2"/>
        <w:rPr>
          <w:lang w:val="pl-PL"/>
        </w:rPr>
      </w:pPr>
      <w:bookmarkStart w:id="21" w:name="_Toc187019303"/>
      <w:r>
        <w:rPr>
          <w:lang w:val="pl-PL"/>
        </w:rPr>
        <w:t>Analiza wymagań – Moja</w:t>
      </w:r>
      <w:bookmarkEnd w:id="21"/>
    </w:p>
    <w:p w14:paraId="38CD33CF" w14:textId="77777777" w:rsidR="002369C1" w:rsidRDefault="002369C1" w:rsidP="002369C1">
      <w:pPr>
        <w:pStyle w:val="Heading3"/>
        <w:rPr>
          <w:lang w:val="pl-PL"/>
        </w:rPr>
      </w:pPr>
      <w:bookmarkStart w:id="22" w:name="_Toc187019304"/>
      <w:r>
        <w:rPr>
          <w:lang w:val="pl-PL"/>
        </w:rPr>
        <w:t>Wymagania funkcjonalne</w:t>
      </w:r>
      <w:bookmarkEnd w:id="22"/>
    </w:p>
    <w:p w14:paraId="33495C00" w14:textId="77777777" w:rsidR="002369C1" w:rsidRDefault="002369C1" w:rsidP="002369C1">
      <w:pPr>
        <w:rPr>
          <w:lang w:val="pl-PL"/>
        </w:rPr>
      </w:pPr>
      <w:r>
        <w:rPr>
          <w:lang w:val="pl-PL"/>
        </w:rPr>
        <w:t>Pakiet powinien być maksymalnie użyteczny i wygodny w użytkowaniu. W tym celu należy wziąć pod uwagę parę aspektów.</w:t>
      </w:r>
    </w:p>
    <w:p w14:paraId="205B30A3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lastRenderedPageBreak/>
        <w:t>Krótki czas wdrożenia</w:t>
      </w:r>
    </w:p>
    <w:p w14:paraId="65659F60" w14:textId="77777777" w:rsidR="002369C1" w:rsidRDefault="002369C1" w:rsidP="002369C1">
      <w:pPr>
        <w:rPr>
          <w:lang w:val="pl-PL"/>
        </w:rPr>
      </w:pPr>
      <w:r>
        <w:rPr>
          <w:lang w:val="pl-PL"/>
        </w:rPr>
        <w:t>Zależy nam na popularności naszego rozwiązania, a więc powinno ono być proste w zrozumieniu i intuicyjne. Chcielibyśmy, aby badacz przy przeczytaniu podstawowych przykładów był w stanie stworzyć prostą symulację, a przy krótkim użytkowaniu nabył umiejętności tworzenia zaawansowanych aspektów analizowanego zadania. W tym celu przygotowany powinien zostać szablon, którego głównym zadaniem będzie uruchomienie łatwo edytowalnej symulacji.</w:t>
      </w:r>
    </w:p>
    <w:p w14:paraId="06A00EA1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Determinizm</w:t>
      </w:r>
    </w:p>
    <w:p w14:paraId="455DE76B" w14:textId="77777777" w:rsidR="002369C1" w:rsidRPr="00C108F7" w:rsidRDefault="002369C1" w:rsidP="002369C1">
      <w:pPr>
        <w:rPr>
          <w:lang w:val="pl-PL"/>
        </w:rPr>
      </w:pPr>
      <w:r>
        <w:rPr>
          <w:lang w:val="pl-PL"/>
        </w:rPr>
        <w:t>Chcemy, aby symulację można byłoby powtarzać. Jest to głównie przydatne przy znalezieniu błędów bądź przy zaobserwowaniu jakiejś ciekawej anomalii, którą badacz chciałby w dogłębny sposób przeanalizować. W tym celu należy zrobić mechanizm, w którym możemy wybrać ziarno, a następnie korzystając z tego ziarna móc generować liczby losowe.</w:t>
      </w:r>
    </w:p>
    <w:p w14:paraId="3E83BECD" w14:textId="77777777" w:rsidR="002369C1" w:rsidRPr="00C108F7" w:rsidRDefault="002369C1" w:rsidP="002369C1">
      <w:pPr>
        <w:pStyle w:val="Heading4"/>
        <w:rPr>
          <w:lang w:val="pl-PL"/>
        </w:rPr>
      </w:pPr>
      <w:r>
        <w:rPr>
          <w:lang w:val="pl-PL"/>
        </w:rPr>
        <w:t>Badanie przebiegu symulacji</w:t>
      </w:r>
    </w:p>
    <w:p w14:paraId="5F3B8A86" w14:textId="77777777" w:rsidR="002369C1" w:rsidRDefault="002369C1" w:rsidP="002369C1">
      <w:pPr>
        <w:rPr>
          <w:lang w:val="pl-PL"/>
        </w:rPr>
      </w:pPr>
      <w:r>
        <w:rPr>
          <w:lang w:val="pl-PL"/>
        </w:rPr>
        <w:t xml:space="preserve">Podczas eksperymentu badacz będzie chciał przeanalizować poszczególne momenty. Chcemy, aby miał do dyspozycji </w:t>
      </w:r>
      <w:proofErr w:type="spellStart"/>
      <w:r>
        <w:rPr>
          <w:lang w:val="pl-PL"/>
        </w:rPr>
        <w:t>snapshoty</w:t>
      </w:r>
      <w:proofErr w:type="spellEnd"/>
      <w:r>
        <w:rPr>
          <w:lang w:val="pl-PL"/>
        </w:rPr>
        <w:t xml:space="preserve"> z momentów, które będą wyjątkowo interesujące. </w:t>
      </w:r>
      <w:proofErr w:type="spellStart"/>
      <w:r>
        <w:rPr>
          <w:lang w:val="pl-PL"/>
        </w:rPr>
        <w:t>Snapshoty</w:t>
      </w:r>
      <w:proofErr w:type="spellEnd"/>
      <w:r>
        <w:rPr>
          <w:lang w:val="pl-PL"/>
        </w:rPr>
        <w:t xml:space="preserve"> mogą też się przydać do stworzenia oddzielnych programów opartych na przebiegu eksperymentu.</w:t>
      </w:r>
    </w:p>
    <w:p w14:paraId="0A3E1E89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Dobór przyrostu czasu</w:t>
      </w:r>
    </w:p>
    <w:p w14:paraId="0C2617CF" w14:textId="77777777" w:rsidR="002369C1" w:rsidRDefault="002369C1" w:rsidP="002369C1">
      <w:pPr>
        <w:rPr>
          <w:lang w:val="pl-PL"/>
        </w:rPr>
      </w:pPr>
      <w:r>
        <w:rPr>
          <w:lang w:val="pl-PL"/>
        </w:rPr>
        <w:t xml:space="preserve">Symulacje będą miały charakter dyskretny o naturze krokowej. Odcinek czas będzie w tym miejscu </w:t>
      </w:r>
      <w:proofErr w:type="gramStart"/>
      <w:r>
        <w:rPr>
          <w:lang w:val="pl-PL"/>
        </w:rPr>
        <w:t>kluczowy</w:t>
      </w:r>
      <w:proofErr w:type="gramEnd"/>
      <w:r>
        <w:rPr>
          <w:lang w:val="pl-PL"/>
        </w:rPr>
        <w:t xml:space="preserve"> jeżeli dojdzie do przekłamań, które mogą się pojawić w momencie opóźnionej reakcji na wydarzenia. Mimo, że badacz może manipulować zachowaniem agentów i środowiska to jednak skalowanie za pomocą jednego parametru wbudowanego w </w:t>
      </w:r>
      <w:proofErr w:type="spellStart"/>
      <w:r>
        <w:rPr>
          <w:lang w:val="pl-PL"/>
        </w:rPr>
        <w:t>framework</w:t>
      </w:r>
      <w:proofErr w:type="spellEnd"/>
      <w:r>
        <w:rPr>
          <w:lang w:val="pl-PL"/>
        </w:rPr>
        <w:t xml:space="preserve"> byłby dużym ułatwieniem.</w:t>
      </w:r>
    </w:p>
    <w:p w14:paraId="2C6C0FDB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Integracja z mechanizmem wstrzykiwania zależności</w:t>
      </w:r>
    </w:p>
    <w:p w14:paraId="48A90C1D" w14:textId="77777777" w:rsidR="002369C1" w:rsidRDefault="002369C1" w:rsidP="002369C1">
      <w:pPr>
        <w:rPr>
          <w:lang w:val="pl-PL"/>
        </w:rPr>
      </w:pPr>
      <w:r>
        <w:rPr>
          <w:lang w:val="pl-PL"/>
        </w:rPr>
        <w:t xml:space="preserve">Jak każdy inny program symulacja może być bardzo rozbudowana. Chcąc ułatwić czytelność i schować szczegóły implementacyjne dobrze </w:t>
      </w:r>
      <w:proofErr w:type="gramStart"/>
      <w:r>
        <w:rPr>
          <w:lang w:val="pl-PL"/>
        </w:rPr>
        <w:t>byłoby</w:t>
      </w:r>
      <w:proofErr w:type="gramEnd"/>
      <w:r>
        <w:rPr>
          <w:lang w:val="pl-PL"/>
        </w:rPr>
        <w:t xml:space="preserve"> gdyby używało to mechanizmu gdzie możemy rejestrować i wstrzykiwać zależności.</w:t>
      </w:r>
    </w:p>
    <w:p w14:paraId="1842A049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Możliwość wizualizacji</w:t>
      </w:r>
    </w:p>
    <w:p w14:paraId="4F0BCBA3" w14:textId="77777777" w:rsidR="002369C1" w:rsidRDefault="002369C1" w:rsidP="002369C1">
      <w:pPr>
        <w:rPr>
          <w:lang w:val="pl-PL"/>
        </w:rPr>
      </w:pPr>
      <w:r>
        <w:rPr>
          <w:lang w:val="pl-PL"/>
        </w:rPr>
        <w:t>W celu sprawdzenia czy symulacja została dobrze napisana warto obejrzeć jej przebieg w czasie w postaci szybciej przyswajalnej. Dodanie mechanizmu, który pozwoli zwizualizować wszystkie elementy symulacji pomoże w szybkiej weryfikacji.</w:t>
      </w:r>
    </w:p>
    <w:p w14:paraId="1290121F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lastRenderedPageBreak/>
        <w:t>Możliwość zrównoleglenia</w:t>
      </w:r>
    </w:p>
    <w:p w14:paraId="3C13E3F0" w14:textId="77777777" w:rsidR="002369C1" w:rsidRDefault="002369C1" w:rsidP="002369C1">
      <w:pPr>
        <w:rPr>
          <w:lang w:val="pl-PL"/>
        </w:rPr>
      </w:pPr>
      <w:r>
        <w:rPr>
          <w:lang w:val="pl-PL"/>
        </w:rPr>
        <w:t>Narzędzie powinno pozwolić badaczowi na przyśpieszenie symulacji. Jeżeli ilość obliczeń w pojedynczym agencie jest na tyle duża, że mogłaby to zrobić osobna jednostka obliczeniowa to nie powinna ona blokować w tym czasie obliczeń innych agentów.</w:t>
      </w:r>
    </w:p>
    <w:p w14:paraId="621C3C43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Weryfikacja poprawności symulacji</w:t>
      </w:r>
    </w:p>
    <w:p w14:paraId="7040BA84" w14:textId="77777777" w:rsidR="002369C1" w:rsidRPr="00492944" w:rsidRDefault="002369C1" w:rsidP="002369C1">
      <w:pPr>
        <w:rPr>
          <w:lang w:val="pl-PL"/>
        </w:rPr>
      </w:pPr>
      <w:r>
        <w:rPr>
          <w:lang w:val="pl-PL"/>
        </w:rPr>
        <w:t>Podczas przebiegu symulacji powinniśmy mieć możliwość tworzenia punktów kontrolnych. Punkty te powinny dać badaczowi możliwość zweryfikowania czy dany eksperyment jest w pełni poprawny.</w:t>
      </w:r>
    </w:p>
    <w:p w14:paraId="7E405488" w14:textId="77777777" w:rsidR="002369C1" w:rsidRDefault="002369C1" w:rsidP="002369C1">
      <w:pPr>
        <w:pStyle w:val="Heading3"/>
        <w:rPr>
          <w:lang w:val="pl-PL"/>
        </w:rPr>
      </w:pPr>
      <w:bookmarkStart w:id="23" w:name="_Toc187019305"/>
      <w:r>
        <w:rPr>
          <w:lang w:val="pl-PL"/>
        </w:rPr>
        <w:t>Wymagania niefunkcjonalne</w:t>
      </w:r>
      <w:bookmarkEnd w:id="23"/>
    </w:p>
    <w:p w14:paraId="04F7EBE8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Uniwersalność</w:t>
      </w:r>
    </w:p>
    <w:p w14:paraId="3621D88E" w14:textId="77777777" w:rsidR="002369C1" w:rsidRDefault="002369C1" w:rsidP="002369C1">
      <w:pPr>
        <w:rPr>
          <w:lang w:val="pl-PL"/>
        </w:rPr>
      </w:pPr>
      <w:r>
        <w:rPr>
          <w:lang w:val="pl-PL"/>
        </w:rPr>
        <w:t>Symulacje mogą być bardzo zróżnicowane. Framework nie powinien być przystosowany tylko do ograniczonego typu.</w:t>
      </w:r>
    </w:p>
    <w:p w14:paraId="4B7D9F0B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Szybkość</w:t>
      </w:r>
    </w:p>
    <w:p w14:paraId="2D4B5292" w14:textId="77777777" w:rsidR="002369C1" w:rsidRDefault="002369C1" w:rsidP="002369C1">
      <w:pPr>
        <w:rPr>
          <w:lang w:val="pl-PL"/>
        </w:rPr>
      </w:pPr>
      <w:r>
        <w:rPr>
          <w:lang w:val="pl-PL"/>
        </w:rPr>
        <w:t>Symulacje powinny wykonywać się jak najszybciej. Framework nie może w znacznym stopniu spowalniać przebiegu eksperymentu.</w:t>
      </w:r>
    </w:p>
    <w:p w14:paraId="79D81B9D" w14:textId="77777777" w:rsidR="002369C1" w:rsidRPr="002369C1" w:rsidRDefault="002369C1" w:rsidP="002369C1">
      <w:pPr>
        <w:rPr>
          <w:lang w:val="pl-PL"/>
        </w:rPr>
      </w:pPr>
    </w:p>
    <w:p w14:paraId="3C813A94" w14:textId="258EAFA0" w:rsidR="002369C1" w:rsidRDefault="002369C1">
      <w:pPr>
        <w:rPr>
          <w:lang w:val="pl-PL"/>
        </w:rPr>
      </w:pPr>
      <w:r>
        <w:rPr>
          <w:lang w:val="pl-PL"/>
        </w:rPr>
        <w:br w:type="page"/>
      </w:r>
    </w:p>
    <w:p w14:paraId="6DF45774" w14:textId="26E0A556" w:rsidR="00311825" w:rsidRPr="002369C1" w:rsidRDefault="002369C1" w:rsidP="002369C1">
      <w:pPr>
        <w:pStyle w:val="Heading2"/>
        <w:rPr>
          <w:lang w:val="pl-PL"/>
        </w:rPr>
      </w:pPr>
      <w:bookmarkStart w:id="24" w:name="_Toc187019306"/>
      <w:r w:rsidRPr="002369C1">
        <w:rPr>
          <w:lang w:val="pl-PL"/>
        </w:rPr>
        <w:lastRenderedPageBreak/>
        <w:t>Projekt wysokopoziomowy – TODO</w:t>
      </w:r>
      <w:bookmarkEnd w:id="24"/>
    </w:p>
    <w:p w14:paraId="4F533447" w14:textId="77777777" w:rsidR="002369C1" w:rsidRPr="002369C1" w:rsidRDefault="002369C1" w:rsidP="002369C1">
      <w:pPr>
        <w:rPr>
          <w:lang w:val="pl-PL"/>
        </w:rPr>
      </w:pPr>
      <w:r w:rsidRPr="002369C1">
        <w:rPr>
          <w:lang w:val="pl-PL"/>
        </w:rPr>
        <w:t>Diagramy UML (</w:t>
      </w:r>
      <w:proofErr w:type="spellStart"/>
      <w:r w:rsidRPr="002369C1">
        <w:rPr>
          <w:lang w:val="pl-PL"/>
        </w:rPr>
        <w:t>use</w:t>
      </w:r>
      <w:proofErr w:type="spellEnd"/>
      <w:r w:rsidRPr="002369C1">
        <w:rPr>
          <w:lang w:val="pl-PL"/>
        </w:rPr>
        <w:t xml:space="preserve"> </w:t>
      </w:r>
      <w:proofErr w:type="spellStart"/>
      <w:r w:rsidRPr="002369C1">
        <w:rPr>
          <w:lang w:val="pl-PL"/>
        </w:rPr>
        <w:t>case</w:t>
      </w:r>
      <w:proofErr w:type="spellEnd"/>
      <w:r w:rsidRPr="002369C1">
        <w:rPr>
          <w:lang w:val="pl-PL"/>
        </w:rPr>
        <w:t xml:space="preserve">, komponentów) pokazujące główne elementy </w:t>
      </w:r>
      <w:proofErr w:type="spellStart"/>
      <w:r w:rsidRPr="002369C1">
        <w:rPr>
          <w:lang w:val="pl-PL"/>
        </w:rPr>
        <w:t>frameworku</w:t>
      </w:r>
      <w:proofErr w:type="spellEnd"/>
      <w:r w:rsidRPr="002369C1">
        <w:rPr>
          <w:lang w:val="pl-PL"/>
        </w:rPr>
        <w:t xml:space="preserve"> i ich powiązania.</w:t>
      </w:r>
    </w:p>
    <w:p w14:paraId="31A3C9DD" w14:textId="46097A82" w:rsidR="002369C1" w:rsidRDefault="002369C1" w:rsidP="002369C1">
      <w:pPr>
        <w:rPr>
          <w:lang w:val="pl-PL"/>
        </w:rPr>
      </w:pPr>
      <w:r w:rsidRPr="002369C1">
        <w:rPr>
          <w:lang w:val="pl-PL"/>
        </w:rPr>
        <w:t>Ogólna architektura aplikacji (np. moduły: rdzeń do zarządzania symulacją, biblioteka do tworzenia agentów, moduł wizualizacji).</w:t>
      </w:r>
    </w:p>
    <w:p w14:paraId="4190AF65" w14:textId="1CA3C541" w:rsidR="002F213E" w:rsidRDefault="002F213E" w:rsidP="002369C1">
      <w:pPr>
        <w:pStyle w:val="Heading2"/>
        <w:rPr>
          <w:lang w:val="pl-PL"/>
        </w:rPr>
      </w:pPr>
      <w:bookmarkStart w:id="25" w:name="_Toc187019307"/>
      <w:r>
        <w:rPr>
          <w:lang w:val="pl-PL"/>
        </w:rPr>
        <w:t>Technologia</w:t>
      </w:r>
      <w:bookmarkEnd w:id="25"/>
    </w:p>
    <w:p w14:paraId="264EE62D" w14:textId="3406954E" w:rsidR="002F213E" w:rsidRDefault="00B53AF8" w:rsidP="002F213E">
      <w:pPr>
        <w:rPr>
          <w:lang w:val="pl-PL"/>
        </w:rPr>
      </w:pPr>
      <w:r>
        <w:rPr>
          <w:lang w:val="pl-PL"/>
        </w:rPr>
        <w:t xml:space="preserve">Projekt będzie implementowany w języku C# na platformie .Net. </w:t>
      </w:r>
    </w:p>
    <w:p w14:paraId="77D68CD1" w14:textId="3134E57F" w:rsidR="00B53AF8" w:rsidRDefault="00B53AF8" w:rsidP="002369C1">
      <w:pPr>
        <w:pStyle w:val="Heading3"/>
        <w:rPr>
          <w:lang w:val="pl-PL"/>
        </w:rPr>
      </w:pPr>
      <w:bookmarkStart w:id="26" w:name="_Toc187019308"/>
      <w:r>
        <w:rPr>
          <w:lang w:val="pl-PL"/>
        </w:rPr>
        <w:t>Uzasadnienie</w:t>
      </w:r>
      <w:bookmarkEnd w:id="26"/>
    </w:p>
    <w:p w14:paraId="740C658E" w14:textId="71E8A7D1" w:rsidR="00B53AF8" w:rsidRPr="00B53AF8" w:rsidRDefault="00B53AF8" w:rsidP="002369C1">
      <w:pPr>
        <w:pStyle w:val="Heading4"/>
        <w:rPr>
          <w:lang w:val="pl-PL"/>
        </w:rPr>
      </w:pPr>
      <w:r>
        <w:rPr>
          <w:lang w:val="pl-PL"/>
        </w:rPr>
        <w:t>Ilość rozwiązań</w:t>
      </w:r>
    </w:p>
    <w:p w14:paraId="3B081B07" w14:textId="3EC8B811" w:rsidR="00B53AF8" w:rsidRDefault="00B53AF8" w:rsidP="00B53AF8">
      <w:pPr>
        <w:rPr>
          <w:lang w:val="pl-PL"/>
        </w:rPr>
      </w:pPr>
      <w:r>
        <w:rPr>
          <w:lang w:val="pl-PL"/>
        </w:rPr>
        <w:t xml:space="preserve">W języku c# nie ma za wiele takich </w:t>
      </w:r>
      <w:r w:rsidR="00634F1A">
        <w:rPr>
          <w:lang w:val="pl-PL"/>
        </w:rPr>
        <w:t>środowisk symulacyjnych</w:t>
      </w:r>
      <w:r>
        <w:rPr>
          <w:lang w:val="pl-PL"/>
        </w:rPr>
        <w:t xml:space="preserve">. Z dostępnych można znaleźć np.: </w:t>
      </w:r>
    </w:p>
    <w:p w14:paraId="66CE3C15" w14:textId="1E765ADF" w:rsidR="00B53AF8" w:rsidRDefault="00634F1A" w:rsidP="00B53AF8">
      <w:pPr>
        <w:rPr>
          <w:lang w:val="pl-PL"/>
        </w:rPr>
      </w:pPr>
      <w:proofErr w:type="spellStart"/>
      <w:r w:rsidRPr="00634F1A">
        <w:rPr>
          <w:lang w:val="pl-PL"/>
        </w:rPr>
        <w:t>Microsaintsharp</w:t>
      </w:r>
      <w:proofErr w:type="spellEnd"/>
      <w:r>
        <w:rPr>
          <w:lang w:val="pl-PL"/>
        </w:rPr>
        <w:t xml:space="preserve"> </w:t>
      </w:r>
      <w:r w:rsidR="00B53AF8">
        <w:rPr>
          <w:lang w:val="pl-PL"/>
        </w:rPr>
        <w:t xml:space="preserve">– </w:t>
      </w:r>
      <w:r w:rsidR="00F52A75">
        <w:rPr>
          <w:lang w:val="pl-PL"/>
        </w:rPr>
        <w:t>płatne rozwiązanie, do którego powstało wiele modułów głównie na potrzeby armii amerykańskiej.</w:t>
      </w:r>
    </w:p>
    <w:p w14:paraId="131B0371" w14:textId="75691C81" w:rsidR="00B53AF8" w:rsidRDefault="00F52A75" w:rsidP="00B53AF8">
      <w:pPr>
        <w:rPr>
          <w:lang w:val="pl-PL"/>
        </w:rPr>
      </w:pPr>
      <w:r w:rsidRPr="00F52A75">
        <w:rPr>
          <w:noProof/>
          <w:lang w:val="pl-PL"/>
        </w:rPr>
        <w:drawing>
          <wp:inline distT="0" distB="0" distL="0" distR="0" wp14:anchorId="5C776F28" wp14:editId="0A694AE3">
            <wp:extent cx="5943600" cy="3311525"/>
            <wp:effectExtent l="0" t="0" r="0" b="3175"/>
            <wp:docPr id="9853367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36714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0CA9" w14:textId="77777777" w:rsidR="00F52A75" w:rsidRDefault="00F52A75" w:rsidP="00B53AF8">
      <w:pPr>
        <w:rPr>
          <w:lang w:val="pl-PL"/>
        </w:rPr>
      </w:pPr>
    </w:p>
    <w:p w14:paraId="0BB140EC" w14:textId="58DB9A88" w:rsidR="00F52A75" w:rsidRDefault="006A4418" w:rsidP="00B53AF8">
      <w:pPr>
        <w:rPr>
          <w:lang w:val="pl-PL"/>
        </w:rPr>
      </w:pPr>
      <w:proofErr w:type="spellStart"/>
      <w:r>
        <w:rPr>
          <w:lang w:val="pl-PL"/>
        </w:rPr>
        <w:t>ActressMass</w:t>
      </w:r>
      <w:proofErr w:type="spellEnd"/>
      <w:r>
        <w:rPr>
          <w:lang w:val="pl-PL"/>
        </w:rPr>
        <w:t xml:space="preserve"> – rozwiązanie głównie akademickie do uczenia studentów systemów </w:t>
      </w:r>
      <w:proofErr w:type="spellStart"/>
      <w:r>
        <w:rPr>
          <w:lang w:val="pl-PL"/>
        </w:rPr>
        <w:t>wieloagentowych</w:t>
      </w:r>
      <w:proofErr w:type="spellEnd"/>
      <w:r>
        <w:rPr>
          <w:lang w:val="pl-PL"/>
        </w:rPr>
        <w:t>.</w:t>
      </w:r>
      <w:r w:rsidR="009026BF">
        <w:rPr>
          <w:lang w:val="pl-PL"/>
        </w:rPr>
        <w:t xml:space="preserve"> Ostatnie wydanie 15 czerwca </w:t>
      </w:r>
      <w:r w:rsidR="00267D9C">
        <w:rPr>
          <w:lang w:val="pl-PL"/>
        </w:rPr>
        <w:t>2021 r.</w:t>
      </w:r>
    </w:p>
    <w:p w14:paraId="2B823174" w14:textId="7ED92E34" w:rsidR="009026BF" w:rsidRDefault="009026BF" w:rsidP="002369C1">
      <w:pPr>
        <w:pStyle w:val="Heading4"/>
        <w:rPr>
          <w:lang w:val="pl-PL"/>
        </w:rPr>
      </w:pPr>
      <w:r>
        <w:rPr>
          <w:lang w:val="pl-PL"/>
        </w:rPr>
        <w:lastRenderedPageBreak/>
        <w:t>Wydajność</w:t>
      </w:r>
    </w:p>
    <w:p w14:paraId="4960A5B6" w14:textId="176DEC7C" w:rsidR="009026BF" w:rsidRDefault="00240D0A" w:rsidP="009026BF">
      <w:pPr>
        <w:rPr>
          <w:lang w:val="pl-PL"/>
        </w:rPr>
      </w:pPr>
      <w:r>
        <w:rPr>
          <w:lang w:val="pl-PL"/>
        </w:rPr>
        <w:t xml:space="preserve">Platforma .Net posiada 2 techniki kompilacji JIT oraz AOT. Z założenia druga technologia powinna być wydajniejsza. </w:t>
      </w:r>
      <w:r w:rsidR="00211285">
        <w:rPr>
          <w:lang w:val="pl-PL"/>
        </w:rPr>
        <w:t>Chciałbym porównać te 2 techniki na bardziej zaawansowanych przykładach.</w:t>
      </w:r>
    </w:p>
    <w:p w14:paraId="3E1C734C" w14:textId="5955C347" w:rsidR="00211285" w:rsidRDefault="00211285" w:rsidP="009026BF">
      <w:pPr>
        <w:rPr>
          <w:lang w:val="pl-PL"/>
        </w:rPr>
      </w:pPr>
      <w:r>
        <w:rPr>
          <w:lang w:val="pl-PL"/>
        </w:rPr>
        <w:t xml:space="preserve">Obecnie Microsoft wdraża dużo poprawek związanych z wydajnością. </w:t>
      </w:r>
    </w:p>
    <w:p w14:paraId="1B2F757B" w14:textId="78CAC1FF" w:rsidR="00211285" w:rsidRDefault="00211285" w:rsidP="009026BF">
      <w:pPr>
        <w:rPr>
          <w:lang w:val="pl-PL"/>
        </w:rPr>
      </w:pPr>
      <w:r>
        <w:rPr>
          <w:lang w:val="pl-PL"/>
        </w:rPr>
        <w:t>Statystyki pokazujące lepsze wyniki nawet od C++ w niektórych rozwiązaniach.</w:t>
      </w:r>
    </w:p>
    <w:p w14:paraId="61E49862" w14:textId="704ED432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51465128" wp14:editId="32264A64">
            <wp:extent cx="5943600" cy="3342005"/>
            <wp:effectExtent l="0" t="0" r="0" b="0"/>
            <wp:docPr id="1705582286" name="Picture 1" descr="How fast is ASP.NET Cor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fast is ASP.NET Core?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72F01" w14:textId="77777777" w:rsidR="00211285" w:rsidRDefault="00211285" w:rsidP="009026BF">
      <w:pPr>
        <w:rPr>
          <w:lang w:val="pl-PL"/>
        </w:rPr>
      </w:pPr>
    </w:p>
    <w:p w14:paraId="1DBC4DF5" w14:textId="66FAEF65" w:rsidR="00211285" w:rsidRDefault="00211285" w:rsidP="009026BF">
      <w:pPr>
        <w:rPr>
          <w:lang w:val="pl-PL"/>
        </w:rPr>
      </w:pPr>
      <w:r>
        <w:rPr>
          <w:lang w:val="pl-PL"/>
        </w:rPr>
        <w:t>Przyśpieszone mechanizmy refleksji.</w:t>
      </w:r>
    </w:p>
    <w:p w14:paraId="78D546C7" w14:textId="2637A310" w:rsidR="00211285" w:rsidRDefault="00211285" w:rsidP="009026BF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37CAD9BF" wp14:editId="44CFBB3C">
            <wp:extent cx="5943600" cy="3163570"/>
            <wp:effectExtent l="0" t="0" r="0" b="0"/>
            <wp:docPr id="1420582786" name="Picture 2" descr="NET 6 v .NET 7 reflection performance benchma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ET 6 v .NET 7 reflection performance benchmark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BA33D" w14:textId="77777777" w:rsidR="00211285" w:rsidRDefault="00211285" w:rsidP="009026BF">
      <w:pPr>
        <w:rPr>
          <w:lang w:val="pl-PL"/>
        </w:rPr>
      </w:pPr>
    </w:p>
    <w:p w14:paraId="70B06DB7" w14:textId="594C01CB" w:rsidR="00211285" w:rsidRDefault="00211285" w:rsidP="009026BF">
      <w:pPr>
        <w:rPr>
          <w:lang w:val="pl-PL"/>
        </w:rPr>
      </w:pPr>
      <w:r>
        <w:rPr>
          <w:lang w:val="pl-PL"/>
        </w:rPr>
        <w:t>Performance na przestrzeni wersji:</w:t>
      </w:r>
    </w:p>
    <w:p w14:paraId="5D77D231" w14:textId="48796C0E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1B0A2E72" wp14:editId="77B639F3">
            <wp:extent cx="5943600" cy="3329940"/>
            <wp:effectExtent l="0" t="0" r="0" b="3810"/>
            <wp:docPr id="8209084" name="Picture 3" descr="Upgrading to .NET 8: Part 1 - Why Upgrade? | The blog of a software  developer and te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pgrading to .NET 8: Part 1 - Why Upgrade? | The blog of a software  developer and tester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7D05B" w14:textId="3466C940" w:rsidR="003F08AE" w:rsidRDefault="00267D9C" w:rsidP="009026BF">
      <w:pPr>
        <w:rPr>
          <w:lang w:val="pl-PL"/>
        </w:rPr>
      </w:pPr>
      <w:r>
        <w:rPr>
          <w:lang w:val="pl-PL"/>
        </w:rPr>
        <w:t>Porównania</w:t>
      </w:r>
      <w:r w:rsidR="003F08AE">
        <w:rPr>
          <w:lang w:val="pl-PL"/>
        </w:rPr>
        <w:t xml:space="preserve"> z AOT</w:t>
      </w:r>
    </w:p>
    <w:p w14:paraId="37EED732" w14:textId="6288BA9E" w:rsidR="003F08AE" w:rsidRDefault="003F08AE" w:rsidP="009026BF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5821F1AF" wp14:editId="7E7DBCD2">
            <wp:extent cx="5943600" cy="2952750"/>
            <wp:effectExtent l="0" t="0" r="0" b="0"/>
            <wp:docPr id="663897161" name="Picture 4" descr="Before and After A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efore and After AOT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EEEB" w14:textId="49BF4490" w:rsidR="003F08AE" w:rsidRDefault="003F08AE" w:rsidP="009026BF">
      <w:pPr>
        <w:rPr>
          <w:lang w:val="pl-PL"/>
        </w:rPr>
      </w:pPr>
      <w:r>
        <w:rPr>
          <w:lang w:val="pl-PL"/>
        </w:rPr>
        <w:t xml:space="preserve">W c# dostępna jest również bogata paleta </w:t>
      </w:r>
      <w:r w:rsidR="00267D9C">
        <w:rPr>
          <w:lang w:val="pl-PL"/>
        </w:rPr>
        <w:t>składni,</w:t>
      </w:r>
      <w:r>
        <w:rPr>
          <w:lang w:val="pl-PL"/>
        </w:rPr>
        <w:t xml:space="preserve"> która wspiera pisanie wydajnych rozwiązań:</w:t>
      </w:r>
    </w:p>
    <w:p w14:paraId="373E546D" w14:textId="2B2C7AAE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6D4A35">
        <w:rPr>
          <w:lang w:val="pl-PL"/>
        </w:rPr>
        <w:t>Span</w:t>
      </w:r>
      <w:proofErr w:type="spellEnd"/>
      <w:r w:rsidRPr="006D4A35">
        <w:rPr>
          <w:lang w:val="pl-PL"/>
        </w:rPr>
        <w:t>&lt;T&gt;</w:t>
      </w:r>
      <w:r w:rsidR="006D4A35" w:rsidRPr="006D4A35">
        <w:rPr>
          <w:lang w:val="pl-PL"/>
        </w:rPr>
        <w:t>, Memory&lt;T&gt; - używane do</w:t>
      </w:r>
      <w:r w:rsidR="006D4A35">
        <w:rPr>
          <w:lang w:val="pl-PL"/>
        </w:rPr>
        <w:t xml:space="preserve"> zmniejszenia ilości alokacji pamięci</w:t>
      </w:r>
    </w:p>
    <w:p w14:paraId="724E27FA" w14:textId="6EA690A7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6D4A35">
        <w:rPr>
          <w:lang w:val="pl-PL"/>
        </w:rPr>
        <w:t>ValueTask</w:t>
      </w:r>
      <w:proofErr w:type="spellEnd"/>
      <w:r w:rsidR="006D4A35" w:rsidRPr="006D4A35">
        <w:rPr>
          <w:lang w:val="pl-PL"/>
        </w:rPr>
        <w:t xml:space="preserve">, </w:t>
      </w:r>
      <w:proofErr w:type="spellStart"/>
      <w:r w:rsidR="006D4A35" w:rsidRPr="006D4A35">
        <w:rPr>
          <w:lang w:val="pl-PL"/>
        </w:rPr>
        <w:t>IValueTaskSource</w:t>
      </w:r>
      <w:proofErr w:type="spellEnd"/>
      <w:r w:rsidR="006D4A35" w:rsidRPr="006D4A35">
        <w:rPr>
          <w:lang w:val="pl-PL"/>
        </w:rPr>
        <w:t xml:space="preserve"> – używane do </w:t>
      </w:r>
      <w:r w:rsidR="006D4A35">
        <w:rPr>
          <w:lang w:val="pl-PL"/>
        </w:rPr>
        <w:t>zoptymalizowania pracy na wątkach</w:t>
      </w:r>
    </w:p>
    <w:p w14:paraId="5E3A528C" w14:textId="26BD508F" w:rsidR="003F08AE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Utf8</w:t>
      </w:r>
      <w:r w:rsidR="00267D9C">
        <w:rPr>
          <w:lang w:val="pl-PL"/>
        </w:rPr>
        <w:t>JsonReader, Utf</w:t>
      </w:r>
      <w:r>
        <w:rPr>
          <w:lang w:val="pl-PL"/>
        </w:rPr>
        <w:t xml:space="preserve">8JsonWriter – używane do wydajnego przetwarzania danych typu </w:t>
      </w:r>
      <w:proofErr w:type="spellStart"/>
      <w:r>
        <w:rPr>
          <w:lang w:val="pl-PL"/>
        </w:rPr>
        <w:t>Json</w:t>
      </w:r>
      <w:proofErr w:type="spellEnd"/>
      <w:r>
        <w:rPr>
          <w:lang w:val="pl-PL"/>
        </w:rPr>
        <w:t xml:space="preserve"> bez potrzeby dodatkowej alokacji pamięci.</w:t>
      </w:r>
    </w:p>
    <w:p w14:paraId="7F365E28" w14:textId="3D56098D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rPr>
          <w:lang w:val="pl-PL"/>
        </w:rPr>
        <w:t>ArrayPool</w:t>
      </w:r>
      <w:proofErr w:type="spellEnd"/>
      <w:r>
        <w:rPr>
          <w:lang w:val="pl-PL"/>
        </w:rPr>
        <w:t>&lt;T&gt; - używany do współdzielenia tablic</w:t>
      </w:r>
    </w:p>
    <w:p w14:paraId="16FC2091" w14:textId="26422867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rPr>
          <w:lang w:val="pl-PL"/>
        </w:rPr>
        <w:t>Pipelines</w:t>
      </w:r>
      <w:proofErr w:type="spellEnd"/>
      <w:r>
        <w:rPr>
          <w:lang w:val="pl-PL"/>
        </w:rPr>
        <w:t xml:space="preserve"> – zoptymalizowany sposób przetwarzania strumieni danych w sposób minimalizujący alokacje pamięci</w:t>
      </w:r>
    </w:p>
    <w:p w14:paraId="5EED5325" w14:textId="7FB4B758" w:rsidR="006D4A35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r w:rsidRPr="00466D21">
        <w:rPr>
          <w:lang w:val="pl-PL"/>
        </w:rPr>
        <w:t xml:space="preserve">Hardware </w:t>
      </w:r>
      <w:proofErr w:type="spellStart"/>
      <w:r w:rsidRPr="00466D21">
        <w:rPr>
          <w:lang w:val="pl-PL"/>
        </w:rPr>
        <w:t>Intrinsics</w:t>
      </w:r>
      <w:proofErr w:type="spellEnd"/>
      <w:r>
        <w:rPr>
          <w:lang w:val="pl-PL"/>
        </w:rPr>
        <w:t xml:space="preserve"> – instrukcje </w:t>
      </w:r>
      <w:r w:rsidR="00267D9C">
        <w:rPr>
          <w:lang w:val="pl-PL"/>
        </w:rPr>
        <w:t>pozwalające</w:t>
      </w:r>
      <w:r>
        <w:rPr>
          <w:lang w:val="pl-PL"/>
        </w:rPr>
        <w:t xml:space="preserve"> na operacje bezpośrednio na procesorze</w:t>
      </w:r>
    </w:p>
    <w:p w14:paraId="2D594829" w14:textId="1EF64CE1" w:rsidR="00466D21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466D21">
        <w:rPr>
          <w:lang w:val="pl-PL"/>
        </w:rPr>
        <w:t>MemoryExtensions</w:t>
      </w:r>
      <w:proofErr w:type="spellEnd"/>
      <w:r>
        <w:rPr>
          <w:lang w:val="pl-PL"/>
        </w:rPr>
        <w:t xml:space="preserve">, </w:t>
      </w:r>
      <w:proofErr w:type="spellStart"/>
      <w:r w:rsidRPr="00466D21">
        <w:rPr>
          <w:lang w:val="pl-PL"/>
        </w:rPr>
        <w:t>System.Buffers</w:t>
      </w:r>
      <w:proofErr w:type="spellEnd"/>
      <w:r>
        <w:rPr>
          <w:lang w:val="pl-PL"/>
        </w:rPr>
        <w:t xml:space="preserve"> itd.</w:t>
      </w:r>
    </w:p>
    <w:p w14:paraId="39E6E86B" w14:textId="2872B622" w:rsidR="00466D21" w:rsidRDefault="00466D21" w:rsidP="002369C1">
      <w:pPr>
        <w:pStyle w:val="Heading4"/>
        <w:rPr>
          <w:lang w:val="pl-PL"/>
        </w:rPr>
      </w:pPr>
      <w:r>
        <w:rPr>
          <w:lang w:val="pl-PL"/>
        </w:rPr>
        <w:t>Składnia</w:t>
      </w:r>
    </w:p>
    <w:p w14:paraId="54A6BF7C" w14:textId="24952B27" w:rsidR="00466D21" w:rsidRDefault="00466D21" w:rsidP="00466D21">
      <w:pPr>
        <w:rPr>
          <w:lang w:val="pl-PL"/>
        </w:rPr>
      </w:pPr>
      <w:r>
        <w:rPr>
          <w:lang w:val="pl-PL"/>
        </w:rPr>
        <w:t>Z racji tego, że język jest ogólnego zastosowania to pozwala na wiele paradygmatów programowania na raz. Dzięki temu bardzo dobrze można miesz</w:t>
      </w:r>
      <w:r w:rsidR="004A77B7">
        <w:rPr>
          <w:lang w:val="pl-PL"/>
        </w:rPr>
        <w:t>ać</w:t>
      </w:r>
      <w:r>
        <w:rPr>
          <w:lang w:val="pl-PL"/>
        </w:rPr>
        <w:t xml:space="preserve"> pode</w:t>
      </w:r>
      <w:r w:rsidR="004A77B7">
        <w:rPr>
          <w:lang w:val="pl-PL"/>
        </w:rPr>
        <w:t>j</w:t>
      </w:r>
      <w:r>
        <w:rPr>
          <w:lang w:val="pl-PL"/>
        </w:rPr>
        <w:t>ście zarówno obiektowe jak i funkcyjne.</w:t>
      </w:r>
    </w:p>
    <w:p w14:paraId="1B48D897" w14:textId="3B78B46B" w:rsidR="00466D21" w:rsidRDefault="00466D21" w:rsidP="002369C1">
      <w:pPr>
        <w:pStyle w:val="Heading4"/>
        <w:rPr>
          <w:lang w:val="pl-PL"/>
        </w:rPr>
      </w:pPr>
      <w:r>
        <w:rPr>
          <w:lang w:val="pl-PL"/>
        </w:rPr>
        <w:t>Moje doświadczenie</w:t>
      </w:r>
    </w:p>
    <w:p w14:paraId="082A8371" w14:textId="18A8916A" w:rsidR="00BA5182" w:rsidRDefault="00466D21" w:rsidP="002369C1">
      <w:pPr>
        <w:rPr>
          <w:lang w:val="pl-PL"/>
        </w:rPr>
      </w:pPr>
      <w:r>
        <w:rPr>
          <w:lang w:val="pl-PL"/>
        </w:rPr>
        <w:t>Jestem programistą z nastoletnim doświadczeniem w języku c# i platformą .Net. Pozwala mi to napisać rozwiązanie szybciej i będzie ono bardziej efektywne.</w:t>
      </w:r>
    </w:p>
    <w:p w14:paraId="06A7FEB6" w14:textId="75E346A2" w:rsidR="00D95C57" w:rsidRDefault="00D95C57">
      <w:pPr>
        <w:rPr>
          <w:lang w:val="pl-PL"/>
        </w:rPr>
      </w:pPr>
      <w:r>
        <w:rPr>
          <w:lang w:val="pl-PL"/>
        </w:rPr>
        <w:br w:type="page"/>
      </w:r>
    </w:p>
    <w:p w14:paraId="1FB86111" w14:textId="77777777" w:rsidR="00D95C57" w:rsidRPr="00D95C57" w:rsidRDefault="00D95C57" w:rsidP="00D95C57">
      <w:pPr>
        <w:pStyle w:val="Heading1"/>
        <w:rPr>
          <w:lang w:val="pl-PL"/>
        </w:rPr>
      </w:pPr>
      <w:bookmarkStart w:id="27" w:name="_Toc187019309"/>
      <w:r w:rsidRPr="00D95C57">
        <w:rPr>
          <w:lang w:val="pl-PL"/>
        </w:rPr>
        <w:lastRenderedPageBreak/>
        <w:t>Architektura i implementacja</w:t>
      </w:r>
      <w:bookmarkEnd w:id="27"/>
    </w:p>
    <w:p w14:paraId="7F7086EA" w14:textId="77777777" w:rsidR="00D95C57" w:rsidRDefault="00D95C57" w:rsidP="00D95C57">
      <w:pPr>
        <w:pStyle w:val="Heading2"/>
        <w:rPr>
          <w:lang w:val="pl-PL"/>
        </w:rPr>
      </w:pPr>
      <w:bookmarkStart w:id="28" w:name="_Toc187019310"/>
      <w:r w:rsidRPr="00D95C57">
        <w:rPr>
          <w:lang w:val="pl-PL"/>
        </w:rPr>
        <w:t>Struktura projektu w C#</w:t>
      </w:r>
      <w:bookmarkEnd w:id="28"/>
    </w:p>
    <w:p w14:paraId="512D4C2D" w14:textId="56A5171B" w:rsidR="00C85BCC" w:rsidRPr="00C85BCC" w:rsidRDefault="00C85BCC" w:rsidP="00C85BCC">
      <w:pPr>
        <w:rPr>
          <w:lang w:val="pl-PL"/>
        </w:rPr>
      </w:pPr>
      <w:r w:rsidRPr="00C85BCC">
        <w:rPr>
          <w:lang w:val="pl-PL"/>
        </w:rPr>
        <w:t xml:space="preserve">Przestrzeń nazw projektu </w:t>
      </w:r>
      <w:proofErr w:type="spellStart"/>
      <w:proofErr w:type="gramStart"/>
      <w:r w:rsidRPr="00C85BCC">
        <w:rPr>
          <w:lang w:val="pl-PL"/>
        </w:rPr>
        <w:t>PKWat.AgentSimulation.Core</w:t>
      </w:r>
      <w:proofErr w:type="spellEnd"/>
      <w:proofErr w:type="gramEnd"/>
      <w:r w:rsidRPr="00C85BCC">
        <w:rPr>
          <w:lang w:val="pl-PL"/>
        </w:rPr>
        <w:t xml:space="preserve"> jest centralnym elementem </w:t>
      </w:r>
      <w:proofErr w:type="spellStart"/>
      <w:r w:rsidRPr="00C85BCC">
        <w:rPr>
          <w:lang w:val="pl-PL"/>
        </w:rPr>
        <w:t>frameworka</w:t>
      </w:r>
      <w:proofErr w:type="spellEnd"/>
      <w:r w:rsidRPr="00C85BCC">
        <w:rPr>
          <w:lang w:val="pl-PL"/>
        </w:rPr>
        <w:t xml:space="preserve"> do symulacji </w:t>
      </w:r>
      <w:proofErr w:type="spellStart"/>
      <w:r w:rsidRPr="00C85BCC">
        <w:rPr>
          <w:lang w:val="pl-PL"/>
        </w:rPr>
        <w:t>wieloagentowych</w:t>
      </w:r>
      <w:proofErr w:type="spellEnd"/>
      <w:r w:rsidRPr="00C85BCC">
        <w:rPr>
          <w:lang w:val="pl-PL"/>
        </w:rPr>
        <w:t>. Obejmuje kluczowe komponenty odpowiedzialne za zarządzanie środowiskiem symulacji, agentami, zdarzeniami oraz analizą wydajności.</w:t>
      </w:r>
    </w:p>
    <w:p w14:paraId="3B6367A1" w14:textId="77777777" w:rsidR="00C85BCC" w:rsidRPr="00C85BCC" w:rsidRDefault="00C85BCC" w:rsidP="00C85BCC">
      <w:pPr>
        <w:rPr>
          <w:lang w:val="pl-PL"/>
        </w:rPr>
      </w:pPr>
    </w:p>
    <w:p w14:paraId="306DF20F" w14:textId="42C26677" w:rsidR="00B6154E" w:rsidRPr="00B6154E" w:rsidRDefault="00B6154E" w:rsidP="00B6154E">
      <w:pPr>
        <w:pStyle w:val="Heading3"/>
        <w:rPr>
          <w:rFonts w:eastAsiaTheme="minorHAnsi"/>
          <w:lang w:val="pl-PL"/>
        </w:rPr>
      </w:pPr>
      <w:bookmarkStart w:id="29" w:name="_Toc187019311"/>
      <w:r w:rsidRPr="00B6154E">
        <w:rPr>
          <w:rFonts w:eastAsiaTheme="minorHAnsi"/>
          <w:lang w:val="pl-PL"/>
        </w:rPr>
        <w:t>Agent</w:t>
      </w:r>
      <w:bookmarkEnd w:id="29"/>
    </w:p>
    <w:p w14:paraId="04EC076A" w14:textId="77777777" w:rsidR="00B6154E" w:rsidRPr="00B6154E" w:rsidRDefault="00B6154E" w:rsidP="00CB7C7E">
      <w:pPr>
        <w:rPr>
          <w:lang w:val="pl-PL"/>
        </w:rPr>
      </w:pPr>
      <w:r w:rsidRPr="00B6154E">
        <w:rPr>
          <w:lang w:val="pl-PL"/>
        </w:rPr>
        <w:t>Zawiera interfejsy i klasy związane z agentami symulacji.</w:t>
      </w:r>
    </w:p>
    <w:p w14:paraId="6DE51870" w14:textId="5427D036" w:rsidR="00B6154E" w:rsidRPr="00B6154E" w:rsidRDefault="00B6154E" w:rsidP="00B6154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08E783F7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IRecognizableAgent</w:t>
      </w:r>
      <w:proofErr w:type="spellEnd"/>
      <w:r w:rsidRPr="00B6154E">
        <w:rPr>
          <w:lang w:val="pl-PL"/>
        </w:rPr>
        <w:t xml:space="preserve"> - reprezentuje agenta rozpoznawalnego na podstawie unikalnego identyfikatora </w:t>
      </w:r>
      <w:proofErr w:type="spellStart"/>
      <w:r w:rsidRPr="00B6154E">
        <w:rPr>
          <w:lang w:val="pl-PL"/>
        </w:rPr>
        <w:t>AgentId</w:t>
      </w:r>
      <w:proofErr w:type="spellEnd"/>
      <w:r w:rsidRPr="00B6154E">
        <w:rPr>
          <w:lang w:val="pl-PL"/>
        </w:rPr>
        <w:t>.</w:t>
      </w:r>
    </w:p>
    <w:p w14:paraId="34BE5733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ISimulationAgent</w:t>
      </w:r>
      <w:proofErr w:type="spellEnd"/>
      <w:r w:rsidRPr="00B6154E">
        <w:rPr>
          <w:lang w:val="pl-PL"/>
        </w:rPr>
        <w:t xml:space="preserve"> - interfejs dla agentów, definiujący metody inicjalizacji (</w:t>
      </w:r>
      <w:proofErr w:type="spellStart"/>
      <w:r w:rsidRPr="00B6154E">
        <w:rPr>
          <w:lang w:val="pl-PL"/>
        </w:rPr>
        <w:t>Initialize</w:t>
      </w:r>
      <w:proofErr w:type="spellEnd"/>
      <w:r w:rsidRPr="00B6154E">
        <w:rPr>
          <w:lang w:val="pl-PL"/>
        </w:rPr>
        <w:t>), działania (</w:t>
      </w:r>
      <w:proofErr w:type="spellStart"/>
      <w:r w:rsidRPr="00B6154E">
        <w:rPr>
          <w:lang w:val="pl-PL"/>
        </w:rPr>
        <w:t>Act</w:t>
      </w:r>
      <w:proofErr w:type="spellEnd"/>
      <w:r w:rsidRPr="00B6154E">
        <w:rPr>
          <w:lang w:val="pl-PL"/>
        </w:rPr>
        <w:t>) oraz kryteria usunięcia z symulacji.</w:t>
      </w:r>
    </w:p>
    <w:p w14:paraId="05240969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SimulationAgent</w:t>
      </w:r>
      <w:proofErr w:type="spellEnd"/>
      <w:r w:rsidRPr="00B6154E">
        <w:rPr>
          <w:lang w:val="pl-PL"/>
        </w:rPr>
        <w:t xml:space="preserve"> - abstrakcyjna klasa implementująca logikę zarządzania stanem agentów.</w:t>
      </w:r>
    </w:p>
    <w:p w14:paraId="508B16A4" w14:textId="02F07BD5" w:rsidR="000511D1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AgentId</w:t>
      </w:r>
      <w:proofErr w:type="spellEnd"/>
      <w:r w:rsidRPr="00B6154E">
        <w:rPr>
          <w:lang w:val="pl-PL"/>
        </w:rPr>
        <w:t xml:space="preserve"> - struktura generująca unikalne identyfikatory dla agentów.</w:t>
      </w:r>
    </w:p>
    <w:p w14:paraId="35F878F2" w14:textId="77777777" w:rsidR="000511D1" w:rsidRPr="000511D1" w:rsidRDefault="000511D1" w:rsidP="000511D1">
      <w:pPr>
        <w:rPr>
          <w:lang w:val="pl-PL"/>
        </w:rPr>
      </w:pPr>
    </w:p>
    <w:p w14:paraId="35AE6F3F" w14:textId="2136DB63" w:rsidR="00B6154E" w:rsidRPr="00B6154E" w:rsidRDefault="00B6154E" w:rsidP="00B6154E">
      <w:pPr>
        <w:pStyle w:val="Heading3"/>
        <w:rPr>
          <w:rFonts w:eastAsiaTheme="minorHAnsi"/>
          <w:lang w:val="pl-PL"/>
        </w:rPr>
      </w:pPr>
      <w:bookmarkStart w:id="30" w:name="_Toc187019312"/>
      <w:r w:rsidRPr="00B6154E">
        <w:rPr>
          <w:rFonts w:eastAsiaTheme="minorHAnsi"/>
          <w:lang w:val="pl-PL"/>
        </w:rPr>
        <w:t>Builder</w:t>
      </w:r>
      <w:bookmarkEnd w:id="30"/>
    </w:p>
    <w:p w14:paraId="7FEEA4D7" w14:textId="77777777" w:rsidR="00B6154E" w:rsidRPr="00B6154E" w:rsidRDefault="00B6154E" w:rsidP="00CB7C7E">
      <w:pPr>
        <w:rPr>
          <w:lang w:val="pl-PL"/>
        </w:rPr>
      </w:pPr>
      <w:r w:rsidRPr="00B6154E">
        <w:rPr>
          <w:lang w:val="pl-PL"/>
        </w:rPr>
        <w:t>Obsługuje proces tworzenia symulacji.</w:t>
      </w:r>
    </w:p>
    <w:p w14:paraId="0136CDF6" w14:textId="406A6E6E" w:rsidR="00B6154E" w:rsidRPr="00B6154E" w:rsidRDefault="00B6154E" w:rsidP="00B6154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2E88019A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ISimulationBuilder</w:t>
      </w:r>
      <w:proofErr w:type="spellEnd"/>
      <w:r w:rsidRPr="00B6154E">
        <w:rPr>
          <w:lang w:val="pl-PL"/>
        </w:rPr>
        <w:t xml:space="preserve"> - interfejs umożliwiający tworzenie nowych symulacji.</w:t>
      </w:r>
    </w:p>
    <w:p w14:paraId="32B2435E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SimulationBuilder</w:t>
      </w:r>
      <w:proofErr w:type="spellEnd"/>
      <w:r w:rsidRPr="00B6154E">
        <w:rPr>
          <w:lang w:val="pl-PL"/>
        </w:rPr>
        <w:t xml:space="preserve"> - implementacja </w:t>
      </w:r>
      <w:proofErr w:type="spellStart"/>
      <w:r w:rsidRPr="00B6154E">
        <w:rPr>
          <w:lang w:val="pl-PL"/>
        </w:rPr>
        <w:t>ISimulationBuilder</w:t>
      </w:r>
      <w:proofErr w:type="spellEnd"/>
      <w:r w:rsidRPr="00B6154E">
        <w:rPr>
          <w:lang w:val="pl-PL"/>
        </w:rPr>
        <w:t xml:space="preserve"> korzystająca z </w:t>
      </w:r>
      <w:proofErr w:type="spellStart"/>
      <w:r w:rsidRPr="00B6154E">
        <w:rPr>
          <w:lang w:val="pl-PL"/>
        </w:rPr>
        <w:t>IServiceProvider</w:t>
      </w:r>
      <w:proofErr w:type="spellEnd"/>
      <w:r w:rsidRPr="00B6154E">
        <w:rPr>
          <w:lang w:val="pl-PL"/>
        </w:rPr>
        <w:t xml:space="preserve"> do konfigurowania środowiska i agentów.</w:t>
      </w:r>
    </w:p>
    <w:p w14:paraId="7BCF4AFE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SimulationBuilderContext</w:t>
      </w:r>
      <w:proofErr w:type="spellEnd"/>
      <w:r w:rsidRPr="00B6154E">
        <w:rPr>
          <w:lang w:val="pl-PL"/>
        </w:rPr>
        <w:t xml:space="preserve"> - kontekst konfiguracji symulacji, pozwala dodawać agentów, zdarzenia, aktualizacje środowiska i inne ustawienia.</w:t>
      </w:r>
    </w:p>
    <w:p w14:paraId="1BBEC42A" w14:textId="77777777" w:rsidR="000511D1" w:rsidRPr="000511D1" w:rsidRDefault="000511D1" w:rsidP="000511D1">
      <w:pPr>
        <w:rPr>
          <w:lang w:val="pl-PL"/>
        </w:rPr>
      </w:pPr>
    </w:p>
    <w:p w14:paraId="067633B6" w14:textId="6CE9F44E" w:rsidR="00B6154E" w:rsidRPr="00B6154E" w:rsidRDefault="00B6154E" w:rsidP="00CB7C7E">
      <w:pPr>
        <w:pStyle w:val="Heading3"/>
        <w:rPr>
          <w:rFonts w:eastAsiaTheme="minorHAnsi"/>
          <w:lang w:val="pl-PL"/>
        </w:rPr>
      </w:pPr>
      <w:bookmarkStart w:id="31" w:name="_Toc187019313"/>
      <w:r w:rsidRPr="00B6154E">
        <w:rPr>
          <w:rFonts w:eastAsiaTheme="minorHAnsi"/>
          <w:lang w:val="pl-PL"/>
        </w:rPr>
        <w:lastRenderedPageBreak/>
        <w:t>Environment</w:t>
      </w:r>
      <w:bookmarkEnd w:id="31"/>
    </w:p>
    <w:p w14:paraId="7FAA7952" w14:textId="77777777" w:rsidR="00B6154E" w:rsidRPr="00B6154E" w:rsidRDefault="00B6154E" w:rsidP="00CB7C7E">
      <w:pPr>
        <w:keepNext/>
        <w:keepLines/>
        <w:rPr>
          <w:lang w:val="pl-PL"/>
        </w:rPr>
      </w:pPr>
      <w:r w:rsidRPr="00B6154E">
        <w:rPr>
          <w:lang w:val="pl-PL"/>
        </w:rPr>
        <w:t>Zarządza stanem i logiką środowiska symulacji.</w:t>
      </w:r>
    </w:p>
    <w:p w14:paraId="49FD456F" w14:textId="0AF2B628" w:rsidR="00B6154E" w:rsidRPr="00B6154E" w:rsidRDefault="00B6154E" w:rsidP="00CB7C7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145D9CE7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ISimulationEnvironment</w:t>
      </w:r>
      <w:proofErr w:type="spellEnd"/>
      <w:r w:rsidRPr="00B6154E">
        <w:rPr>
          <w:lang w:val="pl-PL"/>
        </w:rPr>
        <w:t xml:space="preserve"> - definiuje metody zarządzania stanem środowiska oraz sprawdzania warunków awarii.</w:t>
      </w:r>
    </w:p>
    <w:p w14:paraId="6658FAC5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DefaultSimulationEnvironment</w:t>
      </w:r>
      <w:proofErr w:type="spellEnd"/>
      <w:r w:rsidRPr="00B6154E">
        <w:rPr>
          <w:lang w:val="pl-PL"/>
        </w:rPr>
        <w:t xml:space="preserve"> - domyślna implementacja środowiska, która przechowuje stan symulacji i realizuje podstawowe funkcjonalności.</w:t>
      </w:r>
    </w:p>
    <w:p w14:paraId="1E7005C6" w14:textId="77777777" w:rsidR="000511D1" w:rsidRPr="000511D1" w:rsidRDefault="000511D1" w:rsidP="000511D1">
      <w:pPr>
        <w:rPr>
          <w:lang w:val="pl-PL"/>
        </w:rPr>
      </w:pPr>
    </w:p>
    <w:p w14:paraId="58819800" w14:textId="4C747467" w:rsidR="00B6154E" w:rsidRPr="00B6154E" w:rsidRDefault="00B6154E" w:rsidP="00B6154E">
      <w:pPr>
        <w:pStyle w:val="Heading3"/>
        <w:rPr>
          <w:rFonts w:eastAsiaTheme="minorHAnsi"/>
          <w:lang w:val="pl-PL"/>
        </w:rPr>
      </w:pPr>
      <w:bookmarkStart w:id="32" w:name="_Toc187019314"/>
      <w:r w:rsidRPr="00B6154E">
        <w:rPr>
          <w:rFonts w:eastAsiaTheme="minorHAnsi"/>
          <w:lang w:val="pl-PL"/>
        </w:rPr>
        <w:t>Event</w:t>
      </w:r>
      <w:bookmarkEnd w:id="32"/>
    </w:p>
    <w:p w14:paraId="7EB11F9F" w14:textId="77777777" w:rsidR="00B6154E" w:rsidRPr="00B6154E" w:rsidRDefault="00B6154E" w:rsidP="00CB7C7E">
      <w:pPr>
        <w:rPr>
          <w:lang w:val="pl-PL"/>
        </w:rPr>
      </w:pPr>
      <w:r w:rsidRPr="00B6154E">
        <w:rPr>
          <w:lang w:val="pl-PL"/>
        </w:rPr>
        <w:t>Obsługuje zdarzenia w symulacji.</w:t>
      </w:r>
    </w:p>
    <w:p w14:paraId="6C171EFB" w14:textId="2B1220B0" w:rsidR="00B6154E" w:rsidRPr="00B6154E" w:rsidRDefault="00B6154E" w:rsidP="00B6154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4E0C65B7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ISimulationEvent</w:t>
      </w:r>
      <w:proofErr w:type="spellEnd"/>
      <w:r w:rsidRPr="00B6154E">
        <w:rPr>
          <w:lang w:val="pl-PL"/>
        </w:rPr>
        <w:t xml:space="preserve"> - interfejs bazowy dla zdarzeń.</w:t>
      </w:r>
    </w:p>
    <w:p w14:paraId="4CA6F1ED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ISimulationEvent</w:t>
      </w:r>
      <w:proofErr w:type="spellEnd"/>
      <w:r w:rsidRPr="00B6154E">
        <w:rPr>
          <w:lang w:val="pl-PL"/>
        </w:rPr>
        <w:t>&lt;ENVIRONMENT&gt; - definiuje zdarzenia specyficzne dla środowiska, zawierające metody określania warunków ich wykonania i realizacji.</w:t>
      </w:r>
    </w:p>
    <w:p w14:paraId="192E7839" w14:textId="77777777" w:rsidR="000511D1" w:rsidRPr="000511D1" w:rsidRDefault="000511D1" w:rsidP="000511D1">
      <w:pPr>
        <w:rPr>
          <w:lang w:val="pl-PL"/>
        </w:rPr>
      </w:pPr>
    </w:p>
    <w:p w14:paraId="65E47E20" w14:textId="3D479574" w:rsidR="00B6154E" w:rsidRPr="00B6154E" w:rsidRDefault="00B6154E" w:rsidP="00B6154E">
      <w:pPr>
        <w:pStyle w:val="Heading3"/>
        <w:rPr>
          <w:rFonts w:eastAsiaTheme="minorHAnsi"/>
          <w:lang w:val="pl-PL"/>
        </w:rPr>
      </w:pPr>
      <w:bookmarkStart w:id="33" w:name="_Toc187019315"/>
      <w:proofErr w:type="spellStart"/>
      <w:r w:rsidRPr="00B6154E">
        <w:rPr>
          <w:rFonts w:eastAsiaTheme="minorHAnsi"/>
          <w:lang w:val="pl-PL"/>
        </w:rPr>
        <w:t>Crash</w:t>
      </w:r>
      <w:bookmarkEnd w:id="33"/>
      <w:proofErr w:type="spellEnd"/>
    </w:p>
    <w:p w14:paraId="09C7919B" w14:textId="77777777" w:rsidR="00B6154E" w:rsidRPr="00B6154E" w:rsidRDefault="00B6154E" w:rsidP="00CB7C7E">
      <w:pPr>
        <w:rPr>
          <w:lang w:val="pl-PL"/>
        </w:rPr>
      </w:pPr>
      <w:r w:rsidRPr="00B6154E">
        <w:rPr>
          <w:lang w:val="pl-PL"/>
        </w:rPr>
        <w:t>Zawiera mechanizmy obsługi awarii.</w:t>
      </w:r>
    </w:p>
    <w:p w14:paraId="4829A413" w14:textId="06C591A0" w:rsidR="00B6154E" w:rsidRPr="00B6154E" w:rsidRDefault="00B6154E" w:rsidP="00B6154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008852A9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SimulationCrashResult</w:t>
      </w:r>
      <w:proofErr w:type="spellEnd"/>
      <w:r w:rsidRPr="00B6154E">
        <w:rPr>
          <w:lang w:val="pl-PL"/>
        </w:rPr>
        <w:t xml:space="preserve"> - struktura przechowująca informacje o awarii symulacji, w tym jej przyczynę.</w:t>
      </w:r>
    </w:p>
    <w:p w14:paraId="37B15C9D" w14:textId="77777777" w:rsidR="000511D1" w:rsidRPr="000511D1" w:rsidRDefault="000511D1" w:rsidP="000511D1">
      <w:pPr>
        <w:rPr>
          <w:lang w:val="pl-PL"/>
        </w:rPr>
      </w:pPr>
    </w:p>
    <w:p w14:paraId="588C22AB" w14:textId="3571A5B9" w:rsidR="00B6154E" w:rsidRPr="00B6154E" w:rsidRDefault="00B6154E" w:rsidP="00CB7C7E">
      <w:pPr>
        <w:pStyle w:val="Heading3"/>
        <w:rPr>
          <w:rFonts w:eastAsiaTheme="minorHAnsi"/>
          <w:lang w:val="pl-PL"/>
        </w:rPr>
      </w:pPr>
      <w:bookmarkStart w:id="34" w:name="_Toc187019316"/>
      <w:proofErr w:type="spellStart"/>
      <w:r w:rsidRPr="00B6154E">
        <w:rPr>
          <w:rFonts w:eastAsiaTheme="minorHAnsi"/>
          <w:lang w:val="pl-PL"/>
        </w:rPr>
        <w:t>PerformanceInfo</w:t>
      </w:r>
      <w:bookmarkEnd w:id="34"/>
      <w:proofErr w:type="spellEnd"/>
    </w:p>
    <w:p w14:paraId="131AE90E" w14:textId="77777777" w:rsidR="00B6154E" w:rsidRPr="00B6154E" w:rsidRDefault="00B6154E" w:rsidP="00CB7C7E">
      <w:pPr>
        <w:keepNext/>
        <w:keepLines/>
        <w:rPr>
          <w:lang w:val="pl-PL"/>
        </w:rPr>
      </w:pPr>
      <w:r w:rsidRPr="00B6154E">
        <w:rPr>
          <w:lang w:val="pl-PL"/>
        </w:rPr>
        <w:t>Analizuje wydajność symulacji.</w:t>
      </w:r>
    </w:p>
    <w:p w14:paraId="0A6B81AD" w14:textId="7051D70C" w:rsidR="00B6154E" w:rsidRPr="00B6154E" w:rsidRDefault="00B6154E" w:rsidP="00CB7C7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595A772E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ISimulationCyclePerformanceInfo</w:t>
      </w:r>
      <w:proofErr w:type="spellEnd"/>
      <w:r w:rsidRPr="00B6154E">
        <w:rPr>
          <w:lang w:val="pl-PL"/>
        </w:rPr>
        <w:t xml:space="preserve"> - interfejs do rejestrowania i raportowania kroków wydajnościowych.</w:t>
      </w:r>
    </w:p>
    <w:p w14:paraId="7E9AF56D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SimulationPerformanceInfo</w:t>
      </w:r>
      <w:proofErr w:type="spellEnd"/>
      <w:r w:rsidRPr="00B6154E">
        <w:rPr>
          <w:lang w:val="pl-PL"/>
        </w:rPr>
        <w:t xml:space="preserve"> - implementacja gromadząca dane o wydajności i obliczająca FPS (</w:t>
      </w:r>
      <w:proofErr w:type="spellStart"/>
      <w:r w:rsidRPr="00B6154E">
        <w:rPr>
          <w:lang w:val="pl-PL"/>
        </w:rPr>
        <w:t>frames</w:t>
      </w:r>
      <w:proofErr w:type="spellEnd"/>
      <w:r w:rsidRPr="00B6154E">
        <w:rPr>
          <w:lang w:val="pl-PL"/>
        </w:rPr>
        <w:t xml:space="preserve"> per </w:t>
      </w:r>
      <w:proofErr w:type="spellStart"/>
      <w:r w:rsidRPr="00B6154E">
        <w:rPr>
          <w:lang w:val="pl-PL"/>
        </w:rPr>
        <w:t>second</w:t>
      </w:r>
      <w:proofErr w:type="spellEnd"/>
      <w:r w:rsidRPr="00B6154E">
        <w:rPr>
          <w:lang w:val="pl-PL"/>
        </w:rPr>
        <w:t>).</w:t>
      </w:r>
    </w:p>
    <w:p w14:paraId="19C64F03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SimulationPerformanceInfoStep</w:t>
      </w:r>
      <w:proofErr w:type="spellEnd"/>
      <w:r w:rsidRPr="00B6154E">
        <w:rPr>
          <w:lang w:val="pl-PL"/>
        </w:rPr>
        <w:t xml:space="preserve"> - reprezentuje pojedynczy krok analizy wydajności.</w:t>
      </w:r>
    </w:p>
    <w:p w14:paraId="2C9621C4" w14:textId="77777777" w:rsidR="000511D1" w:rsidRPr="000511D1" w:rsidRDefault="000511D1" w:rsidP="000511D1">
      <w:pPr>
        <w:rPr>
          <w:lang w:val="pl-PL"/>
        </w:rPr>
      </w:pPr>
    </w:p>
    <w:p w14:paraId="77FEE812" w14:textId="63EF707D" w:rsidR="00B6154E" w:rsidRPr="00B6154E" w:rsidRDefault="00B6154E" w:rsidP="0066379E">
      <w:pPr>
        <w:pStyle w:val="Heading3"/>
        <w:rPr>
          <w:rFonts w:eastAsiaTheme="minorHAnsi"/>
          <w:lang w:val="pl-PL"/>
        </w:rPr>
      </w:pPr>
      <w:bookmarkStart w:id="35" w:name="_Toc187019317"/>
      <w:proofErr w:type="spellStart"/>
      <w:r w:rsidRPr="00B6154E">
        <w:rPr>
          <w:rFonts w:eastAsiaTheme="minorHAnsi"/>
          <w:lang w:val="pl-PL"/>
        </w:rPr>
        <w:t>RandomNumbers</w:t>
      </w:r>
      <w:proofErr w:type="spellEnd"/>
      <w:r w:rsidRPr="00B6154E">
        <w:rPr>
          <w:rFonts w:eastAsiaTheme="minorHAnsi"/>
          <w:lang w:val="pl-PL"/>
        </w:rPr>
        <w:t>:</w:t>
      </w:r>
      <w:bookmarkEnd w:id="35"/>
    </w:p>
    <w:p w14:paraId="0919EA69" w14:textId="77777777" w:rsidR="00B6154E" w:rsidRPr="00B6154E" w:rsidRDefault="00B6154E" w:rsidP="0066379E">
      <w:pPr>
        <w:keepNext/>
        <w:keepLines/>
        <w:rPr>
          <w:lang w:val="pl-PL"/>
        </w:rPr>
      </w:pPr>
      <w:r w:rsidRPr="00B6154E">
        <w:rPr>
          <w:lang w:val="pl-PL"/>
        </w:rPr>
        <w:t>Oferuje narzędzia do generowania liczb losowych.</w:t>
      </w:r>
    </w:p>
    <w:p w14:paraId="424278F7" w14:textId="5A828822" w:rsidR="00B6154E" w:rsidRPr="00B6154E" w:rsidRDefault="00B6154E" w:rsidP="0066379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0B2765C3" w14:textId="77777777" w:rsidR="00B6154E" w:rsidRPr="00B6154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IRandomNumbersGenerator</w:t>
      </w:r>
      <w:proofErr w:type="spellEnd"/>
      <w:r w:rsidRPr="00B6154E">
        <w:rPr>
          <w:lang w:val="pl-PL"/>
        </w:rPr>
        <w:t xml:space="preserve"> - interfejs dla generatorów liczb losowych.</w:t>
      </w:r>
    </w:p>
    <w:p w14:paraId="0177AF01" w14:textId="77777777" w:rsidR="00B6154E" w:rsidRPr="00B6154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RandomNumbersGenerator</w:t>
      </w:r>
      <w:proofErr w:type="spellEnd"/>
      <w:r w:rsidRPr="00B6154E">
        <w:rPr>
          <w:lang w:val="pl-PL"/>
        </w:rPr>
        <w:t xml:space="preserve"> - implementacja oferująca różne rozkłady statystyczne.</w:t>
      </w:r>
    </w:p>
    <w:p w14:paraId="67815F93" w14:textId="77777777" w:rsidR="00B6154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RandomNumbersGeneratorFactory</w:t>
      </w:r>
      <w:proofErr w:type="spellEnd"/>
      <w:r w:rsidRPr="00B6154E">
        <w:rPr>
          <w:lang w:val="pl-PL"/>
        </w:rPr>
        <w:t xml:space="preserve"> - fabryka odpowiedzialna za inicjalizację generatorów z możliwością ustawienia ziarna.</w:t>
      </w:r>
    </w:p>
    <w:p w14:paraId="30BFA7B8" w14:textId="77777777" w:rsidR="000511D1" w:rsidRPr="000511D1" w:rsidRDefault="000511D1" w:rsidP="000511D1">
      <w:pPr>
        <w:rPr>
          <w:lang w:val="pl-PL"/>
        </w:rPr>
      </w:pPr>
    </w:p>
    <w:p w14:paraId="4C21C610" w14:textId="24ACECB5" w:rsidR="006415C2" w:rsidRDefault="006415C2" w:rsidP="006415C2">
      <w:pPr>
        <w:pStyle w:val="Heading3"/>
        <w:rPr>
          <w:lang w:val="pl-PL"/>
        </w:rPr>
      </w:pPr>
      <w:bookmarkStart w:id="36" w:name="_Toc187019318"/>
      <w:proofErr w:type="spellStart"/>
      <w:r>
        <w:rPr>
          <w:lang w:val="pl-PL"/>
        </w:rPr>
        <w:t>Snapshot</w:t>
      </w:r>
      <w:bookmarkEnd w:id="36"/>
      <w:proofErr w:type="spellEnd"/>
    </w:p>
    <w:p w14:paraId="6BF4BB33" w14:textId="4F7A1E5E" w:rsidR="006415C2" w:rsidRDefault="006415C2" w:rsidP="00CB7C7E">
      <w:pPr>
        <w:rPr>
          <w:lang w:val="pl-PL"/>
        </w:rPr>
      </w:pPr>
      <w:r>
        <w:rPr>
          <w:lang w:val="pl-PL"/>
        </w:rPr>
        <w:t>Dodaje możliwość zapisania przebiegu symulacji.</w:t>
      </w:r>
    </w:p>
    <w:p w14:paraId="640741E2" w14:textId="737B5FB9" w:rsidR="006415C2" w:rsidRDefault="006415C2" w:rsidP="006415C2">
      <w:pPr>
        <w:pStyle w:val="Heading4"/>
        <w:rPr>
          <w:lang w:val="pl-PL"/>
        </w:rPr>
      </w:pPr>
      <w:r>
        <w:rPr>
          <w:lang w:val="pl-PL"/>
        </w:rPr>
        <w:t>Kluczowe elementy</w:t>
      </w:r>
    </w:p>
    <w:p w14:paraId="4A2E7C24" w14:textId="3D56E54A" w:rsidR="000511D1" w:rsidRDefault="000511D1" w:rsidP="0066379E">
      <w:pPr>
        <w:rPr>
          <w:lang w:val="pl-PL"/>
        </w:rPr>
      </w:pPr>
      <w:proofErr w:type="spellStart"/>
      <w:r w:rsidRPr="000511D1">
        <w:rPr>
          <w:lang w:val="pl-PL"/>
        </w:rPr>
        <w:t>ISnapshotCreator</w:t>
      </w:r>
      <w:proofErr w:type="spellEnd"/>
      <w:r w:rsidRPr="000511D1">
        <w:rPr>
          <w:lang w:val="pl-PL"/>
        </w:rPr>
        <w:t xml:space="preserve"> – interfejs dla obiektów g</w:t>
      </w:r>
      <w:r>
        <w:rPr>
          <w:lang w:val="pl-PL"/>
        </w:rPr>
        <w:t xml:space="preserve">enerujących </w:t>
      </w:r>
      <w:proofErr w:type="spellStart"/>
      <w:r>
        <w:rPr>
          <w:lang w:val="pl-PL"/>
        </w:rPr>
        <w:t>snapshoty</w:t>
      </w:r>
      <w:proofErr w:type="spellEnd"/>
    </w:p>
    <w:p w14:paraId="2C104485" w14:textId="356E8390" w:rsidR="000511D1" w:rsidRDefault="000511D1" w:rsidP="0066379E">
      <w:pPr>
        <w:rPr>
          <w:lang w:val="pl-PL"/>
        </w:rPr>
      </w:pPr>
      <w:proofErr w:type="spellStart"/>
      <w:r w:rsidRPr="000511D1">
        <w:rPr>
          <w:lang w:val="pl-PL"/>
        </w:rPr>
        <w:t>SimulationTimeSnapshot</w:t>
      </w:r>
      <w:proofErr w:type="spellEnd"/>
      <w:r>
        <w:rPr>
          <w:lang w:val="pl-PL"/>
        </w:rPr>
        <w:t xml:space="preserve"> - z</w:t>
      </w:r>
      <w:r w:rsidRPr="000511D1">
        <w:rPr>
          <w:lang w:val="pl-PL"/>
        </w:rPr>
        <w:t xml:space="preserve">arządza zapisywaniem i odczytem </w:t>
      </w:r>
      <w:proofErr w:type="spellStart"/>
      <w:r w:rsidRPr="000511D1">
        <w:rPr>
          <w:lang w:val="pl-PL"/>
        </w:rPr>
        <w:t>snapshotów</w:t>
      </w:r>
      <w:proofErr w:type="spellEnd"/>
      <w:r w:rsidRPr="000511D1">
        <w:rPr>
          <w:lang w:val="pl-PL"/>
        </w:rPr>
        <w:t xml:space="preserve"> symulacji</w:t>
      </w:r>
    </w:p>
    <w:p w14:paraId="22CBDD0A" w14:textId="77777777" w:rsidR="0066379E" w:rsidRDefault="0066379E" w:rsidP="0066379E">
      <w:pPr>
        <w:rPr>
          <w:lang w:val="pl-PL"/>
        </w:rPr>
      </w:pPr>
    </w:p>
    <w:p w14:paraId="5BA420E5" w14:textId="356E8390" w:rsidR="000511D1" w:rsidRDefault="000511D1" w:rsidP="0066379E">
      <w:pPr>
        <w:pStyle w:val="Heading3"/>
        <w:keepNext w:val="0"/>
        <w:rPr>
          <w:lang w:val="pl-PL"/>
        </w:rPr>
      </w:pPr>
      <w:bookmarkStart w:id="37" w:name="_Toc187019319"/>
      <w:r>
        <w:rPr>
          <w:lang w:val="pl-PL"/>
        </w:rPr>
        <w:t>Time</w:t>
      </w:r>
      <w:bookmarkEnd w:id="37"/>
    </w:p>
    <w:p w14:paraId="2375910B" w14:textId="6F7B6D53" w:rsidR="000511D1" w:rsidRPr="000511D1" w:rsidRDefault="000511D1" w:rsidP="0066379E">
      <w:pPr>
        <w:keepLines/>
        <w:rPr>
          <w:lang w:val="pl-PL"/>
        </w:rPr>
      </w:pPr>
      <w:r w:rsidRPr="000511D1">
        <w:rPr>
          <w:lang w:val="pl-PL"/>
        </w:rPr>
        <w:t>O</w:t>
      </w:r>
      <w:r w:rsidRPr="000511D1">
        <w:rPr>
          <w:lang w:val="pl-PL"/>
        </w:rPr>
        <w:t>dpowiada za zarządzanie czasem symulacji</w:t>
      </w:r>
      <w:r w:rsidRPr="000511D1">
        <w:rPr>
          <w:lang w:val="pl-PL"/>
        </w:rPr>
        <w:t>.</w:t>
      </w:r>
    </w:p>
    <w:p w14:paraId="34AA362F" w14:textId="030D4BC5" w:rsidR="000511D1" w:rsidRDefault="000511D1" w:rsidP="0066379E">
      <w:pPr>
        <w:pStyle w:val="Heading4"/>
        <w:keepNext w:val="0"/>
        <w:rPr>
          <w:lang w:val="pl-PL"/>
        </w:rPr>
      </w:pPr>
      <w:r>
        <w:rPr>
          <w:lang w:val="pl-PL"/>
        </w:rPr>
        <w:t>Kluczowe elementy</w:t>
      </w:r>
    </w:p>
    <w:p w14:paraId="2A3F6EEF" w14:textId="6F3ACCDF" w:rsidR="000511D1" w:rsidRPr="000511D1" w:rsidRDefault="000511D1" w:rsidP="0066379E">
      <w:pPr>
        <w:keepLines/>
        <w:rPr>
          <w:lang w:val="pl-PL"/>
        </w:rPr>
      </w:pPr>
      <w:proofErr w:type="spellStart"/>
      <w:r w:rsidRPr="000511D1">
        <w:rPr>
          <w:lang w:val="pl-PL"/>
        </w:rPr>
        <w:t>SimulationTime</w:t>
      </w:r>
      <w:proofErr w:type="spellEnd"/>
      <w:r>
        <w:rPr>
          <w:lang w:val="pl-PL"/>
        </w:rPr>
        <w:t xml:space="preserve"> - k</w:t>
      </w:r>
      <w:r w:rsidRPr="000511D1">
        <w:rPr>
          <w:lang w:val="pl-PL"/>
        </w:rPr>
        <w:t>luczowa klasa reprezentująca czas symulacji</w:t>
      </w:r>
      <w:r>
        <w:rPr>
          <w:lang w:val="pl-PL"/>
        </w:rPr>
        <w:t>.</w:t>
      </w:r>
    </w:p>
    <w:p w14:paraId="75C171CE" w14:textId="4ECB4FA0" w:rsidR="000511D1" w:rsidRDefault="000511D1" w:rsidP="0066379E">
      <w:pPr>
        <w:keepLines/>
        <w:rPr>
          <w:lang w:val="pl-PL"/>
        </w:rPr>
      </w:pPr>
      <w:proofErr w:type="spellStart"/>
      <w:r w:rsidRPr="000511D1">
        <w:rPr>
          <w:lang w:val="pl-PL"/>
        </w:rPr>
        <w:t>IReadOnlySimulationTime</w:t>
      </w:r>
      <w:proofErr w:type="spellEnd"/>
      <w:r w:rsidRPr="000511D1">
        <w:rPr>
          <w:lang w:val="pl-PL"/>
        </w:rPr>
        <w:t xml:space="preserve"> - </w:t>
      </w:r>
      <w:r>
        <w:rPr>
          <w:lang w:val="pl-PL"/>
        </w:rPr>
        <w:t>i</w:t>
      </w:r>
      <w:r w:rsidRPr="000511D1">
        <w:rPr>
          <w:lang w:val="pl-PL"/>
        </w:rPr>
        <w:t>nterfejs umożliwiający dostęp tylko do właściwości do odczytu</w:t>
      </w:r>
      <w:r>
        <w:rPr>
          <w:lang w:val="pl-PL"/>
        </w:rPr>
        <w:t>.</w:t>
      </w:r>
    </w:p>
    <w:p w14:paraId="5F82067C" w14:textId="43618F0F" w:rsidR="0066379E" w:rsidRDefault="000511D1" w:rsidP="0066379E">
      <w:pPr>
        <w:keepLines/>
        <w:rPr>
          <w:lang w:val="pl-PL"/>
        </w:rPr>
      </w:pPr>
      <w:proofErr w:type="spellStart"/>
      <w:r w:rsidRPr="000511D1">
        <w:rPr>
          <w:lang w:val="pl-PL"/>
        </w:rPr>
        <w:t>ISimulationTimeProvider</w:t>
      </w:r>
      <w:proofErr w:type="spellEnd"/>
      <w:r>
        <w:rPr>
          <w:lang w:val="pl-PL"/>
        </w:rPr>
        <w:t xml:space="preserve"> - i</w:t>
      </w:r>
      <w:r w:rsidRPr="000511D1">
        <w:rPr>
          <w:lang w:val="pl-PL"/>
        </w:rPr>
        <w:t>nterfejs zapewniający dostęp do bieżącego stanu czasu symulacji</w:t>
      </w:r>
      <w:r>
        <w:rPr>
          <w:lang w:val="pl-PL"/>
        </w:rPr>
        <w:t>.</w:t>
      </w:r>
    </w:p>
    <w:p w14:paraId="4A8D9A8A" w14:textId="77777777" w:rsidR="0066379E" w:rsidRPr="000511D1" w:rsidRDefault="0066379E" w:rsidP="00CF0D38">
      <w:pPr>
        <w:keepNext/>
        <w:keepLines/>
        <w:rPr>
          <w:lang w:val="pl-PL"/>
        </w:rPr>
      </w:pPr>
    </w:p>
    <w:p w14:paraId="50879180" w14:textId="440AE4EF" w:rsidR="00B6154E" w:rsidRPr="000511D1" w:rsidRDefault="00B6154E" w:rsidP="0066379E">
      <w:pPr>
        <w:pStyle w:val="Heading3"/>
        <w:rPr>
          <w:rFonts w:eastAsiaTheme="minorHAnsi" w:cstheme="minorBidi"/>
          <w:color w:val="auto"/>
          <w:sz w:val="24"/>
          <w:szCs w:val="24"/>
          <w:lang w:val="pl-PL"/>
        </w:rPr>
      </w:pPr>
      <w:bookmarkStart w:id="38" w:name="_Toc187019320"/>
      <w:proofErr w:type="spellStart"/>
      <w:r w:rsidRPr="000511D1">
        <w:rPr>
          <w:rFonts w:eastAsiaTheme="minorHAnsi"/>
          <w:lang w:val="pl-PL"/>
        </w:rPr>
        <w:t>Core</w:t>
      </w:r>
      <w:bookmarkEnd w:id="38"/>
      <w:proofErr w:type="spellEnd"/>
    </w:p>
    <w:p w14:paraId="7BE5AC1F" w14:textId="77777777" w:rsidR="00B6154E" w:rsidRPr="00B6154E" w:rsidRDefault="00B6154E" w:rsidP="0066379E">
      <w:pPr>
        <w:keepNext/>
        <w:keepLines/>
        <w:rPr>
          <w:lang w:val="pl-PL"/>
        </w:rPr>
      </w:pPr>
      <w:r w:rsidRPr="00B6154E">
        <w:rPr>
          <w:lang w:val="pl-PL"/>
        </w:rPr>
        <w:t>Centralne komponenty symulacji.</w:t>
      </w:r>
    </w:p>
    <w:p w14:paraId="35090C2F" w14:textId="508DDD09" w:rsidR="00B6154E" w:rsidRPr="00B6154E" w:rsidRDefault="00B6154E" w:rsidP="0066379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372548B5" w14:textId="77777777" w:rsidR="00B6154E" w:rsidRPr="00B6154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ISimulation</w:t>
      </w:r>
      <w:proofErr w:type="spellEnd"/>
      <w:r w:rsidRPr="00B6154E">
        <w:rPr>
          <w:lang w:val="pl-PL"/>
        </w:rPr>
        <w:t xml:space="preserve"> - interfejs definiujący podstawowe operacje symulacji, takie jak uruchomienie i zatrzymanie.</w:t>
      </w:r>
    </w:p>
    <w:p w14:paraId="1DED2F7A" w14:textId="2F4326D9" w:rsidR="0066379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Simulation</w:t>
      </w:r>
      <w:proofErr w:type="spellEnd"/>
      <w:r w:rsidRPr="00B6154E">
        <w:rPr>
          <w:lang w:val="pl-PL"/>
        </w:rPr>
        <w:t xml:space="preserve"> - implementacja symulacji zarządzająca kontekstem, agentami, zdarzeniami oraz cyklami symulacyjnymi.</w:t>
      </w:r>
    </w:p>
    <w:p w14:paraId="06924377" w14:textId="77777777" w:rsidR="00A8260E" w:rsidRDefault="00A8260E" w:rsidP="0066379E">
      <w:pPr>
        <w:keepNext/>
        <w:keepLines/>
        <w:rPr>
          <w:lang w:val="pl-PL"/>
        </w:rPr>
      </w:pPr>
    </w:p>
    <w:p w14:paraId="3FE68DF3" w14:textId="539E911D" w:rsidR="0066379E" w:rsidRDefault="00860BC3" w:rsidP="00860BC3">
      <w:pPr>
        <w:pStyle w:val="Heading2"/>
        <w:rPr>
          <w:lang w:val="pl-PL"/>
        </w:rPr>
      </w:pPr>
      <w:bookmarkStart w:id="39" w:name="_Toc187019321"/>
      <w:r>
        <w:rPr>
          <w:lang w:val="pl-PL"/>
        </w:rPr>
        <w:t>Modelowanie środowiska</w:t>
      </w:r>
      <w:bookmarkEnd w:id="39"/>
    </w:p>
    <w:p w14:paraId="681377DC" w14:textId="1735B6DE" w:rsidR="00860BC3" w:rsidRDefault="00860BC3" w:rsidP="00860BC3">
      <w:pPr>
        <w:rPr>
          <w:lang w:val="pl-PL"/>
        </w:rPr>
      </w:pPr>
      <w:r>
        <w:rPr>
          <w:lang w:val="pl-PL"/>
        </w:rPr>
        <w:t xml:space="preserve">Środowisko jest podstawą symulacji. Bez niego nie uda nam się stworzyć symulacji. Chcąc je stworzyć należy zaimplementować generyczny interfejs </w:t>
      </w:r>
      <w:proofErr w:type="spellStart"/>
      <w:r w:rsidRPr="00860BC3">
        <w:rPr>
          <w:lang w:val="pl-PL"/>
        </w:rPr>
        <w:t>ISimulationEnvironment</w:t>
      </w:r>
      <w:proofErr w:type="spellEnd"/>
      <w:r w:rsidRPr="00860BC3">
        <w:rPr>
          <w:lang w:val="pl-PL"/>
        </w:rPr>
        <w:t>&lt;SIMULATION_STATE&gt;</w:t>
      </w:r>
      <w:r>
        <w:rPr>
          <w:lang w:val="pl-PL"/>
        </w:rPr>
        <w:t>, który posiada następujące metody:</w:t>
      </w:r>
    </w:p>
    <w:p w14:paraId="7B3AD778" w14:textId="1E1D7202" w:rsidR="00860BC3" w:rsidRPr="00860BC3" w:rsidRDefault="00860BC3" w:rsidP="00860BC3">
      <w:pPr>
        <w:pStyle w:val="ListParagraph"/>
        <w:numPr>
          <w:ilvl w:val="0"/>
          <w:numId w:val="20"/>
        </w:numPr>
        <w:rPr>
          <w:lang w:val="pl-PL"/>
        </w:rPr>
      </w:pPr>
      <w:proofErr w:type="spellStart"/>
      <w:r w:rsidRPr="00860BC3">
        <w:rPr>
          <w:lang w:val="pl-PL"/>
        </w:rPr>
        <w:t>CheckCrashConditions</w:t>
      </w:r>
      <w:proofErr w:type="spellEnd"/>
      <w:r w:rsidRPr="00860BC3">
        <w:rPr>
          <w:lang w:val="pl-PL"/>
        </w:rPr>
        <w:t xml:space="preserve"> – sprawdza czy stan środowiska jest prawidłowy. Jeżeli z jakiś powodów wystąpiły zaburzenia symulacji to jest najlepsze miejsce</w:t>
      </w:r>
      <w:r w:rsidR="009346BB">
        <w:rPr>
          <w:lang w:val="pl-PL"/>
        </w:rPr>
        <w:t>,</w:t>
      </w:r>
      <w:r w:rsidRPr="00860BC3">
        <w:rPr>
          <w:lang w:val="pl-PL"/>
        </w:rPr>
        <w:t xml:space="preserve"> aby to sprawdzić.</w:t>
      </w:r>
    </w:p>
    <w:p w14:paraId="35A4C19C" w14:textId="56E25E00" w:rsidR="00860BC3" w:rsidRPr="00860BC3" w:rsidRDefault="00860BC3" w:rsidP="00860BC3">
      <w:pPr>
        <w:pStyle w:val="ListParagraph"/>
        <w:numPr>
          <w:ilvl w:val="0"/>
          <w:numId w:val="20"/>
        </w:numPr>
        <w:rPr>
          <w:lang w:val="pl-PL"/>
        </w:rPr>
      </w:pPr>
      <w:proofErr w:type="spellStart"/>
      <w:r w:rsidRPr="00860BC3">
        <w:rPr>
          <w:lang w:val="pl-PL"/>
        </w:rPr>
        <w:t>LoadState</w:t>
      </w:r>
      <w:proofErr w:type="spellEnd"/>
      <w:r w:rsidRPr="00860BC3">
        <w:rPr>
          <w:lang w:val="pl-PL"/>
        </w:rPr>
        <w:t xml:space="preserve"> – ładuję stan środowiska</w:t>
      </w:r>
    </w:p>
    <w:p w14:paraId="50B76E67" w14:textId="0AADA873" w:rsidR="00860BC3" w:rsidRPr="00860BC3" w:rsidRDefault="00860BC3" w:rsidP="00860BC3">
      <w:pPr>
        <w:pStyle w:val="ListParagraph"/>
        <w:numPr>
          <w:ilvl w:val="0"/>
          <w:numId w:val="20"/>
        </w:numPr>
        <w:rPr>
          <w:lang w:val="en-GB"/>
        </w:rPr>
      </w:pPr>
      <w:proofErr w:type="spellStart"/>
      <w:r w:rsidRPr="00860BC3">
        <w:rPr>
          <w:lang w:val="en-GB"/>
        </w:rPr>
        <w:t>CreateSnapshot</w:t>
      </w:r>
      <w:proofErr w:type="spellEnd"/>
      <w:r w:rsidRPr="00860BC3">
        <w:rPr>
          <w:lang w:val="en-GB"/>
        </w:rPr>
        <w:t xml:space="preserve"> – </w:t>
      </w:r>
      <w:proofErr w:type="spellStart"/>
      <w:r w:rsidRPr="00860BC3">
        <w:rPr>
          <w:lang w:val="en-GB"/>
        </w:rPr>
        <w:t>tworzy</w:t>
      </w:r>
      <w:proofErr w:type="spellEnd"/>
      <w:r w:rsidRPr="00860BC3">
        <w:rPr>
          <w:lang w:val="en-GB"/>
        </w:rPr>
        <w:t xml:space="preserve"> snapshot</w:t>
      </w:r>
    </w:p>
    <w:p w14:paraId="4EF09B22" w14:textId="0C504B38" w:rsidR="00860BC3" w:rsidRPr="00860BC3" w:rsidRDefault="00860BC3" w:rsidP="00860BC3">
      <w:pPr>
        <w:rPr>
          <w:lang w:val="pl-PL"/>
        </w:rPr>
      </w:pPr>
      <w:r>
        <w:rPr>
          <w:lang w:val="pl-PL"/>
        </w:rPr>
        <w:t xml:space="preserve">Istnieje również </w:t>
      </w:r>
      <w:r w:rsidR="009346BB">
        <w:rPr>
          <w:lang w:val="pl-PL"/>
        </w:rPr>
        <w:t xml:space="preserve">abstrakcyjna klasa </w:t>
      </w:r>
      <w:proofErr w:type="spellStart"/>
      <w:r w:rsidR="009346BB" w:rsidRPr="009346BB">
        <w:rPr>
          <w:lang w:val="pl-PL"/>
        </w:rPr>
        <w:t>DefaultSimulationEnvironment</w:t>
      </w:r>
      <w:proofErr w:type="spellEnd"/>
      <w:r w:rsidR="009346BB" w:rsidRPr="009346BB">
        <w:rPr>
          <w:lang w:val="pl-PL"/>
        </w:rPr>
        <w:t>&lt;SIMULATION_STATE&gt;</w:t>
      </w:r>
      <w:r w:rsidR="009346BB">
        <w:rPr>
          <w:lang w:val="pl-PL"/>
        </w:rPr>
        <w:t xml:space="preserve">, którą można używać, aby zaoszczędzić sobie implementacji wszystkich metod. </w:t>
      </w:r>
    </w:p>
    <w:p w14:paraId="0AEBBD7B" w14:textId="0891C34E" w:rsidR="00D95C57" w:rsidRPr="00D95C57" w:rsidRDefault="00D95C57" w:rsidP="00291F86">
      <w:pPr>
        <w:pStyle w:val="Heading2"/>
        <w:rPr>
          <w:lang w:val="pl-PL"/>
        </w:rPr>
      </w:pPr>
      <w:bookmarkStart w:id="40" w:name="_Toc187019322"/>
      <w:r w:rsidRPr="00D95C57">
        <w:rPr>
          <w:lang w:val="pl-PL"/>
        </w:rPr>
        <w:lastRenderedPageBreak/>
        <w:t>Modelowanie agentów</w:t>
      </w:r>
      <w:bookmarkEnd w:id="40"/>
    </w:p>
    <w:p w14:paraId="48739DF9" w14:textId="44F81CF0" w:rsidR="00C16F42" w:rsidRDefault="00C016A3" w:rsidP="00291F86">
      <w:pPr>
        <w:keepNext/>
        <w:keepLines/>
        <w:rPr>
          <w:lang w:val="pl-PL"/>
        </w:rPr>
      </w:pPr>
      <w:r>
        <w:rPr>
          <w:lang w:val="pl-PL"/>
        </w:rPr>
        <w:t xml:space="preserve">Każdy agent jest bezpośrednio związany ze środowiskiem, w którym jest osadzony. </w:t>
      </w:r>
      <w:r w:rsidR="00C16F42">
        <w:rPr>
          <w:lang w:val="pl-PL"/>
        </w:rPr>
        <w:t xml:space="preserve">Implementuje generyczny interfejs </w:t>
      </w:r>
      <w:proofErr w:type="spellStart"/>
      <w:r w:rsidR="00C16F42" w:rsidRPr="00C16F42">
        <w:rPr>
          <w:lang w:val="pl-PL"/>
        </w:rPr>
        <w:t>ISimulationAgent</w:t>
      </w:r>
      <w:proofErr w:type="spellEnd"/>
      <w:r w:rsidR="00C16F42" w:rsidRPr="00C16F42">
        <w:rPr>
          <w:lang w:val="pl-PL"/>
        </w:rPr>
        <w:t>&lt;ENVIRONMENT&gt;</w:t>
      </w:r>
      <w:r w:rsidR="00C16F42">
        <w:rPr>
          <w:lang w:val="pl-PL"/>
        </w:rPr>
        <w:t>, który posiada następujące metody i właściwości:</w:t>
      </w:r>
    </w:p>
    <w:p w14:paraId="731B9DC5" w14:textId="01B0CC82" w:rsidR="00C16F42" w:rsidRPr="00C16F42" w:rsidRDefault="00C16F42" w:rsidP="00291F86">
      <w:pPr>
        <w:pStyle w:val="ListParagraph"/>
        <w:keepNext/>
        <w:keepLines/>
        <w:numPr>
          <w:ilvl w:val="0"/>
          <w:numId w:val="17"/>
        </w:numPr>
        <w:rPr>
          <w:lang w:val="pl-PL"/>
        </w:rPr>
      </w:pPr>
      <w:r w:rsidRPr="00C16F42">
        <w:rPr>
          <w:lang w:val="pl-PL"/>
        </w:rPr>
        <w:t>Id – unikalny identyfikator agenta</w:t>
      </w:r>
    </w:p>
    <w:p w14:paraId="31583F56" w14:textId="1B424067" w:rsidR="00C16F42" w:rsidRPr="00C16F42" w:rsidRDefault="00C16F42" w:rsidP="00291F86">
      <w:pPr>
        <w:pStyle w:val="ListParagraph"/>
        <w:keepNext/>
        <w:keepLines/>
        <w:numPr>
          <w:ilvl w:val="0"/>
          <w:numId w:val="17"/>
        </w:numPr>
        <w:rPr>
          <w:lang w:val="pl-PL"/>
        </w:rPr>
      </w:pPr>
      <w:proofErr w:type="spellStart"/>
      <w:r w:rsidRPr="00C16F42">
        <w:rPr>
          <w:lang w:val="pl-PL"/>
        </w:rPr>
        <w:t>Initialize</w:t>
      </w:r>
      <w:proofErr w:type="spellEnd"/>
      <w:r w:rsidRPr="00C16F42">
        <w:rPr>
          <w:lang w:val="pl-PL"/>
        </w:rPr>
        <w:t xml:space="preserve"> – inicjalizuje agenta</w:t>
      </w:r>
    </w:p>
    <w:p w14:paraId="53F39BB6" w14:textId="14A275F1" w:rsidR="00C016A3" w:rsidRPr="00C16F42" w:rsidRDefault="00C16F42" w:rsidP="00291F86">
      <w:pPr>
        <w:pStyle w:val="ListParagraph"/>
        <w:keepNext/>
        <w:keepLines/>
        <w:numPr>
          <w:ilvl w:val="0"/>
          <w:numId w:val="17"/>
        </w:numPr>
        <w:rPr>
          <w:lang w:val="pl-PL"/>
        </w:rPr>
      </w:pPr>
      <w:proofErr w:type="spellStart"/>
      <w:r w:rsidRPr="00C16F42">
        <w:rPr>
          <w:lang w:val="pl-PL"/>
        </w:rPr>
        <w:t>Act</w:t>
      </w:r>
      <w:proofErr w:type="spellEnd"/>
      <w:r w:rsidRPr="00C16F42">
        <w:rPr>
          <w:lang w:val="pl-PL"/>
        </w:rPr>
        <w:t xml:space="preserve"> – zmienia stan agenta</w:t>
      </w:r>
    </w:p>
    <w:p w14:paraId="5605A67F" w14:textId="1E07373C" w:rsidR="00C16F42" w:rsidRPr="00C16F42" w:rsidRDefault="00C16F42" w:rsidP="00291F86">
      <w:pPr>
        <w:pStyle w:val="ListParagraph"/>
        <w:keepNext/>
        <w:keepLines/>
        <w:numPr>
          <w:ilvl w:val="0"/>
          <w:numId w:val="17"/>
        </w:numPr>
        <w:rPr>
          <w:lang w:val="pl-PL"/>
        </w:rPr>
      </w:pPr>
      <w:proofErr w:type="spellStart"/>
      <w:r w:rsidRPr="00C16F42">
        <w:rPr>
          <w:lang w:val="pl-PL"/>
        </w:rPr>
        <w:t>ShouldBeRemovedFromSimulation</w:t>
      </w:r>
      <w:proofErr w:type="spellEnd"/>
      <w:r w:rsidRPr="00C16F42">
        <w:rPr>
          <w:lang w:val="pl-PL"/>
        </w:rPr>
        <w:t xml:space="preserve"> – sprawdza czy agent ciągle powinien być uwzględniany w symulacji. Odpowiedź pozytywna usuwa agenta w kolejnej turze.</w:t>
      </w:r>
    </w:p>
    <w:p w14:paraId="1F5213C1" w14:textId="5826A9D1" w:rsidR="00C16F42" w:rsidRPr="00C16F42" w:rsidRDefault="00C16F42" w:rsidP="00291F86">
      <w:pPr>
        <w:pStyle w:val="ListParagraph"/>
        <w:keepNext/>
        <w:keepLines/>
        <w:numPr>
          <w:ilvl w:val="0"/>
          <w:numId w:val="17"/>
        </w:numPr>
        <w:rPr>
          <w:lang w:val="pl-PL"/>
        </w:rPr>
      </w:pPr>
      <w:proofErr w:type="spellStart"/>
      <w:r w:rsidRPr="00C16F42">
        <w:rPr>
          <w:lang w:val="pl-PL"/>
        </w:rPr>
        <w:t>CreateSnapshot</w:t>
      </w:r>
      <w:proofErr w:type="spellEnd"/>
      <w:r w:rsidRPr="00C16F42">
        <w:rPr>
          <w:lang w:val="pl-PL"/>
        </w:rPr>
        <w:t xml:space="preserve"> – Buduje </w:t>
      </w:r>
      <w:proofErr w:type="spellStart"/>
      <w:r w:rsidRPr="00C16F42">
        <w:rPr>
          <w:lang w:val="pl-PL"/>
        </w:rPr>
        <w:t>snapshot</w:t>
      </w:r>
      <w:proofErr w:type="spellEnd"/>
      <w:r w:rsidRPr="00C16F42">
        <w:rPr>
          <w:lang w:val="pl-PL"/>
        </w:rPr>
        <w:t>.</w:t>
      </w:r>
    </w:p>
    <w:p w14:paraId="4BDC2445" w14:textId="08B162FC" w:rsidR="00C16F42" w:rsidRDefault="00C16F42" w:rsidP="00291F86">
      <w:pPr>
        <w:keepNext/>
        <w:keepLines/>
        <w:rPr>
          <w:lang w:val="pl-PL"/>
        </w:rPr>
      </w:pPr>
      <w:r>
        <w:rPr>
          <w:lang w:val="pl-PL"/>
        </w:rPr>
        <w:t xml:space="preserve">Jest też abstrakcyjna klasa </w:t>
      </w:r>
      <w:proofErr w:type="spellStart"/>
      <w:r w:rsidRPr="00C16F42">
        <w:rPr>
          <w:lang w:val="pl-PL"/>
        </w:rPr>
        <w:t>SimulationAgent</w:t>
      </w:r>
      <w:proofErr w:type="spellEnd"/>
      <w:r w:rsidRPr="00C16F42">
        <w:rPr>
          <w:lang w:val="pl-PL"/>
        </w:rPr>
        <w:t>&lt;ENVIRONMENT, STATE&gt;</w:t>
      </w:r>
      <w:r>
        <w:rPr>
          <w:lang w:val="pl-PL"/>
        </w:rPr>
        <w:t xml:space="preserve"> oparta o wewnętrzny stan agenta, którą można zaimplementować. Przydaje się</w:t>
      </w:r>
      <w:r w:rsidR="00482FBF">
        <w:rPr>
          <w:lang w:val="pl-PL"/>
        </w:rPr>
        <w:t>,</w:t>
      </w:r>
      <w:r>
        <w:rPr>
          <w:lang w:val="pl-PL"/>
        </w:rPr>
        <w:t xml:space="preserve"> aby oddzielić stan agenta od jego logiki.</w:t>
      </w:r>
      <w:r w:rsidR="003927B9">
        <w:rPr>
          <w:lang w:val="pl-PL"/>
        </w:rPr>
        <w:t xml:space="preserve"> Posiada ona do zaimplementowania następujące abstrakcyjne metody:</w:t>
      </w:r>
    </w:p>
    <w:p w14:paraId="524C15F3" w14:textId="53210C95" w:rsidR="003927B9" w:rsidRPr="003927B9" w:rsidRDefault="003927B9" w:rsidP="00291F86">
      <w:pPr>
        <w:pStyle w:val="ListParagraph"/>
        <w:keepNext/>
        <w:keepLines/>
        <w:numPr>
          <w:ilvl w:val="0"/>
          <w:numId w:val="18"/>
        </w:numPr>
        <w:rPr>
          <w:lang w:val="pl-PL"/>
        </w:rPr>
      </w:pPr>
      <w:proofErr w:type="spellStart"/>
      <w:r w:rsidRPr="003927B9">
        <w:rPr>
          <w:lang w:val="pl-PL"/>
        </w:rPr>
        <w:t>GetInitialState</w:t>
      </w:r>
      <w:proofErr w:type="spellEnd"/>
      <w:r w:rsidRPr="003927B9">
        <w:rPr>
          <w:lang w:val="pl-PL"/>
        </w:rPr>
        <w:t xml:space="preserve"> – buduję stan początkowy agenta</w:t>
      </w:r>
    </w:p>
    <w:p w14:paraId="51559FA8" w14:textId="39930EFF" w:rsidR="003927B9" w:rsidRPr="003927B9" w:rsidRDefault="003927B9" w:rsidP="00291F86">
      <w:pPr>
        <w:pStyle w:val="ListParagraph"/>
        <w:keepNext/>
        <w:keepLines/>
        <w:numPr>
          <w:ilvl w:val="0"/>
          <w:numId w:val="18"/>
        </w:numPr>
        <w:rPr>
          <w:lang w:val="pl-PL"/>
        </w:rPr>
      </w:pPr>
      <w:proofErr w:type="spellStart"/>
      <w:r w:rsidRPr="003927B9">
        <w:rPr>
          <w:lang w:val="pl-PL"/>
        </w:rPr>
        <w:t>GetNextState</w:t>
      </w:r>
      <w:proofErr w:type="spellEnd"/>
      <w:r w:rsidRPr="003927B9">
        <w:rPr>
          <w:lang w:val="pl-PL"/>
        </w:rPr>
        <w:t xml:space="preserve"> – generuje stan na kolejną turą</w:t>
      </w:r>
    </w:p>
    <w:p w14:paraId="49C95D21" w14:textId="2CF15A18" w:rsidR="003927B9" w:rsidRDefault="003927B9" w:rsidP="00291F86">
      <w:pPr>
        <w:keepNext/>
        <w:keepLines/>
        <w:rPr>
          <w:lang w:val="pl-PL"/>
        </w:rPr>
      </w:pPr>
      <w:r>
        <w:rPr>
          <w:lang w:val="pl-PL"/>
        </w:rPr>
        <w:t>Poza tymi metodami posiada również metody wirtualne:</w:t>
      </w:r>
    </w:p>
    <w:p w14:paraId="21665DD8" w14:textId="50731132" w:rsidR="003927B9" w:rsidRPr="003927B9" w:rsidRDefault="003927B9" w:rsidP="00291F86">
      <w:pPr>
        <w:pStyle w:val="ListParagraph"/>
        <w:keepNext/>
        <w:keepLines/>
        <w:numPr>
          <w:ilvl w:val="0"/>
          <w:numId w:val="19"/>
        </w:numPr>
        <w:rPr>
          <w:lang w:val="pl-PL"/>
        </w:rPr>
      </w:pPr>
      <w:proofErr w:type="spellStart"/>
      <w:r w:rsidRPr="003927B9">
        <w:rPr>
          <w:lang w:val="en-GB"/>
        </w:rPr>
        <w:t>ShouldBeRemovedFromSimulation</w:t>
      </w:r>
      <w:proofErr w:type="spellEnd"/>
      <w:r w:rsidRPr="003927B9">
        <w:rPr>
          <w:lang w:val="en-GB"/>
        </w:rPr>
        <w:t xml:space="preserve"> – </w:t>
      </w:r>
      <w:proofErr w:type="spellStart"/>
      <w:r w:rsidRPr="003927B9">
        <w:rPr>
          <w:lang w:val="en-GB"/>
        </w:rPr>
        <w:t>robi</w:t>
      </w:r>
      <w:proofErr w:type="spellEnd"/>
      <w:r w:rsidRPr="003927B9">
        <w:rPr>
          <w:lang w:val="en-GB"/>
        </w:rPr>
        <w:t xml:space="preserve"> to </w:t>
      </w:r>
      <w:proofErr w:type="spellStart"/>
      <w:r w:rsidRPr="003927B9">
        <w:rPr>
          <w:lang w:val="en-GB"/>
        </w:rPr>
        <w:t>samo</w:t>
      </w:r>
      <w:proofErr w:type="spellEnd"/>
      <w:r w:rsidRPr="003927B9">
        <w:rPr>
          <w:lang w:val="en-GB"/>
        </w:rPr>
        <w:t xml:space="preserve"> co w </w:t>
      </w:r>
      <w:proofErr w:type="spellStart"/>
      <w:r w:rsidRPr="003927B9">
        <w:rPr>
          <w:lang w:val="en-GB"/>
        </w:rPr>
        <w:t>przypadku</w:t>
      </w:r>
      <w:proofErr w:type="spellEnd"/>
      <w:r w:rsidRPr="003927B9">
        <w:rPr>
          <w:lang w:val="en-GB"/>
        </w:rPr>
        <w:t xml:space="preserve"> </w:t>
      </w:r>
      <w:proofErr w:type="spellStart"/>
      <w:r w:rsidRPr="003927B9">
        <w:rPr>
          <w:lang w:val="en-GB"/>
        </w:rPr>
        <w:t>interfejsu</w:t>
      </w:r>
      <w:proofErr w:type="spellEnd"/>
      <w:r w:rsidRPr="003927B9">
        <w:rPr>
          <w:lang w:val="en-GB"/>
        </w:rPr>
        <w:t xml:space="preserve"> </w:t>
      </w:r>
      <w:proofErr w:type="spellStart"/>
      <w:r w:rsidRPr="003927B9">
        <w:rPr>
          <w:lang w:val="en-GB"/>
        </w:rPr>
        <w:t>ISimulationAgent</w:t>
      </w:r>
      <w:proofErr w:type="spellEnd"/>
      <w:r w:rsidRPr="003927B9">
        <w:rPr>
          <w:lang w:val="en-GB"/>
        </w:rPr>
        <w:t>&lt;ENVIRONMENT&gt;</w:t>
      </w:r>
      <w:r w:rsidRPr="003927B9">
        <w:rPr>
          <w:lang w:val="en-GB"/>
        </w:rPr>
        <w:t xml:space="preserve">. </w:t>
      </w:r>
      <w:r w:rsidRPr="003927B9">
        <w:rPr>
          <w:lang w:val="pl-PL"/>
        </w:rPr>
        <w:t xml:space="preserve">Domyślnie zwraca </w:t>
      </w:r>
      <w:proofErr w:type="spellStart"/>
      <w:r w:rsidRPr="003927B9">
        <w:rPr>
          <w:lang w:val="pl-PL"/>
        </w:rPr>
        <w:t>false</w:t>
      </w:r>
      <w:proofErr w:type="spellEnd"/>
      <w:r w:rsidRPr="003927B9">
        <w:rPr>
          <w:lang w:val="pl-PL"/>
        </w:rPr>
        <w:t>.</w:t>
      </w:r>
    </w:p>
    <w:p w14:paraId="46F85FE9" w14:textId="07B28735" w:rsidR="003927B9" w:rsidRPr="003927B9" w:rsidRDefault="003927B9" w:rsidP="00291F86">
      <w:pPr>
        <w:pStyle w:val="ListParagraph"/>
        <w:keepNext/>
        <w:keepLines/>
        <w:numPr>
          <w:ilvl w:val="0"/>
          <w:numId w:val="19"/>
        </w:numPr>
        <w:rPr>
          <w:lang w:val="pl-PL"/>
        </w:rPr>
      </w:pPr>
      <w:proofErr w:type="spellStart"/>
      <w:r w:rsidRPr="003927B9">
        <w:rPr>
          <w:lang w:val="pl-PL"/>
        </w:rPr>
        <w:t>CreateSnapshot</w:t>
      </w:r>
      <w:proofErr w:type="spellEnd"/>
      <w:r w:rsidRPr="003927B9">
        <w:rPr>
          <w:lang w:val="pl-PL"/>
        </w:rPr>
        <w:t xml:space="preserve"> </w:t>
      </w:r>
      <w:r w:rsidR="009346BB">
        <w:rPr>
          <w:lang w:val="pl-PL"/>
        </w:rPr>
        <w:t>-</w:t>
      </w:r>
      <w:r w:rsidRPr="003927B9">
        <w:rPr>
          <w:lang w:val="pl-PL"/>
        </w:rPr>
        <w:t xml:space="preserve"> robi to samo co w przypadku interfejsu </w:t>
      </w:r>
      <w:proofErr w:type="spellStart"/>
      <w:r w:rsidRPr="003927B9">
        <w:rPr>
          <w:lang w:val="pl-PL"/>
        </w:rPr>
        <w:t>ISimulationAgent</w:t>
      </w:r>
      <w:proofErr w:type="spellEnd"/>
      <w:r w:rsidRPr="003927B9">
        <w:rPr>
          <w:lang w:val="pl-PL"/>
        </w:rPr>
        <w:t xml:space="preserve">&lt;ENVIRONMENT&gt;. Domyślnie zwraca </w:t>
      </w:r>
      <w:proofErr w:type="spellStart"/>
      <w:r w:rsidRPr="003927B9">
        <w:rPr>
          <w:lang w:val="pl-PL"/>
        </w:rPr>
        <w:t>objekt</w:t>
      </w:r>
      <w:proofErr w:type="spellEnd"/>
      <w:r w:rsidRPr="003927B9">
        <w:rPr>
          <w:lang w:val="pl-PL"/>
        </w:rPr>
        <w:t xml:space="preserve"> stanu</w:t>
      </w:r>
      <w:r w:rsidRPr="003927B9">
        <w:rPr>
          <w:lang w:val="pl-PL"/>
        </w:rPr>
        <w:t>.</w:t>
      </w:r>
    </w:p>
    <w:p w14:paraId="04797C32" w14:textId="77777777" w:rsidR="00C16F42" w:rsidRPr="003927B9" w:rsidRDefault="00C16F42" w:rsidP="00D95C57">
      <w:pPr>
        <w:rPr>
          <w:lang w:val="pl-PL"/>
        </w:rPr>
      </w:pPr>
    </w:p>
    <w:p w14:paraId="48BF5D6E" w14:textId="77777777" w:rsidR="00D95C57" w:rsidRPr="00D95C57" w:rsidRDefault="00D95C57" w:rsidP="00D95C57">
      <w:pPr>
        <w:pStyle w:val="Heading2"/>
        <w:rPr>
          <w:lang w:val="pl-PL"/>
        </w:rPr>
      </w:pPr>
      <w:bookmarkStart w:id="41" w:name="_Toc187019323"/>
      <w:r w:rsidRPr="00D95C57">
        <w:rPr>
          <w:lang w:val="pl-PL"/>
        </w:rPr>
        <w:t>Mechanizmy synchronizacji i harmonogramu</w:t>
      </w:r>
      <w:bookmarkEnd w:id="41"/>
    </w:p>
    <w:p w14:paraId="79FD0FB8" w14:textId="7E8BD131" w:rsidR="009346BB" w:rsidRPr="00D854FC" w:rsidRDefault="009346BB" w:rsidP="009346BB">
      <w:pPr>
        <w:rPr>
          <w:lang w:val="pl-PL"/>
        </w:rPr>
      </w:pPr>
      <w:r>
        <w:rPr>
          <w:lang w:val="pl-PL"/>
        </w:rPr>
        <w:t xml:space="preserve">Symulacje tworzone za pomocą tego </w:t>
      </w:r>
      <w:proofErr w:type="spellStart"/>
      <w:r>
        <w:rPr>
          <w:lang w:val="pl-PL"/>
        </w:rPr>
        <w:t>frameworka</w:t>
      </w:r>
      <w:proofErr w:type="spellEnd"/>
      <w:r>
        <w:rPr>
          <w:lang w:val="pl-PL"/>
        </w:rPr>
        <w:t xml:space="preserve"> są dyskretne ze stałym krokiem czasowym. Oznacza to, że </w:t>
      </w:r>
      <w:r w:rsidR="00D854FC">
        <w:rPr>
          <w:lang w:val="pl-PL"/>
        </w:rPr>
        <w:t xml:space="preserve">można ustawić czas podczas budowania symulacji za pomocą metody </w:t>
      </w:r>
      <w:proofErr w:type="spellStart"/>
      <w:r w:rsidR="00D854FC" w:rsidRPr="00D854FC">
        <w:rPr>
          <w:lang w:val="pl-PL"/>
        </w:rPr>
        <w:t>SetSimulationStep</w:t>
      </w:r>
      <w:proofErr w:type="spellEnd"/>
      <w:r w:rsidR="00D854FC">
        <w:rPr>
          <w:lang w:val="pl-PL"/>
        </w:rPr>
        <w:t xml:space="preserve">. Jeżeli tego nie zrobimy, czas nie będzie aktualizowany, a jedynie co będzie aktualizowane to numer </w:t>
      </w:r>
      <w:r w:rsidR="00B4756C">
        <w:rPr>
          <w:lang w:val="pl-PL"/>
        </w:rPr>
        <w:t xml:space="preserve">iteracji. Za przechowywanie obecnego stanu czasowego odpowiedzialna jest klasa </w:t>
      </w:r>
      <w:proofErr w:type="spellStart"/>
      <w:r w:rsidR="00B4756C" w:rsidRPr="00B4756C">
        <w:rPr>
          <w:lang w:val="en-GB"/>
        </w:rPr>
        <w:t>SimulationTime</w:t>
      </w:r>
      <w:proofErr w:type="spellEnd"/>
      <w:r w:rsidR="00B4756C">
        <w:rPr>
          <w:lang w:val="en-GB"/>
        </w:rPr>
        <w:t>.</w:t>
      </w:r>
    </w:p>
    <w:p w14:paraId="38A71B57" w14:textId="7F625252" w:rsidR="00D95C57" w:rsidRPr="00D95C57" w:rsidRDefault="00D95C57" w:rsidP="00291F86">
      <w:pPr>
        <w:pStyle w:val="Heading2"/>
        <w:rPr>
          <w:lang w:val="pl-PL"/>
        </w:rPr>
      </w:pPr>
      <w:bookmarkStart w:id="42" w:name="_Toc187019324"/>
      <w:r w:rsidRPr="00D95C57">
        <w:rPr>
          <w:lang w:val="pl-PL"/>
        </w:rPr>
        <w:lastRenderedPageBreak/>
        <w:t>Konfiguracja i rozszerzalność</w:t>
      </w:r>
      <w:bookmarkEnd w:id="42"/>
    </w:p>
    <w:p w14:paraId="053FF884" w14:textId="77777777" w:rsidR="005A5814" w:rsidRDefault="00B4756C" w:rsidP="00291F86">
      <w:pPr>
        <w:keepNext/>
        <w:keepLines/>
        <w:rPr>
          <w:lang w:val="pl-PL"/>
        </w:rPr>
      </w:pPr>
      <w:r>
        <w:rPr>
          <w:lang w:val="pl-PL"/>
        </w:rPr>
        <w:t>W procesie konfiguracji symulacji mamy możliwość dodania operacji na różnych etapach pojedynczej iteracji symulacji. Są to</w:t>
      </w:r>
      <w:r w:rsidR="005A5814">
        <w:rPr>
          <w:lang w:val="pl-PL"/>
        </w:rPr>
        <w:t>:</w:t>
      </w:r>
    </w:p>
    <w:p w14:paraId="7CDDD873" w14:textId="77777777" w:rsidR="005A5814" w:rsidRPr="005A5814" w:rsidRDefault="00B4756C" w:rsidP="00291F86">
      <w:pPr>
        <w:pStyle w:val="ListParagraph"/>
        <w:keepNext/>
        <w:keepLines/>
        <w:numPr>
          <w:ilvl w:val="0"/>
          <w:numId w:val="21"/>
        </w:numPr>
        <w:rPr>
          <w:lang w:val="pl-PL"/>
        </w:rPr>
      </w:pPr>
      <w:r w:rsidRPr="005A5814">
        <w:rPr>
          <w:lang w:val="pl-PL"/>
        </w:rPr>
        <w:t>aktualizacje środowiska przed działaniem agentów</w:t>
      </w:r>
    </w:p>
    <w:p w14:paraId="63FA123B" w14:textId="3B1CE784" w:rsidR="005A5814" w:rsidRPr="005A5814" w:rsidRDefault="00B4756C" w:rsidP="00291F86">
      <w:pPr>
        <w:pStyle w:val="ListParagraph"/>
        <w:keepNext/>
        <w:keepLines/>
        <w:numPr>
          <w:ilvl w:val="0"/>
          <w:numId w:val="21"/>
        </w:numPr>
        <w:rPr>
          <w:lang w:val="pl-PL"/>
        </w:rPr>
      </w:pPr>
      <w:r w:rsidRPr="005A5814">
        <w:rPr>
          <w:lang w:val="pl-PL"/>
        </w:rPr>
        <w:t>dodatkow</w:t>
      </w:r>
      <w:r w:rsidR="005A5814" w:rsidRPr="005A5814">
        <w:rPr>
          <w:lang w:val="pl-PL"/>
        </w:rPr>
        <w:t>e</w:t>
      </w:r>
      <w:r w:rsidRPr="005A5814">
        <w:rPr>
          <w:lang w:val="pl-PL"/>
        </w:rPr>
        <w:t xml:space="preserve"> zdarze</w:t>
      </w:r>
      <w:r w:rsidR="005A5814" w:rsidRPr="005A5814">
        <w:rPr>
          <w:lang w:val="pl-PL"/>
        </w:rPr>
        <w:t>nia</w:t>
      </w:r>
      <w:r w:rsidRPr="005A5814">
        <w:rPr>
          <w:lang w:val="pl-PL"/>
        </w:rPr>
        <w:t>, którym możemy zdefiniować</w:t>
      </w:r>
      <w:r w:rsidR="005A5814" w:rsidRPr="005A5814">
        <w:rPr>
          <w:lang w:val="pl-PL"/>
        </w:rPr>
        <w:t xml:space="preserve"> moment odpalenia</w:t>
      </w:r>
    </w:p>
    <w:p w14:paraId="662E04AB" w14:textId="682E6BEC" w:rsidR="005A5814" w:rsidRPr="005A5814" w:rsidRDefault="005A5814" w:rsidP="00291F86">
      <w:pPr>
        <w:pStyle w:val="ListParagraph"/>
        <w:keepNext/>
        <w:keepLines/>
        <w:numPr>
          <w:ilvl w:val="0"/>
          <w:numId w:val="21"/>
        </w:numPr>
        <w:rPr>
          <w:lang w:val="pl-PL"/>
        </w:rPr>
      </w:pPr>
      <w:r w:rsidRPr="005A5814">
        <w:rPr>
          <w:lang w:val="pl-PL"/>
        </w:rPr>
        <w:t>niezależni agenci, którzy mogą być zarówno elementami bezpośrednimi testu symulacji jak i pomagać w eksperymencie</w:t>
      </w:r>
    </w:p>
    <w:p w14:paraId="0FCAF752" w14:textId="28CCA6AE" w:rsidR="005A5814" w:rsidRDefault="005A5814" w:rsidP="00291F86">
      <w:pPr>
        <w:pStyle w:val="ListParagraph"/>
        <w:keepNext/>
        <w:keepLines/>
        <w:numPr>
          <w:ilvl w:val="0"/>
          <w:numId w:val="21"/>
        </w:numPr>
        <w:rPr>
          <w:lang w:val="pl-PL"/>
        </w:rPr>
      </w:pPr>
      <w:proofErr w:type="spellStart"/>
      <w:r w:rsidRPr="005A5814">
        <w:rPr>
          <w:lang w:val="pl-PL"/>
        </w:rPr>
        <w:t>callback</w:t>
      </w:r>
      <w:r>
        <w:rPr>
          <w:lang w:val="pl-PL"/>
        </w:rPr>
        <w:t>s</w:t>
      </w:r>
      <w:proofErr w:type="spellEnd"/>
      <w:r w:rsidRPr="005A5814">
        <w:rPr>
          <w:lang w:val="pl-PL"/>
        </w:rPr>
        <w:t>,</w:t>
      </w:r>
      <w:r>
        <w:rPr>
          <w:lang w:val="pl-PL"/>
        </w:rPr>
        <w:t xml:space="preserve"> czyli akcje</w:t>
      </w:r>
      <w:r w:rsidRPr="005A5814">
        <w:rPr>
          <w:lang w:val="pl-PL"/>
        </w:rPr>
        <w:t xml:space="preserve"> odpalane zawsze na koniec iteracji</w:t>
      </w:r>
    </w:p>
    <w:p w14:paraId="7D6B6278" w14:textId="77777777" w:rsidR="009564E7" w:rsidRPr="009564E7" w:rsidRDefault="009564E7" w:rsidP="009564E7">
      <w:pPr>
        <w:keepNext/>
        <w:keepLines/>
        <w:rPr>
          <w:lang w:val="pl-PL"/>
        </w:rPr>
      </w:pPr>
    </w:p>
    <w:p w14:paraId="6F199B79" w14:textId="5EEA8646" w:rsidR="00D95C57" w:rsidRDefault="00D95C57" w:rsidP="00291F86">
      <w:pPr>
        <w:pStyle w:val="Heading2"/>
        <w:rPr>
          <w:lang w:val="pl-PL"/>
        </w:rPr>
      </w:pPr>
      <w:bookmarkStart w:id="43" w:name="_Toc187019325"/>
      <w:r w:rsidRPr="00D95C57">
        <w:rPr>
          <w:lang w:val="pl-PL"/>
        </w:rPr>
        <w:t>Przykładowa implementacja scenariusza</w:t>
      </w:r>
      <w:bookmarkEnd w:id="43"/>
    </w:p>
    <w:p w14:paraId="3E3FC716" w14:textId="2B14F43A" w:rsidR="005A5814" w:rsidRDefault="005A5814" w:rsidP="00291F86">
      <w:pPr>
        <w:keepNext/>
        <w:keepLines/>
        <w:rPr>
          <w:lang w:val="pl-PL"/>
        </w:rPr>
      </w:pPr>
      <w:r>
        <w:rPr>
          <w:lang w:val="pl-PL"/>
        </w:rPr>
        <w:t>Weźmy sobie przykład generowania symulacji obsługi lotniska</w:t>
      </w:r>
      <w:r w:rsidR="00291F86">
        <w:rPr>
          <w:lang w:val="pl-PL"/>
        </w:rPr>
        <w:t>:</w:t>
      </w:r>
      <w:r>
        <w:rPr>
          <w:lang w:val="pl-PL"/>
        </w:rPr>
        <w:t xml:space="preserve"> </w:t>
      </w:r>
    </w:p>
    <w:p w14:paraId="452765CF" w14:textId="77777777" w:rsidR="005A5814" w:rsidRPr="00291F86" w:rsidRDefault="005A5814" w:rsidP="00291F86">
      <w:pPr>
        <w:pStyle w:val="ListParagraph"/>
        <w:keepNext/>
        <w:keepLines/>
        <w:numPr>
          <w:ilvl w:val="0"/>
          <w:numId w:val="22"/>
        </w:numPr>
        <w:rPr>
          <w:lang w:val="pl-PL"/>
        </w:rPr>
      </w:pPr>
      <w:r w:rsidRPr="00291F86">
        <w:rPr>
          <w:lang w:val="pl-PL"/>
        </w:rPr>
        <w:t xml:space="preserve">Środowiskiem będzie u nas reprezentacja lotniska. </w:t>
      </w:r>
    </w:p>
    <w:p w14:paraId="396F631E" w14:textId="467EE411" w:rsidR="005A5814" w:rsidRPr="00291F86" w:rsidRDefault="005A5814" w:rsidP="00291F86">
      <w:pPr>
        <w:pStyle w:val="ListParagraph"/>
        <w:keepNext/>
        <w:keepLines/>
        <w:numPr>
          <w:ilvl w:val="0"/>
          <w:numId w:val="22"/>
        </w:numPr>
        <w:rPr>
          <w:lang w:val="pl-PL"/>
        </w:rPr>
      </w:pPr>
      <w:r w:rsidRPr="00291F86">
        <w:rPr>
          <w:lang w:val="pl-PL"/>
        </w:rPr>
        <w:t>Mam</w:t>
      </w:r>
      <w:r w:rsidR="00291F86" w:rsidRPr="00291F86">
        <w:rPr>
          <w:lang w:val="pl-PL"/>
        </w:rPr>
        <w:t>y</w:t>
      </w:r>
      <w:r w:rsidRPr="00291F86">
        <w:rPr>
          <w:lang w:val="pl-PL"/>
        </w:rPr>
        <w:t xml:space="preserve"> jednego agenta </w:t>
      </w:r>
      <w:proofErr w:type="spellStart"/>
      <w:r w:rsidRPr="00291F86">
        <w:rPr>
          <w:lang w:val="pl-PL"/>
        </w:rPr>
        <w:t>reprezentuającego</w:t>
      </w:r>
      <w:proofErr w:type="spellEnd"/>
      <w:r w:rsidRPr="00291F86">
        <w:rPr>
          <w:lang w:val="pl-PL"/>
        </w:rPr>
        <w:t xml:space="preserve"> koordynatora lotniska. </w:t>
      </w:r>
    </w:p>
    <w:p w14:paraId="322678F5" w14:textId="77777777" w:rsidR="005A5814" w:rsidRPr="00291F86" w:rsidRDefault="005A5814" w:rsidP="00291F86">
      <w:pPr>
        <w:pStyle w:val="ListParagraph"/>
        <w:keepNext/>
        <w:keepLines/>
        <w:numPr>
          <w:ilvl w:val="0"/>
          <w:numId w:val="22"/>
        </w:numPr>
        <w:rPr>
          <w:lang w:val="pl-PL"/>
        </w:rPr>
      </w:pPr>
      <w:r w:rsidRPr="00291F86">
        <w:rPr>
          <w:lang w:val="pl-PL"/>
        </w:rPr>
        <w:t xml:space="preserve">Zdarzenie, które polega na przybyciu nowego samolotu. </w:t>
      </w:r>
    </w:p>
    <w:p w14:paraId="37CE3CB5" w14:textId="013A3C43" w:rsidR="005A5814" w:rsidRPr="00291F86" w:rsidRDefault="005A5814" w:rsidP="00291F86">
      <w:pPr>
        <w:pStyle w:val="ListParagraph"/>
        <w:keepNext/>
        <w:keepLines/>
        <w:numPr>
          <w:ilvl w:val="0"/>
          <w:numId w:val="22"/>
        </w:numPr>
        <w:rPr>
          <w:lang w:val="pl-PL"/>
        </w:rPr>
      </w:pPr>
      <w:r w:rsidRPr="00291F86">
        <w:rPr>
          <w:lang w:val="pl-PL"/>
        </w:rPr>
        <w:t xml:space="preserve">Zbiór aktualizacji stanu lotniska. </w:t>
      </w:r>
    </w:p>
    <w:p w14:paraId="25E20913" w14:textId="52F2F20F" w:rsidR="005A5814" w:rsidRPr="00291F86" w:rsidRDefault="00291F86" w:rsidP="00291F86">
      <w:pPr>
        <w:pStyle w:val="ListParagraph"/>
        <w:keepNext/>
        <w:keepLines/>
        <w:numPr>
          <w:ilvl w:val="0"/>
          <w:numId w:val="22"/>
        </w:numPr>
        <w:rPr>
          <w:lang w:val="pl-PL"/>
        </w:rPr>
      </w:pPr>
      <w:r w:rsidRPr="00291F86">
        <w:rPr>
          <w:lang w:val="pl-PL"/>
        </w:rPr>
        <w:t>Posiadamy metodę renderującą obecny stan.</w:t>
      </w:r>
    </w:p>
    <w:p w14:paraId="37554F55" w14:textId="096D773F" w:rsidR="00291F86" w:rsidRPr="00291F86" w:rsidRDefault="00291F86" w:rsidP="00291F86">
      <w:pPr>
        <w:pStyle w:val="ListParagraph"/>
        <w:keepNext/>
        <w:keepLines/>
        <w:numPr>
          <w:ilvl w:val="0"/>
          <w:numId w:val="22"/>
        </w:numPr>
        <w:rPr>
          <w:lang w:val="pl-PL"/>
        </w:rPr>
      </w:pPr>
      <w:r w:rsidRPr="00291F86">
        <w:rPr>
          <w:lang w:val="pl-PL"/>
        </w:rPr>
        <w:t>Ustawiamy, aby co jedną minutę była aktualizacja obecnego stanu.</w:t>
      </w:r>
    </w:p>
    <w:p w14:paraId="3A349C83" w14:textId="6A72EA69" w:rsidR="00291F86" w:rsidRPr="00291F86" w:rsidRDefault="00291F86" w:rsidP="00291F86">
      <w:pPr>
        <w:pStyle w:val="ListParagraph"/>
        <w:keepNext/>
        <w:keepLines/>
        <w:numPr>
          <w:ilvl w:val="0"/>
          <w:numId w:val="22"/>
        </w:numPr>
        <w:rPr>
          <w:lang w:val="pl-PL"/>
        </w:rPr>
      </w:pPr>
      <w:r w:rsidRPr="00291F86">
        <w:rPr>
          <w:lang w:val="pl-PL"/>
        </w:rPr>
        <w:t>W ramach wizualizacji odczekujemy 0.1s na kolejną iterację.</w:t>
      </w:r>
    </w:p>
    <w:p w14:paraId="35971A3C" w14:textId="07D7DF79" w:rsidR="00291F86" w:rsidRPr="00291F86" w:rsidRDefault="00291F86" w:rsidP="00291F86">
      <w:pPr>
        <w:pStyle w:val="ListParagraph"/>
        <w:keepNext/>
        <w:keepLines/>
        <w:numPr>
          <w:ilvl w:val="0"/>
          <w:numId w:val="22"/>
        </w:numPr>
        <w:rPr>
          <w:lang w:val="pl-PL"/>
        </w:rPr>
      </w:pPr>
      <w:r w:rsidRPr="00291F86">
        <w:rPr>
          <w:lang w:val="pl-PL"/>
        </w:rPr>
        <w:t>Ustawiamy ziarno losowości.</w:t>
      </w:r>
    </w:p>
    <w:p w14:paraId="71803276" w14:textId="650872F2" w:rsidR="00291F86" w:rsidRDefault="00291F86" w:rsidP="00291F86">
      <w:pPr>
        <w:pStyle w:val="ListParagraph"/>
        <w:keepNext/>
        <w:keepLines/>
        <w:numPr>
          <w:ilvl w:val="0"/>
          <w:numId w:val="22"/>
        </w:numPr>
        <w:rPr>
          <w:lang w:val="pl-PL"/>
        </w:rPr>
      </w:pPr>
      <w:r w:rsidRPr="00291F86">
        <w:rPr>
          <w:lang w:val="pl-PL"/>
        </w:rPr>
        <w:t xml:space="preserve">Dodajemy </w:t>
      </w:r>
      <w:proofErr w:type="spellStart"/>
      <w:r w:rsidRPr="00291F86">
        <w:rPr>
          <w:lang w:val="pl-PL"/>
        </w:rPr>
        <w:t>snapshoty</w:t>
      </w:r>
      <w:proofErr w:type="spellEnd"/>
      <w:r w:rsidRPr="00291F86">
        <w:rPr>
          <w:lang w:val="pl-PL"/>
        </w:rPr>
        <w:t>.</w:t>
      </w:r>
    </w:p>
    <w:p w14:paraId="5C34339F" w14:textId="7CEE4991" w:rsidR="00291F86" w:rsidRDefault="00291F86" w:rsidP="00043D87">
      <w:pPr>
        <w:keepNext/>
        <w:keepLines/>
        <w:rPr>
          <w:lang w:val="pl-PL"/>
        </w:rPr>
      </w:pPr>
      <w:r w:rsidRPr="00291F86">
        <w:rPr>
          <w:lang w:val="pl-PL"/>
        </w:rPr>
        <w:drawing>
          <wp:inline distT="0" distB="0" distL="0" distR="0" wp14:anchorId="6AEF1FB1" wp14:editId="7BB686EE">
            <wp:extent cx="5943600" cy="2726690"/>
            <wp:effectExtent l="0" t="0" r="0" b="0"/>
            <wp:docPr id="1261021881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021881" name="Picture 1" descr="A computer screen shot of a program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BDEBE" w14:textId="0B1F668F" w:rsidR="00D95C57" w:rsidRPr="00D95C57" w:rsidRDefault="00D95C57" w:rsidP="00D95C57">
      <w:pPr>
        <w:pStyle w:val="Heading1"/>
        <w:rPr>
          <w:lang w:val="pl-PL"/>
        </w:rPr>
      </w:pPr>
      <w:bookmarkStart w:id="44" w:name="_Toc187019326"/>
      <w:r w:rsidRPr="00D95C57">
        <w:rPr>
          <w:lang w:val="pl-PL"/>
        </w:rPr>
        <w:lastRenderedPageBreak/>
        <w:t>Testy i eksperymenty</w:t>
      </w:r>
      <w:bookmarkEnd w:id="44"/>
    </w:p>
    <w:p w14:paraId="2F9D0D65" w14:textId="77777777" w:rsidR="00D95C57" w:rsidRPr="00D95C57" w:rsidRDefault="00D95C57" w:rsidP="00C05C2D">
      <w:pPr>
        <w:pStyle w:val="Heading2"/>
        <w:rPr>
          <w:lang w:val="pl-PL"/>
        </w:rPr>
      </w:pPr>
      <w:bookmarkStart w:id="45" w:name="_Toc187019327"/>
      <w:r w:rsidRPr="00D95C57">
        <w:rPr>
          <w:lang w:val="pl-PL"/>
        </w:rPr>
        <w:t>Testy jednostkowe i integracyjne</w:t>
      </w:r>
      <w:bookmarkEnd w:id="45"/>
    </w:p>
    <w:p w14:paraId="3717A486" w14:textId="77777777" w:rsidR="00D95C57" w:rsidRPr="00D95C57" w:rsidRDefault="00D95C57" w:rsidP="00D95C57">
      <w:pPr>
        <w:rPr>
          <w:lang w:val="pl-PL"/>
        </w:rPr>
      </w:pPr>
    </w:p>
    <w:p w14:paraId="210F7170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Przykłady testów w C# (</w:t>
      </w:r>
      <w:proofErr w:type="spellStart"/>
      <w:r w:rsidRPr="00D95C57">
        <w:rPr>
          <w:lang w:val="pl-PL"/>
        </w:rPr>
        <w:t>xUnit</w:t>
      </w:r>
      <w:proofErr w:type="spellEnd"/>
      <w:r w:rsidRPr="00D95C57">
        <w:rPr>
          <w:lang w:val="pl-PL"/>
        </w:rPr>
        <w:t xml:space="preserve">, </w:t>
      </w:r>
      <w:proofErr w:type="spellStart"/>
      <w:r w:rsidRPr="00D95C57">
        <w:rPr>
          <w:lang w:val="pl-PL"/>
        </w:rPr>
        <w:t>NUnit</w:t>
      </w:r>
      <w:proofErr w:type="spellEnd"/>
      <w:r w:rsidRPr="00D95C57">
        <w:rPr>
          <w:lang w:val="pl-PL"/>
        </w:rPr>
        <w:t xml:space="preserve">, </w:t>
      </w:r>
      <w:proofErr w:type="spellStart"/>
      <w:r w:rsidRPr="00D95C57">
        <w:rPr>
          <w:lang w:val="pl-PL"/>
        </w:rPr>
        <w:t>MSTest</w:t>
      </w:r>
      <w:proofErr w:type="spellEnd"/>
      <w:r w:rsidRPr="00D95C57">
        <w:rPr>
          <w:lang w:val="pl-PL"/>
        </w:rPr>
        <w:t>).</w:t>
      </w:r>
    </w:p>
    <w:p w14:paraId="687F9779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Jakie aspekty testujemy? (poprawność komunikacji między agentami, rejestrowanie danych, stabilność działania).</w:t>
      </w:r>
    </w:p>
    <w:p w14:paraId="01E2E93C" w14:textId="77777777" w:rsidR="00D95C57" w:rsidRPr="00D95C57" w:rsidRDefault="00D95C57" w:rsidP="00C05C2D">
      <w:pPr>
        <w:pStyle w:val="Heading2"/>
        <w:rPr>
          <w:lang w:val="pl-PL"/>
        </w:rPr>
      </w:pPr>
      <w:bookmarkStart w:id="46" w:name="_Toc187019328"/>
      <w:r w:rsidRPr="00D95C57">
        <w:rPr>
          <w:lang w:val="pl-PL"/>
        </w:rPr>
        <w:t>Eksperymenty wydajnościowe</w:t>
      </w:r>
      <w:bookmarkEnd w:id="46"/>
    </w:p>
    <w:p w14:paraId="791A41F7" w14:textId="77777777" w:rsidR="00D95C57" w:rsidRPr="00D95C57" w:rsidRDefault="00D95C57" w:rsidP="00D95C57">
      <w:pPr>
        <w:rPr>
          <w:lang w:val="pl-PL"/>
        </w:rPr>
      </w:pPr>
    </w:p>
    <w:p w14:paraId="7F619026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Porównanie czasu działania w zależności od liczby agentów.</w:t>
      </w:r>
    </w:p>
    <w:p w14:paraId="5CE3F677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Skalowalność przy różnej liczbie wątków.</w:t>
      </w:r>
    </w:p>
    <w:p w14:paraId="30732C64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 xml:space="preserve">Ewentualne optymalizacje (np. </w:t>
      </w:r>
      <w:proofErr w:type="spellStart"/>
      <w:r w:rsidRPr="00D95C57">
        <w:rPr>
          <w:lang w:val="pl-PL"/>
        </w:rPr>
        <w:t>pooling</w:t>
      </w:r>
      <w:proofErr w:type="spellEnd"/>
      <w:r w:rsidRPr="00D95C57">
        <w:rPr>
          <w:lang w:val="pl-PL"/>
        </w:rPr>
        <w:t xml:space="preserve"> obiektów, używanie struktur tablicowych zamiast list).</w:t>
      </w:r>
    </w:p>
    <w:p w14:paraId="4D7AC727" w14:textId="77777777" w:rsidR="00D95C57" w:rsidRPr="00D95C57" w:rsidRDefault="00D95C57" w:rsidP="00C05C2D">
      <w:pPr>
        <w:pStyle w:val="Heading2"/>
        <w:rPr>
          <w:lang w:val="pl-PL"/>
        </w:rPr>
      </w:pPr>
      <w:bookmarkStart w:id="47" w:name="_Toc187019329"/>
      <w:r w:rsidRPr="00D95C57">
        <w:rPr>
          <w:lang w:val="pl-PL"/>
        </w:rPr>
        <w:t>Analiza wyników</w:t>
      </w:r>
      <w:bookmarkEnd w:id="47"/>
    </w:p>
    <w:p w14:paraId="7A37004D" w14:textId="77777777" w:rsidR="00D95C57" w:rsidRPr="00D95C57" w:rsidRDefault="00D95C57" w:rsidP="00D95C57">
      <w:pPr>
        <w:rPr>
          <w:lang w:val="pl-PL"/>
        </w:rPr>
      </w:pPr>
    </w:p>
    <w:p w14:paraId="2B1381B6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Czy narzędzie spełnia założone wymagania?</w:t>
      </w:r>
    </w:p>
    <w:p w14:paraId="2663E0C9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Jak wypada w porównaniu do istniejących rozwiązań (jeśli da się to łatwo zmierzyć)?</w:t>
      </w:r>
    </w:p>
    <w:p w14:paraId="60B3454D" w14:textId="50E3A907" w:rsidR="00D95C57" w:rsidRPr="00D95C57" w:rsidRDefault="00D95C57" w:rsidP="00C05C2D">
      <w:pPr>
        <w:pStyle w:val="Heading1"/>
        <w:rPr>
          <w:lang w:val="pl-PL"/>
        </w:rPr>
      </w:pPr>
      <w:bookmarkStart w:id="48" w:name="_Toc187019330"/>
      <w:r w:rsidRPr="00D95C57">
        <w:rPr>
          <w:lang w:val="pl-PL"/>
        </w:rPr>
        <w:t>Podsumowanie i kierunki dalszego rozwoju</w:t>
      </w:r>
      <w:bookmarkEnd w:id="48"/>
    </w:p>
    <w:p w14:paraId="58768359" w14:textId="77777777" w:rsidR="00D95C57" w:rsidRPr="00D95C57" w:rsidRDefault="00D95C57" w:rsidP="00C05C2D">
      <w:pPr>
        <w:pStyle w:val="Heading2"/>
        <w:rPr>
          <w:lang w:val="pl-PL"/>
        </w:rPr>
      </w:pPr>
      <w:bookmarkStart w:id="49" w:name="_Toc187019331"/>
      <w:r w:rsidRPr="00D95C57">
        <w:rPr>
          <w:lang w:val="pl-PL"/>
        </w:rPr>
        <w:t>Podsumowanie osiągnięć</w:t>
      </w:r>
      <w:bookmarkEnd w:id="49"/>
    </w:p>
    <w:p w14:paraId="5599C825" w14:textId="77777777" w:rsidR="00D95C57" w:rsidRPr="00D95C57" w:rsidRDefault="00D95C57" w:rsidP="00D95C57">
      <w:pPr>
        <w:rPr>
          <w:lang w:val="pl-PL"/>
        </w:rPr>
      </w:pPr>
    </w:p>
    <w:p w14:paraId="07A012FB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Najważniejsze cechy i funkcjonalności pakietu.</w:t>
      </w:r>
    </w:p>
    <w:p w14:paraId="2304CB00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Czy udało się zrealizować wszystkie założenia?</w:t>
      </w:r>
    </w:p>
    <w:p w14:paraId="09EC9219" w14:textId="77777777" w:rsidR="00D95C57" w:rsidRPr="00D95C57" w:rsidRDefault="00D95C57" w:rsidP="00C05C2D">
      <w:pPr>
        <w:pStyle w:val="Heading2"/>
        <w:rPr>
          <w:lang w:val="pl-PL"/>
        </w:rPr>
      </w:pPr>
      <w:bookmarkStart w:id="50" w:name="_Toc187019332"/>
      <w:r w:rsidRPr="00D95C57">
        <w:rPr>
          <w:lang w:val="pl-PL"/>
        </w:rPr>
        <w:t>Ograniczenia</w:t>
      </w:r>
      <w:bookmarkEnd w:id="50"/>
    </w:p>
    <w:p w14:paraId="53AD8D6A" w14:textId="77777777" w:rsidR="00D95C57" w:rsidRPr="00D95C57" w:rsidRDefault="00D95C57" w:rsidP="00D95C57">
      <w:pPr>
        <w:rPr>
          <w:lang w:val="pl-PL"/>
        </w:rPr>
      </w:pPr>
    </w:p>
    <w:p w14:paraId="44170E86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Co wymaga dalszego rozwoju lub optymalizacji (np. brak rozbudowanej wizualizacji 3D, problemy ze skalowalnością powyżej pewnej liczby agentów).</w:t>
      </w:r>
    </w:p>
    <w:p w14:paraId="4394FD8D" w14:textId="77777777" w:rsidR="00D95C57" w:rsidRPr="00D95C57" w:rsidRDefault="00D95C57" w:rsidP="00C05C2D">
      <w:pPr>
        <w:pStyle w:val="Heading2"/>
        <w:rPr>
          <w:lang w:val="pl-PL"/>
        </w:rPr>
      </w:pPr>
      <w:bookmarkStart w:id="51" w:name="_Toc187019333"/>
      <w:r w:rsidRPr="00D95C57">
        <w:rPr>
          <w:lang w:val="pl-PL"/>
        </w:rPr>
        <w:lastRenderedPageBreak/>
        <w:t>Możliwe rozszerzenia</w:t>
      </w:r>
      <w:bookmarkEnd w:id="51"/>
    </w:p>
    <w:p w14:paraId="45CFE004" w14:textId="77777777" w:rsidR="00D95C57" w:rsidRPr="00D95C57" w:rsidRDefault="00D95C57" w:rsidP="00D95C57">
      <w:pPr>
        <w:rPr>
          <w:lang w:val="pl-PL"/>
        </w:rPr>
      </w:pPr>
    </w:p>
    <w:p w14:paraId="52D1D278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Integracja z innymi bibliotekami (np. do wizualizacji 2D/3D, sztucznej inteligencji).</w:t>
      </w:r>
    </w:p>
    <w:p w14:paraId="56841757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 xml:space="preserve">Rozszerzenie komunikacji agentów (np. wdrożenie protokołów ACL – Agent </w:t>
      </w:r>
      <w:proofErr w:type="spellStart"/>
      <w:r w:rsidRPr="00D95C57">
        <w:rPr>
          <w:lang w:val="pl-PL"/>
        </w:rPr>
        <w:t>Communication</w:t>
      </w:r>
      <w:proofErr w:type="spellEnd"/>
      <w:r w:rsidRPr="00D95C57">
        <w:rPr>
          <w:lang w:val="pl-PL"/>
        </w:rPr>
        <w:t xml:space="preserve"> Language).</w:t>
      </w:r>
    </w:p>
    <w:p w14:paraId="248044F7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 xml:space="preserve">Udostępnienie wersji webowej (np. w ASP.NET, </w:t>
      </w:r>
      <w:proofErr w:type="spellStart"/>
      <w:r w:rsidRPr="00D95C57">
        <w:rPr>
          <w:lang w:val="pl-PL"/>
        </w:rPr>
        <w:t>Blazor</w:t>
      </w:r>
      <w:proofErr w:type="spellEnd"/>
      <w:r w:rsidRPr="00D95C57">
        <w:rPr>
          <w:lang w:val="pl-PL"/>
        </w:rPr>
        <w:t>) do zdalnego uruchamiania symulacji.</w:t>
      </w:r>
    </w:p>
    <w:p w14:paraId="67E281D5" w14:textId="77777777" w:rsidR="00D95C57" w:rsidRPr="00D95C57" w:rsidRDefault="00D95C57" w:rsidP="00C05C2D">
      <w:pPr>
        <w:pStyle w:val="Heading2"/>
        <w:rPr>
          <w:lang w:val="pl-PL"/>
        </w:rPr>
      </w:pPr>
      <w:bookmarkStart w:id="52" w:name="_Toc187019334"/>
      <w:r w:rsidRPr="00D95C57">
        <w:rPr>
          <w:lang w:val="pl-PL"/>
        </w:rPr>
        <w:t>Wnioski końcowe</w:t>
      </w:r>
      <w:bookmarkEnd w:id="52"/>
    </w:p>
    <w:p w14:paraId="779BBADE" w14:textId="77777777" w:rsidR="00D95C57" w:rsidRPr="00D95C57" w:rsidRDefault="00D95C57" w:rsidP="00D95C57">
      <w:pPr>
        <w:rPr>
          <w:lang w:val="pl-PL"/>
        </w:rPr>
      </w:pPr>
    </w:p>
    <w:p w14:paraId="2B19AFBC" w14:textId="471699C9" w:rsidR="00D95C57" w:rsidRDefault="00D95C57" w:rsidP="00C05C2D">
      <w:pPr>
        <w:pStyle w:val="Heading1"/>
        <w:rPr>
          <w:lang w:val="pl-PL"/>
        </w:rPr>
      </w:pPr>
      <w:bookmarkStart w:id="53" w:name="_Toc187019335"/>
      <w:r w:rsidRPr="00D95C57">
        <w:rPr>
          <w:lang w:val="pl-PL"/>
        </w:rPr>
        <w:t>Bibliografia</w:t>
      </w:r>
      <w:bookmarkEnd w:id="53"/>
    </w:p>
    <w:p w14:paraId="4E89EA03" w14:textId="258A3812" w:rsidR="00650D8F" w:rsidRPr="00650D8F" w:rsidRDefault="00650D8F" w:rsidP="00650D8F">
      <w:pPr>
        <w:rPr>
          <w:lang w:val="pl-PL"/>
        </w:rPr>
      </w:pPr>
    </w:p>
    <w:sectPr w:rsidR="00650D8F" w:rsidRPr="00650D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77B73"/>
    <w:multiLevelType w:val="hybridMultilevel"/>
    <w:tmpl w:val="8F2288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133AA"/>
    <w:multiLevelType w:val="hybridMultilevel"/>
    <w:tmpl w:val="65A007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B7D50"/>
    <w:multiLevelType w:val="hybridMultilevel"/>
    <w:tmpl w:val="6BF645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E67FC4"/>
    <w:multiLevelType w:val="multilevel"/>
    <w:tmpl w:val="BF6E6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513C0"/>
    <w:multiLevelType w:val="multilevel"/>
    <w:tmpl w:val="E098D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110349"/>
    <w:multiLevelType w:val="multilevel"/>
    <w:tmpl w:val="4E38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C87B47"/>
    <w:multiLevelType w:val="multilevel"/>
    <w:tmpl w:val="4924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57104E"/>
    <w:multiLevelType w:val="hybridMultilevel"/>
    <w:tmpl w:val="56AED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0763CC"/>
    <w:multiLevelType w:val="hybridMultilevel"/>
    <w:tmpl w:val="9612BE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4822C8"/>
    <w:multiLevelType w:val="multilevel"/>
    <w:tmpl w:val="FAF8B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B5596"/>
    <w:multiLevelType w:val="multilevel"/>
    <w:tmpl w:val="3F24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FF41DA"/>
    <w:multiLevelType w:val="hybridMultilevel"/>
    <w:tmpl w:val="BA7A7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2B1D13"/>
    <w:multiLevelType w:val="multilevel"/>
    <w:tmpl w:val="44827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CF6A0B"/>
    <w:multiLevelType w:val="hybridMultilevel"/>
    <w:tmpl w:val="CD20C2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B71921"/>
    <w:multiLevelType w:val="multilevel"/>
    <w:tmpl w:val="797CF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7B2768"/>
    <w:multiLevelType w:val="hybridMultilevel"/>
    <w:tmpl w:val="14462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CA1D65"/>
    <w:multiLevelType w:val="hybridMultilevel"/>
    <w:tmpl w:val="DB421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546B84"/>
    <w:multiLevelType w:val="hybridMultilevel"/>
    <w:tmpl w:val="0C9C04B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1F5553"/>
    <w:multiLevelType w:val="hybridMultilevel"/>
    <w:tmpl w:val="240895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683E12"/>
    <w:multiLevelType w:val="multilevel"/>
    <w:tmpl w:val="11B4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D04DCB"/>
    <w:multiLevelType w:val="hybridMultilevel"/>
    <w:tmpl w:val="5476C9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B545A5"/>
    <w:multiLevelType w:val="multilevel"/>
    <w:tmpl w:val="29D2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2409379">
    <w:abstractNumId w:val="16"/>
  </w:num>
  <w:num w:numId="2" w16cid:durableId="1693071863">
    <w:abstractNumId w:val="18"/>
  </w:num>
  <w:num w:numId="3" w16cid:durableId="590818128">
    <w:abstractNumId w:val="11"/>
  </w:num>
  <w:num w:numId="4" w16cid:durableId="1864198346">
    <w:abstractNumId w:val="17"/>
  </w:num>
  <w:num w:numId="5" w16cid:durableId="160781474">
    <w:abstractNumId w:val="10"/>
  </w:num>
  <w:num w:numId="6" w16cid:durableId="287055466">
    <w:abstractNumId w:val="6"/>
  </w:num>
  <w:num w:numId="7" w16cid:durableId="602343524">
    <w:abstractNumId w:val="21"/>
  </w:num>
  <w:num w:numId="8" w16cid:durableId="1872108248">
    <w:abstractNumId w:val="5"/>
  </w:num>
  <w:num w:numId="9" w16cid:durableId="673415080">
    <w:abstractNumId w:val="19"/>
  </w:num>
  <w:num w:numId="10" w16cid:durableId="319238398">
    <w:abstractNumId w:val="9"/>
  </w:num>
  <w:num w:numId="11" w16cid:durableId="1461800508">
    <w:abstractNumId w:val="14"/>
  </w:num>
  <w:num w:numId="12" w16cid:durableId="181208053">
    <w:abstractNumId w:val="4"/>
  </w:num>
  <w:num w:numId="13" w16cid:durableId="1982687023">
    <w:abstractNumId w:val="3"/>
  </w:num>
  <w:num w:numId="14" w16cid:durableId="614601445">
    <w:abstractNumId w:val="12"/>
  </w:num>
  <w:num w:numId="15" w16cid:durableId="550189897">
    <w:abstractNumId w:val="8"/>
  </w:num>
  <w:num w:numId="16" w16cid:durableId="1444424766">
    <w:abstractNumId w:val="1"/>
  </w:num>
  <w:num w:numId="17" w16cid:durableId="63651833">
    <w:abstractNumId w:val="20"/>
  </w:num>
  <w:num w:numId="18" w16cid:durableId="818812567">
    <w:abstractNumId w:val="15"/>
  </w:num>
  <w:num w:numId="19" w16cid:durableId="1227570061">
    <w:abstractNumId w:val="13"/>
  </w:num>
  <w:num w:numId="20" w16cid:durableId="727531153">
    <w:abstractNumId w:val="0"/>
  </w:num>
  <w:num w:numId="21" w16cid:durableId="672952778">
    <w:abstractNumId w:val="7"/>
  </w:num>
  <w:num w:numId="22" w16cid:durableId="8648314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6136"/>
    <w:rsid w:val="00043D87"/>
    <w:rsid w:val="000511D1"/>
    <w:rsid w:val="00097A69"/>
    <w:rsid w:val="000A677C"/>
    <w:rsid w:val="000D50BF"/>
    <w:rsid w:val="00105ECE"/>
    <w:rsid w:val="00197747"/>
    <w:rsid w:val="00205DD5"/>
    <w:rsid w:val="00211285"/>
    <w:rsid w:val="002369C1"/>
    <w:rsid w:val="00240D0A"/>
    <w:rsid w:val="00267D9C"/>
    <w:rsid w:val="00291F86"/>
    <w:rsid w:val="002C2CEE"/>
    <w:rsid w:val="002E3A60"/>
    <w:rsid w:val="002F213E"/>
    <w:rsid w:val="002F22F3"/>
    <w:rsid w:val="00311825"/>
    <w:rsid w:val="00361078"/>
    <w:rsid w:val="003927B9"/>
    <w:rsid w:val="003F08AE"/>
    <w:rsid w:val="00466D21"/>
    <w:rsid w:val="00482FBF"/>
    <w:rsid w:val="0049219C"/>
    <w:rsid w:val="00492944"/>
    <w:rsid w:val="004A77B7"/>
    <w:rsid w:val="004B70D3"/>
    <w:rsid w:val="00510AB6"/>
    <w:rsid w:val="005207B7"/>
    <w:rsid w:val="00591606"/>
    <w:rsid w:val="005A5814"/>
    <w:rsid w:val="005E1E24"/>
    <w:rsid w:val="005E201A"/>
    <w:rsid w:val="00634F1A"/>
    <w:rsid w:val="006415C2"/>
    <w:rsid w:val="00650D8F"/>
    <w:rsid w:val="0066379E"/>
    <w:rsid w:val="00673DC4"/>
    <w:rsid w:val="006822E4"/>
    <w:rsid w:val="006A4418"/>
    <w:rsid w:val="006D4A35"/>
    <w:rsid w:val="00755DA7"/>
    <w:rsid w:val="007F4076"/>
    <w:rsid w:val="00817C03"/>
    <w:rsid w:val="00860BC3"/>
    <w:rsid w:val="008D14A5"/>
    <w:rsid w:val="008E449A"/>
    <w:rsid w:val="009026BF"/>
    <w:rsid w:val="009346BB"/>
    <w:rsid w:val="009564E7"/>
    <w:rsid w:val="009B1958"/>
    <w:rsid w:val="009D2D58"/>
    <w:rsid w:val="009F3610"/>
    <w:rsid w:val="00A53F0F"/>
    <w:rsid w:val="00A80357"/>
    <w:rsid w:val="00A8260E"/>
    <w:rsid w:val="00A91892"/>
    <w:rsid w:val="00AD77B5"/>
    <w:rsid w:val="00B42492"/>
    <w:rsid w:val="00B46B5A"/>
    <w:rsid w:val="00B4756C"/>
    <w:rsid w:val="00B53AF8"/>
    <w:rsid w:val="00B6154E"/>
    <w:rsid w:val="00BA5182"/>
    <w:rsid w:val="00BB0CE8"/>
    <w:rsid w:val="00BD36EC"/>
    <w:rsid w:val="00C016A3"/>
    <w:rsid w:val="00C01B85"/>
    <w:rsid w:val="00C01F62"/>
    <w:rsid w:val="00C05C2D"/>
    <w:rsid w:val="00C108F7"/>
    <w:rsid w:val="00C16F42"/>
    <w:rsid w:val="00C47C3D"/>
    <w:rsid w:val="00C60FEC"/>
    <w:rsid w:val="00C85BCC"/>
    <w:rsid w:val="00C95FF5"/>
    <w:rsid w:val="00CA5054"/>
    <w:rsid w:val="00CB7C7E"/>
    <w:rsid w:val="00CD5A7E"/>
    <w:rsid w:val="00CF0D38"/>
    <w:rsid w:val="00D2612B"/>
    <w:rsid w:val="00D34458"/>
    <w:rsid w:val="00D854FC"/>
    <w:rsid w:val="00D95C57"/>
    <w:rsid w:val="00DF15D4"/>
    <w:rsid w:val="00E36136"/>
    <w:rsid w:val="00E85D3C"/>
    <w:rsid w:val="00EA4870"/>
    <w:rsid w:val="00EB3720"/>
    <w:rsid w:val="00ED1AAD"/>
    <w:rsid w:val="00ED7415"/>
    <w:rsid w:val="00EE2552"/>
    <w:rsid w:val="00F316EF"/>
    <w:rsid w:val="00F52A75"/>
    <w:rsid w:val="00F55311"/>
    <w:rsid w:val="00F81010"/>
    <w:rsid w:val="00FD2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1019C"/>
  <w15:docId w15:val="{6202816D-C1E6-4087-834A-540507990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6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6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6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6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13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05DD5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205D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DD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05DD5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205DD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3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7624</TotalTime>
  <Pages>45</Pages>
  <Words>8813</Words>
  <Characters>50239</Characters>
  <Application>Microsoft Office Word</Application>
  <DocSecurity>0</DocSecurity>
  <Lines>418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Karczewski Paweł</dc:creator>
  <cp:keywords/>
  <dc:description/>
  <cp:lastModifiedBy>Karczewski Paweł</cp:lastModifiedBy>
  <cp:revision>18</cp:revision>
  <dcterms:created xsi:type="dcterms:W3CDTF">2024-06-04T11:24:00Z</dcterms:created>
  <dcterms:modified xsi:type="dcterms:W3CDTF">2025-01-06T00:54:00Z</dcterms:modified>
</cp:coreProperties>
</file>