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181C" w14:textId="33A4D4A3" w:rsidR="00202259" w:rsidRDefault="00202259" w:rsidP="00202259">
      <w:pPr>
        <w:pStyle w:val="Ttulo1"/>
      </w:pPr>
      <w:r>
        <w:t>I – Tarefas Excel</w:t>
      </w:r>
    </w:p>
    <w:p w14:paraId="67DE9798" w14:textId="77777777" w:rsidR="00202259" w:rsidRPr="00202259" w:rsidRDefault="00202259" w:rsidP="00202259"/>
    <w:p w14:paraId="3E40969B" w14:textId="77777777" w:rsidR="00202259" w:rsidRDefault="00202259" w:rsidP="00202259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FEC1D2D" w14:textId="77777777" w:rsidR="00202259" w:rsidRDefault="00202259" w:rsidP="00202259">
      <w:pPr>
        <w:pStyle w:val="Ttulo2"/>
      </w:pPr>
    </w:p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2A3B3E7B" w14:textId="77777777" w:rsidR="00202259" w:rsidRPr="00437981" w:rsidRDefault="00202259" w:rsidP="00202259">
      <w:pPr>
        <w:pStyle w:val="PargrafodaLista"/>
        <w:numPr>
          <w:ilvl w:val="0"/>
          <w:numId w:val="1"/>
        </w:numPr>
      </w:pPr>
      <w:r>
        <w:t>Carregue na opção “Filtrar”.</w:t>
      </w:r>
    </w:p>
    <w:p w14:paraId="3DD8BEF0" w14:textId="77777777" w:rsidR="00202259" w:rsidRDefault="00202259" w:rsidP="00202259">
      <w:r>
        <w:rPr>
          <w:noProof/>
          <w:lang w:eastAsia="pt-PT"/>
        </w:rPr>
        <w:drawing>
          <wp:anchor distT="0" distB="0" distL="114300" distR="114300" simplePos="0" relativeHeight="251661312" behindDoc="0" locked="1" layoutInCell="1" allowOverlap="1" wp14:anchorId="258D08F9" wp14:editId="2E9E01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1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D740" w14:textId="77777777" w:rsidR="00202259" w:rsidRDefault="00202259" w:rsidP="00202259">
      <w:pPr>
        <w:pStyle w:val="Ttulo2"/>
      </w:pPr>
      <w:r>
        <w:t>2</w:t>
      </w:r>
    </w:p>
    <w:p w14:paraId="104B98D4" w14:textId="77777777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Pr="00CC5C3F">
        <w:rPr>
          <w:color w:val="FFFF00"/>
        </w:rPr>
        <w:t>N</w:t>
      </w:r>
      <w:r>
        <w:rPr>
          <w:color w:val="FFFF00"/>
        </w:rPr>
        <w:t>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77777777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 IF com o valor lógico IS_BLANK (Método mais eficaz).</w:t>
      </w:r>
    </w:p>
    <w:p w14:paraId="68BB3284" w14:textId="77777777" w:rsidR="00202259" w:rsidRDefault="00202259" w:rsidP="00202259">
      <w:pPr>
        <w:pStyle w:val="Ttulo2"/>
      </w:pPr>
      <w:r>
        <w:lastRenderedPageBreak/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PargrafodaLista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7777777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Alteração manual dos valores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lastRenderedPageBreak/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77777777" w:rsidR="00202259" w:rsidRPr="001047DC" w:rsidRDefault="00202259" w:rsidP="00202259">
      <w:pPr>
        <w:pStyle w:val="PargrafodaLista"/>
        <w:numPr>
          <w:ilvl w:val="0"/>
          <w:numId w:val="5"/>
        </w:numPr>
      </w:pPr>
      <w:r>
        <w:t>…</w:t>
      </w:r>
    </w:p>
    <w:p w14:paraId="4F247427" w14:textId="77777777" w:rsidR="00202259" w:rsidRDefault="00202259" w:rsidP="00202259">
      <w:pPr>
        <w:pStyle w:val="Ttulo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(860) e meter isso em estilo percentagem (*100)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551065E2" w14:textId="77777777" w:rsidR="00202259" w:rsidRPr="000A5C7E" w:rsidRDefault="00202259" w:rsidP="00202259">
      <w:r>
        <w:tab/>
      </w:r>
      <w:r w:rsidRPr="000A5C7E">
        <w:rPr>
          <w:highlight w:val="yellow"/>
        </w:rPr>
        <w:t>[</w:t>
      </w:r>
      <w:proofErr w:type="spellStart"/>
      <w:r w:rsidRPr="000A5C7E">
        <w:rPr>
          <w:highlight w:val="yellow"/>
        </w:rPr>
        <w:t>etc</w:t>
      </w:r>
      <w:proofErr w:type="spellEnd"/>
      <w:r w:rsidRPr="000A5C7E">
        <w:rPr>
          <w:highlight w:val="yellow"/>
        </w:rPr>
        <w:t>]</w:t>
      </w:r>
    </w:p>
    <w:p w14:paraId="71218569" w14:textId="77777777" w:rsidR="00202259" w:rsidRPr="001047DC" w:rsidRDefault="00202259" w:rsidP="00202259">
      <w:pPr>
        <w:pStyle w:val="Ttulo1"/>
      </w:pPr>
      <w:r w:rsidRPr="001047DC">
        <w:t xml:space="preserve">II – Tarefas </w:t>
      </w:r>
      <w:proofErr w:type="spellStart"/>
      <w:r w:rsidRPr="001047DC">
        <w:t>Jamovi</w:t>
      </w:r>
      <w:proofErr w:type="spellEnd"/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 xml:space="preserve">O </w:t>
      </w:r>
      <w:proofErr w:type="spellStart"/>
      <w:r>
        <w:t>Jamovi</w:t>
      </w:r>
      <w:proofErr w:type="spellEnd"/>
      <w:r>
        <w:t xml:space="preserve"> é uma ferramenta cujo o intuito é “estabelecer uma ponte entre investigador e estaticista, de uma forma livre e aberta”.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lastRenderedPageBreak/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4FC07673" w14:textId="77777777" w:rsidR="00202259" w:rsidRPr="008E0026" w:rsidRDefault="00202259" w:rsidP="00202259">
      <w:pPr>
        <w:ind w:firstLine="708"/>
      </w:pPr>
      <w:r>
        <w:t xml:space="preserve"> [Descrição do cruzamento de variáveis]</w:t>
      </w:r>
    </w:p>
    <w:p w14:paraId="050B3845" w14:textId="77777777" w:rsidR="00202259" w:rsidRDefault="00202259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AE1D2" w14:textId="3D79CF1C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</w:p>
    <w:p w14:paraId="6DAE7001" w14:textId="57CEC97C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realizar o ponto 7 do enunciado que consistia em elaborar uma tabela de frequências dinâmica selecionei os dados todos ate então transformados carreguei em inserir e coloquei uma tabela dinâmica em que selecionei como colunas, linhas e valores a variável idades.</w:t>
      </w:r>
    </w:p>
    <w:p w14:paraId="331485DF" w14:textId="35607E19" w:rsidR="001E00A2" w:rsidRDefault="001E00A2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266DD" w14:textId="7B512894" w:rsidR="001E00A2" w:rsidRDefault="001E00A2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38EABB3" w14:textId="6E21F933" w:rsidR="001E00A2" w:rsidRPr="009747AE" w:rsidRDefault="001E00A2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Para realizar o ultimo ponto do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procedimento foi igual ao do ponto 7 a diferença é que em vez de se usar a mesma variável nas colunas e nas linhas usou-se variáveis diferentes, nas linhas usamos os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anos_esc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nas colunas o agregado e como valores usamos a contagem dos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agragados</w:t>
      </w:r>
      <w:proofErr w:type="spellEnd"/>
      <w:r w:rsidR="0020225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1E00A2" w:rsidRPr="0097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1E00A2"/>
    <w:rsid w:val="00202259"/>
    <w:rsid w:val="002B1F82"/>
    <w:rsid w:val="002E05A0"/>
    <w:rsid w:val="002F2268"/>
    <w:rsid w:val="003168F8"/>
    <w:rsid w:val="00375811"/>
    <w:rsid w:val="00412A91"/>
    <w:rsid w:val="004856FD"/>
    <w:rsid w:val="005C1972"/>
    <w:rsid w:val="005E21DC"/>
    <w:rsid w:val="006D356C"/>
    <w:rsid w:val="008E0026"/>
    <w:rsid w:val="00903D5A"/>
    <w:rsid w:val="00924ED8"/>
    <w:rsid w:val="00966EE0"/>
    <w:rsid w:val="009747AE"/>
    <w:rsid w:val="00A7569C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754</Words>
  <Characters>4074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13</cp:revision>
  <dcterms:created xsi:type="dcterms:W3CDTF">2022-03-18T21:59:00Z</dcterms:created>
  <dcterms:modified xsi:type="dcterms:W3CDTF">2022-03-26T13:07:00Z</dcterms:modified>
</cp:coreProperties>
</file>