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numPr>
          <w:ilvl w:val="0"/>
          <w:numId w:val="1"/>
        </w:numPr>
        <w:spacing w:before="240" w:after="240"/>
        <w:ind w:hanging="360" w:left="720" w:right="0"/>
      </w:pPr>
      <w:bookmarkStart w:id="0" w:name="_dx_frag_StartFragment"/>
      <w:bookmarkEnd w:id="0"/>
      <w:r>
        <w:rPr>
          <w:b w:val="1"/>
        </w:rPr>
        <w:t>Book Your Appointment Today and Let Your Beauty Shine!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</w:rPr>
        <w:t>Experience Luxury Beauty Care — Visit Glow Beauty Salon Now!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</w:rPr>
        <w:t>Refresh Your Look, Relax Your Mind, and Glow with Confidence.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</w:rPr>
        <w:t>Your Perfect Beauty Transformation Starts Here — Schedule Now!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</w:rPr>
        <w:t>Step Into Style, Elegance, and Self-Care at Glow Beauty Salon.</w:t>
      </w:r>
      <w:bookmarkStart w:id="1" w:name="_dx_frag_EndFragment"/>
      <w:bookmarkEnd w:id="1"/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987A397"/>
    <w:multiLevelType w:val="hybridMultilevel"/>
    <w:lvl w:ilvl="0" w:tplc="2DD53EFB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192BFCE5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621C5FA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B421EB1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F40DC2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9AB29D4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1B0E3D7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6EBDF75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D4B2400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2026-05-19T12:23:55Z</dcterms:created>
  <dcterms:modified xsi:type="dcterms:W3CDTF">2026-05-19T12:23:55Z</dcterms:modified>
  <cp:revision>1</cp:revision>
</cp:coreProperties>
</file>