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EA" w:rsidRDefault="00617AEA">
      <w:bookmarkStart w:id="0" w:name="_GoBack"/>
      <w:bookmarkEnd w:id="0"/>
      <w:r>
        <w:rPr>
          <w:noProof/>
        </w:rPr>
        <w:drawing>
          <wp:anchor distT="0" distB="0" distL="114300" distR="114300" simplePos="0" relativeHeight="251659264" behindDoc="0" locked="0" layoutInCell="1" allowOverlap="1">
            <wp:simplePos x="0" y="0"/>
            <wp:positionH relativeFrom="column">
              <wp:posOffset>-377190</wp:posOffset>
            </wp:positionH>
            <wp:positionV relativeFrom="paragraph">
              <wp:posOffset>-686435</wp:posOffset>
            </wp:positionV>
            <wp:extent cx="1275907" cy="1434139"/>
            <wp:effectExtent l="0" t="0" r="635" b="0"/>
            <wp:wrapNone/>
            <wp:docPr id="1" name="Image 1" descr="J:\_DSC8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_DSC85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5907" cy="1434139"/>
                    </a:xfrm>
                    <a:prstGeom prst="rect">
                      <a:avLst/>
                    </a:prstGeom>
                    <a:noFill/>
                    <a:ln>
                      <a:noFill/>
                    </a:ln>
                  </pic:spPr>
                </pic:pic>
              </a:graphicData>
            </a:graphic>
          </wp:anchor>
        </w:drawing>
      </w:r>
      <w:r>
        <w:rPr>
          <w:noProof/>
        </w:rPr>
        <mc:AlternateContent>
          <mc:Choice Requires="wps">
            <w:drawing>
              <wp:anchor distT="0" distB="0" distL="114300" distR="114300" simplePos="0" relativeHeight="251658240" behindDoc="0" locked="0" layoutInCell="1" allowOverlap="1">
                <wp:simplePos x="0" y="0"/>
                <wp:positionH relativeFrom="column">
                  <wp:posOffset>-461010</wp:posOffset>
                </wp:positionH>
                <wp:positionV relativeFrom="paragraph">
                  <wp:posOffset>-732155</wp:posOffset>
                </wp:positionV>
                <wp:extent cx="7424420" cy="1531620"/>
                <wp:effectExtent l="0" t="0" r="508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420" cy="1531620"/>
                        </a:xfrm>
                        <a:prstGeom prst="rect">
                          <a:avLst/>
                        </a:prstGeom>
                        <a:solidFill>
                          <a:srgbClr val="E36C0A"/>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rotWithShape="0">
                                  <a:srgbClr val="000000">
                                    <a:alpha val="35001"/>
                                  </a:srgbClr>
                                </a:outerShdw>
                              </a:effectLst>
                            </a14:hiddenEffects>
                          </a:ext>
                        </a:extLst>
                      </wps:spPr>
                      <wps:txbx>
                        <w:txbxContent>
                          <w:p w:rsidR="00617AEA" w:rsidRDefault="00617AEA" w:rsidP="00617AEA">
                            <w:pPr>
                              <w:jc w:val="right"/>
                              <w:rPr>
                                <w:rFonts w:ascii="Arial" w:hAnsi="Arial"/>
                                <w:b/>
                                <w:color w:val="FFFFFF"/>
                                <w:sz w:val="36"/>
                                <w:szCs w:val="36"/>
                                <w:lang w:val="fr-FR"/>
                              </w:rPr>
                            </w:pPr>
                            <w:r>
                              <w:rPr>
                                <w:rFonts w:ascii="Arial" w:hAnsi="Arial"/>
                                <w:b/>
                                <w:color w:val="FFFFFF"/>
                                <w:sz w:val="36"/>
                                <w:szCs w:val="36"/>
                                <w:lang w:val="fr-FR"/>
                              </w:rPr>
                              <w:t>Youssef Benmimoune</w:t>
                            </w:r>
                          </w:p>
                          <w:p w:rsidR="00617AEA" w:rsidRPr="00213912" w:rsidRDefault="00617AEA" w:rsidP="00617AEA">
                            <w:pPr>
                              <w:spacing w:after="0" w:line="240" w:lineRule="auto"/>
                              <w:jc w:val="right"/>
                              <w:rPr>
                                <w:rFonts w:ascii="Arial" w:hAnsi="Arial"/>
                                <w:b/>
                                <w:color w:val="FFFFFF"/>
                                <w:sz w:val="36"/>
                                <w:szCs w:val="36"/>
                                <w:lang w:val="fr-FR"/>
                              </w:rPr>
                            </w:pPr>
                            <w:r>
                              <w:rPr>
                                <w:rFonts w:ascii="Arial" w:hAnsi="Arial"/>
                                <w:b/>
                                <w:color w:val="FFFFFF"/>
                                <w:sz w:val="20"/>
                                <w:szCs w:val="20"/>
                                <w:lang w:val="fr-FR"/>
                              </w:rPr>
                              <w:t>Né le 20/05/1964 Alger</w:t>
                            </w:r>
                          </w:p>
                          <w:p w:rsidR="00617AEA" w:rsidRPr="002328A0" w:rsidRDefault="00617AEA" w:rsidP="00617AEA">
                            <w:pPr>
                              <w:spacing w:after="0" w:line="240" w:lineRule="auto"/>
                              <w:jc w:val="right"/>
                              <w:rPr>
                                <w:rFonts w:ascii="Arial" w:hAnsi="Arial"/>
                                <w:color w:val="FFFFFF"/>
                                <w:sz w:val="20"/>
                                <w:szCs w:val="20"/>
                                <w:lang w:val="fr-FR"/>
                              </w:rPr>
                            </w:pPr>
                            <w:r>
                              <w:rPr>
                                <w:rFonts w:ascii="Arial" w:hAnsi="Arial"/>
                                <w:color w:val="FFFFFF"/>
                                <w:sz w:val="20"/>
                                <w:szCs w:val="20"/>
                                <w:lang w:val="fr-FR"/>
                              </w:rPr>
                              <w:t>21 rue Salvador Allende</w:t>
                            </w:r>
                          </w:p>
                          <w:p w:rsidR="00617AEA" w:rsidRPr="002328A0" w:rsidRDefault="00617AEA" w:rsidP="00617AEA">
                            <w:pPr>
                              <w:spacing w:after="0" w:line="240" w:lineRule="auto"/>
                              <w:jc w:val="right"/>
                              <w:rPr>
                                <w:rFonts w:ascii="Arial" w:hAnsi="Arial"/>
                                <w:color w:val="FFFFFF"/>
                                <w:sz w:val="20"/>
                                <w:szCs w:val="20"/>
                                <w:lang w:val="fr-FR"/>
                              </w:rPr>
                            </w:pPr>
                            <w:r>
                              <w:rPr>
                                <w:rFonts w:ascii="Arial" w:hAnsi="Arial"/>
                                <w:color w:val="FFFFFF"/>
                                <w:sz w:val="20"/>
                                <w:szCs w:val="20"/>
                                <w:lang w:val="fr-FR"/>
                              </w:rPr>
                              <w:t>Annaba Souk-Ahras Algérie</w:t>
                            </w:r>
                          </w:p>
                          <w:p w:rsidR="00617AEA" w:rsidRPr="00300388" w:rsidRDefault="00617AEA" w:rsidP="00617AEA">
                            <w:pPr>
                              <w:spacing w:after="0" w:line="240" w:lineRule="auto"/>
                              <w:jc w:val="right"/>
                              <w:rPr>
                                <w:rFonts w:ascii="Arial" w:hAnsi="Arial"/>
                                <w:b/>
                                <w:bCs/>
                                <w:color w:val="FFFFFF"/>
                                <w:sz w:val="20"/>
                                <w:szCs w:val="20"/>
                                <w:lang w:val="fr-FR"/>
                              </w:rPr>
                            </w:pPr>
                            <w:r w:rsidRPr="002328A0">
                              <w:rPr>
                                <w:rFonts w:ascii="Arial" w:hAnsi="Arial"/>
                                <w:color w:val="FFFFFF"/>
                                <w:sz w:val="20"/>
                                <w:szCs w:val="20"/>
                                <w:lang w:val="fr-FR"/>
                              </w:rPr>
                              <w:t>T</w:t>
                            </w:r>
                            <w:r>
                              <w:rPr>
                                <w:rFonts w:ascii="Arial" w:hAnsi="Arial"/>
                                <w:color w:val="FFFFFF"/>
                                <w:sz w:val="20"/>
                                <w:szCs w:val="20"/>
                                <w:lang w:val="fr-FR"/>
                              </w:rPr>
                              <w:t>é</w:t>
                            </w:r>
                            <w:r w:rsidRPr="002328A0">
                              <w:rPr>
                                <w:rFonts w:ascii="Arial" w:hAnsi="Arial"/>
                                <w:color w:val="FFFFFF"/>
                                <w:sz w:val="20"/>
                                <w:szCs w:val="20"/>
                                <w:lang w:val="fr-FR"/>
                              </w:rPr>
                              <w:t>l:</w:t>
                            </w:r>
                            <w:r w:rsidRPr="00300388">
                              <w:rPr>
                                <w:rFonts w:ascii="Arial" w:hAnsi="Arial"/>
                                <w:b/>
                                <w:bCs/>
                                <w:color w:val="FFFFFF"/>
                                <w:sz w:val="20"/>
                                <w:szCs w:val="20"/>
                                <w:lang w:val="fr-FR"/>
                              </w:rPr>
                              <w:t>0 661 396 418</w:t>
                            </w:r>
                          </w:p>
                          <w:p w:rsidR="00617AEA" w:rsidRPr="002328A0" w:rsidRDefault="00617AEA" w:rsidP="00617AEA">
                            <w:pPr>
                              <w:spacing w:after="0" w:line="240" w:lineRule="auto"/>
                              <w:jc w:val="right"/>
                              <w:rPr>
                                <w:rFonts w:ascii="Arial" w:hAnsi="Arial"/>
                                <w:color w:val="FFFFFF"/>
                                <w:sz w:val="20"/>
                                <w:szCs w:val="20"/>
                                <w:lang w:val="fr-FR"/>
                              </w:rPr>
                            </w:pPr>
                            <w:r w:rsidRPr="002328A0">
                              <w:rPr>
                                <w:rFonts w:ascii="Arial" w:hAnsi="Arial"/>
                                <w:color w:val="FFFFFF"/>
                                <w:sz w:val="20"/>
                                <w:szCs w:val="20"/>
                                <w:lang w:val="fr-FR"/>
                              </w:rPr>
                              <w:t>E-mail</w:t>
                            </w:r>
                            <w:r>
                              <w:rPr>
                                <w:rFonts w:ascii="Arial" w:hAnsi="Arial"/>
                                <w:color w:val="FFFFFF"/>
                                <w:sz w:val="20"/>
                                <w:szCs w:val="20"/>
                                <w:lang w:val="fr-FR"/>
                              </w:rPr>
                              <w:t> : youssef.benmimoune@gmail.com</w:t>
                            </w:r>
                          </w:p>
                          <w:p w:rsidR="00617AEA" w:rsidRPr="002328A0" w:rsidRDefault="00617AEA" w:rsidP="00617AEA">
                            <w:pPr>
                              <w:rPr>
                                <w:color w:val="FFFFFF"/>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3" o:spid="_x0000_s1026" style="position:absolute;margin-left:-36.3pt;margin-top:-57.65pt;width:584.6pt;height:12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" fillcolor="#e36c0a" stroked="f" strokecolor="#4a7ebb">
                <v:shadow color="black" opacity="22938f" origin=",.5" offset="0,0"/>
                <v:textbox>
                  <w:txbxContent>
                    <w:p w:rsidR="00617AEA" w:rsidRDefault="00617AEA" w:rsidP="00617AEA">
                      <w:pPr>
                        <w:jc w:val="right"/>
                        <w:rPr>
                          <w:rFonts w:ascii="Arial" w:hAnsi="Arial"/>
                          <w:b/>
                          <w:color w:val="FFFFFF"/>
                          <w:sz w:val="36"/>
                          <w:szCs w:val="36"/>
                          <w:lang w:val="fr-FR"/>
                        </w:rPr>
                      </w:pPr>
                      <w:r>
                        <w:rPr>
                          <w:rFonts w:ascii="Arial" w:hAnsi="Arial"/>
                          <w:b/>
                          <w:color w:val="FFFFFF"/>
                          <w:sz w:val="36"/>
                          <w:szCs w:val="36"/>
                          <w:lang w:val="fr-FR"/>
                        </w:rPr>
                        <w:t>Youssef Benmimoune</w:t>
                      </w:r>
                    </w:p>
                    <w:p w:rsidR="00617AEA" w:rsidRPr="00213912" w:rsidRDefault="00617AEA" w:rsidP="00617AEA">
                      <w:pPr>
                        <w:spacing w:after="0" w:line="240" w:lineRule="auto"/>
                        <w:jc w:val="right"/>
                        <w:rPr>
                          <w:rFonts w:ascii="Arial" w:hAnsi="Arial"/>
                          <w:b/>
                          <w:color w:val="FFFFFF"/>
                          <w:sz w:val="36"/>
                          <w:szCs w:val="36"/>
                          <w:lang w:val="fr-FR"/>
                        </w:rPr>
                      </w:pPr>
                      <w:r>
                        <w:rPr>
                          <w:rFonts w:ascii="Arial" w:hAnsi="Arial"/>
                          <w:b/>
                          <w:color w:val="FFFFFF"/>
                          <w:sz w:val="20"/>
                          <w:szCs w:val="20"/>
                          <w:lang w:val="fr-FR"/>
                        </w:rPr>
                        <w:t>Né le 20/05/1964 Alger</w:t>
                      </w:r>
                    </w:p>
                    <w:p w:rsidR="00617AEA" w:rsidRPr="002328A0" w:rsidRDefault="00617AEA" w:rsidP="00617AEA">
                      <w:pPr>
                        <w:spacing w:after="0" w:line="240" w:lineRule="auto"/>
                        <w:jc w:val="right"/>
                        <w:rPr>
                          <w:rFonts w:ascii="Arial" w:hAnsi="Arial"/>
                          <w:color w:val="FFFFFF"/>
                          <w:sz w:val="20"/>
                          <w:szCs w:val="20"/>
                          <w:lang w:val="fr-FR"/>
                        </w:rPr>
                      </w:pPr>
                      <w:r>
                        <w:rPr>
                          <w:rFonts w:ascii="Arial" w:hAnsi="Arial"/>
                          <w:color w:val="FFFFFF"/>
                          <w:sz w:val="20"/>
                          <w:szCs w:val="20"/>
                          <w:lang w:val="fr-FR"/>
                        </w:rPr>
                        <w:t>21 rue Salvador Allende</w:t>
                      </w:r>
                    </w:p>
                    <w:p w:rsidR="00617AEA" w:rsidRPr="002328A0" w:rsidRDefault="00617AEA" w:rsidP="00617AEA">
                      <w:pPr>
                        <w:spacing w:after="0" w:line="240" w:lineRule="auto"/>
                        <w:jc w:val="right"/>
                        <w:rPr>
                          <w:rFonts w:ascii="Arial" w:hAnsi="Arial"/>
                          <w:color w:val="FFFFFF"/>
                          <w:sz w:val="20"/>
                          <w:szCs w:val="20"/>
                          <w:lang w:val="fr-FR"/>
                        </w:rPr>
                      </w:pPr>
                      <w:r>
                        <w:rPr>
                          <w:rFonts w:ascii="Arial" w:hAnsi="Arial"/>
                          <w:color w:val="FFFFFF"/>
                          <w:sz w:val="20"/>
                          <w:szCs w:val="20"/>
                          <w:lang w:val="fr-FR"/>
                        </w:rPr>
                        <w:t>Annaba Souk-Ahras Algérie</w:t>
                      </w:r>
                    </w:p>
                    <w:p w:rsidR="00617AEA" w:rsidRPr="00300388" w:rsidRDefault="00617AEA" w:rsidP="00617AEA">
                      <w:pPr>
                        <w:spacing w:after="0" w:line="240" w:lineRule="auto"/>
                        <w:jc w:val="right"/>
                        <w:rPr>
                          <w:rFonts w:ascii="Arial" w:hAnsi="Arial"/>
                          <w:b/>
                          <w:bCs/>
                          <w:color w:val="FFFFFF"/>
                          <w:sz w:val="20"/>
                          <w:szCs w:val="20"/>
                          <w:lang w:val="fr-FR"/>
                        </w:rPr>
                      </w:pPr>
                      <w:proofErr w:type="gramStart"/>
                      <w:r w:rsidRPr="002328A0">
                        <w:rPr>
                          <w:rFonts w:ascii="Arial" w:hAnsi="Arial"/>
                          <w:color w:val="FFFFFF"/>
                          <w:sz w:val="20"/>
                          <w:szCs w:val="20"/>
                          <w:lang w:val="fr-FR"/>
                        </w:rPr>
                        <w:t>T</w:t>
                      </w:r>
                      <w:r>
                        <w:rPr>
                          <w:rFonts w:ascii="Arial" w:hAnsi="Arial"/>
                          <w:color w:val="FFFFFF"/>
                          <w:sz w:val="20"/>
                          <w:szCs w:val="20"/>
                          <w:lang w:val="fr-FR"/>
                        </w:rPr>
                        <w:t>é</w:t>
                      </w:r>
                      <w:r w:rsidRPr="002328A0">
                        <w:rPr>
                          <w:rFonts w:ascii="Arial" w:hAnsi="Arial"/>
                          <w:color w:val="FFFFFF"/>
                          <w:sz w:val="20"/>
                          <w:szCs w:val="20"/>
                          <w:lang w:val="fr-FR"/>
                        </w:rPr>
                        <w:t>l:</w:t>
                      </w:r>
                      <w:r w:rsidRPr="00300388">
                        <w:rPr>
                          <w:rFonts w:ascii="Arial" w:hAnsi="Arial"/>
                          <w:b/>
                          <w:bCs/>
                          <w:color w:val="FFFFFF"/>
                          <w:sz w:val="20"/>
                          <w:szCs w:val="20"/>
                          <w:lang w:val="fr-FR"/>
                        </w:rPr>
                        <w:t>0</w:t>
                      </w:r>
                      <w:proofErr w:type="gramEnd"/>
                      <w:r w:rsidRPr="00300388">
                        <w:rPr>
                          <w:rFonts w:ascii="Arial" w:hAnsi="Arial"/>
                          <w:b/>
                          <w:bCs/>
                          <w:color w:val="FFFFFF"/>
                          <w:sz w:val="20"/>
                          <w:szCs w:val="20"/>
                          <w:lang w:val="fr-FR"/>
                        </w:rPr>
                        <w:t xml:space="preserve"> 661 396 418</w:t>
                      </w:r>
                    </w:p>
                    <w:p w:rsidR="00617AEA" w:rsidRPr="002328A0" w:rsidRDefault="00617AEA" w:rsidP="00617AEA">
                      <w:pPr>
                        <w:spacing w:after="0" w:line="240" w:lineRule="auto"/>
                        <w:jc w:val="right"/>
                        <w:rPr>
                          <w:rFonts w:ascii="Arial" w:hAnsi="Arial"/>
                          <w:color w:val="FFFFFF"/>
                          <w:sz w:val="20"/>
                          <w:szCs w:val="20"/>
                          <w:lang w:val="fr-FR"/>
                        </w:rPr>
                      </w:pPr>
                      <w:r w:rsidRPr="002328A0">
                        <w:rPr>
                          <w:rFonts w:ascii="Arial" w:hAnsi="Arial"/>
                          <w:color w:val="FFFFFF"/>
                          <w:sz w:val="20"/>
                          <w:szCs w:val="20"/>
                          <w:lang w:val="fr-FR"/>
                        </w:rPr>
                        <w:t>E-mail</w:t>
                      </w:r>
                      <w:r>
                        <w:rPr>
                          <w:rFonts w:ascii="Arial" w:hAnsi="Arial"/>
                          <w:color w:val="FFFFFF"/>
                          <w:sz w:val="20"/>
                          <w:szCs w:val="20"/>
                          <w:lang w:val="fr-FR"/>
                        </w:rPr>
                        <w:t> : youssef.benmimoune@gmail.com</w:t>
                      </w:r>
                    </w:p>
                    <w:p w:rsidR="00617AEA" w:rsidRPr="002328A0" w:rsidRDefault="00617AEA" w:rsidP="00617AEA">
                      <w:pPr>
                        <w:rPr>
                          <w:color w:val="FFFFFF"/>
                          <w:lang w:val="fr-FR"/>
                        </w:rPr>
                      </w:pPr>
                    </w:p>
                  </w:txbxContent>
                </v:textbox>
              </v:rect>
            </w:pict>
          </mc:Fallback>
        </mc:AlternateContent>
      </w:r>
    </w:p>
    <w:p w:rsidR="00617AEA" w:rsidRPr="00617AEA" w:rsidRDefault="00617AEA" w:rsidP="00617AEA"/>
    <w:p w:rsidR="00617AEA" w:rsidRPr="00617AEA" w:rsidRDefault="00617AEA" w:rsidP="00617AEA"/>
    <w:p w:rsidR="00617AEA" w:rsidRPr="00617AEA" w:rsidRDefault="00617AEA" w:rsidP="00617AEA"/>
    <w:p w:rsidR="00617AEA" w:rsidRPr="00676BE5" w:rsidRDefault="00617AEA" w:rsidP="00617AEA">
      <w:pPr>
        <w:rPr>
          <w:rFonts w:ascii="Arial" w:hAnsi="Arial"/>
          <w:b/>
          <w:color w:val="E36C0A"/>
          <w:sz w:val="36"/>
          <w:szCs w:val="36"/>
        </w:rPr>
      </w:pPr>
      <w:r>
        <w:rPr>
          <w:rFonts w:ascii="Arial" w:hAnsi="Arial"/>
          <w:b/>
          <w:color w:val="E36C0A"/>
          <w:sz w:val="36"/>
          <w:szCs w:val="36"/>
        </w:rPr>
        <w:t>FORMATIONS</w:t>
      </w:r>
    </w:p>
    <w:p w:rsidR="00617AEA" w:rsidRDefault="00617AEA" w:rsidP="00617AEA">
      <w:pPr>
        <w:rPr>
          <w:rFonts w:ascii="Arial" w:hAnsi="Arial"/>
          <w:b/>
          <w:sz w:val="20"/>
          <w:szCs w:val="20"/>
          <w:lang w:val="fr-FR"/>
        </w:rPr>
      </w:pPr>
      <w:r w:rsidRPr="000F6334">
        <w:rPr>
          <w:rFonts w:ascii="Arial" w:hAnsi="Arial"/>
          <w:b/>
          <w:sz w:val="20"/>
          <w:szCs w:val="20"/>
          <w:lang w:val="fr-FR"/>
        </w:rPr>
        <w:t xml:space="preserve">Juin   </w:t>
      </w:r>
      <w:r>
        <w:rPr>
          <w:rFonts w:ascii="Arial" w:hAnsi="Arial"/>
          <w:b/>
          <w:sz w:val="20"/>
          <w:szCs w:val="20"/>
          <w:lang w:val="fr-FR"/>
        </w:rPr>
        <w:t xml:space="preserve">            </w:t>
      </w:r>
      <w:r w:rsidRPr="000F6334">
        <w:rPr>
          <w:rFonts w:ascii="Arial" w:hAnsi="Arial"/>
          <w:b/>
          <w:sz w:val="20"/>
          <w:szCs w:val="20"/>
          <w:lang w:val="fr-FR"/>
        </w:rPr>
        <w:t xml:space="preserve">  1985</w:t>
      </w:r>
      <w:r>
        <w:rPr>
          <w:rFonts w:ascii="Arial" w:hAnsi="Arial"/>
          <w:b/>
          <w:sz w:val="20"/>
          <w:szCs w:val="20"/>
          <w:lang w:val="fr-FR"/>
        </w:rPr>
        <w:t xml:space="preserve">                       </w:t>
      </w:r>
      <w:r w:rsidRPr="000F6334">
        <w:rPr>
          <w:rFonts w:ascii="Arial" w:hAnsi="Arial"/>
          <w:b/>
          <w:sz w:val="20"/>
          <w:szCs w:val="20"/>
          <w:lang w:val="fr-FR"/>
        </w:rPr>
        <w:t xml:space="preserve">BACCCALAUREAT Technique mathématique fabrication </w:t>
      </w:r>
    </w:p>
    <w:p w:rsidR="00617AEA" w:rsidRDefault="00617AEA" w:rsidP="00617AEA">
      <w:pPr>
        <w:rPr>
          <w:rFonts w:ascii="Arial" w:hAnsi="Arial"/>
          <w:b/>
          <w:sz w:val="20"/>
          <w:szCs w:val="20"/>
          <w:lang w:val="fr-FR"/>
        </w:rPr>
      </w:pPr>
      <w:r>
        <w:rPr>
          <w:rFonts w:ascii="Arial" w:hAnsi="Arial"/>
          <w:b/>
          <w:sz w:val="20"/>
          <w:szCs w:val="20"/>
          <w:lang w:val="fr-FR"/>
        </w:rPr>
        <w:t xml:space="preserve">                                                       </w:t>
      </w:r>
      <w:r w:rsidRPr="000F6334">
        <w:rPr>
          <w:rFonts w:ascii="Arial" w:hAnsi="Arial"/>
          <w:b/>
          <w:sz w:val="20"/>
          <w:szCs w:val="20"/>
          <w:lang w:val="fr-FR"/>
        </w:rPr>
        <w:t>Mécanique (TM FM).</w:t>
      </w:r>
    </w:p>
    <w:p w:rsidR="00617AEA" w:rsidRDefault="00617AEA" w:rsidP="00617AEA">
      <w:pPr>
        <w:rPr>
          <w:rFonts w:ascii="Arial" w:hAnsi="Arial"/>
          <w:b/>
          <w:sz w:val="20"/>
          <w:szCs w:val="20"/>
          <w:lang w:val="fr-FR"/>
        </w:rPr>
      </w:pPr>
      <w:r>
        <w:rPr>
          <w:rFonts w:ascii="Arial" w:hAnsi="Arial"/>
          <w:b/>
          <w:sz w:val="20"/>
          <w:szCs w:val="20"/>
          <w:lang w:val="fr-FR"/>
        </w:rPr>
        <w:t xml:space="preserve">  Ville                        Souk-Ahras </w:t>
      </w:r>
    </w:p>
    <w:p w:rsidR="00617AEA" w:rsidRDefault="00617AEA" w:rsidP="00617AEA">
      <w:pPr>
        <w:rPr>
          <w:rFonts w:ascii="Arial" w:hAnsi="Arial"/>
          <w:i/>
          <w:sz w:val="20"/>
          <w:szCs w:val="20"/>
          <w:lang w:val="fr-FR"/>
        </w:rPr>
      </w:pPr>
      <w:r w:rsidRPr="000F6334">
        <w:rPr>
          <w:rFonts w:ascii="Arial" w:hAnsi="Arial"/>
          <w:b/>
          <w:sz w:val="20"/>
          <w:szCs w:val="20"/>
          <w:lang w:val="fr-FR"/>
        </w:rPr>
        <w:t>Septembre</w:t>
      </w:r>
      <w:r>
        <w:rPr>
          <w:rFonts w:ascii="Arial" w:hAnsi="Arial"/>
          <w:b/>
          <w:sz w:val="20"/>
          <w:szCs w:val="20"/>
          <w:lang w:val="fr-FR"/>
        </w:rPr>
        <w:t xml:space="preserve">    </w:t>
      </w:r>
      <w:r w:rsidRPr="000F6334">
        <w:rPr>
          <w:rFonts w:ascii="Arial" w:hAnsi="Arial"/>
          <w:b/>
          <w:sz w:val="20"/>
          <w:szCs w:val="20"/>
          <w:lang w:val="fr-FR"/>
        </w:rPr>
        <w:t xml:space="preserve"> 1992</w:t>
      </w:r>
      <w:r>
        <w:rPr>
          <w:rFonts w:ascii="Arial" w:hAnsi="Arial"/>
          <w:b/>
          <w:sz w:val="20"/>
          <w:szCs w:val="20"/>
          <w:lang w:val="fr-FR"/>
        </w:rPr>
        <w:t xml:space="preserve">                       </w:t>
      </w:r>
      <w:r w:rsidRPr="000F6334">
        <w:rPr>
          <w:rFonts w:ascii="Arial" w:hAnsi="Arial"/>
          <w:b/>
          <w:sz w:val="20"/>
          <w:szCs w:val="20"/>
          <w:lang w:val="fr-FR"/>
        </w:rPr>
        <w:t xml:space="preserve">Ingéniorat </w:t>
      </w:r>
      <w:r>
        <w:rPr>
          <w:rFonts w:ascii="Arial" w:hAnsi="Arial"/>
          <w:b/>
          <w:sz w:val="20"/>
          <w:szCs w:val="20"/>
          <w:lang w:val="fr-FR"/>
        </w:rPr>
        <w:t xml:space="preserve">d’état </w:t>
      </w:r>
      <w:r w:rsidRPr="000F6334">
        <w:rPr>
          <w:rFonts w:ascii="Arial" w:hAnsi="Arial"/>
          <w:b/>
          <w:sz w:val="20"/>
          <w:szCs w:val="20"/>
          <w:lang w:val="fr-FR"/>
        </w:rPr>
        <w:t xml:space="preserve">en électrotechnique en </w:t>
      </w:r>
      <w:r w:rsidRPr="002328A0">
        <w:rPr>
          <w:rFonts w:ascii="Arial" w:hAnsi="Arial"/>
          <w:i/>
          <w:sz w:val="20"/>
          <w:szCs w:val="20"/>
          <w:lang w:val="fr-FR"/>
        </w:rPr>
        <w:t xml:space="preserve">Université </w:t>
      </w:r>
      <w:r>
        <w:rPr>
          <w:rFonts w:ascii="Arial" w:hAnsi="Arial"/>
          <w:i/>
          <w:sz w:val="20"/>
          <w:szCs w:val="20"/>
          <w:lang w:val="fr-FR"/>
        </w:rPr>
        <w:t xml:space="preserve">Badji     Mokhtar </w:t>
      </w:r>
    </w:p>
    <w:p w:rsidR="00617AEA" w:rsidRDefault="00617AEA" w:rsidP="00617AEA">
      <w:pPr>
        <w:rPr>
          <w:rFonts w:ascii="Arial" w:hAnsi="Arial"/>
          <w:b/>
          <w:bCs/>
          <w:i/>
          <w:sz w:val="20"/>
          <w:szCs w:val="20"/>
          <w:lang w:val="fr-FR"/>
        </w:rPr>
      </w:pPr>
      <w:r>
        <w:rPr>
          <w:rFonts w:ascii="Arial" w:hAnsi="Arial"/>
          <w:b/>
          <w:sz w:val="20"/>
          <w:szCs w:val="20"/>
          <w:lang w:val="fr-FR"/>
        </w:rPr>
        <w:t xml:space="preserve">Ville                         </w:t>
      </w:r>
      <w:r w:rsidRPr="000F6334">
        <w:rPr>
          <w:rFonts w:ascii="Arial" w:hAnsi="Arial"/>
          <w:b/>
          <w:bCs/>
          <w:i/>
          <w:sz w:val="20"/>
          <w:szCs w:val="20"/>
          <w:lang w:val="fr-FR"/>
        </w:rPr>
        <w:t>Annaba</w:t>
      </w:r>
    </w:p>
    <w:p w:rsidR="00617AEA" w:rsidRDefault="00617AEA" w:rsidP="00617AEA">
      <w:pPr>
        <w:rPr>
          <w:rFonts w:ascii="Arial" w:hAnsi="Arial"/>
          <w:b/>
          <w:sz w:val="20"/>
          <w:szCs w:val="20"/>
          <w:lang w:val="fr-FR"/>
        </w:rPr>
      </w:pPr>
      <w:r>
        <w:rPr>
          <w:rFonts w:ascii="Arial" w:hAnsi="Arial"/>
          <w:b/>
          <w:sz w:val="20"/>
          <w:szCs w:val="20"/>
          <w:lang w:val="fr-FR"/>
        </w:rPr>
        <w:t xml:space="preserve">Novembre      </w:t>
      </w:r>
      <w:r w:rsidRPr="000F6334">
        <w:rPr>
          <w:rFonts w:ascii="Arial" w:hAnsi="Arial"/>
          <w:b/>
          <w:sz w:val="20"/>
          <w:szCs w:val="20"/>
          <w:lang w:val="fr-FR"/>
        </w:rPr>
        <w:t xml:space="preserve">2006 </w:t>
      </w:r>
      <w:r>
        <w:rPr>
          <w:rFonts w:ascii="Arial" w:hAnsi="Arial"/>
          <w:b/>
          <w:sz w:val="20"/>
          <w:szCs w:val="20"/>
          <w:lang w:val="fr-FR"/>
        </w:rPr>
        <w:t xml:space="preserve">                       </w:t>
      </w:r>
      <w:r w:rsidRPr="000F6334">
        <w:rPr>
          <w:rFonts w:ascii="Arial" w:hAnsi="Arial"/>
          <w:b/>
          <w:sz w:val="20"/>
          <w:szCs w:val="20"/>
          <w:lang w:val="fr-FR"/>
        </w:rPr>
        <w:t>Optimisation d</w:t>
      </w:r>
      <w:r>
        <w:rPr>
          <w:rFonts w:ascii="Arial" w:hAnsi="Arial"/>
          <w:b/>
          <w:sz w:val="20"/>
          <w:szCs w:val="20"/>
          <w:lang w:val="fr-FR"/>
        </w:rPr>
        <w:t>e l</w:t>
      </w:r>
      <w:r w:rsidRPr="000F6334">
        <w:rPr>
          <w:rFonts w:ascii="Arial" w:hAnsi="Arial"/>
          <w:b/>
          <w:sz w:val="20"/>
          <w:szCs w:val="20"/>
          <w:lang w:val="fr-FR"/>
        </w:rPr>
        <w:t xml:space="preserve">'énergie électrique </w:t>
      </w:r>
      <w:r>
        <w:rPr>
          <w:rFonts w:ascii="Arial" w:hAnsi="Arial"/>
          <w:b/>
          <w:sz w:val="20"/>
          <w:szCs w:val="20"/>
          <w:lang w:val="fr-FR"/>
        </w:rPr>
        <w:t xml:space="preserve">au </w:t>
      </w:r>
      <w:r w:rsidRPr="000F6334">
        <w:rPr>
          <w:rFonts w:ascii="Arial" w:hAnsi="Arial"/>
          <w:b/>
          <w:sz w:val="20"/>
          <w:szCs w:val="20"/>
          <w:lang w:val="fr-FR"/>
        </w:rPr>
        <w:t>CFMA</w:t>
      </w:r>
    </w:p>
    <w:p w:rsidR="00617AEA" w:rsidRPr="002328A0" w:rsidRDefault="00617AEA" w:rsidP="00617AEA">
      <w:pPr>
        <w:rPr>
          <w:rFonts w:ascii="Arial" w:hAnsi="Arial"/>
          <w:i/>
          <w:lang w:val="fr-FR"/>
        </w:rPr>
      </w:pPr>
      <w:r>
        <w:rPr>
          <w:rFonts w:ascii="Arial" w:hAnsi="Arial"/>
          <w:b/>
          <w:sz w:val="20"/>
          <w:szCs w:val="20"/>
          <w:lang w:val="fr-FR"/>
        </w:rPr>
        <w:t xml:space="preserve">Ville                           </w:t>
      </w:r>
      <w:r w:rsidRPr="000F6334">
        <w:rPr>
          <w:rFonts w:ascii="Arial" w:hAnsi="Arial"/>
          <w:b/>
          <w:sz w:val="20"/>
          <w:szCs w:val="20"/>
          <w:lang w:val="fr-FR"/>
        </w:rPr>
        <w:t>Boumerdes.</w:t>
      </w:r>
    </w:p>
    <w:p w:rsidR="00617AEA" w:rsidRPr="00213912" w:rsidRDefault="00617AEA" w:rsidP="00617AEA">
      <w:pPr>
        <w:rPr>
          <w:rFonts w:ascii="Arial" w:hAnsi="Arial"/>
          <w:i/>
          <w:lang w:val="fr-FR"/>
        </w:rPr>
      </w:pPr>
      <w:r w:rsidRPr="002328A0">
        <w:rPr>
          <w:rFonts w:ascii="Arial" w:hAnsi="Arial"/>
          <w:i/>
          <w:lang w:val="fr-FR"/>
        </w:rPr>
        <w:t>Logiciels maîtrisés : Word, Excel</w:t>
      </w:r>
      <w:r>
        <w:rPr>
          <w:rFonts w:ascii="Arial" w:hAnsi="Arial"/>
          <w:i/>
          <w:lang w:val="fr-FR"/>
        </w:rPr>
        <w:t xml:space="preserve">, autocad </w:t>
      </w:r>
    </w:p>
    <w:p w:rsidR="00617AEA" w:rsidRDefault="00617AEA" w:rsidP="00617AEA">
      <w:pPr>
        <w:rPr>
          <w:rFonts w:ascii="Arial" w:hAnsi="Arial"/>
          <w:b/>
          <w:color w:val="E36C0A"/>
          <w:sz w:val="36"/>
          <w:szCs w:val="36"/>
          <w:lang w:val="fr-FR"/>
        </w:rPr>
      </w:pPr>
      <w:r w:rsidRPr="00213912">
        <w:rPr>
          <w:rFonts w:ascii="Arial" w:hAnsi="Arial"/>
          <w:b/>
          <w:color w:val="E36C0A"/>
          <w:sz w:val="36"/>
          <w:szCs w:val="36"/>
          <w:lang w:val="fr-FR"/>
        </w:rPr>
        <w:t>LANGUES</w:t>
      </w:r>
    </w:p>
    <w:p w:rsidR="00617AEA" w:rsidRPr="00213912" w:rsidRDefault="00617AEA" w:rsidP="00617AEA">
      <w:pPr>
        <w:rPr>
          <w:rFonts w:ascii="Arial" w:hAnsi="Arial"/>
          <w:b/>
          <w:color w:val="E36C0A"/>
          <w:sz w:val="20"/>
          <w:szCs w:val="20"/>
          <w:lang w:val="fr-FR"/>
        </w:rPr>
      </w:pPr>
      <w:r w:rsidRPr="00813FC1">
        <w:rPr>
          <w:rFonts w:ascii="Arial" w:hAnsi="Arial"/>
          <w:b/>
          <w:lang w:val="fr-FR"/>
        </w:rPr>
        <w:t xml:space="preserve">Arabe         : </w:t>
      </w:r>
      <w:r w:rsidRPr="00813FC1">
        <w:rPr>
          <w:rFonts w:ascii="Arial" w:hAnsi="Arial"/>
          <w:bCs/>
          <w:lang w:val="fr-FR"/>
        </w:rPr>
        <w:t xml:space="preserve">très </w:t>
      </w:r>
      <w:r>
        <w:rPr>
          <w:rFonts w:ascii="Arial" w:hAnsi="Arial"/>
          <w:lang w:val="fr-FR"/>
        </w:rPr>
        <w:t>bien   parlé et écrit</w:t>
      </w:r>
    </w:p>
    <w:p w:rsidR="00617AEA" w:rsidRPr="00213912" w:rsidRDefault="00617AEA" w:rsidP="00617AEA">
      <w:pPr>
        <w:rPr>
          <w:rFonts w:ascii="Arial" w:hAnsi="Arial"/>
          <w:b/>
          <w:lang w:val="fr-FR"/>
        </w:rPr>
      </w:pPr>
      <w:r w:rsidRPr="00213912">
        <w:rPr>
          <w:rFonts w:ascii="Arial" w:hAnsi="Arial"/>
          <w:b/>
          <w:lang w:val="fr-FR"/>
        </w:rPr>
        <w:t>Anglais</w:t>
      </w:r>
      <w:r>
        <w:rPr>
          <w:rFonts w:ascii="Arial" w:hAnsi="Arial"/>
          <w:b/>
          <w:lang w:val="fr-FR"/>
        </w:rPr>
        <w:t xml:space="preserve">      : </w:t>
      </w:r>
      <w:r>
        <w:rPr>
          <w:rFonts w:ascii="Arial" w:hAnsi="Arial"/>
          <w:lang w:val="fr-FR"/>
        </w:rPr>
        <w:t>très bien   parlé et écrit</w:t>
      </w:r>
    </w:p>
    <w:p w:rsidR="00617AEA" w:rsidRPr="00213912" w:rsidRDefault="00617AEA" w:rsidP="00617AEA">
      <w:pPr>
        <w:rPr>
          <w:rFonts w:ascii="Arial" w:hAnsi="Arial"/>
          <w:b/>
          <w:lang w:val="fr-FR"/>
        </w:rPr>
      </w:pPr>
      <w:r>
        <w:rPr>
          <w:rFonts w:ascii="Arial" w:hAnsi="Arial"/>
          <w:b/>
          <w:lang w:val="fr-FR"/>
        </w:rPr>
        <w:t xml:space="preserve">Français    </w:t>
      </w:r>
      <w:r w:rsidRPr="00213912">
        <w:rPr>
          <w:rFonts w:ascii="Arial" w:hAnsi="Arial"/>
          <w:b/>
          <w:lang w:val="fr-FR"/>
        </w:rPr>
        <w:t>:</w:t>
      </w:r>
      <w:r>
        <w:rPr>
          <w:rFonts w:ascii="Arial" w:hAnsi="Arial"/>
          <w:b/>
          <w:lang w:val="fr-FR"/>
        </w:rPr>
        <w:t xml:space="preserve"> </w:t>
      </w:r>
      <w:r>
        <w:rPr>
          <w:rFonts w:ascii="Arial" w:hAnsi="Arial"/>
          <w:lang w:val="fr-FR"/>
        </w:rPr>
        <w:t>très bien   parlé et écrit</w:t>
      </w:r>
    </w:p>
    <w:p w:rsidR="00617AEA" w:rsidRDefault="00617AEA" w:rsidP="00617AEA">
      <w:pPr>
        <w:rPr>
          <w:rFonts w:ascii="Arial" w:hAnsi="Arial"/>
          <w:b/>
          <w:color w:val="E36C0A"/>
          <w:sz w:val="36"/>
          <w:szCs w:val="36"/>
          <w:lang w:val="fr-FR"/>
        </w:rPr>
      </w:pPr>
      <w:r w:rsidRPr="002328A0">
        <w:rPr>
          <w:rFonts w:ascii="Arial" w:hAnsi="Arial"/>
          <w:b/>
          <w:color w:val="E36C0A"/>
          <w:sz w:val="36"/>
          <w:szCs w:val="36"/>
          <w:lang w:val="fr-FR"/>
        </w:rPr>
        <w:t>EXPERIENCES PROFESIONNELLES</w:t>
      </w:r>
    </w:p>
    <w:p w:rsidR="00617AEA" w:rsidRDefault="00617AEA" w:rsidP="00617AEA">
      <w:pPr>
        <w:rPr>
          <w:rFonts w:ascii="Arial" w:hAnsi="Arial"/>
          <w:b/>
          <w:sz w:val="20"/>
          <w:szCs w:val="20"/>
          <w:lang w:val="fr-FR"/>
        </w:rPr>
      </w:pPr>
      <w:r w:rsidRPr="00877F4B">
        <w:rPr>
          <w:rFonts w:ascii="Arial" w:hAnsi="Arial"/>
          <w:b/>
          <w:sz w:val="20"/>
          <w:szCs w:val="20"/>
          <w:lang w:val="fr-FR"/>
        </w:rPr>
        <w:t xml:space="preserve">Du 15/07/2017 Jusqu'à maintenant </w:t>
      </w:r>
      <w:r>
        <w:rPr>
          <w:rFonts w:ascii="Arial" w:hAnsi="Arial"/>
          <w:b/>
          <w:sz w:val="20"/>
          <w:szCs w:val="20"/>
          <w:lang w:val="fr-FR"/>
        </w:rPr>
        <w:t xml:space="preserve">   </w:t>
      </w:r>
      <w:r w:rsidRPr="00877F4B">
        <w:rPr>
          <w:rFonts w:ascii="Arial" w:hAnsi="Arial"/>
          <w:b/>
          <w:sz w:val="20"/>
          <w:szCs w:val="20"/>
          <w:lang w:val="fr-FR"/>
        </w:rPr>
        <w:t>Rourhde Noss Sonatrach</w:t>
      </w:r>
      <w:r w:rsidRPr="00877F4B">
        <w:rPr>
          <w:rFonts w:ascii="Arial" w:hAnsi="Arial"/>
          <w:b/>
          <w:sz w:val="20"/>
          <w:szCs w:val="20"/>
          <w:lang w:val="fr-FR"/>
        </w:rPr>
        <w:br/>
        <w:t xml:space="preserve">NOM DE L'ENTREPRISE, </w:t>
      </w:r>
      <w:r w:rsidRPr="00692F9A">
        <w:rPr>
          <w:rFonts w:ascii="Arial Black" w:hAnsi="Arial Black"/>
          <w:b/>
          <w:i/>
          <w:iCs/>
          <w:color w:val="FF0000"/>
          <w:sz w:val="28"/>
          <w:szCs w:val="28"/>
          <w:lang w:val="fr-FR"/>
        </w:rPr>
        <w:t>ABB</w:t>
      </w:r>
      <w:r w:rsidRPr="00877F4B">
        <w:rPr>
          <w:rFonts w:ascii="Arial" w:hAnsi="Arial"/>
          <w:b/>
          <w:sz w:val="20"/>
          <w:szCs w:val="20"/>
          <w:lang w:val="fr-FR"/>
        </w:rPr>
        <w:t xml:space="preserve"> Secteur pétrole et gaz</w:t>
      </w:r>
      <w:r>
        <w:rPr>
          <w:rFonts w:ascii="Arial" w:hAnsi="Arial"/>
          <w:b/>
          <w:sz w:val="20"/>
          <w:szCs w:val="20"/>
          <w:lang w:val="fr-FR"/>
        </w:rPr>
        <w:t xml:space="preserve"> EPC</w:t>
      </w:r>
    </w:p>
    <w:p w:rsidR="00617AEA" w:rsidRDefault="00617AEA" w:rsidP="00617AEA">
      <w:pPr>
        <w:rPr>
          <w:rFonts w:ascii="Arial" w:hAnsi="Arial"/>
          <w:b/>
          <w:sz w:val="20"/>
          <w:szCs w:val="20"/>
          <w:lang w:val="fr-FR"/>
        </w:rPr>
      </w:pPr>
    </w:p>
    <w:p w:rsidR="00617AEA" w:rsidRDefault="00617AEA" w:rsidP="00617AEA">
      <w:pPr>
        <w:pStyle w:val="ListParagraph"/>
        <w:rPr>
          <w:rFonts w:ascii="Arial" w:hAnsi="Arial"/>
          <w:b/>
          <w:sz w:val="20"/>
          <w:szCs w:val="20"/>
          <w:lang w:val="fr-FR"/>
        </w:rPr>
      </w:pPr>
      <w:r w:rsidRPr="00877F4B">
        <w:rPr>
          <w:rFonts w:ascii="Arial" w:hAnsi="Arial"/>
          <w:b/>
          <w:sz w:val="20"/>
          <w:szCs w:val="20"/>
          <w:lang w:val="fr-FR"/>
        </w:rPr>
        <w:t>Poste : Superviseur électrique</w:t>
      </w:r>
      <w:r w:rsidRPr="00877F4B">
        <w:rPr>
          <w:rFonts w:ascii="Arial" w:hAnsi="Arial"/>
          <w:b/>
          <w:sz w:val="20"/>
          <w:szCs w:val="20"/>
          <w:lang w:val="fr-FR"/>
        </w:rPr>
        <w:br/>
        <w:t>les tâches</w:t>
      </w:r>
    </w:p>
    <w:p w:rsidR="00617AEA" w:rsidRPr="00877F4B" w:rsidRDefault="00617AEA" w:rsidP="00617AEA">
      <w:pPr>
        <w:pStyle w:val="ListParagraph"/>
        <w:spacing w:before="240" w:after="240"/>
        <w:rPr>
          <w:rFonts w:ascii="Arial" w:hAnsi="Arial"/>
          <w:sz w:val="20"/>
          <w:szCs w:val="20"/>
          <w:lang w:val="fr-FR"/>
        </w:rPr>
      </w:pP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877F4B">
        <w:rPr>
          <w:rFonts w:ascii="Arial" w:hAnsi="Arial"/>
          <w:sz w:val="20"/>
          <w:szCs w:val="20"/>
          <w:lang w:val="fr-FR"/>
        </w:rPr>
        <w:t>Vérification des installations électriques conformément aux plans approuvés</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Pr>
          <w:rFonts w:ascii="Arial" w:hAnsi="Arial"/>
          <w:sz w:val="20"/>
          <w:szCs w:val="20"/>
          <w:lang w:val="fr-FR"/>
        </w:rPr>
        <w:t>Gestion des équipes de sous-traitants</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Pr>
          <w:rFonts w:ascii="Arial" w:hAnsi="Arial"/>
          <w:sz w:val="20"/>
          <w:szCs w:val="20"/>
          <w:lang w:val="fr-FR"/>
        </w:rPr>
        <w:t>Interprétation et suivi de l’étude des plans électriques BT et MT</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877F4B">
        <w:rPr>
          <w:rFonts w:ascii="Arial" w:hAnsi="Arial"/>
          <w:sz w:val="20"/>
          <w:szCs w:val="20"/>
          <w:lang w:val="fr-FR"/>
        </w:rPr>
        <w:t>Essais d'isolation des câbles BT et MT.</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877F4B">
        <w:rPr>
          <w:rFonts w:ascii="Arial" w:hAnsi="Arial"/>
          <w:sz w:val="20"/>
          <w:szCs w:val="20"/>
          <w:lang w:val="fr-FR"/>
        </w:rPr>
        <w:t>Assurer le respect des normes HSE dans l'exécution des travaux</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877F4B">
        <w:rPr>
          <w:rFonts w:ascii="Arial" w:hAnsi="Arial"/>
          <w:sz w:val="20"/>
          <w:szCs w:val="20"/>
          <w:lang w:val="fr-FR"/>
        </w:rPr>
        <w:t>Préparation des documents techniques, modifications et mise en œuvre du projet</w:t>
      </w:r>
      <w:r w:rsidRPr="00877F4B">
        <w:rPr>
          <w:rFonts w:ascii="Arial" w:hAnsi="Arial"/>
          <w:sz w:val="20"/>
          <w:szCs w:val="20"/>
          <w:lang w:val="fr-FR"/>
        </w:rPr>
        <w:br/>
        <w:t>Surveillance de l'équipement et contrôle des travaux d'installation électrique selon la planification</w:t>
      </w:r>
    </w:p>
    <w:p w:rsidR="00617AEA" w:rsidRPr="00877F4B" w:rsidRDefault="00617AEA" w:rsidP="00617AEA">
      <w:pPr>
        <w:pStyle w:val="ListParagraph"/>
        <w:numPr>
          <w:ilvl w:val="0"/>
          <w:numId w:val="6"/>
        </w:numPr>
        <w:spacing w:before="240" w:after="240"/>
        <w:ind w:left="714" w:hanging="357"/>
        <w:rPr>
          <w:rFonts w:ascii="Arial" w:hAnsi="Arial"/>
          <w:sz w:val="20"/>
          <w:szCs w:val="20"/>
          <w:lang w:val="fr-FR"/>
        </w:rPr>
      </w:pPr>
      <w:r>
        <w:rPr>
          <w:rFonts w:ascii="Arial" w:hAnsi="Arial"/>
          <w:sz w:val="20"/>
          <w:szCs w:val="20"/>
          <w:lang w:val="fr-FR"/>
        </w:rPr>
        <w:t>Assurer l’interface entre le client et les sous-traitants</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877F4B">
        <w:rPr>
          <w:rFonts w:ascii="Arial" w:hAnsi="Arial"/>
          <w:sz w:val="20"/>
          <w:szCs w:val="20"/>
          <w:lang w:val="fr-FR"/>
        </w:rPr>
        <w:t>Procédure LOTO</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617AEA">
        <w:rPr>
          <w:rFonts w:ascii="Arial" w:hAnsi="Arial"/>
          <w:sz w:val="20"/>
          <w:szCs w:val="20"/>
          <w:lang w:val="fr-FR"/>
        </w:rPr>
        <w:t>Test d'isolation MEGGER</w:t>
      </w:r>
      <w:r w:rsidRPr="00617AEA">
        <w:rPr>
          <w:rFonts w:ascii="Arial" w:hAnsi="Arial"/>
          <w:sz w:val="20"/>
          <w:szCs w:val="20"/>
          <w:lang w:val="fr-FR"/>
        </w:rPr>
        <w:br/>
        <w:t>MICROHMÈTRE</w:t>
      </w:r>
    </w:p>
    <w:p w:rsidR="00617AEA" w:rsidRDefault="00617AEA" w:rsidP="00617AEA">
      <w:pPr>
        <w:pStyle w:val="ListParagraph"/>
        <w:numPr>
          <w:ilvl w:val="0"/>
          <w:numId w:val="6"/>
        </w:numPr>
        <w:spacing w:before="240" w:after="240"/>
        <w:ind w:left="714" w:hanging="357"/>
        <w:rPr>
          <w:rFonts w:ascii="Arial" w:hAnsi="Arial"/>
          <w:sz w:val="20"/>
          <w:szCs w:val="20"/>
          <w:lang w:val="fr-FR"/>
        </w:rPr>
      </w:pPr>
      <w:r w:rsidRPr="00617AEA">
        <w:rPr>
          <w:rFonts w:ascii="Arial" w:hAnsi="Arial"/>
          <w:sz w:val="20"/>
          <w:szCs w:val="20"/>
          <w:lang w:val="fr-FR"/>
        </w:rPr>
        <w:t>TESTEUR DE LA TERRE</w:t>
      </w:r>
    </w:p>
    <w:p w:rsidR="00617AEA" w:rsidRDefault="00617AEA" w:rsidP="00617AEA">
      <w:pPr>
        <w:pStyle w:val="ListParagraph"/>
        <w:rPr>
          <w:rFonts w:ascii="Arial" w:hAnsi="Arial"/>
          <w:sz w:val="20"/>
          <w:szCs w:val="20"/>
          <w:lang w:val="fr-FR"/>
        </w:rPr>
      </w:pPr>
    </w:p>
    <w:p w:rsidR="00617AEA" w:rsidRPr="00877F4B" w:rsidRDefault="00617AEA" w:rsidP="00617AEA">
      <w:pPr>
        <w:pStyle w:val="ListParagraph"/>
        <w:rPr>
          <w:rFonts w:ascii="Arial" w:hAnsi="Arial"/>
          <w:sz w:val="20"/>
          <w:szCs w:val="20"/>
          <w:lang w:val="fr-FR"/>
        </w:rPr>
      </w:pPr>
    </w:p>
    <w:p w:rsidR="00617AEA" w:rsidRPr="002328A0" w:rsidRDefault="00617AEA" w:rsidP="00617AEA">
      <w:pPr>
        <w:rPr>
          <w:rFonts w:ascii="Arial" w:hAnsi="Arial"/>
          <w:b/>
          <w:sz w:val="20"/>
          <w:szCs w:val="20"/>
          <w:lang w:val="fr-FR"/>
        </w:rPr>
      </w:pPr>
      <w:r w:rsidRPr="002328A0">
        <w:rPr>
          <w:rFonts w:ascii="Arial" w:hAnsi="Arial"/>
          <w:b/>
          <w:sz w:val="20"/>
          <w:szCs w:val="20"/>
          <w:lang w:val="fr-FR"/>
        </w:rPr>
        <w:t xml:space="preserve">Du </w:t>
      </w:r>
      <w:r>
        <w:rPr>
          <w:rFonts w:ascii="Arial" w:hAnsi="Arial"/>
          <w:b/>
          <w:sz w:val="20"/>
          <w:szCs w:val="20"/>
          <w:lang w:val="fr-FR"/>
        </w:rPr>
        <w:t>15/01/2015 jusqu’à 26/12/2016ELR1 HAOUD EL HAMRA   HASSI MESSAOUD</w:t>
      </w:r>
    </w:p>
    <w:p w:rsidR="00617AEA" w:rsidRPr="002328A0" w:rsidRDefault="00617AEA" w:rsidP="00617AEA">
      <w:pPr>
        <w:rPr>
          <w:rFonts w:ascii="Arial" w:hAnsi="Arial"/>
          <w:lang w:val="fr-FR"/>
        </w:rPr>
      </w:pPr>
      <w:r w:rsidRPr="002328A0">
        <w:rPr>
          <w:rFonts w:ascii="Arial" w:hAnsi="Arial"/>
          <w:b/>
          <w:lang w:val="fr-FR"/>
        </w:rPr>
        <w:t xml:space="preserve">NOM DE L’ENTREPRISE, </w:t>
      </w:r>
      <w:r w:rsidRPr="00692F9A">
        <w:rPr>
          <w:rFonts w:ascii="Arial Black" w:hAnsi="Arial Black"/>
          <w:b/>
          <w:i/>
          <w:iCs/>
          <w:color w:val="FF0000"/>
          <w:sz w:val="28"/>
          <w:szCs w:val="28"/>
          <w:lang w:val="fr-FR"/>
        </w:rPr>
        <w:t>ABB</w:t>
      </w:r>
      <w:r>
        <w:rPr>
          <w:rFonts w:ascii="Arial Black" w:hAnsi="Arial Black"/>
          <w:b/>
          <w:i/>
          <w:iCs/>
          <w:color w:val="FF0000"/>
          <w:sz w:val="28"/>
          <w:szCs w:val="28"/>
          <w:lang w:val="fr-FR"/>
        </w:rPr>
        <w:t xml:space="preserve"> </w:t>
      </w:r>
      <w:r w:rsidRPr="002328A0">
        <w:rPr>
          <w:rFonts w:ascii="Arial" w:hAnsi="Arial"/>
          <w:lang w:val="fr-FR"/>
        </w:rPr>
        <w:t>Secteur</w:t>
      </w:r>
      <w:r>
        <w:rPr>
          <w:rFonts w:ascii="Arial" w:hAnsi="Arial"/>
          <w:lang w:val="fr-FR"/>
        </w:rPr>
        <w:t xml:space="preserve"> oil &amp; gas   </w:t>
      </w:r>
      <w:r w:rsidRPr="004C3EE7">
        <w:rPr>
          <w:rFonts w:ascii="Arial" w:hAnsi="Arial"/>
          <w:b/>
          <w:lang w:val="fr-FR"/>
        </w:rPr>
        <w:t>EPC</w:t>
      </w:r>
    </w:p>
    <w:p w:rsidR="00617AEA" w:rsidRDefault="00617AEA" w:rsidP="00617AEA">
      <w:pPr>
        <w:rPr>
          <w:rFonts w:ascii="Arial" w:hAnsi="Arial"/>
          <w:b/>
          <w:bCs/>
          <w:lang w:val="fr-FR"/>
        </w:rPr>
      </w:pPr>
      <w:r w:rsidRPr="00881B06">
        <w:rPr>
          <w:rFonts w:ascii="Arial" w:hAnsi="Arial"/>
          <w:lang w:val="fr-FR"/>
        </w:rPr>
        <w:t>Poste occupé</w:t>
      </w:r>
      <w:r>
        <w:rPr>
          <w:rFonts w:ascii="Arial" w:hAnsi="Arial"/>
          <w:lang w:val="fr-FR"/>
        </w:rPr>
        <w:t xml:space="preserve"> :    </w:t>
      </w:r>
      <w:r w:rsidRPr="009118E9">
        <w:rPr>
          <w:rFonts w:ascii="Arial" w:hAnsi="Arial"/>
          <w:b/>
          <w:bCs/>
          <w:lang w:val="fr-FR"/>
        </w:rPr>
        <w:t>S</w:t>
      </w:r>
      <w:r>
        <w:rPr>
          <w:rFonts w:ascii="Arial" w:hAnsi="Arial"/>
          <w:b/>
          <w:bCs/>
          <w:lang w:val="fr-FR"/>
        </w:rPr>
        <w:t>uperintenda</w:t>
      </w:r>
      <w:r w:rsidRPr="009118E9">
        <w:rPr>
          <w:rFonts w:ascii="Arial" w:hAnsi="Arial"/>
          <w:b/>
          <w:bCs/>
          <w:lang w:val="fr-FR"/>
        </w:rPr>
        <w:t>nt électrique</w:t>
      </w:r>
    </w:p>
    <w:p w:rsidR="00617AEA" w:rsidRPr="00881B06" w:rsidRDefault="00617AEA" w:rsidP="00617AEA">
      <w:pPr>
        <w:rPr>
          <w:rFonts w:ascii="Arial" w:hAnsi="Arial"/>
          <w:lang w:val="fr-FR"/>
        </w:rPr>
      </w:pPr>
    </w:p>
    <w:p w:rsidR="00617AEA" w:rsidRDefault="00617AEA" w:rsidP="00617AEA">
      <w:pPr>
        <w:rPr>
          <w:rFonts w:ascii="Arial" w:hAnsi="Arial"/>
          <w:sz w:val="20"/>
          <w:szCs w:val="20"/>
          <w:lang w:val="fr-FR"/>
        </w:rPr>
      </w:pPr>
      <w:r w:rsidRPr="00213912">
        <w:rPr>
          <w:rFonts w:ascii="Arial" w:hAnsi="Arial"/>
          <w:sz w:val="20"/>
          <w:szCs w:val="20"/>
          <w:lang w:val="fr-FR"/>
        </w:rPr>
        <w:t>Missions ou tâches réalisé</w:t>
      </w:r>
      <w:r>
        <w:rPr>
          <w:rFonts w:ascii="Arial" w:hAnsi="Arial"/>
          <w:sz w:val="20"/>
          <w:szCs w:val="20"/>
          <w:lang w:val="fr-FR"/>
        </w:rPr>
        <w:t>e</w:t>
      </w:r>
      <w:r w:rsidRPr="00213912">
        <w:rPr>
          <w:rFonts w:ascii="Arial" w:hAnsi="Arial"/>
          <w:sz w:val="20"/>
          <w:szCs w:val="20"/>
          <w:lang w:val="fr-FR"/>
        </w:rPr>
        <w:t>s :</w:t>
      </w:r>
    </w:p>
    <w:p w:rsidR="00617AEA" w:rsidRDefault="00617AEA" w:rsidP="00617AEA">
      <w:pPr>
        <w:rPr>
          <w:rFonts w:ascii="Arial" w:hAnsi="Arial"/>
          <w:sz w:val="20"/>
          <w:szCs w:val="20"/>
          <w:lang w:val="fr-FR"/>
        </w:rPr>
      </w:pPr>
    </w:p>
    <w:p w:rsidR="00617AEA" w:rsidRDefault="00617AEA" w:rsidP="00617AEA">
      <w:pPr>
        <w:pStyle w:val="ListParagraph"/>
        <w:numPr>
          <w:ilvl w:val="0"/>
          <w:numId w:val="1"/>
        </w:numPr>
        <w:spacing w:line="360" w:lineRule="auto"/>
        <w:rPr>
          <w:rFonts w:ascii="Arial" w:hAnsi="Arial"/>
          <w:sz w:val="20"/>
          <w:szCs w:val="20"/>
          <w:lang w:val="fr-FR"/>
        </w:rPr>
      </w:pPr>
      <w:r>
        <w:rPr>
          <w:rFonts w:ascii="Arial" w:hAnsi="Arial"/>
          <w:sz w:val="20"/>
          <w:szCs w:val="20"/>
          <w:lang w:val="fr-FR"/>
        </w:rPr>
        <w:t>Manager d’une équipe de superviseurs et Gérer le montage les installations électriques.</w:t>
      </w:r>
    </w:p>
    <w:p w:rsidR="00617AEA" w:rsidRDefault="00617AEA" w:rsidP="00617AEA">
      <w:pPr>
        <w:pStyle w:val="ListParagraph"/>
        <w:spacing w:line="360" w:lineRule="auto"/>
        <w:ind w:left="770"/>
        <w:rPr>
          <w:rFonts w:ascii="Arial" w:hAnsi="Arial"/>
          <w:sz w:val="20"/>
          <w:szCs w:val="20"/>
          <w:lang w:val="fr-FR"/>
        </w:rPr>
      </w:pPr>
      <w:r>
        <w:rPr>
          <w:rFonts w:ascii="Arial" w:hAnsi="Arial"/>
          <w:sz w:val="20"/>
          <w:szCs w:val="20"/>
          <w:lang w:val="fr-FR"/>
        </w:rPr>
        <w:t>(Installation des armoires électriques, tirages des câbles…...etc.)</w:t>
      </w:r>
    </w:p>
    <w:p w:rsidR="00617AEA" w:rsidRDefault="00617AEA" w:rsidP="00617AEA">
      <w:pPr>
        <w:pStyle w:val="ListParagraph"/>
        <w:numPr>
          <w:ilvl w:val="0"/>
          <w:numId w:val="1"/>
        </w:numPr>
        <w:spacing w:line="360" w:lineRule="auto"/>
        <w:rPr>
          <w:rFonts w:ascii="Arial" w:hAnsi="Arial"/>
          <w:sz w:val="20"/>
          <w:szCs w:val="20"/>
          <w:lang w:val="fr-FR"/>
        </w:rPr>
      </w:pPr>
      <w:r>
        <w:rPr>
          <w:rFonts w:ascii="Arial" w:hAnsi="Arial"/>
          <w:sz w:val="20"/>
          <w:szCs w:val="20"/>
          <w:lang w:val="fr-FR"/>
        </w:rPr>
        <w:t xml:space="preserve">Suivi du matériel </w:t>
      </w:r>
    </w:p>
    <w:p w:rsidR="00617AEA" w:rsidRDefault="00617AEA" w:rsidP="00617AEA">
      <w:pPr>
        <w:pStyle w:val="ListParagraph"/>
        <w:numPr>
          <w:ilvl w:val="0"/>
          <w:numId w:val="1"/>
        </w:numPr>
        <w:spacing w:line="360" w:lineRule="auto"/>
        <w:rPr>
          <w:rFonts w:ascii="Arial" w:hAnsi="Arial"/>
          <w:sz w:val="20"/>
          <w:szCs w:val="20"/>
          <w:lang w:val="fr-FR"/>
        </w:rPr>
      </w:pPr>
      <w:r>
        <w:rPr>
          <w:rFonts w:ascii="Arial" w:hAnsi="Arial"/>
          <w:sz w:val="20"/>
          <w:szCs w:val="20"/>
          <w:lang w:val="fr-FR"/>
        </w:rPr>
        <w:t xml:space="preserve">Participation du suivi du planning </w:t>
      </w:r>
    </w:p>
    <w:p w:rsidR="00617AEA" w:rsidRDefault="00617AEA" w:rsidP="00617AEA">
      <w:pPr>
        <w:pStyle w:val="ListParagraph"/>
        <w:numPr>
          <w:ilvl w:val="0"/>
          <w:numId w:val="1"/>
        </w:numPr>
        <w:spacing w:line="360" w:lineRule="auto"/>
        <w:rPr>
          <w:rFonts w:ascii="Arial" w:hAnsi="Arial"/>
          <w:sz w:val="20"/>
          <w:szCs w:val="20"/>
          <w:lang w:val="fr-FR"/>
        </w:rPr>
      </w:pPr>
      <w:r>
        <w:rPr>
          <w:rFonts w:ascii="Arial" w:hAnsi="Arial"/>
          <w:sz w:val="20"/>
          <w:szCs w:val="20"/>
          <w:lang w:val="fr-FR"/>
        </w:rPr>
        <w:t>Vérification des installations électrique conformément aux plans approuvés</w:t>
      </w:r>
    </w:p>
    <w:p w:rsidR="00617AEA" w:rsidRPr="006F3858" w:rsidRDefault="00617AEA" w:rsidP="00617AEA">
      <w:pPr>
        <w:pStyle w:val="ListParagraph"/>
        <w:numPr>
          <w:ilvl w:val="0"/>
          <w:numId w:val="1"/>
        </w:numPr>
        <w:spacing w:line="360" w:lineRule="auto"/>
        <w:rPr>
          <w:rFonts w:ascii="Arial" w:hAnsi="Arial"/>
          <w:sz w:val="20"/>
          <w:szCs w:val="20"/>
          <w:lang w:val="fr-FR"/>
        </w:rPr>
      </w:pPr>
      <w:r>
        <w:rPr>
          <w:rFonts w:ascii="Arial" w:hAnsi="Arial"/>
          <w:sz w:val="20"/>
          <w:szCs w:val="20"/>
          <w:lang w:val="fr-FR"/>
        </w:rPr>
        <w:t xml:space="preserve">Test d’isolement des câbles </w:t>
      </w:r>
      <w:r w:rsidRPr="00692F9A">
        <w:rPr>
          <w:rFonts w:ascii="Arial" w:hAnsi="Arial"/>
          <w:b/>
          <w:bCs/>
          <w:sz w:val="20"/>
          <w:szCs w:val="20"/>
          <w:lang w:val="fr-FR"/>
        </w:rPr>
        <w:t>BT &amp; MT</w:t>
      </w:r>
    </w:p>
    <w:p w:rsidR="00617AEA" w:rsidRDefault="00617AEA" w:rsidP="00617AEA">
      <w:pPr>
        <w:pStyle w:val="ListParagraph"/>
        <w:numPr>
          <w:ilvl w:val="0"/>
          <w:numId w:val="1"/>
        </w:numPr>
        <w:spacing w:line="360" w:lineRule="auto"/>
        <w:rPr>
          <w:rFonts w:ascii="Arial" w:hAnsi="Arial"/>
          <w:sz w:val="20"/>
          <w:szCs w:val="20"/>
          <w:lang w:val="fr-FR"/>
        </w:rPr>
      </w:pPr>
      <w:r w:rsidRPr="006F3858">
        <w:rPr>
          <w:rFonts w:ascii="Arial" w:hAnsi="Arial"/>
          <w:sz w:val="20"/>
          <w:szCs w:val="20"/>
          <w:lang w:val="fr-FR"/>
        </w:rPr>
        <w:t>Assurer la conformité avec les normes HSE dans l'exécution des travaux</w:t>
      </w:r>
    </w:p>
    <w:p w:rsidR="00617AEA" w:rsidRDefault="00617AEA" w:rsidP="00617AEA">
      <w:pPr>
        <w:pStyle w:val="ListParagraph"/>
        <w:numPr>
          <w:ilvl w:val="0"/>
          <w:numId w:val="1"/>
        </w:numPr>
        <w:spacing w:line="360" w:lineRule="auto"/>
        <w:rPr>
          <w:rFonts w:ascii="Arial" w:hAnsi="Arial"/>
          <w:sz w:val="20"/>
          <w:szCs w:val="20"/>
          <w:lang w:val="fr-FR"/>
        </w:rPr>
      </w:pPr>
      <w:r w:rsidRPr="006F3858">
        <w:rPr>
          <w:rFonts w:ascii="Arial" w:hAnsi="Arial"/>
          <w:sz w:val="20"/>
          <w:szCs w:val="20"/>
          <w:lang w:val="fr-FR"/>
        </w:rPr>
        <w:t>Préparation de do</w:t>
      </w:r>
      <w:r>
        <w:rPr>
          <w:rFonts w:ascii="Arial" w:hAnsi="Arial"/>
          <w:sz w:val="20"/>
          <w:szCs w:val="20"/>
          <w:lang w:val="fr-FR"/>
        </w:rPr>
        <w:t>cuments techniques</w:t>
      </w:r>
      <w:r w:rsidRPr="006F3858">
        <w:rPr>
          <w:rFonts w:ascii="Arial" w:hAnsi="Arial"/>
          <w:sz w:val="20"/>
          <w:szCs w:val="20"/>
          <w:lang w:val="fr-FR"/>
        </w:rPr>
        <w:t>, plans et la mise en œuvre du projet</w:t>
      </w:r>
    </w:p>
    <w:p w:rsidR="00617AEA" w:rsidRPr="009118E9" w:rsidRDefault="00617AEA" w:rsidP="00617AEA">
      <w:pPr>
        <w:pStyle w:val="ListParagraph"/>
        <w:numPr>
          <w:ilvl w:val="0"/>
          <w:numId w:val="1"/>
        </w:numPr>
        <w:spacing w:line="360" w:lineRule="auto"/>
        <w:rPr>
          <w:rFonts w:ascii="Arial" w:hAnsi="Arial"/>
          <w:sz w:val="20"/>
          <w:szCs w:val="20"/>
          <w:lang w:val="fr-FR"/>
        </w:rPr>
      </w:pPr>
      <w:r w:rsidRPr="006F3858">
        <w:rPr>
          <w:rFonts w:ascii="Arial" w:hAnsi="Arial"/>
          <w:sz w:val="20"/>
          <w:szCs w:val="20"/>
          <w:lang w:val="fr-FR"/>
        </w:rPr>
        <w:t>Suivi des équipements et le contrôle des travaux de montage électriques</w:t>
      </w:r>
    </w:p>
    <w:p w:rsidR="00617AEA" w:rsidRPr="00DC0C42"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Précommissioni</w:t>
      </w:r>
      <w:r>
        <w:rPr>
          <w:rFonts w:ascii="Arial" w:hAnsi="Arial"/>
          <w:sz w:val="20"/>
          <w:szCs w:val="20"/>
          <w:lang w:val="fr-FR"/>
        </w:rPr>
        <w:t>n</w:t>
      </w:r>
      <w:r w:rsidRPr="006A58A5">
        <w:rPr>
          <w:rFonts w:ascii="Arial" w:hAnsi="Arial"/>
          <w:sz w:val="20"/>
          <w:szCs w:val="20"/>
          <w:lang w:val="fr-FR"/>
        </w:rPr>
        <w:t xml:space="preserve">g </w:t>
      </w:r>
      <w:r>
        <w:rPr>
          <w:rFonts w:ascii="Arial" w:hAnsi="Arial"/>
          <w:sz w:val="20"/>
          <w:szCs w:val="20"/>
          <w:lang w:val="fr-FR"/>
        </w:rPr>
        <w:t xml:space="preserve">et commissioning </w:t>
      </w:r>
      <w:r w:rsidRPr="006A58A5">
        <w:rPr>
          <w:rFonts w:ascii="Arial" w:hAnsi="Arial"/>
          <w:sz w:val="20"/>
          <w:szCs w:val="20"/>
          <w:lang w:val="fr-FR"/>
        </w:rPr>
        <w:t>des panneaux LV &amp; MV</w:t>
      </w:r>
      <w:r>
        <w:rPr>
          <w:rFonts w:ascii="Arial" w:hAnsi="Arial"/>
          <w:sz w:val="20"/>
          <w:szCs w:val="20"/>
          <w:lang w:val="fr-FR"/>
        </w:rPr>
        <w:t xml:space="preserve"> test des protections.</w:t>
      </w:r>
    </w:p>
    <w:p w:rsidR="00617AEA" w:rsidRPr="006A58A5"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Mise en service et mise en service des transformateurs HV 30kV / 5.5kV et 5.5kV / 0.4kV, et ABB Electrical switchgear, UPS System</w:t>
      </w:r>
    </w:p>
    <w:p w:rsidR="00617AEA" w:rsidRPr="006A58A5"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Précommissionig de système HVAC</w:t>
      </w:r>
    </w:p>
    <w:p w:rsidR="00617AEA" w:rsidRPr="006A58A5"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-Procédure LOTO</w:t>
      </w:r>
    </w:p>
    <w:p w:rsidR="00617AEA" w:rsidRPr="006A58A5"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MEGGER</w:t>
      </w:r>
    </w:p>
    <w:p w:rsidR="00617AEA" w:rsidRPr="006A58A5"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MICROHMETRE</w:t>
      </w:r>
    </w:p>
    <w:p w:rsidR="00617AEA" w:rsidRPr="006A58A5" w:rsidRDefault="00617AEA" w:rsidP="00617AEA">
      <w:pPr>
        <w:pStyle w:val="ListParagraph"/>
        <w:numPr>
          <w:ilvl w:val="0"/>
          <w:numId w:val="1"/>
        </w:numPr>
        <w:spacing w:line="360" w:lineRule="auto"/>
        <w:rPr>
          <w:rFonts w:ascii="Arial" w:hAnsi="Arial"/>
          <w:sz w:val="20"/>
          <w:szCs w:val="20"/>
          <w:lang w:val="fr-FR"/>
        </w:rPr>
      </w:pPr>
      <w:r w:rsidRPr="006A58A5">
        <w:rPr>
          <w:rFonts w:ascii="Arial" w:hAnsi="Arial"/>
          <w:sz w:val="20"/>
          <w:szCs w:val="20"/>
          <w:lang w:val="fr-FR"/>
        </w:rPr>
        <w:t>TESTEUR DE TERRE</w:t>
      </w:r>
    </w:p>
    <w:p w:rsidR="00617AEA" w:rsidRDefault="00617AEA" w:rsidP="00617AEA">
      <w:pPr>
        <w:rPr>
          <w:rFonts w:ascii="Arial" w:hAnsi="Arial"/>
          <w:sz w:val="20"/>
          <w:szCs w:val="20"/>
          <w:lang w:val="fr-FR"/>
        </w:rPr>
      </w:pPr>
    </w:p>
    <w:p w:rsidR="00617AEA" w:rsidRPr="002328A0" w:rsidRDefault="00617AEA" w:rsidP="00617AEA">
      <w:pPr>
        <w:rPr>
          <w:rFonts w:ascii="Arial" w:hAnsi="Arial"/>
          <w:b/>
          <w:sz w:val="20"/>
          <w:szCs w:val="20"/>
          <w:lang w:val="fr-FR"/>
        </w:rPr>
      </w:pPr>
      <w:r w:rsidRPr="002328A0">
        <w:rPr>
          <w:rFonts w:ascii="Arial" w:hAnsi="Arial"/>
          <w:b/>
          <w:sz w:val="20"/>
          <w:szCs w:val="20"/>
          <w:lang w:val="fr-FR"/>
        </w:rPr>
        <w:t xml:space="preserve">Du </w:t>
      </w:r>
      <w:r>
        <w:rPr>
          <w:rFonts w:ascii="Arial" w:hAnsi="Arial"/>
          <w:b/>
          <w:sz w:val="20"/>
          <w:szCs w:val="20"/>
          <w:lang w:val="fr-FR"/>
        </w:rPr>
        <w:t>07</w:t>
      </w:r>
      <w:r w:rsidRPr="002328A0">
        <w:rPr>
          <w:rFonts w:ascii="Arial" w:hAnsi="Arial"/>
          <w:b/>
          <w:sz w:val="20"/>
          <w:szCs w:val="20"/>
          <w:lang w:val="fr-FR"/>
        </w:rPr>
        <w:t>/0</w:t>
      </w:r>
      <w:r>
        <w:rPr>
          <w:rFonts w:ascii="Arial" w:hAnsi="Arial"/>
          <w:b/>
          <w:sz w:val="20"/>
          <w:szCs w:val="20"/>
          <w:lang w:val="fr-FR"/>
        </w:rPr>
        <w:t>9</w:t>
      </w:r>
      <w:r w:rsidRPr="002328A0">
        <w:rPr>
          <w:rFonts w:ascii="Arial" w:hAnsi="Arial"/>
          <w:b/>
          <w:sz w:val="20"/>
          <w:szCs w:val="20"/>
          <w:lang w:val="fr-FR"/>
        </w:rPr>
        <w:t>/</w:t>
      </w:r>
      <w:r>
        <w:rPr>
          <w:rFonts w:ascii="Arial" w:hAnsi="Arial"/>
          <w:b/>
          <w:sz w:val="20"/>
          <w:szCs w:val="20"/>
          <w:lang w:val="fr-FR"/>
        </w:rPr>
        <w:t xml:space="preserve">2011 </w:t>
      </w:r>
      <w:r w:rsidRPr="002328A0">
        <w:rPr>
          <w:rFonts w:ascii="Arial" w:hAnsi="Arial"/>
          <w:b/>
          <w:sz w:val="20"/>
          <w:szCs w:val="20"/>
          <w:lang w:val="fr-FR"/>
        </w:rPr>
        <w:t xml:space="preserve">au </w:t>
      </w:r>
      <w:r>
        <w:rPr>
          <w:rFonts w:ascii="Arial" w:hAnsi="Arial"/>
          <w:b/>
          <w:sz w:val="20"/>
          <w:szCs w:val="20"/>
          <w:lang w:val="fr-FR"/>
        </w:rPr>
        <w:t>15</w:t>
      </w:r>
      <w:r w:rsidRPr="002328A0">
        <w:rPr>
          <w:rFonts w:ascii="Arial" w:hAnsi="Arial"/>
          <w:b/>
          <w:sz w:val="20"/>
          <w:szCs w:val="20"/>
          <w:lang w:val="fr-FR"/>
        </w:rPr>
        <w:t>/</w:t>
      </w:r>
      <w:r>
        <w:rPr>
          <w:rFonts w:ascii="Arial" w:hAnsi="Arial"/>
          <w:b/>
          <w:sz w:val="20"/>
          <w:szCs w:val="20"/>
          <w:lang w:val="fr-FR"/>
        </w:rPr>
        <w:t>05/2014HassiBerkine</w:t>
      </w:r>
      <w:r>
        <w:rPr>
          <w:rFonts w:ascii="Arial" w:hAnsi="Arial"/>
          <w:lang w:val="fr-FR"/>
        </w:rPr>
        <w:t>projet El Merk</w:t>
      </w:r>
    </w:p>
    <w:p w:rsidR="00617AEA" w:rsidRDefault="00617AEA" w:rsidP="00617AEA">
      <w:pPr>
        <w:rPr>
          <w:rFonts w:ascii="Arial" w:hAnsi="Arial"/>
          <w:lang w:val="fr-FR"/>
        </w:rPr>
      </w:pPr>
      <w:r w:rsidRPr="002328A0">
        <w:rPr>
          <w:rFonts w:ascii="Arial" w:hAnsi="Arial"/>
          <w:b/>
          <w:lang w:val="fr-FR"/>
        </w:rPr>
        <w:t xml:space="preserve">NOM DE L’ENTREPRISE, </w:t>
      </w:r>
      <w:r w:rsidRPr="00692F9A">
        <w:rPr>
          <w:rFonts w:ascii="Arial Black" w:hAnsi="Arial Black"/>
          <w:b/>
          <w:i/>
          <w:iCs/>
          <w:color w:val="FF0000"/>
          <w:sz w:val="28"/>
          <w:szCs w:val="28"/>
          <w:lang w:val="fr-FR"/>
        </w:rPr>
        <w:t>ABB</w:t>
      </w:r>
      <w:r>
        <w:rPr>
          <w:rFonts w:ascii="Arial Black" w:hAnsi="Arial Black"/>
          <w:b/>
          <w:i/>
          <w:iCs/>
          <w:color w:val="FF0000"/>
          <w:sz w:val="28"/>
          <w:szCs w:val="28"/>
          <w:lang w:val="fr-FR"/>
        </w:rPr>
        <w:t xml:space="preserve"> </w:t>
      </w:r>
      <w:r w:rsidRPr="002328A0">
        <w:rPr>
          <w:rFonts w:ascii="Arial" w:hAnsi="Arial"/>
          <w:lang w:val="fr-FR"/>
        </w:rPr>
        <w:t>Secteur</w:t>
      </w:r>
      <w:r>
        <w:rPr>
          <w:rFonts w:ascii="Arial" w:hAnsi="Arial"/>
          <w:lang w:val="fr-FR"/>
        </w:rPr>
        <w:t xml:space="preserve"> oil &amp; gas   EPC</w:t>
      </w:r>
    </w:p>
    <w:p w:rsidR="00617AEA" w:rsidRDefault="00617AEA" w:rsidP="00617AEA">
      <w:pPr>
        <w:rPr>
          <w:rFonts w:ascii="Arial" w:hAnsi="Arial"/>
          <w:lang w:val="fr-FR"/>
        </w:rPr>
      </w:pPr>
    </w:p>
    <w:p w:rsidR="00617AEA" w:rsidRDefault="00617AEA" w:rsidP="00617AEA">
      <w:pPr>
        <w:rPr>
          <w:rFonts w:ascii="Arial" w:hAnsi="Arial"/>
          <w:b/>
          <w:bCs/>
          <w:lang w:val="fr-FR"/>
        </w:rPr>
      </w:pPr>
      <w:r w:rsidRPr="00AE0A97">
        <w:rPr>
          <w:rFonts w:ascii="Arial" w:hAnsi="Arial"/>
          <w:lang w:val="fr-FR"/>
        </w:rPr>
        <w:t>Poste occupé</w:t>
      </w:r>
      <w:r>
        <w:rPr>
          <w:rFonts w:ascii="Arial" w:hAnsi="Arial"/>
          <w:lang w:val="fr-FR"/>
        </w:rPr>
        <w:t> :</w:t>
      </w:r>
      <w:r>
        <w:rPr>
          <w:rFonts w:ascii="Arial" w:hAnsi="Arial"/>
          <w:b/>
          <w:bCs/>
          <w:lang w:val="fr-FR"/>
        </w:rPr>
        <w:t xml:space="preserve"> Superviseur</w:t>
      </w:r>
      <w:r w:rsidRPr="00AE0A97">
        <w:rPr>
          <w:rFonts w:ascii="Arial" w:hAnsi="Arial"/>
          <w:b/>
          <w:bCs/>
          <w:lang w:val="fr-FR"/>
        </w:rPr>
        <w:t xml:space="preserve"> </w:t>
      </w:r>
      <w:r>
        <w:rPr>
          <w:rFonts w:ascii="Arial" w:hAnsi="Arial"/>
          <w:b/>
          <w:bCs/>
          <w:lang w:val="fr-FR"/>
        </w:rPr>
        <w:t>commissioning</w:t>
      </w:r>
      <w:r w:rsidRPr="00AE0A97">
        <w:rPr>
          <w:rFonts w:ascii="Arial" w:hAnsi="Arial"/>
          <w:b/>
          <w:bCs/>
          <w:lang w:val="fr-FR"/>
        </w:rPr>
        <w:t xml:space="preserve"> électrique</w:t>
      </w:r>
    </w:p>
    <w:p w:rsidR="00617AEA" w:rsidRPr="00AE0A97" w:rsidRDefault="00617AEA" w:rsidP="00617AEA">
      <w:pPr>
        <w:rPr>
          <w:rFonts w:ascii="Arial" w:hAnsi="Arial"/>
          <w:lang w:val="fr-FR"/>
        </w:rPr>
      </w:pPr>
    </w:p>
    <w:p w:rsidR="00617AEA" w:rsidRDefault="00617AEA" w:rsidP="00617AEA">
      <w:pPr>
        <w:spacing w:line="360" w:lineRule="auto"/>
        <w:rPr>
          <w:rFonts w:ascii="Arial" w:hAnsi="Arial"/>
          <w:lang w:val="fr-FR"/>
        </w:rPr>
      </w:pPr>
      <w:r w:rsidRPr="00213912">
        <w:rPr>
          <w:rFonts w:ascii="Arial" w:hAnsi="Arial"/>
          <w:sz w:val="20"/>
          <w:szCs w:val="20"/>
          <w:lang w:val="fr-FR"/>
        </w:rPr>
        <w:t>Missions ou tâches réalisé</w:t>
      </w:r>
      <w:r>
        <w:rPr>
          <w:rFonts w:ascii="Arial" w:hAnsi="Arial"/>
          <w:sz w:val="20"/>
          <w:szCs w:val="20"/>
          <w:lang w:val="fr-FR"/>
        </w:rPr>
        <w:t>e</w:t>
      </w:r>
      <w:r w:rsidRPr="00213912">
        <w:rPr>
          <w:rFonts w:ascii="Arial" w:hAnsi="Arial"/>
          <w:sz w:val="20"/>
          <w:szCs w:val="20"/>
          <w:lang w:val="fr-FR"/>
        </w:rPr>
        <w:t>s :</w:t>
      </w:r>
    </w:p>
    <w:p w:rsidR="00617AEA" w:rsidRPr="00AE0A97" w:rsidRDefault="00617AEA" w:rsidP="00617AEA">
      <w:pPr>
        <w:pStyle w:val="ListParagraph"/>
        <w:numPr>
          <w:ilvl w:val="0"/>
          <w:numId w:val="1"/>
        </w:numPr>
        <w:spacing w:line="360" w:lineRule="auto"/>
        <w:rPr>
          <w:rFonts w:ascii="Arial" w:hAnsi="Arial"/>
          <w:sz w:val="20"/>
          <w:szCs w:val="20"/>
          <w:lang w:val="fr-FR"/>
        </w:rPr>
      </w:pPr>
      <w:r w:rsidRPr="00AE0A97">
        <w:rPr>
          <w:rFonts w:ascii="Arial" w:hAnsi="Arial"/>
          <w:sz w:val="20"/>
          <w:szCs w:val="20"/>
          <w:lang w:val="fr-FR"/>
        </w:rPr>
        <w:t xml:space="preserve">Maintenance des installations électriques </w:t>
      </w:r>
    </w:p>
    <w:p w:rsidR="00617AEA" w:rsidRPr="00AE0A97" w:rsidRDefault="00617AEA" w:rsidP="00617AEA">
      <w:pPr>
        <w:pStyle w:val="ListParagraph"/>
        <w:numPr>
          <w:ilvl w:val="0"/>
          <w:numId w:val="1"/>
        </w:numPr>
        <w:spacing w:line="360" w:lineRule="auto"/>
        <w:rPr>
          <w:rFonts w:ascii="Arial" w:hAnsi="Arial"/>
          <w:sz w:val="20"/>
          <w:szCs w:val="20"/>
          <w:lang w:val="fr-FR"/>
        </w:rPr>
      </w:pPr>
      <w:r w:rsidRPr="00AE0A97">
        <w:rPr>
          <w:rFonts w:ascii="Arial" w:hAnsi="Arial"/>
          <w:sz w:val="20"/>
          <w:szCs w:val="20"/>
          <w:lang w:val="fr-FR"/>
        </w:rPr>
        <w:t xml:space="preserve">Commissioning des installations électriques 30KV ,5.5KV ,0.4KV </w:t>
      </w:r>
    </w:p>
    <w:p w:rsidR="00617AEA" w:rsidRPr="00AE0A97" w:rsidRDefault="00617AEA" w:rsidP="00617AEA">
      <w:pPr>
        <w:pStyle w:val="ListParagraph"/>
        <w:numPr>
          <w:ilvl w:val="0"/>
          <w:numId w:val="1"/>
        </w:numPr>
        <w:spacing w:line="360" w:lineRule="auto"/>
        <w:rPr>
          <w:rFonts w:ascii="Arial" w:hAnsi="Arial"/>
          <w:sz w:val="20"/>
          <w:szCs w:val="20"/>
          <w:lang w:val="fr-FR"/>
        </w:rPr>
      </w:pPr>
      <w:r w:rsidRPr="00AE0A97">
        <w:rPr>
          <w:rFonts w:ascii="Arial" w:hAnsi="Arial"/>
          <w:sz w:val="20"/>
          <w:szCs w:val="20"/>
          <w:lang w:val="fr-FR"/>
        </w:rPr>
        <w:t xml:space="preserve">Chargé du bureau technique </w:t>
      </w:r>
    </w:p>
    <w:p w:rsidR="00617AEA" w:rsidRPr="00AE0A97" w:rsidRDefault="00617AEA" w:rsidP="00617AEA">
      <w:pPr>
        <w:pStyle w:val="ListParagraph"/>
        <w:numPr>
          <w:ilvl w:val="0"/>
          <w:numId w:val="1"/>
        </w:numPr>
        <w:spacing w:line="360" w:lineRule="auto"/>
        <w:rPr>
          <w:rFonts w:ascii="Arial" w:hAnsi="Arial"/>
          <w:sz w:val="20"/>
          <w:szCs w:val="20"/>
          <w:lang w:val="fr-FR"/>
        </w:rPr>
      </w:pPr>
      <w:r w:rsidRPr="00AE0A97">
        <w:rPr>
          <w:rFonts w:ascii="Arial" w:hAnsi="Arial"/>
          <w:sz w:val="20"/>
          <w:szCs w:val="20"/>
          <w:lang w:val="fr-FR"/>
        </w:rPr>
        <w:t xml:space="preserve">Suivi du matériel </w:t>
      </w:r>
    </w:p>
    <w:p w:rsidR="00617AEA" w:rsidRPr="006F3858" w:rsidRDefault="00617AEA" w:rsidP="00617AEA">
      <w:pPr>
        <w:pStyle w:val="ListParagraph"/>
        <w:numPr>
          <w:ilvl w:val="0"/>
          <w:numId w:val="1"/>
        </w:numPr>
        <w:spacing w:line="360" w:lineRule="auto"/>
        <w:rPr>
          <w:rFonts w:ascii="Arial" w:hAnsi="Arial"/>
          <w:lang w:val="fr-FR"/>
        </w:rPr>
      </w:pPr>
      <w:r w:rsidRPr="00AE0A97">
        <w:rPr>
          <w:rFonts w:ascii="Arial" w:hAnsi="Arial"/>
          <w:sz w:val="20"/>
          <w:szCs w:val="20"/>
          <w:lang w:val="fr-FR"/>
        </w:rPr>
        <w:lastRenderedPageBreak/>
        <w:t>Levée de réserves</w:t>
      </w:r>
    </w:p>
    <w:p w:rsidR="00617AEA" w:rsidRPr="006F3858" w:rsidRDefault="00617AEA" w:rsidP="00617AEA">
      <w:pPr>
        <w:pStyle w:val="ListParagraph"/>
        <w:numPr>
          <w:ilvl w:val="0"/>
          <w:numId w:val="1"/>
        </w:numPr>
        <w:spacing w:line="360" w:lineRule="auto"/>
        <w:rPr>
          <w:rFonts w:ascii="Arial" w:hAnsi="Arial"/>
          <w:sz w:val="20"/>
          <w:szCs w:val="20"/>
          <w:lang w:val="fr-FR"/>
        </w:rPr>
      </w:pPr>
      <w:r w:rsidRPr="006F3858">
        <w:rPr>
          <w:rFonts w:ascii="Arial" w:hAnsi="Arial"/>
          <w:sz w:val="20"/>
          <w:szCs w:val="20"/>
          <w:lang w:val="fr-FR"/>
        </w:rPr>
        <w:t>Coordination des travaux de construction selon les plans de mise en œuvre approuvés</w:t>
      </w:r>
    </w:p>
    <w:p w:rsidR="00617AEA" w:rsidRDefault="00617AEA" w:rsidP="00617AEA">
      <w:pPr>
        <w:pStyle w:val="ListParagraph"/>
        <w:numPr>
          <w:ilvl w:val="0"/>
          <w:numId w:val="1"/>
        </w:numPr>
        <w:spacing w:line="360" w:lineRule="auto"/>
        <w:rPr>
          <w:rFonts w:ascii="Arial" w:hAnsi="Arial"/>
          <w:sz w:val="20"/>
          <w:szCs w:val="20"/>
          <w:lang w:val="fr-FR"/>
        </w:rPr>
      </w:pPr>
      <w:r w:rsidRPr="006F3858">
        <w:rPr>
          <w:rFonts w:ascii="Arial" w:hAnsi="Arial"/>
          <w:sz w:val="20"/>
          <w:szCs w:val="20"/>
          <w:lang w:val="fr-FR"/>
        </w:rPr>
        <w:t xml:space="preserve">Vérification des circuits de contrôle et de mise à la terre avant d'alimenter </w:t>
      </w:r>
    </w:p>
    <w:p w:rsidR="00617AEA" w:rsidRPr="00617AEA" w:rsidRDefault="00617AEA" w:rsidP="00617AEA">
      <w:pPr>
        <w:pStyle w:val="ListParagraph"/>
        <w:numPr>
          <w:ilvl w:val="0"/>
          <w:numId w:val="1"/>
        </w:numPr>
        <w:spacing w:line="360" w:lineRule="auto"/>
        <w:rPr>
          <w:rFonts w:ascii="Arial" w:hAnsi="Arial"/>
          <w:b/>
          <w:sz w:val="20"/>
          <w:szCs w:val="20"/>
          <w:lang w:val="fr-FR"/>
        </w:rPr>
      </w:pPr>
      <w:r w:rsidRPr="00617AEA">
        <w:rPr>
          <w:rFonts w:ascii="Arial" w:hAnsi="Arial"/>
          <w:sz w:val="20"/>
          <w:szCs w:val="20"/>
          <w:lang w:val="fr-FR"/>
        </w:rPr>
        <w:t>Préparation des plans ‘’as built ’’</w:t>
      </w:r>
    </w:p>
    <w:p w:rsidR="00617AEA" w:rsidRDefault="00617AEA" w:rsidP="00617AEA">
      <w:pPr>
        <w:rPr>
          <w:rFonts w:ascii="Arial" w:hAnsi="Arial"/>
          <w:b/>
          <w:sz w:val="20"/>
          <w:szCs w:val="20"/>
          <w:lang w:val="fr-FR"/>
        </w:rPr>
      </w:pPr>
    </w:p>
    <w:p w:rsidR="00617AEA" w:rsidRPr="002328A0" w:rsidRDefault="00617AEA" w:rsidP="00617AEA">
      <w:pPr>
        <w:rPr>
          <w:rFonts w:ascii="Arial" w:hAnsi="Arial"/>
          <w:b/>
          <w:sz w:val="20"/>
          <w:szCs w:val="20"/>
          <w:lang w:val="fr-FR"/>
        </w:rPr>
      </w:pPr>
      <w:r w:rsidRPr="002328A0">
        <w:rPr>
          <w:rFonts w:ascii="Arial" w:hAnsi="Arial"/>
          <w:b/>
          <w:sz w:val="20"/>
          <w:szCs w:val="20"/>
          <w:lang w:val="fr-FR"/>
        </w:rPr>
        <w:t xml:space="preserve">Du </w:t>
      </w:r>
      <w:r>
        <w:rPr>
          <w:rFonts w:ascii="Arial" w:hAnsi="Arial"/>
          <w:b/>
          <w:sz w:val="20"/>
          <w:szCs w:val="20"/>
          <w:lang w:val="fr-FR"/>
        </w:rPr>
        <w:t>15</w:t>
      </w:r>
      <w:r w:rsidRPr="002328A0">
        <w:rPr>
          <w:rFonts w:ascii="Arial" w:hAnsi="Arial"/>
          <w:b/>
          <w:sz w:val="20"/>
          <w:szCs w:val="20"/>
          <w:lang w:val="fr-FR"/>
        </w:rPr>
        <w:t>/0</w:t>
      </w:r>
      <w:r>
        <w:rPr>
          <w:rFonts w:ascii="Arial" w:hAnsi="Arial"/>
          <w:b/>
          <w:sz w:val="20"/>
          <w:szCs w:val="20"/>
          <w:lang w:val="fr-FR"/>
        </w:rPr>
        <w:t>5</w:t>
      </w:r>
      <w:r w:rsidRPr="002328A0">
        <w:rPr>
          <w:rFonts w:ascii="Arial" w:hAnsi="Arial"/>
          <w:b/>
          <w:sz w:val="20"/>
          <w:szCs w:val="20"/>
          <w:lang w:val="fr-FR"/>
        </w:rPr>
        <w:t>/</w:t>
      </w:r>
      <w:r>
        <w:rPr>
          <w:rFonts w:ascii="Arial" w:hAnsi="Arial"/>
          <w:b/>
          <w:sz w:val="20"/>
          <w:szCs w:val="20"/>
          <w:lang w:val="fr-FR"/>
        </w:rPr>
        <w:t xml:space="preserve">2014 </w:t>
      </w:r>
      <w:r w:rsidRPr="002328A0">
        <w:rPr>
          <w:rFonts w:ascii="Arial" w:hAnsi="Arial"/>
          <w:b/>
          <w:sz w:val="20"/>
          <w:szCs w:val="20"/>
          <w:lang w:val="fr-FR"/>
        </w:rPr>
        <w:t xml:space="preserve">au </w:t>
      </w:r>
      <w:r>
        <w:rPr>
          <w:rFonts w:ascii="Arial" w:hAnsi="Arial"/>
          <w:b/>
          <w:sz w:val="20"/>
          <w:szCs w:val="20"/>
          <w:lang w:val="fr-FR"/>
        </w:rPr>
        <w:t>15</w:t>
      </w:r>
      <w:r w:rsidRPr="002328A0">
        <w:rPr>
          <w:rFonts w:ascii="Arial" w:hAnsi="Arial"/>
          <w:b/>
          <w:sz w:val="20"/>
          <w:szCs w:val="20"/>
          <w:lang w:val="fr-FR"/>
        </w:rPr>
        <w:t>/</w:t>
      </w:r>
      <w:r>
        <w:rPr>
          <w:rFonts w:ascii="Arial" w:hAnsi="Arial"/>
          <w:b/>
          <w:sz w:val="20"/>
          <w:szCs w:val="20"/>
          <w:lang w:val="fr-FR"/>
        </w:rPr>
        <w:t>12/2014HassiBerkine</w:t>
      </w:r>
      <w:r>
        <w:rPr>
          <w:rFonts w:ascii="Arial" w:hAnsi="Arial"/>
          <w:lang w:val="fr-FR"/>
        </w:rPr>
        <w:t>projet El Merk</w:t>
      </w:r>
    </w:p>
    <w:p w:rsidR="00617AEA" w:rsidRDefault="00617AEA" w:rsidP="00617AEA">
      <w:pPr>
        <w:pStyle w:val="ListParagraph"/>
        <w:rPr>
          <w:rFonts w:ascii="Arial" w:hAnsi="Arial"/>
          <w:lang w:val="fr-FR"/>
        </w:rPr>
      </w:pPr>
      <w:r w:rsidRPr="002328A0">
        <w:rPr>
          <w:rFonts w:ascii="Arial" w:hAnsi="Arial"/>
          <w:b/>
          <w:lang w:val="fr-FR"/>
        </w:rPr>
        <w:t xml:space="preserve">NOM DE L’ENTREPRISE, </w:t>
      </w:r>
      <w:r w:rsidRPr="009C5790">
        <w:rPr>
          <w:rFonts w:ascii="Arial Black" w:hAnsi="Arial Black"/>
          <w:b/>
          <w:i/>
          <w:iCs/>
          <w:color w:val="FF0000"/>
          <w:sz w:val="28"/>
          <w:szCs w:val="28"/>
          <w:lang w:val="fr-FR"/>
        </w:rPr>
        <w:t>ABB</w:t>
      </w:r>
      <w:r>
        <w:rPr>
          <w:rFonts w:ascii="Arial Black" w:hAnsi="Arial Black"/>
          <w:b/>
          <w:i/>
          <w:iCs/>
          <w:color w:val="FF0000"/>
          <w:sz w:val="28"/>
          <w:szCs w:val="28"/>
          <w:lang w:val="fr-FR"/>
        </w:rPr>
        <w:t xml:space="preserve"> </w:t>
      </w:r>
      <w:r w:rsidRPr="002328A0">
        <w:rPr>
          <w:rFonts w:ascii="Arial" w:hAnsi="Arial"/>
          <w:lang w:val="fr-FR"/>
        </w:rPr>
        <w:t>Secteur</w:t>
      </w:r>
      <w:r>
        <w:rPr>
          <w:rFonts w:ascii="Arial" w:hAnsi="Arial"/>
          <w:lang w:val="fr-FR"/>
        </w:rPr>
        <w:t xml:space="preserve"> oïl &amp; gas</w:t>
      </w:r>
    </w:p>
    <w:p w:rsidR="00617AEA" w:rsidRDefault="00617AEA" w:rsidP="00617AEA">
      <w:pPr>
        <w:pStyle w:val="ListParagraph"/>
        <w:rPr>
          <w:rFonts w:ascii="Arial" w:hAnsi="Arial"/>
          <w:lang w:val="fr-FR"/>
        </w:rPr>
      </w:pPr>
    </w:p>
    <w:p w:rsidR="00617AEA" w:rsidRPr="009C5790" w:rsidRDefault="00617AEA" w:rsidP="00617AEA">
      <w:pPr>
        <w:rPr>
          <w:rFonts w:ascii="Arial" w:hAnsi="Arial"/>
          <w:lang w:val="fr-FR"/>
        </w:rPr>
      </w:pPr>
      <w:r w:rsidRPr="009C5790">
        <w:rPr>
          <w:rFonts w:ascii="Arial" w:hAnsi="Arial"/>
          <w:lang w:val="fr-FR"/>
        </w:rPr>
        <w:t xml:space="preserve">Poste occupé : </w:t>
      </w:r>
      <w:r w:rsidRPr="009C5790">
        <w:rPr>
          <w:rFonts w:ascii="Arial" w:hAnsi="Arial"/>
          <w:b/>
          <w:lang w:val="fr-FR"/>
        </w:rPr>
        <w:t>Manager de la période de garantie</w:t>
      </w:r>
    </w:p>
    <w:p w:rsidR="00617AEA" w:rsidRPr="002328A0" w:rsidRDefault="00617AEA" w:rsidP="00617AEA">
      <w:pPr>
        <w:rPr>
          <w:rFonts w:ascii="Arial" w:hAnsi="Arial"/>
          <w:lang w:val="fr-FR"/>
        </w:rPr>
      </w:pPr>
    </w:p>
    <w:p w:rsidR="00617AEA" w:rsidRDefault="00617AEA" w:rsidP="00617AEA">
      <w:pPr>
        <w:rPr>
          <w:rFonts w:ascii="Arial" w:hAnsi="Arial"/>
          <w:sz w:val="20"/>
          <w:szCs w:val="20"/>
          <w:lang w:val="fr-FR"/>
        </w:rPr>
      </w:pPr>
      <w:r w:rsidRPr="002328A0">
        <w:rPr>
          <w:rFonts w:ascii="Arial" w:hAnsi="Arial"/>
          <w:sz w:val="20"/>
          <w:szCs w:val="20"/>
          <w:lang w:val="fr-FR"/>
        </w:rPr>
        <w:t>Missions ou tâches réalisé</w:t>
      </w:r>
      <w:r>
        <w:rPr>
          <w:rFonts w:ascii="Arial" w:hAnsi="Arial"/>
          <w:sz w:val="20"/>
          <w:szCs w:val="20"/>
          <w:lang w:val="fr-FR"/>
        </w:rPr>
        <w:t>e</w:t>
      </w:r>
      <w:r w:rsidRPr="002328A0">
        <w:rPr>
          <w:rFonts w:ascii="Arial" w:hAnsi="Arial"/>
          <w:sz w:val="20"/>
          <w:szCs w:val="20"/>
          <w:lang w:val="fr-FR"/>
        </w:rPr>
        <w:t xml:space="preserve">s : </w:t>
      </w:r>
    </w:p>
    <w:p w:rsidR="00617AEA" w:rsidRPr="002328A0" w:rsidRDefault="00617AEA" w:rsidP="00617AEA">
      <w:pPr>
        <w:rPr>
          <w:rFonts w:ascii="Arial" w:hAnsi="Arial"/>
          <w:sz w:val="20"/>
          <w:szCs w:val="20"/>
          <w:lang w:val="fr-FR"/>
        </w:rPr>
      </w:pPr>
    </w:p>
    <w:p w:rsidR="00617AEA" w:rsidRDefault="00617AEA" w:rsidP="00617AEA">
      <w:pPr>
        <w:pStyle w:val="ListParagraph"/>
        <w:numPr>
          <w:ilvl w:val="0"/>
          <w:numId w:val="1"/>
        </w:numPr>
        <w:spacing w:line="360" w:lineRule="auto"/>
        <w:rPr>
          <w:rFonts w:ascii="Arial" w:hAnsi="Arial"/>
          <w:sz w:val="20"/>
          <w:szCs w:val="20"/>
          <w:lang w:val="fr-FR"/>
        </w:rPr>
      </w:pPr>
      <w:r w:rsidRPr="00AE0A97">
        <w:rPr>
          <w:rFonts w:ascii="Arial" w:hAnsi="Arial"/>
          <w:sz w:val="20"/>
          <w:szCs w:val="20"/>
          <w:lang w:val="fr-FR"/>
        </w:rPr>
        <w:t xml:space="preserve">Maintenance des installations électriques </w:t>
      </w:r>
    </w:p>
    <w:p w:rsidR="00617AEA" w:rsidRDefault="00617AEA" w:rsidP="00617AEA">
      <w:pPr>
        <w:pStyle w:val="ListParagraph"/>
        <w:numPr>
          <w:ilvl w:val="0"/>
          <w:numId w:val="1"/>
        </w:numPr>
        <w:spacing w:line="360" w:lineRule="auto"/>
        <w:rPr>
          <w:rFonts w:ascii="Arial" w:hAnsi="Arial"/>
          <w:lang w:val="fr-FR"/>
        </w:rPr>
      </w:pPr>
      <w:r w:rsidRPr="00AE0A97">
        <w:rPr>
          <w:rFonts w:ascii="Arial" w:hAnsi="Arial"/>
          <w:sz w:val="20"/>
          <w:szCs w:val="20"/>
          <w:lang w:val="fr-FR"/>
        </w:rPr>
        <w:t>Levée de</w:t>
      </w:r>
      <w:r>
        <w:rPr>
          <w:rFonts w:ascii="Arial" w:hAnsi="Arial"/>
          <w:sz w:val="20"/>
          <w:szCs w:val="20"/>
          <w:lang w:val="fr-FR"/>
        </w:rPr>
        <w:t>s</w:t>
      </w:r>
      <w:r w:rsidRPr="00AE0A97">
        <w:rPr>
          <w:rFonts w:ascii="Arial" w:hAnsi="Arial"/>
          <w:sz w:val="20"/>
          <w:szCs w:val="20"/>
          <w:lang w:val="fr-FR"/>
        </w:rPr>
        <w:t xml:space="preserve"> réserves</w:t>
      </w:r>
      <w:r>
        <w:rPr>
          <w:rFonts w:ascii="Arial" w:hAnsi="Arial"/>
          <w:sz w:val="20"/>
          <w:szCs w:val="20"/>
          <w:lang w:val="fr-FR"/>
        </w:rPr>
        <w:t xml:space="preserve"> de la période de garantie </w:t>
      </w:r>
    </w:p>
    <w:p w:rsidR="00617AEA" w:rsidRPr="00AE0A97" w:rsidRDefault="00617AEA" w:rsidP="00617AEA">
      <w:pPr>
        <w:pStyle w:val="ListParagraph"/>
        <w:numPr>
          <w:ilvl w:val="0"/>
          <w:numId w:val="1"/>
        </w:numPr>
        <w:spacing w:line="360" w:lineRule="auto"/>
        <w:rPr>
          <w:rFonts w:ascii="Arial" w:hAnsi="Arial"/>
          <w:sz w:val="20"/>
          <w:szCs w:val="20"/>
          <w:lang w:val="fr-FR"/>
        </w:rPr>
      </w:pPr>
      <w:r>
        <w:rPr>
          <w:rFonts w:ascii="Arial" w:hAnsi="Arial"/>
          <w:sz w:val="20"/>
          <w:szCs w:val="20"/>
          <w:lang w:val="fr-FR"/>
        </w:rPr>
        <w:t>Assister le client pour la passation des consignes et formation.</w:t>
      </w:r>
    </w:p>
    <w:p w:rsidR="00617AEA" w:rsidRPr="002328A0" w:rsidRDefault="00617AEA" w:rsidP="00617AEA">
      <w:pPr>
        <w:rPr>
          <w:rFonts w:ascii="Arial" w:hAnsi="Arial"/>
          <w:sz w:val="20"/>
          <w:szCs w:val="20"/>
          <w:lang w:val="fr-FR"/>
        </w:rPr>
      </w:pPr>
    </w:p>
    <w:p w:rsidR="00617AEA" w:rsidRPr="002328A0" w:rsidRDefault="00617AEA" w:rsidP="00617AEA">
      <w:pPr>
        <w:rPr>
          <w:rFonts w:ascii="Arial" w:hAnsi="Arial"/>
          <w:sz w:val="20"/>
          <w:szCs w:val="20"/>
          <w:lang w:val="fr-FR"/>
        </w:rPr>
      </w:pPr>
    </w:p>
    <w:p w:rsidR="00617AEA" w:rsidRPr="002328A0" w:rsidRDefault="00617AEA" w:rsidP="00617AEA">
      <w:pPr>
        <w:rPr>
          <w:rFonts w:ascii="Arial" w:hAnsi="Arial"/>
          <w:b/>
          <w:sz w:val="20"/>
          <w:szCs w:val="20"/>
          <w:lang w:val="fr-FR"/>
        </w:rPr>
      </w:pPr>
      <w:r w:rsidRPr="002328A0">
        <w:rPr>
          <w:rFonts w:ascii="Arial" w:hAnsi="Arial"/>
          <w:b/>
          <w:sz w:val="20"/>
          <w:szCs w:val="20"/>
          <w:lang w:val="fr-FR"/>
        </w:rPr>
        <w:t xml:space="preserve">Du </w:t>
      </w:r>
      <w:r>
        <w:rPr>
          <w:rFonts w:ascii="Arial" w:hAnsi="Arial"/>
          <w:b/>
          <w:sz w:val="20"/>
          <w:szCs w:val="20"/>
          <w:lang w:val="fr-FR"/>
        </w:rPr>
        <w:t>15</w:t>
      </w:r>
      <w:r w:rsidRPr="002328A0">
        <w:rPr>
          <w:rFonts w:ascii="Arial" w:hAnsi="Arial"/>
          <w:b/>
          <w:sz w:val="20"/>
          <w:szCs w:val="20"/>
          <w:lang w:val="fr-FR"/>
        </w:rPr>
        <w:t>/0</w:t>
      </w:r>
      <w:r>
        <w:rPr>
          <w:rFonts w:ascii="Arial" w:hAnsi="Arial"/>
          <w:b/>
          <w:sz w:val="20"/>
          <w:szCs w:val="20"/>
          <w:lang w:val="fr-FR"/>
        </w:rPr>
        <w:t>7 /2010 au 01</w:t>
      </w:r>
      <w:r w:rsidRPr="002328A0">
        <w:rPr>
          <w:rFonts w:ascii="Arial" w:hAnsi="Arial"/>
          <w:b/>
          <w:sz w:val="20"/>
          <w:szCs w:val="20"/>
          <w:lang w:val="fr-FR"/>
        </w:rPr>
        <w:t>/0</w:t>
      </w:r>
      <w:r>
        <w:rPr>
          <w:rFonts w:ascii="Arial" w:hAnsi="Arial"/>
          <w:b/>
          <w:sz w:val="20"/>
          <w:szCs w:val="20"/>
          <w:lang w:val="fr-FR"/>
        </w:rPr>
        <w:t>9/2011                 SOUK- AHRAS</w:t>
      </w:r>
    </w:p>
    <w:p w:rsidR="00617AEA" w:rsidRPr="009C5790" w:rsidRDefault="00617AEA" w:rsidP="00617AEA">
      <w:pPr>
        <w:rPr>
          <w:rFonts w:ascii="Arial" w:hAnsi="Arial"/>
          <w:sz w:val="20"/>
          <w:szCs w:val="20"/>
          <w:lang w:val="fr-FR"/>
        </w:rPr>
      </w:pPr>
      <w:r w:rsidRPr="002328A0">
        <w:rPr>
          <w:rFonts w:ascii="Arial" w:hAnsi="Arial"/>
          <w:b/>
          <w:lang w:val="fr-FR"/>
        </w:rPr>
        <w:t xml:space="preserve">NOM DE L’ENTREPRISE, </w:t>
      </w:r>
      <w:r w:rsidRPr="007478D1">
        <w:rPr>
          <w:rFonts w:ascii="Arial" w:hAnsi="Arial"/>
          <w:b/>
          <w:bCs/>
          <w:color w:val="00B050"/>
          <w:lang w:val="fr-FR"/>
        </w:rPr>
        <w:t>ONA</w:t>
      </w:r>
      <w:r w:rsidRPr="009C5790">
        <w:rPr>
          <w:rFonts w:ascii="Arial" w:hAnsi="Arial"/>
          <w:sz w:val="20"/>
          <w:szCs w:val="20"/>
          <w:lang w:val="fr-FR"/>
        </w:rPr>
        <w:t xml:space="preserve"> –Office  National de l'assainissement </w:t>
      </w:r>
      <w:r>
        <w:rPr>
          <w:rFonts w:ascii="Arial" w:hAnsi="Arial"/>
          <w:lang w:val="fr-FR"/>
        </w:rPr>
        <w:t>Souk- Ahras</w:t>
      </w:r>
    </w:p>
    <w:p w:rsidR="00617AEA" w:rsidRPr="002328A0" w:rsidRDefault="00617AEA" w:rsidP="00617AEA">
      <w:pPr>
        <w:rPr>
          <w:rFonts w:ascii="Arial" w:hAnsi="Arial"/>
          <w:lang w:val="fr-FR"/>
        </w:rPr>
      </w:pPr>
    </w:p>
    <w:p w:rsidR="00617AEA" w:rsidRDefault="00617AEA" w:rsidP="00617AEA">
      <w:pPr>
        <w:rPr>
          <w:rFonts w:ascii="Arial" w:hAnsi="Arial"/>
          <w:lang w:val="fr-FR"/>
        </w:rPr>
      </w:pPr>
      <w:r w:rsidRPr="009C5790">
        <w:rPr>
          <w:rFonts w:ascii="Arial" w:hAnsi="Arial"/>
          <w:lang w:val="fr-FR"/>
        </w:rPr>
        <w:t xml:space="preserve">Poste occupé </w:t>
      </w:r>
      <w:r w:rsidRPr="00881E34">
        <w:rPr>
          <w:rFonts w:ascii="Arial" w:hAnsi="Arial"/>
          <w:b/>
          <w:bCs/>
          <w:lang w:val="fr-FR"/>
        </w:rPr>
        <w:t>Chef de projet</w:t>
      </w:r>
    </w:p>
    <w:p w:rsidR="00617AEA" w:rsidRPr="009C5790" w:rsidRDefault="00617AEA" w:rsidP="00617AEA">
      <w:pPr>
        <w:rPr>
          <w:rFonts w:ascii="Arial" w:hAnsi="Arial"/>
          <w:lang w:val="fr-FR"/>
        </w:rPr>
      </w:pPr>
    </w:p>
    <w:p w:rsidR="00617AEA" w:rsidRDefault="00617AEA" w:rsidP="00617AEA">
      <w:pPr>
        <w:rPr>
          <w:rFonts w:ascii="Arial" w:hAnsi="Arial"/>
          <w:sz w:val="20"/>
          <w:szCs w:val="20"/>
          <w:lang w:val="fr-FR"/>
        </w:rPr>
      </w:pPr>
      <w:r w:rsidRPr="002328A0">
        <w:rPr>
          <w:rFonts w:ascii="Arial" w:hAnsi="Arial"/>
          <w:sz w:val="20"/>
          <w:szCs w:val="20"/>
          <w:lang w:val="fr-FR"/>
        </w:rPr>
        <w:t>Missions ou tâches réalisé</w:t>
      </w:r>
      <w:r>
        <w:rPr>
          <w:rFonts w:ascii="Arial" w:hAnsi="Arial"/>
          <w:sz w:val="20"/>
          <w:szCs w:val="20"/>
          <w:lang w:val="fr-FR"/>
        </w:rPr>
        <w:t>e</w:t>
      </w:r>
      <w:r w:rsidRPr="002328A0">
        <w:rPr>
          <w:rFonts w:ascii="Arial" w:hAnsi="Arial"/>
          <w:sz w:val="20"/>
          <w:szCs w:val="20"/>
          <w:lang w:val="fr-FR"/>
        </w:rPr>
        <w:t xml:space="preserve">s : </w:t>
      </w:r>
    </w:p>
    <w:p w:rsidR="00617AEA" w:rsidRDefault="00617AEA" w:rsidP="00617AEA">
      <w:pPr>
        <w:rPr>
          <w:rFonts w:ascii="Arial" w:hAnsi="Arial"/>
          <w:sz w:val="20"/>
          <w:szCs w:val="20"/>
          <w:lang w:val="fr-FR"/>
        </w:rPr>
      </w:pPr>
    </w:p>
    <w:p w:rsidR="00617AEA" w:rsidRDefault="00617AEA" w:rsidP="00617AEA">
      <w:pPr>
        <w:pStyle w:val="ListParagraph"/>
        <w:spacing w:line="360" w:lineRule="auto"/>
        <w:ind w:left="770"/>
        <w:rPr>
          <w:rFonts w:ascii="Arial" w:hAnsi="Arial"/>
          <w:sz w:val="20"/>
          <w:szCs w:val="20"/>
          <w:lang w:val="fr-FR"/>
        </w:rPr>
      </w:pPr>
      <w:r w:rsidRPr="009C5790">
        <w:rPr>
          <w:rFonts w:ascii="Arial" w:hAnsi="Arial"/>
          <w:sz w:val="20"/>
          <w:szCs w:val="20"/>
          <w:lang w:val="fr-FR"/>
        </w:rPr>
        <w:t>PROJECT MANAGER du suivi et du contrôle du projet "Extension du système d'égout de la ville de Souk-Ahras "</w:t>
      </w:r>
    </w:p>
    <w:p w:rsidR="00617AEA" w:rsidRDefault="00617AEA" w:rsidP="00617AEA">
      <w:pPr>
        <w:pStyle w:val="ListParagraph"/>
        <w:spacing w:line="360" w:lineRule="auto"/>
        <w:ind w:left="770"/>
        <w:rPr>
          <w:rFonts w:ascii="Arial" w:hAnsi="Arial"/>
          <w:sz w:val="20"/>
          <w:szCs w:val="20"/>
          <w:lang w:val="fr-FR"/>
        </w:rPr>
      </w:pPr>
    </w:p>
    <w:p w:rsidR="00617AEA" w:rsidRDefault="00617AEA" w:rsidP="00617AEA">
      <w:pPr>
        <w:pStyle w:val="ListParagraph"/>
        <w:numPr>
          <w:ilvl w:val="0"/>
          <w:numId w:val="2"/>
        </w:numPr>
        <w:spacing w:line="360" w:lineRule="auto"/>
        <w:rPr>
          <w:rFonts w:ascii="Arial" w:hAnsi="Arial"/>
          <w:sz w:val="20"/>
          <w:szCs w:val="20"/>
          <w:lang w:val="fr-FR"/>
        </w:rPr>
      </w:pPr>
      <w:r w:rsidRPr="00E6758F">
        <w:rPr>
          <w:rFonts w:ascii="Arial" w:hAnsi="Arial"/>
          <w:sz w:val="20"/>
          <w:szCs w:val="20"/>
          <w:lang w:val="fr-FR"/>
        </w:rPr>
        <w:t>Suivi du contrôle du projet conformément aux cahiers de charge et au dossier d’exécution.</w:t>
      </w:r>
    </w:p>
    <w:p w:rsidR="00617AEA" w:rsidRPr="00E6758F" w:rsidRDefault="00617AEA" w:rsidP="00617AEA">
      <w:pPr>
        <w:pStyle w:val="ListParagraph"/>
        <w:numPr>
          <w:ilvl w:val="0"/>
          <w:numId w:val="2"/>
        </w:numPr>
        <w:spacing w:line="360" w:lineRule="auto"/>
        <w:rPr>
          <w:rFonts w:ascii="Arial" w:hAnsi="Arial"/>
          <w:sz w:val="20"/>
          <w:szCs w:val="20"/>
          <w:lang w:val="fr-FR"/>
        </w:rPr>
      </w:pPr>
      <w:r>
        <w:rPr>
          <w:rFonts w:ascii="Arial" w:hAnsi="Arial" w:cs="Arial"/>
          <w:color w:val="252525"/>
          <w:sz w:val="21"/>
          <w:szCs w:val="21"/>
          <w:shd w:val="clear" w:color="auto" w:fill="FFFFFF"/>
        </w:rPr>
        <w:t>Assurer la bonne relation entre les sous traitants et les reserves du client final DHW.</w:t>
      </w:r>
    </w:p>
    <w:p w:rsidR="00617AEA" w:rsidRDefault="00617AEA" w:rsidP="00617AEA">
      <w:pPr>
        <w:pStyle w:val="ListParagraph"/>
        <w:numPr>
          <w:ilvl w:val="0"/>
          <w:numId w:val="2"/>
        </w:numPr>
        <w:spacing w:line="360" w:lineRule="auto"/>
        <w:rPr>
          <w:rFonts w:ascii="Arial" w:hAnsi="Arial"/>
          <w:sz w:val="20"/>
          <w:szCs w:val="20"/>
          <w:lang w:val="fr-FR"/>
        </w:rPr>
      </w:pPr>
      <w:r>
        <w:rPr>
          <w:rFonts w:ascii="Arial" w:hAnsi="Arial"/>
          <w:sz w:val="20"/>
          <w:szCs w:val="20"/>
          <w:lang w:val="fr-FR"/>
        </w:rPr>
        <w:t>Mettre en place une équipe pluridisciplinaire pour le suivi technique du projet.</w:t>
      </w:r>
    </w:p>
    <w:p w:rsidR="00617AEA" w:rsidRDefault="00617AEA" w:rsidP="00617AEA">
      <w:pPr>
        <w:pStyle w:val="ListParagraph"/>
        <w:numPr>
          <w:ilvl w:val="0"/>
          <w:numId w:val="2"/>
        </w:numPr>
        <w:spacing w:line="360" w:lineRule="auto"/>
        <w:rPr>
          <w:rFonts w:ascii="Arial" w:hAnsi="Arial"/>
          <w:sz w:val="20"/>
          <w:szCs w:val="20"/>
          <w:lang w:val="fr-FR"/>
        </w:rPr>
      </w:pPr>
      <w:r>
        <w:rPr>
          <w:rFonts w:ascii="Arial" w:hAnsi="Arial"/>
          <w:sz w:val="20"/>
          <w:szCs w:val="20"/>
          <w:lang w:val="fr-FR"/>
        </w:rPr>
        <w:t xml:space="preserve">Négociation et diplomatie avec le client  </w:t>
      </w:r>
    </w:p>
    <w:p w:rsidR="00617AEA" w:rsidRDefault="00617AEA" w:rsidP="00617AEA">
      <w:pPr>
        <w:pStyle w:val="ListParagraph"/>
        <w:numPr>
          <w:ilvl w:val="0"/>
          <w:numId w:val="2"/>
        </w:numPr>
        <w:spacing w:line="360" w:lineRule="auto"/>
        <w:rPr>
          <w:rFonts w:ascii="Arial" w:hAnsi="Arial"/>
          <w:sz w:val="20"/>
          <w:szCs w:val="20"/>
          <w:lang w:val="fr-FR"/>
        </w:rPr>
      </w:pPr>
      <w:r>
        <w:rPr>
          <w:rFonts w:ascii="Arial" w:hAnsi="Arial"/>
          <w:sz w:val="20"/>
          <w:szCs w:val="20"/>
          <w:lang w:val="fr-FR"/>
        </w:rPr>
        <w:t xml:space="preserve">Etablissement des rapports mensuels et établissement des situations de payement </w:t>
      </w:r>
    </w:p>
    <w:p w:rsidR="00617AEA" w:rsidRPr="00617AEA" w:rsidRDefault="00617AEA" w:rsidP="00617AEA">
      <w:pPr>
        <w:spacing w:line="360" w:lineRule="auto"/>
        <w:rPr>
          <w:rFonts w:ascii="Arial" w:hAnsi="Arial"/>
          <w:sz w:val="20"/>
          <w:szCs w:val="20"/>
          <w:lang w:val="fr-FR"/>
        </w:rPr>
      </w:pPr>
    </w:p>
    <w:p w:rsidR="00617AEA" w:rsidRPr="00E755F1" w:rsidRDefault="00617AEA" w:rsidP="00617AEA">
      <w:pPr>
        <w:spacing w:line="360" w:lineRule="auto"/>
        <w:rPr>
          <w:rFonts w:ascii="Arial" w:hAnsi="Arial"/>
          <w:sz w:val="20"/>
          <w:szCs w:val="20"/>
          <w:lang w:val="fr-FR"/>
        </w:rPr>
      </w:pPr>
    </w:p>
    <w:p w:rsidR="00617AEA" w:rsidRPr="00E755F1" w:rsidRDefault="00617AEA" w:rsidP="00617AEA">
      <w:pPr>
        <w:rPr>
          <w:rFonts w:ascii="Arial" w:hAnsi="Arial"/>
          <w:b/>
          <w:sz w:val="20"/>
          <w:szCs w:val="20"/>
          <w:lang w:val="fr-FR"/>
        </w:rPr>
      </w:pPr>
      <w:r w:rsidRPr="00E755F1">
        <w:rPr>
          <w:rFonts w:ascii="Arial" w:hAnsi="Arial"/>
          <w:b/>
          <w:sz w:val="20"/>
          <w:szCs w:val="20"/>
          <w:lang w:val="fr-FR"/>
        </w:rPr>
        <w:t xml:space="preserve">Du 15/07 /2010 au 01/09/2011                  SOUK- AHRAS                                            </w:t>
      </w:r>
    </w:p>
    <w:p w:rsidR="00617AEA" w:rsidRPr="009C5790" w:rsidRDefault="00617AEA" w:rsidP="00617AEA">
      <w:pPr>
        <w:rPr>
          <w:rFonts w:ascii="Arial" w:hAnsi="Arial"/>
          <w:sz w:val="20"/>
          <w:szCs w:val="20"/>
          <w:lang w:val="fr-FR"/>
        </w:rPr>
      </w:pPr>
      <w:r w:rsidRPr="002328A0">
        <w:rPr>
          <w:rFonts w:ascii="Arial" w:hAnsi="Arial"/>
          <w:b/>
          <w:lang w:val="fr-FR"/>
        </w:rPr>
        <w:t xml:space="preserve">NOM DE L’ENTREPRISE, </w:t>
      </w:r>
      <w:r w:rsidRPr="007478D1">
        <w:rPr>
          <w:rFonts w:ascii="Arial" w:hAnsi="Arial"/>
          <w:b/>
          <w:bCs/>
          <w:color w:val="00B050"/>
          <w:lang w:val="fr-FR"/>
        </w:rPr>
        <w:t>ONA</w:t>
      </w:r>
      <w:r w:rsidRPr="009C5790">
        <w:rPr>
          <w:rFonts w:ascii="Arial" w:hAnsi="Arial"/>
          <w:sz w:val="20"/>
          <w:szCs w:val="20"/>
          <w:lang w:val="fr-FR"/>
        </w:rPr>
        <w:t xml:space="preserve"> –Office National de l'Assainissement.</w:t>
      </w:r>
      <w:r>
        <w:rPr>
          <w:rFonts w:ascii="Arial" w:hAnsi="Arial"/>
          <w:lang w:val="fr-FR"/>
        </w:rPr>
        <w:t xml:space="preserve"> Souk- Ahras</w:t>
      </w:r>
    </w:p>
    <w:p w:rsidR="00617AEA" w:rsidRPr="002328A0" w:rsidRDefault="00617AEA" w:rsidP="00617AEA">
      <w:pPr>
        <w:rPr>
          <w:rFonts w:ascii="Arial" w:hAnsi="Arial"/>
          <w:lang w:val="fr-FR"/>
        </w:rPr>
      </w:pPr>
    </w:p>
    <w:p w:rsidR="00617AEA" w:rsidRDefault="00617AEA" w:rsidP="00617AEA">
      <w:pPr>
        <w:rPr>
          <w:rFonts w:ascii="Arial" w:hAnsi="Arial"/>
          <w:lang w:val="fr-FR"/>
        </w:rPr>
      </w:pPr>
      <w:r w:rsidRPr="009C5790">
        <w:rPr>
          <w:rFonts w:ascii="Arial" w:hAnsi="Arial"/>
          <w:lang w:val="fr-FR"/>
        </w:rPr>
        <w:t>Poste occupé Chef</w:t>
      </w:r>
      <w:r w:rsidRPr="00881E34">
        <w:rPr>
          <w:rFonts w:ascii="Arial" w:hAnsi="Arial"/>
          <w:b/>
          <w:bCs/>
          <w:lang w:val="fr-FR"/>
        </w:rPr>
        <w:t xml:space="preserve"> </w:t>
      </w:r>
      <w:r>
        <w:rPr>
          <w:rFonts w:ascii="Arial" w:hAnsi="Arial"/>
          <w:b/>
          <w:bCs/>
          <w:lang w:val="fr-FR"/>
        </w:rPr>
        <w:t xml:space="preserve">département </w:t>
      </w:r>
      <w:r w:rsidRPr="00E755F1">
        <w:rPr>
          <w:rFonts w:ascii="Arial" w:hAnsi="Arial"/>
          <w:b/>
          <w:bCs/>
          <w:lang w:val="fr-FR"/>
        </w:rPr>
        <w:t>exploitation &amp; maintenance</w:t>
      </w:r>
    </w:p>
    <w:p w:rsidR="00617AEA" w:rsidRPr="009C5790" w:rsidRDefault="00617AEA" w:rsidP="00617AEA">
      <w:pPr>
        <w:rPr>
          <w:rFonts w:ascii="Arial" w:hAnsi="Arial"/>
          <w:lang w:val="fr-FR"/>
        </w:rPr>
      </w:pPr>
    </w:p>
    <w:p w:rsidR="00617AEA" w:rsidRDefault="00617AEA" w:rsidP="00617AEA">
      <w:pPr>
        <w:rPr>
          <w:rFonts w:ascii="Arial" w:hAnsi="Arial"/>
          <w:sz w:val="20"/>
          <w:szCs w:val="20"/>
          <w:lang w:val="fr-FR"/>
        </w:rPr>
      </w:pPr>
      <w:r w:rsidRPr="002328A0">
        <w:rPr>
          <w:rFonts w:ascii="Arial" w:hAnsi="Arial"/>
          <w:sz w:val="20"/>
          <w:szCs w:val="20"/>
          <w:lang w:val="fr-FR"/>
        </w:rPr>
        <w:t>Missions ou tâches réalisé</w:t>
      </w:r>
      <w:r>
        <w:rPr>
          <w:rFonts w:ascii="Arial" w:hAnsi="Arial"/>
          <w:sz w:val="20"/>
          <w:szCs w:val="20"/>
          <w:lang w:val="fr-FR"/>
        </w:rPr>
        <w:t>e</w:t>
      </w:r>
      <w:r w:rsidRPr="002328A0">
        <w:rPr>
          <w:rFonts w:ascii="Arial" w:hAnsi="Arial"/>
          <w:sz w:val="20"/>
          <w:szCs w:val="20"/>
          <w:lang w:val="fr-FR"/>
        </w:rPr>
        <w:t xml:space="preserve">s : </w:t>
      </w:r>
    </w:p>
    <w:p w:rsidR="00617AEA" w:rsidRDefault="00617AEA" w:rsidP="00617AEA">
      <w:pPr>
        <w:pStyle w:val="ListParagraph"/>
        <w:numPr>
          <w:ilvl w:val="0"/>
          <w:numId w:val="3"/>
        </w:numPr>
        <w:spacing w:line="360" w:lineRule="auto"/>
        <w:rPr>
          <w:rFonts w:ascii="Arial" w:hAnsi="Arial"/>
          <w:sz w:val="20"/>
          <w:szCs w:val="20"/>
          <w:lang w:val="fr-FR"/>
        </w:rPr>
      </w:pPr>
      <w:r>
        <w:rPr>
          <w:rFonts w:ascii="Arial" w:hAnsi="Arial"/>
          <w:sz w:val="20"/>
          <w:szCs w:val="20"/>
          <w:lang w:val="fr-FR"/>
        </w:rPr>
        <w:t>Suivi du bon fonctionnement (électromécanique) des stations d’épuration au nombre de 03.</w:t>
      </w:r>
    </w:p>
    <w:p w:rsidR="00617AEA" w:rsidRDefault="00617AEA" w:rsidP="00617AEA">
      <w:pPr>
        <w:numPr>
          <w:ilvl w:val="0"/>
          <w:numId w:val="3"/>
        </w:numPr>
        <w:spacing w:after="0" w:line="360" w:lineRule="auto"/>
        <w:textAlignment w:val="baseline"/>
        <w:rPr>
          <w:rFonts w:ascii="Arial" w:hAnsi="Arial"/>
          <w:sz w:val="20"/>
          <w:szCs w:val="20"/>
          <w:lang w:val="fr-FR"/>
        </w:rPr>
      </w:pPr>
      <w:r w:rsidRPr="00F70898">
        <w:rPr>
          <w:rFonts w:ascii="Arial" w:hAnsi="Arial"/>
          <w:sz w:val="20"/>
          <w:szCs w:val="20"/>
          <w:lang w:val="fr-FR"/>
        </w:rPr>
        <w:t>Planifier les activités de maintenance quotidienne</w:t>
      </w:r>
    </w:p>
    <w:p w:rsidR="00617AEA" w:rsidRPr="00F70898" w:rsidRDefault="00617AEA" w:rsidP="00617AEA">
      <w:pPr>
        <w:numPr>
          <w:ilvl w:val="0"/>
          <w:numId w:val="3"/>
        </w:numPr>
        <w:spacing w:after="0" w:line="360" w:lineRule="auto"/>
        <w:textAlignment w:val="baseline"/>
        <w:rPr>
          <w:rFonts w:ascii="Arial" w:hAnsi="Arial"/>
          <w:sz w:val="20"/>
          <w:szCs w:val="20"/>
          <w:lang w:val="fr-FR"/>
        </w:rPr>
      </w:pPr>
      <w:r w:rsidRPr="00F70898">
        <w:rPr>
          <w:rFonts w:ascii="Arial" w:hAnsi="Arial"/>
          <w:sz w:val="20"/>
          <w:szCs w:val="20"/>
          <w:lang w:val="fr-FR"/>
        </w:rPr>
        <w:t>Choisir le type de maintenance adapté à la situation économique et à l'activité de l'entreprise</w:t>
      </w:r>
    </w:p>
    <w:p w:rsidR="00617AEA" w:rsidRDefault="00617AEA" w:rsidP="00617AEA">
      <w:pPr>
        <w:pStyle w:val="ListParagraph"/>
        <w:numPr>
          <w:ilvl w:val="0"/>
          <w:numId w:val="3"/>
        </w:numPr>
        <w:spacing w:line="360" w:lineRule="auto"/>
        <w:textAlignment w:val="baseline"/>
        <w:rPr>
          <w:rFonts w:ascii="Arial" w:hAnsi="Arial"/>
          <w:sz w:val="20"/>
          <w:szCs w:val="20"/>
          <w:lang w:val="fr-FR"/>
        </w:rPr>
      </w:pPr>
      <w:r w:rsidRPr="00F70898">
        <w:rPr>
          <w:rFonts w:ascii="Arial" w:hAnsi="Arial"/>
          <w:sz w:val="20"/>
          <w:szCs w:val="20"/>
          <w:lang w:val="fr-FR"/>
        </w:rPr>
        <w:t>Suivi de la maintenance ; préparation et stockage du matériels (pièces de rechange) Choisir les équipements</w:t>
      </w:r>
      <w:r>
        <w:rPr>
          <w:rFonts w:ascii="Arial" w:hAnsi="Arial"/>
          <w:sz w:val="20"/>
          <w:szCs w:val="20"/>
          <w:lang w:val="fr-FR"/>
        </w:rPr>
        <w:t>.</w:t>
      </w:r>
    </w:p>
    <w:p w:rsidR="00617AEA" w:rsidRPr="00EA156B" w:rsidRDefault="00617AEA" w:rsidP="00617AEA">
      <w:pPr>
        <w:numPr>
          <w:ilvl w:val="0"/>
          <w:numId w:val="3"/>
        </w:numPr>
        <w:shd w:val="clear" w:color="auto" w:fill="FFFFFF"/>
        <w:spacing w:before="100" w:beforeAutospacing="1" w:after="100" w:afterAutospacing="1" w:line="240" w:lineRule="auto"/>
        <w:rPr>
          <w:rFonts w:ascii="Arial" w:hAnsi="Arial"/>
          <w:sz w:val="20"/>
          <w:szCs w:val="20"/>
          <w:lang w:val="fr-FR"/>
        </w:rPr>
      </w:pPr>
      <w:r w:rsidRPr="00EA156B">
        <w:rPr>
          <w:rFonts w:ascii="Arial" w:hAnsi="Arial"/>
          <w:sz w:val="20"/>
          <w:szCs w:val="20"/>
          <w:lang w:val="fr-FR"/>
        </w:rPr>
        <w:t>Gérer les relations avec les constructeurs et les fournisseurs de pièces et d'outils pour la maintenance</w:t>
      </w:r>
      <w:r>
        <w:rPr>
          <w:rFonts w:ascii="Arial" w:hAnsi="Arial"/>
          <w:sz w:val="20"/>
          <w:szCs w:val="20"/>
          <w:lang w:val="fr-FR"/>
        </w:rPr>
        <w:t>.</w:t>
      </w:r>
    </w:p>
    <w:p w:rsidR="00617AEA" w:rsidRPr="00DD0D96" w:rsidRDefault="00617AEA" w:rsidP="00617AEA">
      <w:pPr>
        <w:numPr>
          <w:ilvl w:val="0"/>
          <w:numId w:val="3"/>
        </w:numPr>
        <w:shd w:val="clear" w:color="auto" w:fill="FFFFFF"/>
        <w:spacing w:before="100" w:beforeAutospacing="1" w:after="100" w:afterAutospacing="1" w:line="360" w:lineRule="auto"/>
        <w:rPr>
          <w:rFonts w:ascii="Arial" w:hAnsi="Arial"/>
          <w:sz w:val="20"/>
          <w:szCs w:val="20"/>
          <w:lang w:val="fr-FR"/>
        </w:rPr>
      </w:pPr>
      <w:r w:rsidRPr="00EA156B">
        <w:rPr>
          <w:rFonts w:ascii="Arial" w:hAnsi="Arial"/>
          <w:sz w:val="20"/>
          <w:szCs w:val="20"/>
          <w:lang w:val="fr-FR"/>
        </w:rPr>
        <w:t>Gérer le budget maintenance</w:t>
      </w:r>
      <w:r>
        <w:rPr>
          <w:rFonts w:ascii="Arial" w:hAnsi="Arial"/>
          <w:sz w:val="20"/>
          <w:szCs w:val="20"/>
          <w:lang w:val="fr-FR"/>
        </w:rPr>
        <w:t>.</w:t>
      </w:r>
    </w:p>
    <w:p w:rsidR="00617AEA" w:rsidRDefault="00617AEA" w:rsidP="00617AEA">
      <w:pPr>
        <w:numPr>
          <w:ilvl w:val="0"/>
          <w:numId w:val="3"/>
        </w:numPr>
        <w:shd w:val="clear" w:color="auto" w:fill="FFFFFF"/>
        <w:spacing w:before="100" w:beforeAutospacing="1" w:after="100" w:afterAutospacing="1" w:line="360" w:lineRule="auto"/>
        <w:rPr>
          <w:rFonts w:ascii="Arial" w:hAnsi="Arial"/>
          <w:sz w:val="20"/>
          <w:szCs w:val="20"/>
          <w:lang w:val="fr-FR"/>
        </w:rPr>
      </w:pPr>
      <w:r w:rsidRPr="00617AEA">
        <w:rPr>
          <w:rFonts w:ascii="Arial" w:hAnsi="Arial"/>
          <w:sz w:val="20"/>
          <w:szCs w:val="20"/>
          <w:lang w:val="fr-FR"/>
        </w:rPr>
        <w:t>Elle couvre également la gestion, le suivi et l'exécution des activités de maintenance préventive et corrective des installations électriques en fonctionnement, ainsi que lors de l'arrêt des révisions périodiques.</w:t>
      </w:r>
      <w:r w:rsidRPr="00617AEA">
        <w:rPr>
          <w:rFonts w:ascii="Arial" w:hAnsi="Arial"/>
          <w:sz w:val="20"/>
          <w:szCs w:val="20"/>
          <w:lang w:val="fr-FR"/>
        </w:rPr>
        <w:tab/>
      </w:r>
    </w:p>
    <w:p w:rsidR="00617AEA" w:rsidRPr="00617AEA" w:rsidRDefault="00617AEA" w:rsidP="00617AEA">
      <w:pPr>
        <w:shd w:val="clear" w:color="auto" w:fill="FFFFFF"/>
        <w:spacing w:before="100" w:beforeAutospacing="1" w:after="100" w:afterAutospacing="1" w:line="360" w:lineRule="auto"/>
        <w:ind w:left="720"/>
        <w:rPr>
          <w:rFonts w:ascii="Arial" w:hAnsi="Arial"/>
          <w:sz w:val="20"/>
          <w:szCs w:val="20"/>
          <w:lang w:val="fr-FR"/>
        </w:rPr>
      </w:pPr>
    </w:p>
    <w:p w:rsidR="00617AEA" w:rsidRPr="00EA156B" w:rsidRDefault="00617AEA" w:rsidP="00617AEA">
      <w:pPr>
        <w:pStyle w:val="ListParagraph"/>
        <w:spacing w:line="360" w:lineRule="auto"/>
        <w:jc w:val="both"/>
        <w:rPr>
          <w:rFonts w:ascii="Arial" w:hAnsi="Arial"/>
          <w:sz w:val="20"/>
          <w:szCs w:val="20"/>
          <w:lang w:val="fr-FR"/>
        </w:rPr>
      </w:pPr>
      <w:r w:rsidRPr="00EA156B">
        <w:rPr>
          <w:rFonts w:ascii="Arial" w:hAnsi="Arial" w:cs="Arial"/>
          <w:b/>
          <w:bCs/>
          <w:i/>
          <w:iCs/>
          <w:lang w:val="fr-FR"/>
        </w:rPr>
        <w:t xml:space="preserve">01/11/2008 au 01/01/2009       </w:t>
      </w:r>
      <w:r w:rsidRPr="00EA156B">
        <w:rPr>
          <w:rFonts w:ascii="Arial" w:hAnsi="Arial"/>
          <w:b/>
          <w:sz w:val="20"/>
          <w:szCs w:val="20"/>
          <w:lang w:val="fr-FR"/>
        </w:rPr>
        <w:t xml:space="preserve">SOUK- AHRAS                                            </w:t>
      </w:r>
      <w:r w:rsidRPr="00EA156B">
        <w:rPr>
          <w:rFonts w:ascii="Arial" w:hAnsi="Arial" w:cs="Arial"/>
          <w:b/>
          <w:bCs/>
          <w:i/>
          <w:iCs/>
          <w:lang w:val="fr-FR"/>
        </w:rPr>
        <w:t>.</w:t>
      </w:r>
    </w:p>
    <w:p w:rsidR="00617AEA" w:rsidRPr="00EA156B" w:rsidRDefault="00617AEA" w:rsidP="00617AEA">
      <w:pPr>
        <w:pStyle w:val="ListParagraph"/>
        <w:rPr>
          <w:rFonts w:ascii="Arial" w:hAnsi="Arial"/>
          <w:sz w:val="20"/>
          <w:szCs w:val="20"/>
          <w:lang w:val="fr-FR"/>
        </w:rPr>
      </w:pPr>
      <w:r w:rsidRPr="00EA156B">
        <w:rPr>
          <w:rFonts w:ascii="Arial" w:hAnsi="Arial"/>
          <w:b/>
          <w:lang w:val="fr-FR"/>
        </w:rPr>
        <w:t xml:space="preserve">NOM DE L’ENTREPRISE, </w:t>
      </w:r>
      <w:r w:rsidRPr="007478D1">
        <w:rPr>
          <w:rFonts w:ascii="Arial" w:hAnsi="Arial"/>
          <w:b/>
          <w:bCs/>
          <w:color w:val="00B050"/>
          <w:lang w:val="fr-FR"/>
        </w:rPr>
        <w:t>ONA</w:t>
      </w:r>
      <w:r w:rsidRPr="00EA156B">
        <w:rPr>
          <w:rFonts w:ascii="Arial" w:hAnsi="Arial"/>
          <w:sz w:val="20"/>
          <w:szCs w:val="20"/>
          <w:lang w:val="fr-FR"/>
        </w:rPr>
        <w:t xml:space="preserve"> –Office National de l'Assainissement.</w:t>
      </w:r>
      <w:r w:rsidRPr="00EA156B">
        <w:rPr>
          <w:rFonts w:ascii="Arial" w:hAnsi="Arial"/>
          <w:lang w:val="fr-FR"/>
        </w:rPr>
        <w:t xml:space="preserve"> Souk- Ahras</w:t>
      </w:r>
    </w:p>
    <w:p w:rsidR="00617AEA" w:rsidRPr="00EA156B" w:rsidRDefault="00617AEA" w:rsidP="00617AEA">
      <w:pPr>
        <w:pStyle w:val="ListParagraph"/>
        <w:rPr>
          <w:rFonts w:ascii="Arial" w:hAnsi="Arial"/>
          <w:lang w:val="fr-FR"/>
        </w:rPr>
      </w:pPr>
    </w:p>
    <w:p w:rsidR="00617AEA" w:rsidRPr="00617AEA" w:rsidRDefault="00617AEA" w:rsidP="00617AEA">
      <w:pPr>
        <w:pStyle w:val="ListParagraph"/>
        <w:numPr>
          <w:ilvl w:val="0"/>
          <w:numId w:val="3"/>
        </w:numPr>
        <w:rPr>
          <w:rFonts w:ascii="Arial" w:hAnsi="Arial"/>
          <w:lang w:val="fr-FR"/>
        </w:rPr>
      </w:pPr>
      <w:r w:rsidRPr="00EA156B">
        <w:rPr>
          <w:rFonts w:ascii="Arial" w:hAnsi="Arial"/>
          <w:lang w:val="fr-FR"/>
        </w:rPr>
        <w:t>Poste occupé Chef</w:t>
      </w:r>
      <w:r w:rsidRPr="00EA156B">
        <w:rPr>
          <w:rFonts w:ascii="Arial" w:hAnsi="Arial"/>
          <w:b/>
          <w:bCs/>
          <w:lang w:val="fr-FR"/>
        </w:rPr>
        <w:t xml:space="preserve"> service maintenance et ingénieur suivi de projet</w:t>
      </w:r>
    </w:p>
    <w:p w:rsidR="00617AEA" w:rsidRPr="00EA156B" w:rsidRDefault="00617AEA" w:rsidP="00617AEA">
      <w:pPr>
        <w:pStyle w:val="ListParagraph"/>
        <w:rPr>
          <w:rFonts w:ascii="Arial" w:hAnsi="Arial"/>
          <w:lang w:val="fr-FR"/>
        </w:rPr>
      </w:pPr>
    </w:p>
    <w:p w:rsidR="00617AEA" w:rsidRPr="00EA156B" w:rsidRDefault="00617AEA" w:rsidP="00617AEA">
      <w:pPr>
        <w:pStyle w:val="ListParagraph"/>
        <w:rPr>
          <w:rFonts w:ascii="Arial" w:hAnsi="Arial"/>
          <w:lang w:val="fr-FR"/>
        </w:rPr>
      </w:pPr>
    </w:p>
    <w:p w:rsidR="00617AEA" w:rsidRDefault="00617AEA" w:rsidP="00617AEA">
      <w:pPr>
        <w:pStyle w:val="ListParagraph"/>
        <w:spacing w:line="360" w:lineRule="auto"/>
        <w:rPr>
          <w:rFonts w:ascii="Arial" w:hAnsi="Arial"/>
          <w:sz w:val="20"/>
          <w:szCs w:val="20"/>
          <w:lang w:val="fr-FR"/>
        </w:rPr>
      </w:pPr>
      <w:r w:rsidRPr="002328A0">
        <w:rPr>
          <w:rFonts w:ascii="Arial" w:hAnsi="Arial"/>
          <w:sz w:val="20"/>
          <w:szCs w:val="20"/>
          <w:lang w:val="fr-FR"/>
        </w:rPr>
        <w:t>Missions ou tâches réalisé</w:t>
      </w:r>
      <w:r>
        <w:rPr>
          <w:rFonts w:ascii="Arial" w:hAnsi="Arial"/>
          <w:sz w:val="20"/>
          <w:szCs w:val="20"/>
          <w:lang w:val="fr-FR"/>
        </w:rPr>
        <w:t>e</w:t>
      </w:r>
      <w:r w:rsidRPr="002328A0">
        <w:rPr>
          <w:rFonts w:ascii="Arial" w:hAnsi="Arial"/>
          <w:sz w:val="20"/>
          <w:szCs w:val="20"/>
          <w:lang w:val="fr-FR"/>
        </w:rPr>
        <w:t>s</w:t>
      </w:r>
    </w:p>
    <w:p w:rsidR="00617AEA" w:rsidRDefault="00617AEA" w:rsidP="00617AEA">
      <w:pPr>
        <w:pStyle w:val="ListParagraph"/>
        <w:numPr>
          <w:ilvl w:val="0"/>
          <w:numId w:val="3"/>
        </w:numPr>
        <w:spacing w:line="360" w:lineRule="auto"/>
        <w:rPr>
          <w:rFonts w:ascii="Arial" w:hAnsi="Arial"/>
          <w:sz w:val="20"/>
          <w:szCs w:val="20"/>
          <w:lang w:val="fr-FR"/>
        </w:rPr>
      </w:pPr>
      <w:r w:rsidRPr="00DD0D96">
        <w:rPr>
          <w:rFonts w:ascii="Arial" w:hAnsi="Arial"/>
          <w:sz w:val="20"/>
          <w:szCs w:val="20"/>
          <w:lang w:val="fr-FR"/>
        </w:rPr>
        <w:t>suiv</w:t>
      </w:r>
      <w:r>
        <w:rPr>
          <w:rFonts w:ascii="Arial" w:hAnsi="Arial"/>
          <w:sz w:val="20"/>
          <w:szCs w:val="20"/>
          <w:lang w:val="fr-FR"/>
        </w:rPr>
        <w:t>re</w:t>
      </w:r>
      <w:r w:rsidRPr="00DD0D96">
        <w:rPr>
          <w:rFonts w:ascii="Arial" w:hAnsi="Arial"/>
          <w:sz w:val="20"/>
          <w:szCs w:val="20"/>
          <w:lang w:val="fr-FR"/>
        </w:rPr>
        <w:t xml:space="preserve"> les plans de supervision dédiés à l'activité de supervision</w:t>
      </w:r>
    </w:p>
    <w:p w:rsidR="00617AEA" w:rsidRDefault="00617AEA" w:rsidP="00617AEA">
      <w:pPr>
        <w:pStyle w:val="ListParagraph"/>
        <w:numPr>
          <w:ilvl w:val="0"/>
          <w:numId w:val="3"/>
        </w:numPr>
        <w:spacing w:line="360" w:lineRule="auto"/>
        <w:rPr>
          <w:rFonts w:ascii="Arial" w:hAnsi="Arial"/>
          <w:sz w:val="20"/>
          <w:szCs w:val="20"/>
          <w:lang w:val="fr-FR"/>
        </w:rPr>
      </w:pPr>
      <w:r w:rsidRPr="00DD0D96">
        <w:rPr>
          <w:rFonts w:ascii="Arial" w:hAnsi="Arial"/>
          <w:sz w:val="20"/>
          <w:szCs w:val="20"/>
          <w:lang w:val="fr-FR"/>
        </w:rPr>
        <w:t>suiv</w:t>
      </w:r>
      <w:r>
        <w:rPr>
          <w:rFonts w:ascii="Arial" w:hAnsi="Arial"/>
          <w:sz w:val="20"/>
          <w:szCs w:val="20"/>
          <w:lang w:val="fr-FR"/>
        </w:rPr>
        <w:t xml:space="preserve">re </w:t>
      </w:r>
      <w:r w:rsidRPr="00DD0D96">
        <w:rPr>
          <w:rFonts w:ascii="Arial" w:hAnsi="Arial"/>
          <w:sz w:val="20"/>
          <w:szCs w:val="20"/>
          <w:lang w:val="fr-FR"/>
        </w:rPr>
        <w:t xml:space="preserve">la conformité avec le planning, </w:t>
      </w:r>
      <w:r>
        <w:rPr>
          <w:rFonts w:ascii="Arial" w:hAnsi="Arial"/>
          <w:sz w:val="20"/>
          <w:szCs w:val="20"/>
          <w:lang w:val="fr-FR"/>
        </w:rPr>
        <w:t>et gestion d</w:t>
      </w:r>
      <w:r w:rsidRPr="00DD0D96">
        <w:rPr>
          <w:rFonts w:ascii="Arial" w:hAnsi="Arial"/>
          <w:sz w:val="20"/>
          <w:szCs w:val="20"/>
          <w:lang w:val="fr-FR"/>
        </w:rPr>
        <w:t>es avancements physiques </w:t>
      </w:r>
    </w:p>
    <w:p w:rsidR="00617AEA" w:rsidRDefault="00617AEA" w:rsidP="00617AEA">
      <w:pPr>
        <w:pStyle w:val="ListParagraph"/>
        <w:numPr>
          <w:ilvl w:val="0"/>
          <w:numId w:val="3"/>
        </w:numPr>
        <w:spacing w:line="360" w:lineRule="auto"/>
        <w:rPr>
          <w:rFonts w:ascii="Arial" w:hAnsi="Arial"/>
          <w:sz w:val="20"/>
          <w:szCs w:val="20"/>
          <w:lang w:val="fr-FR"/>
        </w:rPr>
      </w:pPr>
      <w:r>
        <w:rPr>
          <w:rFonts w:ascii="Arial" w:hAnsi="Arial"/>
          <w:sz w:val="20"/>
          <w:szCs w:val="20"/>
          <w:lang w:val="fr-FR"/>
        </w:rPr>
        <w:t>c</w:t>
      </w:r>
      <w:r w:rsidRPr="00DD0D96">
        <w:rPr>
          <w:rFonts w:ascii="Arial" w:hAnsi="Arial"/>
          <w:sz w:val="20"/>
          <w:szCs w:val="20"/>
          <w:lang w:val="fr-FR"/>
        </w:rPr>
        <w:t>omptes rendus d'avancement hebdomadaires et mensuels.</w:t>
      </w:r>
    </w:p>
    <w:p w:rsidR="00617AEA" w:rsidRDefault="00617AEA" w:rsidP="00617AEA">
      <w:pPr>
        <w:pStyle w:val="ListParagraph"/>
        <w:numPr>
          <w:ilvl w:val="0"/>
          <w:numId w:val="3"/>
        </w:numPr>
        <w:spacing w:line="360" w:lineRule="auto"/>
        <w:rPr>
          <w:rFonts w:ascii="Arial" w:hAnsi="Arial"/>
          <w:sz w:val="20"/>
          <w:szCs w:val="20"/>
          <w:lang w:val="fr-FR"/>
        </w:rPr>
      </w:pPr>
      <w:r>
        <w:rPr>
          <w:rFonts w:ascii="Arial" w:hAnsi="Arial"/>
          <w:sz w:val="20"/>
          <w:szCs w:val="20"/>
          <w:lang w:val="fr-FR"/>
        </w:rPr>
        <w:t> </w:t>
      </w:r>
      <w:r w:rsidRPr="00300388">
        <w:rPr>
          <w:rFonts w:ascii="Arial" w:hAnsi="Arial"/>
          <w:sz w:val="20"/>
          <w:szCs w:val="20"/>
          <w:lang w:val="fr-FR"/>
        </w:rPr>
        <w:t>Vérification</w:t>
      </w:r>
      <w:r>
        <w:rPr>
          <w:rFonts w:ascii="Arial" w:hAnsi="Arial"/>
          <w:sz w:val="20"/>
          <w:szCs w:val="20"/>
          <w:lang w:val="fr-FR"/>
        </w:rPr>
        <w:t xml:space="preserve"> et approbation </w:t>
      </w:r>
      <w:r w:rsidRPr="00300388">
        <w:rPr>
          <w:rFonts w:ascii="Arial" w:hAnsi="Arial"/>
          <w:sz w:val="20"/>
          <w:szCs w:val="20"/>
          <w:lang w:val="fr-FR"/>
        </w:rPr>
        <w:t>des documents relatifs aux constructions de proj</w:t>
      </w:r>
      <w:r>
        <w:rPr>
          <w:rFonts w:ascii="Arial" w:hAnsi="Arial"/>
          <w:sz w:val="20"/>
          <w:szCs w:val="20"/>
          <w:lang w:val="fr-FR"/>
        </w:rPr>
        <w:t>ets et activités de maintenance.</w:t>
      </w:r>
    </w:p>
    <w:p w:rsidR="00617AEA" w:rsidRPr="00F70898" w:rsidRDefault="00617AEA" w:rsidP="00617AEA">
      <w:pPr>
        <w:pStyle w:val="ListParagraph"/>
        <w:spacing w:line="360" w:lineRule="auto"/>
        <w:textAlignment w:val="baseline"/>
        <w:rPr>
          <w:rFonts w:ascii="Arial" w:hAnsi="Arial"/>
          <w:sz w:val="20"/>
          <w:szCs w:val="20"/>
          <w:lang w:val="fr-FR"/>
        </w:rPr>
      </w:pPr>
    </w:p>
    <w:p w:rsidR="00617AEA" w:rsidRDefault="00617AEA" w:rsidP="00617AEA">
      <w:pPr>
        <w:ind w:left="720"/>
        <w:textAlignment w:val="baseline"/>
        <w:rPr>
          <w:rFonts w:ascii="Arial" w:hAnsi="Arial"/>
          <w:sz w:val="20"/>
          <w:szCs w:val="20"/>
          <w:lang w:val="fr-FR"/>
        </w:rPr>
      </w:pPr>
    </w:p>
    <w:p w:rsidR="00617AEA" w:rsidRDefault="00617AEA" w:rsidP="00617AEA">
      <w:pPr>
        <w:ind w:left="720"/>
        <w:textAlignment w:val="baseline"/>
        <w:rPr>
          <w:rFonts w:ascii="Arial" w:hAnsi="Arial"/>
          <w:sz w:val="20"/>
          <w:szCs w:val="20"/>
          <w:lang w:val="fr-FR"/>
        </w:rPr>
      </w:pPr>
    </w:p>
    <w:p w:rsidR="00617AEA" w:rsidRDefault="00617AEA" w:rsidP="00617AEA">
      <w:pPr>
        <w:ind w:left="720"/>
        <w:textAlignment w:val="baseline"/>
        <w:rPr>
          <w:rFonts w:ascii="Arial" w:hAnsi="Arial"/>
          <w:sz w:val="20"/>
          <w:szCs w:val="20"/>
          <w:lang w:val="fr-FR"/>
        </w:rPr>
      </w:pPr>
    </w:p>
    <w:p w:rsidR="00617AEA" w:rsidRDefault="00617AEA" w:rsidP="00617AEA">
      <w:pPr>
        <w:ind w:left="720"/>
        <w:textAlignment w:val="baseline"/>
        <w:rPr>
          <w:rFonts w:ascii="Arial" w:hAnsi="Arial"/>
          <w:sz w:val="20"/>
          <w:szCs w:val="20"/>
          <w:lang w:val="fr-FR"/>
        </w:rPr>
      </w:pPr>
    </w:p>
    <w:p w:rsidR="00617AEA" w:rsidRDefault="00617AEA" w:rsidP="00617AEA">
      <w:pPr>
        <w:ind w:left="720"/>
        <w:textAlignment w:val="baseline"/>
        <w:rPr>
          <w:rFonts w:ascii="Arial" w:hAnsi="Arial"/>
          <w:sz w:val="20"/>
          <w:szCs w:val="20"/>
          <w:lang w:val="fr-FR"/>
        </w:rPr>
      </w:pPr>
    </w:p>
    <w:p w:rsidR="00617AEA" w:rsidRDefault="00617AEA" w:rsidP="00617AEA">
      <w:pPr>
        <w:ind w:left="720"/>
        <w:textAlignment w:val="baseline"/>
        <w:rPr>
          <w:rFonts w:ascii="Arial" w:hAnsi="Arial"/>
          <w:sz w:val="20"/>
          <w:szCs w:val="20"/>
          <w:lang w:val="fr-FR"/>
        </w:rPr>
      </w:pPr>
    </w:p>
    <w:p w:rsidR="00617AEA" w:rsidRPr="00EA156B" w:rsidRDefault="00617AEA" w:rsidP="00617AEA">
      <w:pPr>
        <w:spacing w:line="360" w:lineRule="auto"/>
        <w:jc w:val="both"/>
        <w:rPr>
          <w:rFonts w:ascii="Arial" w:hAnsi="Arial"/>
          <w:sz w:val="20"/>
          <w:szCs w:val="20"/>
          <w:lang w:val="fr-FR"/>
        </w:rPr>
      </w:pPr>
      <w:r w:rsidRPr="00EA156B">
        <w:rPr>
          <w:rFonts w:ascii="Arial" w:hAnsi="Arial" w:cs="Arial"/>
          <w:b/>
          <w:bCs/>
          <w:i/>
          <w:iCs/>
          <w:lang w:val="fr-FR"/>
        </w:rPr>
        <w:t>01/1</w:t>
      </w:r>
      <w:r>
        <w:rPr>
          <w:rFonts w:ascii="Arial" w:hAnsi="Arial" w:cs="Arial"/>
          <w:b/>
          <w:bCs/>
          <w:i/>
          <w:iCs/>
          <w:lang w:val="fr-FR"/>
        </w:rPr>
        <w:t>0</w:t>
      </w:r>
      <w:r w:rsidRPr="00EA156B">
        <w:rPr>
          <w:rFonts w:ascii="Arial" w:hAnsi="Arial" w:cs="Arial"/>
          <w:b/>
          <w:bCs/>
          <w:i/>
          <w:iCs/>
          <w:lang w:val="fr-FR"/>
        </w:rPr>
        <w:t>/200</w:t>
      </w:r>
      <w:r>
        <w:rPr>
          <w:rFonts w:ascii="Arial" w:hAnsi="Arial" w:cs="Arial"/>
          <w:b/>
          <w:bCs/>
          <w:i/>
          <w:iCs/>
          <w:lang w:val="fr-FR"/>
        </w:rPr>
        <w:t xml:space="preserve">2au </w:t>
      </w:r>
      <w:r w:rsidRPr="00EA156B">
        <w:rPr>
          <w:rFonts w:ascii="Arial" w:hAnsi="Arial" w:cs="Arial"/>
          <w:b/>
          <w:bCs/>
          <w:i/>
          <w:iCs/>
          <w:lang w:val="fr-FR"/>
        </w:rPr>
        <w:t>01/</w:t>
      </w:r>
      <w:r>
        <w:rPr>
          <w:rFonts w:ascii="Arial" w:hAnsi="Arial" w:cs="Arial"/>
          <w:b/>
          <w:bCs/>
          <w:i/>
          <w:iCs/>
          <w:lang w:val="fr-FR"/>
        </w:rPr>
        <w:t>1</w:t>
      </w:r>
      <w:r w:rsidRPr="00EA156B">
        <w:rPr>
          <w:rFonts w:ascii="Arial" w:hAnsi="Arial" w:cs="Arial"/>
          <w:b/>
          <w:bCs/>
          <w:i/>
          <w:iCs/>
          <w:lang w:val="fr-FR"/>
        </w:rPr>
        <w:t>1/200</w:t>
      </w:r>
      <w:r>
        <w:rPr>
          <w:rFonts w:ascii="Arial" w:hAnsi="Arial" w:cs="Arial"/>
          <w:b/>
          <w:bCs/>
          <w:i/>
          <w:iCs/>
          <w:lang w:val="fr-FR"/>
        </w:rPr>
        <w:t>8</w:t>
      </w:r>
      <w:r w:rsidRPr="00EA156B">
        <w:rPr>
          <w:rFonts w:ascii="Arial" w:hAnsi="Arial"/>
          <w:b/>
          <w:sz w:val="20"/>
          <w:szCs w:val="20"/>
          <w:lang w:val="fr-FR"/>
        </w:rPr>
        <w:t xml:space="preserve">SOUK- AHRAS                                            </w:t>
      </w:r>
      <w:r w:rsidRPr="00EA156B">
        <w:rPr>
          <w:rFonts w:ascii="Arial" w:hAnsi="Arial" w:cs="Arial"/>
          <w:b/>
          <w:bCs/>
          <w:i/>
          <w:iCs/>
          <w:lang w:val="fr-FR"/>
        </w:rPr>
        <w:t>.</w:t>
      </w:r>
    </w:p>
    <w:p w:rsidR="00617AEA" w:rsidRPr="009C5790" w:rsidRDefault="00617AEA" w:rsidP="00617AEA">
      <w:pPr>
        <w:rPr>
          <w:rFonts w:ascii="Arial" w:hAnsi="Arial"/>
          <w:sz w:val="20"/>
          <w:szCs w:val="20"/>
          <w:lang w:val="fr-FR"/>
        </w:rPr>
      </w:pPr>
      <w:r w:rsidRPr="002328A0">
        <w:rPr>
          <w:rFonts w:ascii="Arial" w:hAnsi="Arial"/>
          <w:b/>
          <w:lang w:val="fr-FR"/>
        </w:rPr>
        <w:t xml:space="preserve">NOM DE L’ENTREPRISE, </w:t>
      </w:r>
      <w:r w:rsidRPr="007478D1">
        <w:rPr>
          <w:rFonts w:ascii="Arial" w:hAnsi="Arial"/>
          <w:b/>
          <w:bCs/>
          <w:color w:val="00B050"/>
          <w:lang w:val="fr-FR"/>
        </w:rPr>
        <w:t>ONA</w:t>
      </w:r>
      <w:r w:rsidRPr="009C5790">
        <w:rPr>
          <w:rFonts w:ascii="Arial" w:hAnsi="Arial"/>
          <w:sz w:val="20"/>
          <w:szCs w:val="20"/>
          <w:lang w:val="fr-FR"/>
        </w:rPr>
        <w:t xml:space="preserve"> –Office National de l'Assainissement.</w:t>
      </w:r>
      <w:r>
        <w:rPr>
          <w:rFonts w:ascii="Arial" w:hAnsi="Arial"/>
          <w:lang w:val="fr-FR"/>
        </w:rPr>
        <w:t xml:space="preserve"> Souk- Ahras</w:t>
      </w:r>
    </w:p>
    <w:p w:rsidR="00617AEA" w:rsidRPr="002328A0" w:rsidRDefault="00617AEA" w:rsidP="00617AEA">
      <w:pPr>
        <w:rPr>
          <w:rFonts w:ascii="Arial" w:hAnsi="Arial"/>
          <w:lang w:val="fr-FR"/>
        </w:rPr>
      </w:pPr>
    </w:p>
    <w:p w:rsidR="00617AEA" w:rsidRDefault="00617AEA" w:rsidP="00617AEA">
      <w:pPr>
        <w:rPr>
          <w:rFonts w:ascii="Arial" w:hAnsi="Arial"/>
          <w:b/>
          <w:bCs/>
          <w:lang w:val="fr-FR"/>
        </w:rPr>
      </w:pPr>
      <w:r w:rsidRPr="009C5790">
        <w:rPr>
          <w:rFonts w:ascii="Arial" w:hAnsi="Arial"/>
          <w:lang w:val="fr-FR"/>
        </w:rPr>
        <w:t>Poste occupé ingénieur</w:t>
      </w:r>
      <w:r w:rsidRPr="007478D1">
        <w:rPr>
          <w:rFonts w:ascii="Arial" w:hAnsi="Arial"/>
          <w:b/>
          <w:bCs/>
          <w:lang w:val="fr-FR"/>
        </w:rPr>
        <w:t xml:space="preserve"> en électrotechnique &amp;Chef service maintenance</w:t>
      </w:r>
    </w:p>
    <w:p w:rsidR="00617AEA" w:rsidRPr="00300388" w:rsidRDefault="00617AEA" w:rsidP="00617AEA">
      <w:pPr>
        <w:spacing w:line="360" w:lineRule="auto"/>
        <w:rPr>
          <w:rFonts w:ascii="Arial" w:hAnsi="Arial"/>
          <w:sz w:val="20"/>
          <w:szCs w:val="20"/>
          <w:lang w:val="fr-FR"/>
        </w:rPr>
      </w:pPr>
      <w:r w:rsidRPr="00300388">
        <w:rPr>
          <w:rFonts w:ascii="Arial" w:hAnsi="Arial"/>
          <w:sz w:val="20"/>
          <w:szCs w:val="20"/>
          <w:lang w:val="fr-FR"/>
        </w:rPr>
        <w:t>Missions ou tâches réalisées</w:t>
      </w:r>
    </w:p>
    <w:p w:rsidR="00617AEA" w:rsidRPr="00EA156B" w:rsidRDefault="00617AEA" w:rsidP="00617AEA">
      <w:pPr>
        <w:numPr>
          <w:ilvl w:val="0"/>
          <w:numId w:val="4"/>
        </w:numPr>
        <w:shd w:val="clear" w:color="auto" w:fill="FFFFFF"/>
        <w:spacing w:before="100" w:beforeAutospacing="1" w:after="100" w:afterAutospacing="1" w:line="360" w:lineRule="auto"/>
        <w:rPr>
          <w:rFonts w:ascii="Arial" w:hAnsi="Arial"/>
          <w:sz w:val="20"/>
          <w:szCs w:val="20"/>
          <w:lang w:val="fr-FR"/>
        </w:rPr>
      </w:pPr>
      <w:r w:rsidRPr="00EA156B">
        <w:rPr>
          <w:rFonts w:ascii="Arial" w:hAnsi="Arial"/>
          <w:sz w:val="20"/>
          <w:szCs w:val="20"/>
          <w:lang w:val="fr-FR"/>
        </w:rPr>
        <w:t>Elaborer le planning de maintenance préventive et corrective des différents équipements, matériels et bâtiments, en gérant les priorités, la sécurité et les contraintes de la production, avec l'aide d'un système de GMAO (gestion de maintenance assistée par ordinateur)</w:t>
      </w:r>
    </w:p>
    <w:p w:rsidR="00617AEA" w:rsidRPr="00EA156B" w:rsidRDefault="00617AEA" w:rsidP="00617AEA">
      <w:pPr>
        <w:numPr>
          <w:ilvl w:val="0"/>
          <w:numId w:val="4"/>
        </w:numPr>
        <w:shd w:val="clear" w:color="auto" w:fill="FFFFFF"/>
        <w:spacing w:before="100" w:beforeAutospacing="1" w:after="100" w:afterAutospacing="1" w:line="360" w:lineRule="auto"/>
        <w:rPr>
          <w:rFonts w:ascii="Arial" w:hAnsi="Arial"/>
          <w:sz w:val="20"/>
          <w:szCs w:val="20"/>
          <w:lang w:val="fr-FR"/>
        </w:rPr>
      </w:pPr>
      <w:r w:rsidRPr="00EA156B">
        <w:rPr>
          <w:rFonts w:ascii="Arial" w:hAnsi="Arial"/>
          <w:sz w:val="20"/>
          <w:szCs w:val="20"/>
          <w:lang w:val="fr-FR"/>
        </w:rPr>
        <w:t>Réagir en cas de panne grave et résoudre les problèmes rapidement</w:t>
      </w:r>
    </w:p>
    <w:p w:rsidR="00617AEA" w:rsidRDefault="00617AEA" w:rsidP="00617AEA">
      <w:pPr>
        <w:numPr>
          <w:ilvl w:val="0"/>
          <w:numId w:val="4"/>
        </w:numPr>
        <w:shd w:val="clear" w:color="auto" w:fill="FFFFFF"/>
        <w:spacing w:before="100" w:beforeAutospacing="1" w:after="100" w:afterAutospacing="1" w:line="360" w:lineRule="auto"/>
        <w:rPr>
          <w:rFonts w:ascii="Arial" w:hAnsi="Arial"/>
          <w:sz w:val="20"/>
          <w:szCs w:val="20"/>
          <w:lang w:val="fr-FR"/>
        </w:rPr>
      </w:pPr>
      <w:r w:rsidRPr="007478D1">
        <w:rPr>
          <w:rFonts w:ascii="Arial" w:hAnsi="Arial"/>
          <w:sz w:val="20"/>
          <w:szCs w:val="20"/>
          <w:lang w:val="fr-FR"/>
        </w:rPr>
        <w:t>Contrôler les interventions réalisées, proposer des améliorations des performances des machines en termes de coûts et de taux d'utilisation</w:t>
      </w:r>
      <w:r>
        <w:rPr>
          <w:rFonts w:ascii="Arial" w:hAnsi="Arial"/>
          <w:sz w:val="20"/>
          <w:szCs w:val="20"/>
          <w:lang w:val="fr-FR"/>
        </w:rPr>
        <w:t>.</w:t>
      </w:r>
    </w:p>
    <w:p w:rsidR="00617AEA" w:rsidRDefault="00617AEA" w:rsidP="00617AEA">
      <w:pPr>
        <w:shd w:val="clear" w:color="auto" w:fill="FFFFFF"/>
        <w:spacing w:before="100" w:beforeAutospacing="1" w:after="100" w:afterAutospacing="1" w:line="360" w:lineRule="auto"/>
        <w:rPr>
          <w:rFonts w:ascii="Arial" w:hAnsi="Arial"/>
          <w:sz w:val="20"/>
          <w:szCs w:val="20"/>
          <w:lang w:val="fr-FR"/>
        </w:rPr>
      </w:pPr>
    </w:p>
    <w:p w:rsidR="00617AEA" w:rsidRDefault="00617AEA" w:rsidP="00617AEA">
      <w:pPr>
        <w:shd w:val="clear" w:color="auto" w:fill="FFFFFF"/>
        <w:spacing w:before="100" w:beforeAutospacing="1" w:after="100" w:afterAutospacing="1" w:line="360" w:lineRule="auto"/>
        <w:rPr>
          <w:rFonts w:ascii="Arial" w:hAnsi="Arial"/>
          <w:sz w:val="20"/>
          <w:szCs w:val="20"/>
          <w:lang w:val="fr-FR"/>
        </w:rPr>
      </w:pPr>
    </w:p>
    <w:p w:rsidR="00617AEA" w:rsidRPr="00DD0D96" w:rsidRDefault="00617AEA" w:rsidP="00617AEA">
      <w:pPr>
        <w:spacing w:line="360" w:lineRule="auto"/>
        <w:jc w:val="both"/>
        <w:rPr>
          <w:rFonts w:ascii="Arial" w:hAnsi="Arial"/>
          <w:sz w:val="20"/>
          <w:szCs w:val="20"/>
          <w:lang w:val="fr-FR"/>
        </w:rPr>
      </w:pPr>
      <w:r w:rsidRPr="00DD0D96">
        <w:rPr>
          <w:rFonts w:ascii="Arial" w:hAnsi="Arial" w:cs="Arial"/>
          <w:b/>
          <w:bCs/>
          <w:i/>
          <w:iCs/>
          <w:lang w:val="fr-FR"/>
        </w:rPr>
        <w:t xml:space="preserve">16/04/2000 au 01/09/2002       </w:t>
      </w:r>
      <w:r w:rsidRPr="00DD0D96">
        <w:rPr>
          <w:rFonts w:ascii="Arial" w:hAnsi="Arial"/>
          <w:b/>
          <w:sz w:val="20"/>
          <w:szCs w:val="20"/>
          <w:lang w:val="fr-FR"/>
        </w:rPr>
        <w:t xml:space="preserve">SOUK- AHRAS                                            </w:t>
      </w:r>
      <w:r w:rsidRPr="00DD0D96">
        <w:rPr>
          <w:rFonts w:ascii="Arial" w:hAnsi="Arial" w:cs="Arial"/>
          <w:b/>
          <w:bCs/>
          <w:i/>
          <w:iCs/>
          <w:lang w:val="fr-FR"/>
        </w:rPr>
        <w:t>.</w:t>
      </w:r>
    </w:p>
    <w:p w:rsidR="00617AEA" w:rsidRPr="00DD0D96" w:rsidRDefault="00617AEA" w:rsidP="00617AEA">
      <w:pPr>
        <w:shd w:val="clear" w:color="auto" w:fill="FFFFFF"/>
        <w:spacing w:before="100" w:beforeAutospacing="1" w:after="100" w:afterAutospacing="1" w:line="360" w:lineRule="auto"/>
        <w:rPr>
          <w:rFonts w:ascii="Arial" w:hAnsi="Arial"/>
          <w:sz w:val="20"/>
          <w:szCs w:val="20"/>
          <w:lang w:val="fr-FR"/>
        </w:rPr>
      </w:pPr>
      <w:r w:rsidRPr="00DD0D96">
        <w:rPr>
          <w:rFonts w:ascii="Arial" w:hAnsi="Arial"/>
          <w:b/>
          <w:lang w:val="fr-FR"/>
        </w:rPr>
        <w:t xml:space="preserve">NOM DE L’ENTREPRISE, </w:t>
      </w:r>
      <w:r w:rsidRPr="00DD0D96">
        <w:rPr>
          <w:rFonts w:ascii="Arial" w:hAnsi="Arial" w:cs="Arial"/>
          <w:b/>
          <w:bCs/>
          <w:color w:val="8496B0" w:themeColor="text2" w:themeTint="99"/>
          <w:lang w:val="fr-FR"/>
        </w:rPr>
        <w:t>ADE</w:t>
      </w:r>
      <w:r w:rsidRPr="00DD0D96">
        <w:rPr>
          <w:rFonts w:ascii="Arial" w:hAnsi="Arial" w:cs="Arial"/>
          <w:b/>
          <w:bCs/>
          <w:lang w:val="fr-FR"/>
        </w:rPr>
        <w:t>. (Algérienne Des Eaux). ANNABA</w:t>
      </w:r>
    </w:p>
    <w:p w:rsidR="00617AEA" w:rsidRPr="00DD0D96" w:rsidRDefault="00617AEA" w:rsidP="00617AEA">
      <w:pPr>
        <w:pStyle w:val="ListParagraph"/>
        <w:numPr>
          <w:ilvl w:val="0"/>
          <w:numId w:val="4"/>
        </w:numPr>
        <w:shd w:val="clear" w:color="auto" w:fill="FFFFFF"/>
        <w:spacing w:before="100" w:beforeAutospacing="1" w:after="100" w:afterAutospacing="1" w:line="360" w:lineRule="auto"/>
        <w:rPr>
          <w:rFonts w:ascii="Arial" w:hAnsi="Arial"/>
          <w:sz w:val="20"/>
          <w:szCs w:val="20"/>
          <w:lang w:val="fr-FR"/>
        </w:rPr>
      </w:pPr>
      <w:r>
        <w:rPr>
          <w:rFonts w:ascii="Arial Narrow" w:hAnsi="Arial Narrow" w:cs="Arial Narrow"/>
          <w:sz w:val="22"/>
          <w:szCs w:val="22"/>
          <w:lang w:val="fr-FR"/>
        </w:rPr>
        <w:t xml:space="preserve">opérateur dans la station de POMPAGE </w:t>
      </w:r>
      <w:r w:rsidRPr="00DD0D96">
        <w:rPr>
          <w:rFonts w:ascii="Arial Narrow" w:hAnsi="Arial Narrow" w:cs="Arial Narrow"/>
          <w:sz w:val="22"/>
          <w:szCs w:val="22"/>
          <w:lang w:val="fr-FR"/>
        </w:rPr>
        <w:t xml:space="preserve">d ADE </w:t>
      </w:r>
    </w:p>
    <w:p w:rsidR="00617AEA" w:rsidRPr="000A1B9B" w:rsidRDefault="00617AEA" w:rsidP="00617AEA">
      <w:pPr>
        <w:jc w:val="center"/>
        <w:rPr>
          <w:rFonts w:ascii="Arial" w:hAnsi="Arial"/>
          <w:b/>
          <w:bCs/>
          <w:color w:val="538135" w:themeColor="accent6" w:themeShade="BF"/>
          <w:sz w:val="32"/>
          <w:szCs w:val="32"/>
          <w:lang w:val="fr-FR"/>
        </w:rPr>
      </w:pPr>
    </w:p>
    <w:p w:rsidR="00617AEA" w:rsidRDefault="00617AEA" w:rsidP="00617AEA">
      <w:pPr>
        <w:rPr>
          <w:rFonts w:ascii="Arial" w:hAnsi="Arial"/>
          <w:b/>
          <w:bCs/>
          <w:color w:val="538135" w:themeColor="accent6" w:themeShade="BF"/>
          <w:sz w:val="32"/>
          <w:szCs w:val="32"/>
          <w:lang w:val="fr-FR"/>
        </w:rPr>
      </w:pPr>
      <w:r w:rsidRPr="000A1B9B">
        <w:rPr>
          <w:rFonts w:ascii="Arial" w:hAnsi="Arial"/>
          <w:b/>
          <w:bCs/>
          <w:color w:val="538135" w:themeColor="accent6" w:themeShade="BF"/>
          <w:sz w:val="32"/>
          <w:szCs w:val="32"/>
          <w:lang w:val="fr-FR"/>
        </w:rPr>
        <w:t xml:space="preserve">PERSONNALITE </w:t>
      </w:r>
    </w:p>
    <w:p w:rsidR="00617AEA" w:rsidRPr="000A1B9B" w:rsidRDefault="00617AEA" w:rsidP="00617AEA">
      <w:pPr>
        <w:rPr>
          <w:rFonts w:ascii="Arial" w:hAnsi="Arial"/>
          <w:b/>
          <w:bCs/>
          <w:color w:val="538135" w:themeColor="accent6" w:themeShade="BF"/>
          <w:sz w:val="32"/>
          <w:szCs w:val="32"/>
          <w:lang w:val="fr-FR"/>
        </w:rPr>
      </w:pPr>
    </w:p>
    <w:p w:rsidR="00617AEA" w:rsidRDefault="00617AEA" w:rsidP="00617AEA">
      <w:pPr>
        <w:pStyle w:val="ListParagraph"/>
        <w:numPr>
          <w:ilvl w:val="0"/>
          <w:numId w:val="5"/>
        </w:numPr>
        <w:rPr>
          <w:rFonts w:ascii="Arial" w:hAnsi="Arial"/>
          <w:color w:val="000000"/>
          <w:lang w:val="fr-FR"/>
        </w:rPr>
      </w:pPr>
      <w:r>
        <w:rPr>
          <w:rFonts w:ascii="Arial" w:hAnsi="Arial"/>
          <w:color w:val="000000"/>
          <w:lang w:val="fr-FR"/>
        </w:rPr>
        <w:t>sérieux, leader, créatif, autonome.</w:t>
      </w:r>
    </w:p>
    <w:p w:rsidR="00617AEA" w:rsidRPr="00300388" w:rsidRDefault="00617AEA" w:rsidP="00617AEA">
      <w:pPr>
        <w:rPr>
          <w:rFonts w:ascii="Arial" w:hAnsi="Arial"/>
          <w:color w:val="000000"/>
          <w:lang w:val="fr-FR"/>
        </w:rPr>
      </w:pPr>
    </w:p>
    <w:p w:rsidR="00617AEA" w:rsidRDefault="00617AEA" w:rsidP="00617AEA">
      <w:pPr>
        <w:rPr>
          <w:rFonts w:ascii="Arial" w:hAnsi="Arial"/>
          <w:b/>
          <w:bCs/>
          <w:color w:val="538135" w:themeColor="accent6" w:themeShade="BF"/>
          <w:sz w:val="32"/>
          <w:szCs w:val="32"/>
          <w:lang w:val="fr-FR"/>
        </w:rPr>
      </w:pPr>
      <w:r w:rsidRPr="00300388">
        <w:rPr>
          <w:rFonts w:ascii="Arial" w:hAnsi="Arial"/>
          <w:b/>
          <w:bCs/>
          <w:color w:val="538135" w:themeColor="accent6" w:themeShade="BF"/>
          <w:sz w:val="32"/>
          <w:szCs w:val="32"/>
          <w:lang w:val="fr-FR"/>
        </w:rPr>
        <w:t xml:space="preserve">PERMIS DE CONDUITE  </w:t>
      </w:r>
    </w:p>
    <w:p w:rsidR="00617AEA" w:rsidRDefault="00617AEA" w:rsidP="00617AEA">
      <w:pPr>
        <w:rPr>
          <w:rFonts w:ascii="Arial" w:hAnsi="Arial"/>
          <w:b/>
          <w:bCs/>
          <w:color w:val="538135" w:themeColor="accent6" w:themeShade="BF"/>
          <w:sz w:val="32"/>
          <w:szCs w:val="32"/>
          <w:lang w:val="fr-FR"/>
        </w:rPr>
      </w:pPr>
    </w:p>
    <w:p w:rsidR="00617AEA" w:rsidRPr="00300388" w:rsidRDefault="00617AEA" w:rsidP="00617AEA">
      <w:pPr>
        <w:pStyle w:val="ListParagraph"/>
        <w:numPr>
          <w:ilvl w:val="0"/>
          <w:numId w:val="5"/>
        </w:numPr>
        <w:rPr>
          <w:rFonts w:ascii="Arial" w:hAnsi="Arial"/>
          <w:color w:val="000000"/>
          <w:lang w:val="fr-FR"/>
        </w:rPr>
      </w:pPr>
      <w:r>
        <w:rPr>
          <w:rFonts w:ascii="Arial" w:hAnsi="Arial"/>
          <w:color w:val="000000"/>
          <w:lang w:val="fr-FR"/>
        </w:rPr>
        <w:t xml:space="preserve">licence type </w:t>
      </w:r>
      <w:r w:rsidRPr="00300388">
        <w:rPr>
          <w:rFonts w:ascii="Arial" w:hAnsi="Arial"/>
          <w:b/>
          <w:bCs/>
          <w:color w:val="538135" w:themeColor="accent6" w:themeShade="BF"/>
          <w:lang w:val="fr-FR"/>
        </w:rPr>
        <w:t>B</w:t>
      </w:r>
    </w:p>
    <w:p w:rsidR="00617AEA" w:rsidRPr="00617AEA" w:rsidRDefault="00617AEA" w:rsidP="00617AEA"/>
    <w:p w:rsidR="00617AEA" w:rsidRDefault="00617AEA" w:rsidP="00617AEA">
      <w:pPr>
        <w:ind w:firstLine="720"/>
      </w:pPr>
    </w:p>
    <w:p w:rsidR="00617AEA" w:rsidRDefault="00617AEA" w:rsidP="00617AEA"/>
    <w:p w:rsidR="001252A3" w:rsidRPr="00617AEA" w:rsidRDefault="00E301FD" w:rsidP="00617AEA">
      <w:pPr>
        <w:ind w:firstLine="720"/>
      </w:pPr>
    </w:p>
    <w:sectPr w:rsidR="001252A3" w:rsidRPr="00617AEA" w:rsidSect="00617AEA">
      <w:pgSz w:w="12240" w:h="15840"/>
      <w:pgMar w:top="1417" w:right="1134" w:bottom="1134" w:left="1134" w:header="51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1FD" w:rsidRDefault="00E301FD" w:rsidP="00617AEA">
      <w:pPr>
        <w:spacing w:after="0" w:line="240" w:lineRule="auto"/>
      </w:pPr>
      <w:r>
        <w:separator/>
      </w:r>
    </w:p>
  </w:endnote>
  <w:endnote w:type="continuationSeparator" w:id="0">
    <w:p w:rsidR="00E301FD" w:rsidRDefault="00E301FD" w:rsidP="0061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1FD" w:rsidRDefault="00E301FD" w:rsidP="00617AEA">
      <w:pPr>
        <w:spacing w:after="0" w:line="240" w:lineRule="auto"/>
      </w:pPr>
      <w:r>
        <w:separator/>
      </w:r>
    </w:p>
  </w:footnote>
  <w:footnote w:type="continuationSeparator" w:id="0">
    <w:p w:rsidR="00E301FD" w:rsidRDefault="00E301FD" w:rsidP="0061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B25E5"/>
    <w:multiLevelType w:val="hybridMultilevel"/>
    <w:tmpl w:val="D40ECC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C800D1"/>
    <w:multiLevelType w:val="hybridMultilevel"/>
    <w:tmpl w:val="E35249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69B03B9"/>
    <w:multiLevelType w:val="hybridMultilevel"/>
    <w:tmpl w:val="FC9C8C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D1144F"/>
    <w:multiLevelType w:val="hybridMultilevel"/>
    <w:tmpl w:val="7A688BE0"/>
    <w:lvl w:ilvl="0" w:tplc="06F2EDDA">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306633"/>
    <w:multiLevelType w:val="hybridMultilevel"/>
    <w:tmpl w:val="943A0CD4"/>
    <w:lvl w:ilvl="0" w:tplc="040C000B">
      <w:start w:val="1"/>
      <w:numFmt w:val="bullet"/>
      <w:lvlText w:val=""/>
      <w:lvlJc w:val="left"/>
      <w:pPr>
        <w:ind w:left="770" w:hanging="360"/>
      </w:pPr>
      <w:rPr>
        <w:rFonts w:ascii="Wingdings" w:hAnsi="Wingdings" w:hint="default"/>
        <w:b/>
        <w:bCs/>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5">
    <w:nsid w:val="79F45D2B"/>
    <w:multiLevelType w:val="hybridMultilevel"/>
    <w:tmpl w:val="4AFAA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EA"/>
    <w:rsid w:val="005B4765"/>
    <w:rsid w:val="00617AEA"/>
    <w:rsid w:val="00864C0A"/>
    <w:rsid w:val="00923CBF"/>
    <w:rsid w:val="00B34010"/>
    <w:rsid w:val="00E301FD"/>
    <w:rsid w:val="00EE3A60"/>
    <w:rsid w:val="00FD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AEA"/>
    <w:pPr>
      <w:spacing w:after="0" w:line="240" w:lineRule="auto"/>
      <w:ind w:left="720"/>
      <w:contextualSpacing/>
    </w:pPr>
    <w:rPr>
      <w:rFonts w:ascii="Cambria" w:eastAsia="MS Mincho" w:hAnsi="Cambria" w:cs="Times New Roman"/>
      <w:sz w:val="24"/>
      <w:szCs w:val="24"/>
      <w:lang w:val="es-ES_tradnl" w:eastAsia="es-ES"/>
    </w:rPr>
  </w:style>
  <w:style w:type="paragraph" w:styleId="Header">
    <w:name w:val="header"/>
    <w:basedOn w:val="Normal"/>
    <w:link w:val="HeaderChar"/>
    <w:uiPriority w:val="99"/>
    <w:unhideWhenUsed/>
    <w:rsid w:val="00617AEA"/>
    <w:pPr>
      <w:tabs>
        <w:tab w:val="center" w:pos="4986"/>
        <w:tab w:val="right" w:pos="9972"/>
      </w:tabs>
      <w:spacing w:after="0" w:line="240" w:lineRule="auto"/>
    </w:pPr>
  </w:style>
  <w:style w:type="character" w:customStyle="1" w:styleId="HeaderChar">
    <w:name w:val="Header Char"/>
    <w:basedOn w:val="DefaultParagraphFont"/>
    <w:link w:val="Header"/>
    <w:uiPriority w:val="99"/>
    <w:rsid w:val="00617AEA"/>
  </w:style>
  <w:style w:type="paragraph" w:styleId="Footer">
    <w:name w:val="footer"/>
    <w:basedOn w:val="Normal"/>
    <w:link w:val="FooterChar"/>
    <w:uiPriority w:val="99"/>
    <w:unhideWhenUsed/>
    <w:rsid w:val="00617AEA"/>
    <w:pPr>
      <w:tabs>
        <w:tab w:val="center" w:pos="4986"/>
        <w:tab w:val="right" w:pos="9972"/>
      </w:tabs>
      <w:spacing w:after="0" w:line="240" w:lineRule="auto"/>
    </w:pPr>
  </w:style>
  <w:style w:type="character" w:customStyle="1" w:styleId="FooterChar">
    <w:name w:val="Footer Char"/>
    <w:basedOn w:val="DefaultParagraphFont"/>
    <w:link w:val="Footer"/>
    <w:uiPriority w:val="99"/>
    <w:rsid w:val="00617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AEA"/>
    <w:pPr>
      <w:spacing w:after="0" w:line="240" w:lineRule="auto"/>
      <w:ind w:left="720"/>
      <w:contextualSpacing/>
    </w:pPr>
    <w:rPr>
      <w:rFonts w:ascii="Cambria" w:eastAsia="MS Mincho" w:hAnsi="Cambria" w:cs="Times New Roman"/>
      <w:sz w:val="24"/>
      <w:szCs w:val="24"/>
      <w:lang w:val="es-ES_tradnl" w:eastAsia="es-ES"/>
    </w:rPr>
  </w:style>
  <w:style w:type="paragraph" w:styleId="Header">
    <w:name w:val="header"/>
    <w:basedOn w:val="Normal"/>
    <w:link w:val="HeaderChar"/>
    <w:uiPriority w:val="99"/>
    <w:unhideWhenUsed/>
    <w:rsid w:val="00617AEA"/>
    <w:pPr>
      <w:tabs>
        <w:tab w:val="center" w:pos="4986"/>
        <w:tab w:val="right" w:pos="9972"/>
      </w:tabs>
      <w:spacing w:after="0" w:line="240" w:lineRule="auto"/>
    </w:pPr>
  </w:style>
  <w:style w:type="character" w:customStyle="1" w:styleId="HeaderChar">
    <w:name w:val="Header Char"/>
    <w:basedOn w:val="DefaultParagraphFont"/>
    <w:link w:val="Header"/>
    <w:uiPriority w:val="99"/>
    <w:rsid w:val="00617AEA"/>
  </w:style>
  <w:style w:type="paragraph" w:styleId="Footer">
    <w:name w:val="footer"/>
    <w:basedOn w:val="Normal"/>
    <w:link w:val="FooterChar"/>
    <w:uiPriority w:val="99"/>
    <w:unhideWhenUsed/>
    <w:rsid w:val="00617AEA"/>
    <w:pPr>
      <w:tabs>
        <w:tab w:val="center" w:pos="4986"/>
        <w:tab w:val="right" w:pos="9972"/>
      </w:tabs>
      <w:spacing w:after="0" w:line="240" w:lineRule="auto"/>
    </w:pPr>
  </w:style>
  <w:style w:type="character" w:customStyle="1" w:styleId="FooterChar">
    <w:name w:val="Footer Char"/>
    <w:basedOn w:val="DefaultParagraphFont"/>
    <w:link w:val="Footer"/>
    <w:uiPriority w:val="99"/>
    <w:rsid w:val="00617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Benmimoune</dc:creator>
  <cp:lastModifiedBy>HMDS YOUSSEF BENMIMOUNE</cp:lastModifiedBy>
  <cp:revision>2</cp:revision>
  <dcterms:created xsi:type="dcterms:W3CDTF">2018-11-25T07:34:00Z</dcterms:created>
  <dcterms:modified xsi:type="dcterms:W3CDTF">2018-11-25T07:34:00Z</dcterms:modified>
</cp:coreProperties>
</file>