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5C6" w:rsidRPr="00611A3E" w:rsidRDefault="00084F29" w:rsidP="00B555C6">
      <w:pPr>
        <w:ind w:left="-851"/>
        <w:rPr>
          <w:rFonts w:asciiTheme="minorHAnsi" w:hAnsiTheme="minorHAnsi" w:cstheme="minorHAnsi"/>
          <w:b/>
          <w:bCs/>
        </w:rPr>
      </w:pPr>
      <w:r w:rsidRPr="00084F29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58240" behindDoc="1" locked="0" layoutInCell="1" allowOverlap="1" wp14:anchorId="428349AF" wp14:editId="41AEA826">
            <wp:simplePos x="0" y="0"/>
            <wp:positionH relativeFrom="column">
              <wp:posOffset>4963160</wp:posOffset>
            </wp:positionH>
            <wp:positionV relativeFrom="paragraph">
              <wp:posOffset>1270</wp:posOffset>
            </wp:positionV>
            <wp:extent cx="1137285" cy="1609725"/>
            <wp:effectExtent l="0" t="0" r="5715" b="9525"/>
            <wp:wrapTight wrapText="bothSides">
              <wp:wrapPolygon edited="0">
                <wp:start x="0" y="0"/>
                <wp:lineTo x="0" y="21472"/>
                <wp:lineTo x="21347" y="21472"/>
                <wp:lineTo x="21347" y="0"/>
                <wp:lineTo x="0" y="0"/>
              </wp:wrapPolygon>
            </wp:wrapTight>
            <wp:docPr id="1" name="Image 1" descr="C:\Users\msi\Pictures\img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si\Pictures\img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8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55C6" w:rsidRPr="00611A3E">
        <w:rPr>
          <w:rFonts w:asciiTheme="minorHAnsi" w:hAnsiTheme="minorHAnsi" w:cstheme="minorHAnsi"/>
          <w:b/>
          <w:bCs/>
        </w:rPr>
        <w:t>M</w:t>
      </w:r>
      <w:r w:rsidR="00B555C6" w:rsidRPr="00611A3E">
        <w:rPr>
          <w:rFonts w:asciiTheme="minorHAnsi" w:hAnsiTheme="minorHAnsi" w:cstheme="minorHAnsi"/>
          <w:b/>
          <w:bCs/>
          <w:vertAlign w:val="superscript"/>
        </w:rPr>
        <w:t xml:space="preserve">me </w:t>
      </w:r>
      <w:r w:rsidR="00B555C6" w:rsidRPr="00611A3E">
        <w:rPr>
          <w:rFonts w:asciiTheme="minorHAnsi" w:hAnsiTheme="minorHAnsi" w:cstheme="minorHAnsi"/>
          <w:b/>
          <w:bCs/>
        </w:rPr>
        <w:t>BENKHODJA Samira née GARIDI.</w:t>
      </w:r>
    </w:p>
    <w:p w:rsidR="00B555C6" w:rsidRPr="00611A3E" w:rsidRDefault="00B555C6" w:rsidP="00B555C6">
      <w:pPr>
        <w:ind w:left="-851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13, Hai </w:t>
      </w:r>
      <w:proofErr w:type="spellStart"/>
      <w:r w:rsidRPr="00611A3E">
        <w:rPr>
          <w:rFonts w:asciiTheme="minorHAnsi" w:hAnsiTheme="minorHAnsi" w:cstheme="minorHAnsi"/>
        </w:rPr>
        <w:t>ain</w:t>
      </w:r>
      <w:proofErr w:type="spellEnd"/>
      <w:r w:rsidRPr="00611A3E">
        <w:rPr>
          <w:rFonts w:asciiTheme="minorHAnsi" w:hAnsiTheme="minorHAnsi" w:cstheme="minorHAnsi"/>
        </w:rPr>
        <w:t xml:space="preserve"> el </w:t>
      </w:r>
      <w:proofErr w:type="spellStart"/>
      <w:r w:rsidRPr="00611A3E">
        <w:rPr>
          <w:rFonts w:asciiTheme="minorHAnsi" w:hAnsiTheme="minorHAnsi" w:cstheme="minorHAnsi"/>
        </w:rPr>
        <w:t>soltane</w:t>
      </w:r>
      <w:proofErr w:type="spellEnd"/>
      <w:r w:rsidRPr="00611A3E">
        <w:rPr>
          <w:rFonts w:asciiTheme="minorHAnsi" w:hAnsiTheme="minorHAnsi" w:cstheme="minorHAnsi"/>
        </w:rPr>
        <w:t xml:space="preserve"> saint </w:t>
      </w:r>
      <w:proofErr w:type="spellStart"/>
      <w:r w:rsidRPr="00611A3E">
        <w:rPr>
          <w:rFonts w:asciiTheme="minorHAnsi" w:hAnsiTheme="minorHAnsi" w:cstheme="minorHAnsi"/>
        </w:rPr>
        <w:t>charle</w:t>
      </w:r>
      <w:proofErr w:type="spellEnd"/>
      <w:r w:rsidRPr="00611A3E">
        <w:rPr>
          <w:rFonts w:asciiTheme="minorHAnsi" w:hAnsiTheme="minorHAnsi" w:cstheme="minorHAnsi"/>
        </w:rPr>
        <w:t xml:space="preserve"> </w:t>
      </w:r>
      <w:proofErr w:type="spellStart"/>
      <w:r w:rsidRPr="00611A3E">
        <w:rPr>
          <w:rFonts w:asciiTheme="minorHAnsi" w:hAnsiTheme="minorHAnsi" w:cstheme="minorHAnsi"/>
        </w:rPr>
        <w:t>kouba-alger</w:t>
      </w:r>
      <w:proofErr w:type="spellEnd"/>
      <w:r w:rsidRPr="00611A3E">
        <w:rPr>
          <w:rFonts w:asciiTheme="minorHAnsi" w:hAnsiTheme="minorHAnsi" w:cstheme="minorHAnsi"/>
        </w:rPr>
        <w:t>.</w:t>
      </w:r>
    </w:p>
    <w:p w:rsidR="00B555C6" w:rsidRPr="00611A3E" w:rsidRDefault="00B555C6" w:rsidP="00D87557">
      <w:pPr>
        <w:ind w:left="-851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</w:t>
      </w:r>
      <w:r w:rsidR="00690E94" w:rsidRPr="00611A3E">
        <w:rPr>
          <w:rFonts w:asciiTheme="minorHAnsi" w:hAnsiTheme="minorHAnsi" w:cstheme="minorHAnsi"/>
        </w:rPr>
        <w:t>3</w:t>
      </w:r>
      <w:r w:rsidR="00D87557">
        <w:rPr>
          <w:rFonts w:asciiTheme="minorHAnsi" w:hAnsiTheme="minorHAnsi" w:cstheme="minorHAnsi"/>
        </w:rPr>
        <w:t>4</w:t>
      </w:r>
      <w:bookmarkStart w:id="0" w:name="_GoBack"/>
      <w:bookmarkEnd w:id="0"/>
      <w:r w:rsidR="00690E94" w:rsidRPr="00611A3E">
        <w:rPr>
          <w:rFonts w:asciiTheme="minorHAnsi" w:hAnsiTheme="minorHAnsi" w:cstheme="minorHAnsi"/>
        </w:rPr>
        <w:t xml:space="preserve"> </w:t>
      </w:r>
      <w:r w:rsidRPr="00611A3E">
        <w:rPr>
          <w:rFonts w:asciiTheme="minorHAnsi" w:hAnsiTheme="minorHAnsi" w:cstheme="minorHAnsi"/>
        </w:rPr>
        <w:t>Ans</w:t>
      </w:r>
      <w:r w:rsidR="00084F29">
        <w:rPr>
          <w:rFonts w:asciiTheme="minorHAnsi" w:hAnsiTheme="minorHAnsi" w:cstheme="minorHAnsi"/>
        </w:rPr>
        <w:t xml:space="preserve"> Mariée ,</w:t>
      </w:r>
      <w:r w:rsidR="00690E94" w:rsidRPr="00611A3E">
        <w:rPr>
          <w:rFonts w:asciiTheme="minorHAnsi" w:hAnsiTheme="minorHAnsi" w:cstheme="minorHAnsi"/>
        </w:rPr>
        <w:t xml:space="preserve">2 </w:t>
      </w:r>
      <w:r w:rsidR="00611A3E" w:rsidRPr="00611A3E">
        <w:rPr>
          <w:rFonts w:asciiTheme="minorHAnsi" w:hAnsiTheme="minorHAnsi" w:cstheme="minorHAnsi"/>
        </w:rPr>
        <w:t>enfants</w:t>
      </w:r>
      <w:r w:rsidR="00084F29">
        <w:rPr>
          <w:rFonts w:asciiTheme="minorHAnsi" w:hAnsiTheme="minorHAnsi" w:cstheme="minorHAnsi"/>
        </w:rPr>
        <w:t>(garde assurée).</w:t>
      </w:r>
    </w:p>
    <w:p w:rsidR="00B555C6" w:rsidRPr="00611A3E" w:rsidRDefault="00B555C6" w:rsidP="00C60320">
      <w:pPr>
        <w:ind w:left="-851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Tel : </w:t>
      </w:r>
      <w:r w:rsidR="00C60320">
        <w:rPr>
          <w:rFonts w:asciiTheme="minorHAnsi" w:hAnsiTheme="minorHAnsi" w:cstheme="minorHAnsi"/>
        </w:rPr>
        <w:t>0541-04-56-96</w:t>
      </w:r>
    </w:p>
    <w:p w:rsidR="00B555C6" w:rsidRDefault="00B555C6" w:rsidP="00B555C6">
      <w:pPr>
        <w:ind w:left="-851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E-mail : </w:t>
      </w:r>
      <w:hyperlink r:id="rId6" w:history="1">
        <w:r w:rsidR="00084F29" w:rsidRPr="00A04CDF">
          <w:rPr>
            <w:rStyle w:val="Lienhypertexte"/>
            <w:rFonts w:asciiTheme="minorHAnsi" w:hAnsiTheme="minorHAnsi" w:cstheme="minorHAnsi"/>
          </w:rPr>
          <w:t>samira.garidi@gmail.com</w:t>
        </w:r>
      </w:hyperlink>
    </w:p>
    <w:p w:rsidR="00084F29" w:rsidRPr="00611A3E" w:rsidRDefault="00084F29" w:rsidP="00B555C6">
      <w:pPr>
        <w:ind w:left="-85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Permis de conduire, véhicule personnel.</w:t>
      </w:r>
    </w:p>
    <w:p w:rsidR="00B555C6" w:rsidRPr="00611A3E" w:rsidRDefault="00B555C6" w:rsidP="00B555C6">
      <w:pPr>
        <w:ind w:left="-851"/>
        <w:rPr>
          <w:rFonts w:asciiTheme="minorHAnsi" w:hAnsiTheme="minorHAnsi" w:cstheme="minorHAnsi"/>
        </w:rPr>
      </w:pPr>
    </w:p>
    <w:p w:rsidR="00B555C6" w:rsidRPr="00611A3E" w:rsidRDefault="00B555C6" w:rsidP="00611A3E">
      <w:pPr>
        <w:rPr>
          <w:rFonts w:asciiTheme="minorHAnsi" w:hAnsiTheme="minorHAnsi" w:cstheme="minorHAnsi"/>
        </w:rPr>
      </w:pPr>
    </w:p>
    <w:p w:rsidR="00B555C6" w:rsidRPr="00611A3E" w:rsidRDefault="00B555C6" w:rsidP="00B555C6">
      <w:pPr>
        <w:rPr>
          <w:rFonts w:asciiTheme="minorHAnsi" w:hAnsiTheme="minorHAnsi" w:cstheme="minorHAnsi"/>
        </w:rPr>
      </w:pPr>
    </w:p>
    <w:p w:rsidR="00B555C6" w:rsidRPr="00611A3E" w:rsidRDefault="00B555C6" w:rsidP="00B555C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EXPERIENCE PROFESSIONNELLE</w:t>
      </w:r>
    </w:p>
    <w:p w:rsidR="008F23B5" w:rsidRPr="00611A3E" w:rsidRDefault="008F23B5" w:rsidP="00B555C6">
      <w:pPr>
        <w:rPr>
          <w:rFonts w:asciiTheme="minorHAnsi" w:hAnsiTheme="minorHAnsi" w:cstheme="minorHAnsi"/>
          <w:b/>
          <w:bCs/>
        </w:rPr>
      </w:pPr>
    </w:p>
    <w:p w:rsidR="00433627" w:rsidRDefault="00925087" w:rsidP="005F1B1E">
      <w:pPr>
        <w:rPr>
          <w:rFonts w:asciiTheme="minorHAnsi" w:hAnsiTheme="minorHAnsi" w:cstheme="minorHAnsi"/>
          <w:bCs/>
        </w:rPr>
      </w:pPr>
      <w:r w:rsidRPr="00611A3E">
        <w:rPr>
          <w:rFonts w:asciiTheme="minorHAnsi" w:hAnsiTheme="minorHAnsi" w:cstheme="minorHAnsi"/>
          <w:b/>
          <w:bCs/>
        </w:rPr>
        <w:t xml:space="preserve">01 Janvier 2013 </w:t>
      </w:r>
      <w:r w:rsidR="00C60320">
        <w:rPr>
          <w:rFonts w:asciiTheme="minorHAnsi" w:hAnsiTheme="minorHAnsi" w:cstheme="minorHAnsi"/>
          <w:b/>
          <w:bCs/>
        </w:rPr>
        <w:t xml:space="preserve">–à </w:t>
      </w:r>
      <w:r w:rsidR="000E24B8">
        <w:rPr>
          <w:rFonts w:asciiTheme="minorHAnsi" w:hAnsiTheme="minorHAnsi" w:cstheme="minorHAnsi"/>
          <w:b/>
          <w:bCs/>
        </w:rPr>
        <w:t>ce jour</w:t>
      </w:r>
      <w:r w:rsidR="008F23B5" w:rsidRPr="00611A3E">
        <w:rPr>
          <w:rFonts w:asciiTheme="minorHAnsi" w:hAnsiTheme="minorHAnsi" w:cstheme="minorHAnsi"/>
          <w:b/>
          <w:bCs/>
        </w:rPr>
        <w:t xml:space="preserve"> : </w:t>
      </w:r>
      <w:r w:rsidR="005F1B1E">
        <w:rPr>
          <w:rFonts w:asciiTheme="minorHAnsi" w:hAnsiTheme="minorHAnsi" w:cstheme="minorHAnsi"/>
          <w:bCs/>
        </w:rPr>
        <w:t xml:space="preserve">Office </w:t>
      </w:r>
      <w:r w:rsidR="000E24B8">
        <w:rPr>
          <w:rFonts w:asciiTheme="minorHAnsi" w:hAnsiTheme="minorHAnsi" w:cstheme="minorHAnsi"/>
          <w:bCs/>
        </w:rPr>
        <w:t>Manager (Assistante Administrative)</w:t>
      </w:r>
    </w:p>
    <w:p w:rsidR="008F23B5" w:rsidRPr="00433627" w:rsidRDefault="00433627" w:rsidP="00074986">
      <w:pPr>
        <w:ind w:right="-993"/>
        <w:rPr>
          <w:rFonts w:asciiTheme="minorHAnsi" w:hAnsiTheme="minorHAnsi" w:cstheme="minorHAnsi"/>
          <w:b/>
        </w:rPr>
      </w:pPr>
      <w:r w:rsidRPr="00433627">
        <w:rPr>
          <w:rFonts w:asciiTheme="minorHAnsi" w:hAnsiTheme="minorHAnsi" w:cstheme="minorHAnsi"/>
          <w:b/>
        </w:rPr>
        <w:t xml:space="preserve"> Entreprise </w:t>
      </w:r>
      <w:r w:rsidR="00074986">
        <w:rPr>
          <w:rFonts w:asciiTheme="minorHAnsi" w:hAnsiTheme="minorHAnsi" w:cstheme="minorHAnsi"/>
          <w:b/>
        </w:rPr>
        <w:t xml:space="preserve">Privé (importation et </w:t>
      </w:r>
      <w:proofErr w:type="gramStart"/>
      <w:r w:rsidR="00074986">
        <w:rPr>
          <w:rFonts w:asciiTheme="minorHAnsi" w:hAnsiTheme="minorHAnsi" w:cstheme="minorHAnsi"/>
          <w:b/>
        </w:rPr>
        <w:t>vente  détail</w:t>
      </w:r>
      <w:proofErr w:type="gramEnd"/>
      <w:r w:rsidR="00074986">
        <w:rPr>
          <w:rFonts w:asciiTheme="minorHAnsi" w:hAnsiTheme="minorHAnsi" w:cstheme="minorHAnsi"/>
          <w:b/>
        </w:rPr>
        <w:t xml:space="preserve"> )</w:t>
      </w:r>
    </w:p>
    <w:p w:rsidR="00433627" w:rsidRPr="00611A3E" w:rsidRDefault="00433627" w:rsidP="00B555C6">
      <w:pPr>
        <w:rPr>
          <w:rFonts w:asciiTheme="minorHAnsi" w:hAnsiTheme="minorHAnsi" w:cstheme="minorHAnsi"/>
          <w:bCs/>
        </w:rPr>
      </w:pPr>
    </w:p>
    <w:p w:rsidR="001B656A" w:rsidRPr="00611A3E" w:rsidRDefault="008F23B5" w:rsidP="00690E94">
      <w:pPr>
        <w:rPr>
          <w:rFonts w:asciiTheme="minorHAnsi" w:hAnsiTheme="minorHAnsi" w:cstheme="minorHAnsi"/>
          <w:u w:val="single"/>
        </w:rPr>
      </w:pPr>
      <w:r w:rsidRPr="00611A3E">
        <w:rPr>
          <w:rFonts w:asciiTheme="minorHAnsi" w:hAnsiTheme="minorHAnsi" w:cstheme="minorHAnsi"/>
        </w:rPr>
        <w:t xml:space="preserve">              </w:t>
      </w:r>
      <w:r w:rsidRPr="00611A3E">
        <w:rPr>
          <w:rFonts w:asciiTheme="minorHAnsi" w:hAnsiTheme="minorHAnsi" w:cstheme="minorHAnsi"/>
          <w:b/>
          <w:bCs/>
          <w:u w:val="single"/>
        </w:rPr>
        <w:t>Mission </w:t>
      </w:r>
      <w:r w:rsidRPr="00611A3E">
        <w:rPr>
          <w:rFonts w:asciiTheme="minorHAnsi" w:hAnsiTheme="minorHAnsi" w:cstheme="minorHAnsi"/>
          <w:u w:val="single"/>
        </w:rPr>
        <w:t>:</w:t>
      </w:r>
    </w:p>
    <w:p w:rsidR="00690E94" w:rsidRPr="00611A3E" w:rsidRDefault="008F23B5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</w:t>
      </w:r>
      <w:r w:rsidR="00690E94" w:rsidRPr="00611A3E">
        <w:rPr>
          <w:rFonts w:asciiTheme="minorHAnsi" w:hAnsiTheme="minorHAnsi" w:cstheme="minorHAnsi"/>
        </w:rPr>
        <w:t xml:space="preserve">Assurer la gestion administrative et tous les travaux de </w:t>
      </w:r>
      <w:r w:rsidR="00611A3E" w:rsidRPr="00611A3E">
        <w:rPr>
          <w:rFonts w:asciiTheme="minorHAnsi" w:hAnsiTheme="minorHAnsi" w:cstheme="minorHAnsi"/>
        </w:rPr>
        <w:t>secrétariat</w:t>
      </w:r>
      <w:r w:rsidR="00690E94" w:rsidRPr="00611A3E">
        <w:rPr>
          <w:rFonts w:asciiTheme="minorHAnsi" w:hAnsiTheme="minorHAnsi" w:cstheme="minorHAnsi"/>
        </w:rPr>
        <w:t>.</w:t>
      </w:r>
    </w:p>
    <w:p w:rsidR="00925087" w:rsidRPr="00611A3E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611A3E">
        <w:rPr>
          <w:rFonts w:asciiTheme="minorHAnsi" w:hAnsiTheme="minorHAnsi" w:cstheme="minorHAnsi"/>
          <w:shd w:val="clear" w:color="auto" w:fill="FFFFFF"/>
        </w:rPr>
        <w:t>Procéder à l’archivage parfait de tous les dossiers d’importation</w:t>
      </w:r>
    </w:p>
    <w:p w:rsidR="00925087" w:rsidRPr="00611A3E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611A3E">
        <w:rPr>
          <w:rFonts w:asciiTheme="minorHAnsi" w:eastAsia="Times New Roman" w:hAnsiTheme="minorHAnsi" w:cstheme="minorHAnsi"/>
        </w:rPr>
        <w:t>Assurer le suivi des dossiers d’importations, à part</w:t>
      </w:r>
      <w:r w:rsidR="00611A3E" w:rsidRPr="00611A3E">
        <w:rPr>
          <w:rFonts w:asciiTheme="minorHAnsi" w:eastAsia="Times New Roman" w:hAnsiTheme="minorHAnsi" w:cstheme="minorHAnsi"/>
        </w:rPr>
        <w:t xml:space="preserve">ir du lancement </w:t>
      </w:r>
      <w:r w:rsidRPr="00611A3E">
        <w:rPr>
          <w:rFonts w:asciiTheme="minorHAnsi" w:eastAsia="Times New Roman" w:hAnsiTheme="minorHAnsi" w:cstheme="minorHAnsi"/>
        </w:rPr>
        <w:t xml:space="preserve"> du bon de commande au </w:t>
      </w:r>
      <w:r w:rsidR="00690E94" w:rsidRPr="00611A3E">
        <w:rPr>
          <w:rFonts w:asciiTheme="minorHAnsi" w:eastAsia="Times New Roman" w:hAnsiTheme="minorHAnsi" w:cstheme="minorHAnsi"/>
        </w:rPr>
        <w:t>fournisseur,</w:t>
      </w:r>
      <w:r w:rsidRPr="00611A3E">
        <w:rPr>
          <w:rFonts w:asciiTheme="minorHAnsi" w:eastAsia="Times New Roman" w:hAnsiTheme="minorHAnsi" w:cstheme="minorHAnsi"/>
        </w:rPr>
        <w:t xml:space="preserve"> jusqu’à la réception du produit au dépôt.</w:t>
      </w:r>
    </w:p>
    <w:p w:rsidR="00925087" w:rsidRPr="00925087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Assurer le suivi des documents auprès des</w:t>
      </w:r>
      <w:proofErr w:type="gramStart"/>
      <w:r w:rsidRPr="00925087">
        <w:rPr>
          <w:rFonts w:asciiTheme="minorHAnsi" w:eastAsia="Times New Roman" w:hAnsiTheme="minorHAnsi" w:cstheme="minorHAnsi"/>
        </w:rPr>
        <w:t>  banques</w:t>
      </w:r>
      <w:proofErr w:type="gramEnd"/>
      <w:r w:rsidRPr="00925087">
        <w:rPr>
          <w:rFonts w:asciiTheme="minorHAnsi" w:eastAsia="Times New Roman" w:hAnsiTheme="minorHAnsi" w:cstheme="minorHAnsi"/>
        </w:rPr>
        <w:t xml:space="preserve"> (remise documentaire ou ouverture de LC..)</w:t>
      </w:r>
    </w:p>
    <w:p w:rsidR="00925087" w:rsidRPr="00925087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Assurer le suivi des dossiers pour dédouanement avec les transitaires, compagnie maritimes…</w:t>
      </w:r>
    </w:p>
    <w:p w:rsidR="008F23B5" w:rsidRPr="00611A3E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Coordonner avec les différents départements en internes des réceptions de marchandises au dépôt.</w:t>
      </w:r>
    </w:p>
    <w:p w:rsidR="00925087" w:rsidRPr="00925087" w:rsidRDefault="00925087" w:rsidP="00690E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Gérer les documents relatifs à la domiciliation bancaire</w:t>
      </w:r>
    </w:p>
    <w:p w:rsidR="00925087" w:rsidRPr="00925087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Gérer les relations avec les banques pour les crédits et remise documentaires.</w:t>
      </w:r>
    </w:p>
    <w:p w:rsidR="00925087" w:rsidRPr="00925087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 xml:space="preserve">Suivi de l'acheminement des marchandises et gérer </w:t>
      </w:r>
      <w:r w:rsidR="00690E94" w:rsidRPr="00611A3E">
        <w:rPr>
          <w:rFonts w:asciiTheme="minorHAnsi" w:eastAsia="Times New Roman" w:hAnsiTheme="minorHAnsi" w:cstheme="minorHAnsi"/>
        </w:rPr>
        <w:t>les transports</w:t>
      </w:r>
    </w:p>
    <w:p w:rsidR="00925087" w:rsidRPr="00611A3E" w:rsidRDefault="00925087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925087">
        <w:rPr>
          <w:rFonts w:asciiTheme="minorHAnsi" w:eastAsia="Times New Roman" w:hAnsiTheme="minorHAnsi" w:cstheme="minorHAnsi"/>
        </w:rPr>
        <w:t>Étroite collaboration avec les départements finances et comptabilité pour règlement des factures et prestations internes en respectant les délais.</w:t>
      </w:r>
    </w:p>
    <w:p w:rsidR="00690E94" w:rsidRPr="00690E94" w:rsidRDefault="00690E94" w:rsidP="00690E94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690E94">
        <w:rPr>
          <w:rFonts w:asciiTheme="minorHAnsi" w:eastAsia="Times New Roman" w:hAnsiTheme="minorHAnsi" w:cstheme="minorHAnsi"/>
        </w:rPr>
        <w:t>La gestion des approvisionnements de l’entreprise.</w:t>
      </w:r>
    </w:p>
    <w:p w:rsidR="00690E94" w:rsidRPr="00611A3E" w:rsidRDefault="00690E94" w:rsidP="00925087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611A3E">
        <w:rPr>
          <w:rFonts w:asciiTheme="minorHAnsi" w:hAnsiTheme="minorHAnsi" w:cstheme="minorHAnsi"/>
          <w:shd w:val="clear" w:color="auto" w:fill="FFFFFF"/>
        </w:rPr>
        <w:t>Déclarations fiscales et parafiscales.</w:t>
      </w:r>
    </w:p>
    <w:p w:rsidR="00611A3E" w:rsidRPr="00611A3E" w:rsidRDefault="00690E94" w:rsidP="00611A3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300" w:lineRule="atLeast"/>
        <w:rPr>
          <w:rFonts w:asciiTheme="minorHAnsi" w:eastAsia="Times New Roman" w:hAnsiTheme="minorHAnsi" w:cstheme="minorHAnsi"/>
        </w:rPr>
      </w:pPr>
      <w:r w:rsidRPr="00611A3E">
        <w:rPr>
          <w:rFonts w:asciiTheme="minorHAnsi" w:hAnsiTheme="minorHAnsi" w:cstheme="minorHAnsi"/>
          <w:shd w:val="clear" w:color="auto" w:fill="FFFFFF"/>
        </w:rPr>
        <w:t>Rapprochement bancaire.</w:t>
      </w:r>
    </w:p>
    <w:p w:rsidR="008F23B5" w:rsidRPr="00611A3E" w:rsidRDefault="008F23B5" w:rsidP="00B555C6">
      <w:pPr>
        <w:rPr>
          <w:rFonts w:asciiTheme="minorHAnsi" w:hAnsiTheme="minorHAnsi" w:cstheme="minorHAnsi"/>
          <w:b/>
          <w:bCs/>
        </w:rPr>
      </w:pPr>
    </w:p>
    <w:p w:rsidR="00B555C6" w:rsidRPr="00611A3E" w:rsidRDefault="00B555C6" w:rsidP="00B555C6">
      <w:p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  <w:b/>
          <w:bCs/>
        </w:rPr>
        <w:t>01  Mars 2010 –</w:t>
      </w:r>
      <w:r w:rsidR="008F23B5" w:rsidRPr="00611A3E">
        <w:rPr>
          <w:rFonts w:asciiTheme="minorHAnsi" w:hAnsiTheme="minorHAnsi" w:cstheme="minorHAnsi"/>
          <w:b/>
          <w:bCs/>
        </w:rPr>
        <w:t xml:space="preserve">31 </w:t>
      </w:r>
      <w:proofErr w:type="spellStart"/>
      <w:r w:rsidR="008F23B5" w:rsidRPr="00611A3E">
        <w:rPr>
          <w:rFonts w:asciiTheme="minorHAnsi" w:hAnsiTheme="minorHAnsi" w:cstheme="minorHAnsi"/>
          <w:b/>
          <w:bCs/>
        </w:rPr>
        <w:t>Decembre</w:t>
      </w:r>
      <w:proofErr w:type="spellEnd"/>
      <w:r w:rsidR="008F23B5" w:rsidRPr="00611A3E">
        <w:rPr>
          <w:rFonts w:asciiTheme="minorHAnsi" w:hAnsiTheme="minorHAnsi" w:cstheme="minorHAnsi"/>
          <w:b/>
          <w:bCs/>
        </w:rPr>
        <w:t xml:space="preserve">  2012</w:t>
      </w:r>
      <w:r w:rsidRPr="00611A3E">
        <w:rPr>
          <w:rFonts w:asciiTheme="minorHAnsi" w:hAnsiTheme="minorHAnsi" w:cstheme="minorHAnsi"/>
        </w:rPr>
        <w:t>: Assistante de Direction</w:t>
      </w:r>
      <w:r w:rsidRPr="00611A3E">
        <w:rPr>
          <w:rFonts w:asciiTheme="minorHAnsi" w:hAnsiTheme="minorHAnsi" w:cstheme="minorHAnsi"/>
          <w:b/>
          <w:bCs/>
        </w:rPr>
        <w:t>.</w:t>
      </w:r>
      <w:r w:rsidRPr="00611A3E">
        <w:rPr>
          <w:rFonts w:asciiTheme="minorHAnsi" w:hAnsiTheme="minorHAnsi" w:cstheme="minorHAnsi"/>
        </w:rPr>
        <w:t xml:space="preserve">  </w:t>
      </w:r>
    </w:p>
    <w:p w:rsidR="00B555C6" w:rsidRPr="00611A3E" w:rsidRDefault="00B555C6" w:rsidP="00B555C6">
      <w:p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                    Entreprise privée de travaux publics et bâtiments</w:t>
      </w:r>
    </w:p>
    <w:p w:rsidR="00B555C6" w:rsidRPr="00611A3E" w:rsidRDefault="00B555C6" w:rsidP="00B555C6">
      <w:p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</w:t>
      </w:r>
    </w:p>
    <w:p w:rsidR="00B555C6" w:rsidRPr="00611A3E" w:rsidRDefault="00B555C6" w:rsidP="00B555C6">
      <w:pPr>
        <w:rPr>
          <w:rFonts w:asciiTheme="minorHAnsi" w:hAnsiTheme="minorHAnsi" w:cstheme="minorHAnsi"/>
          <w:b/>
          <w:bCs/>
          <w:u w:val="single"/>
        </w:rPr>
      </w:pPr>
      <w:r w:rsidRPr="00611A3E">
        <w:rPr>
          <w:rFonts w:asciiTheme="minorHAnsi" w:hAnsiTheme="minorHAnsi" w:cstheme="minorHAnsi"/>
        </w:rPr>
        <w:t xml:space="preserve">              </w:t>
      </w:r>
      <w:r w:rsidRPr="00611A3E">
        <w:rPr>
          <w:rFonts w:asciiTheme="minorHAnsi" w:hAnsiTheme="minorHAnsi" w:cstheme="minorHAnsi"/>
          <w:b/>
          <w:bCs/>
          <w:u w:val="single"/>
        </w:rPr>
        <w:t>Mission </w:t>
      </w:r>
      <w:r w:rsidRPr="00611A3E">
        <w:rPr>
          <w:rFonts w:asciiTheme="minorHAnsi" w:hAnsiTheme="minorHAnsi" w:cstheme="minorHAnsi"/>
          <w:u w:val="single"/>
        </w:rPr>
        <w:t>:</w:t>
      </w:r>
    </w:p>
    <w:p w:rsidR="00B555C6" w:rsidRPr="00611A3E" w:rsidRDefault="00B555C6" w:rsidP="001B656A">
      <w:pPr>
        <w:pStyle w:val="Paragraphedeliste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Accueil téléphonique</w:t>
      </w:r>
    </w:p>
    <w:p w:rsidR="00B555C6" w:rsidRPr="00611A3E" w:rsidRDefault="00B555C6" w:rsidP="001B656A">
      <w:pPr>
        <w:pStyle w:val="Paragraphedeliste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Réalisation de tous les travaux administratives et de secrétariat quotidiens.</w:t>
      </w:r>
    </w:p>
    <w:p w:rsidR="00B555C6" w:rsidRPr="00611A3E" w:rsidRDefault="00B555C6" w:rsidP="001B656A">
      <w:pPr>
        <w:pStyle w:val="Paragraphedeliste"/>
        <w:numPr>
          <w:ilvl w:val="0"/>
          <w:numId w:val="2"/>
        </w:numPr>
        <w:ind w:left="1134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Élaborations, saisi et contrôle et réalisation  des avenants et situations des travaux.</w:t>
      </w:r>
    </w:p>
    <w:p w:rsidR="001B656A" w:rsidRPr="00611A3E" w:rsidRDefault="001B656A" w:rsidP="003375D1">
      <w:pPr>
        <w:pStyle w:val="Paragraphedeliste"/>
        <w:ind w:left="1134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FORMATION</w:t>
      </w: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  <w:b/>
          <w:bCs/>
        </w:rPr>
      </w:pP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Novembre 2007 – Février 2010</w:t>
      </w:r>
      <w:r w:rsidRPr="00611A3E">
        <w:rPr>
          <w:rFonts w:asciiTheme="minorHAnsi" w:hAnsiTheme="minorHAnsi" w:cstheme="minorHAnsi"/>
        </w:rPr>
        <w:t> :</w:t>
      </w:r>
      <w:r w:rsidRPr="00611A3E">
        <w:rPr>
          <w:rFonts w:asciiTheme="minorHAnsi" w:hAnsiTheme="minorHAnsi" w:cstheme="minorHAnsi"/>
          <w:b/>
          <w:bCs/>
        </w:rPr>
        <w:t xml:space="preserve"> ETM IBN ROCHD </w:t>
      </w: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          Technicienne supérieur en Informatique Option : Système d’information</w:t>
      </w: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+ AEC (Attestation d’étude collégiale) en informatique de gestion option : Base de données</w:t>
      </w:r>
    </w:p>
    <w:p w:rsidR="00B555C6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           Du collège Saint Félicien Québec Canada</w:t>
      </w:r>
    </w:p>
    <w:p w:rsidR="00611A3E" w:rsidRDefault="00611A3E" w:rsidP="00B555C6">
      <w:pPr>
        <w:spacing w:line="276" w:lineRule="auto"/>
        <w:rPr>
          <w:rFonts w:asciiTheme="minorHAnsi" w:hAnsiTheme="minorHAnsi" w:cstheme="minorHAnsi"/>
        </w:rPr>
      </w:pPr>
    </w:p>
    <w:p w:rsidR="00611A3E" w:rsidRDefault="00611A3E" w:rsidP="00B555C6">
      <w:pPr>
        <w:spacing w:line="276" w:lineRule="auto"/>
        <w:rPr>
          <w:rFonts w:asciiTheme="minorHAnsi" w:hAnsiTheme="minorHAnsi" w:cstheme="minorHAnsi"/>
        </w:rPr>
      </w:pPr>
    </w:p>
    <w:p w:rsidR="00611A3E" w:rsidRPr="00611A3E" w:rsidRDefault="00611A3E" w:rsidP="00B555C6">
      <w:pPr>
        <w:spacing w:line="276" w:lineRule="auto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  <w:b/>
          <w:bCs/>
        </w:rPr>
        <w:t>Septembre 2003-Septembre 2007</w:t>
      </w:r>
      <w:r w:rsidRPr="00611A3E">
        <w:rPr>
          <w:rFonts w:asciiTheme="minorHAnsi" w:hAnsiTheme="minorHAnsi" w:cstheme="minorHAnsi"/>
        </w:rPr>
        <w:t xml:space="preserve"> : </w:t>
      </w:r>
      <w:r w:rsidRPr="00611A3E">
        <w:rPr>
          <w:rFonts w:asciiTheme="minorHAnsi" w:hAnsiTheme="minorHAnsi" w:cstheme="minorHAnsi"/>
          <w:b/>
          <w:bCs/>
        </w:rPr>
        <w:t>ENTP Ecole Nationale des Travaux Public KOUBA</w:t>
      </w: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           Préparation du diplôme ingénieur </w:t>
      </w:r>
      <w:r w:rsidR="00F47AC1">
        <w:rPr>
          <w:rFonts w:asciiTheme="minorHAnsi" w:hAnsiTheme="minorHAnsi" w:cstheme="minorHAnsi"/>
        </w:rPr>
        <w:t>d’état en travaux public   BAC+3</w:t>
      </w: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Septembre 2003</w:t>
      </w:r>
      <w:r w:rsidRPr="00611A3E">
        <w:rPr>
          <w:rFonts w:asciiTheme="minorHAnsi" w:hAnsiTheme="minorHAnsi" w:cstheme="minorHAnsi"/>
        </w:rPr>
        <w:t xml:space="preserve"> :    </w:t>
      </w:r>
      <w:r w:rsidRPr="00611A3E">
        <w:rPr>
          <w:rFonts w:asciiTheme="minorHAnsi" w:hAnsiTheme="minorHAnsi" w:cstheme="minorHAnsi"/>
          <w:b/>
          <w:bCs/>
        </w:rPr>
        <w:t xml:space="preserve">Lycée Technique-TECHNICUM- de </w:t>
      </w:r>
      <w:proofErr w:type="spellStart"/>
      <w:r w:rsidRPr="00611A3E">
        <w:rPr>
          <w:rFonts w:asciiTheme="minorHAnsi" w:hAnsiTheme="minorHAnsi" w:cstheme="minorHAnsi"/>
          <w:b/>
          <w:bCs/>
        </w:rPr>
        <w:t>Birkhadem</w:t>
      </w:r>
      <w:proofErr w:type="spellEnd"/>
    </w:p>
    <w:p w:rsidR="00B555C6" w:rsidRPr="00611A3E" w:rsidRDefault="00B555C6" w:rsidP="00B555C6">
      <w:pPr>
        <w:spacing w:line="276" w:lineRule="auto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 xml:space="preserve">                            Baccalauréat en Technologie option Génie Civil </w:t>
      </w:r>
    </w:p>
    <w:p w:rsidR="00B555C6" w:rsidRPr="00611A3E" w:rsidRDefault="00B555C6" w:rsidP="00B555C6">
      <w:pPr>
        <w:spacing w:line="276" w:lineRule="auto"/>
        <w:ind w:left="1843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ind w:left="1843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CONNAISSACES INFORMATIQUES</w:t>
      </w:r>
    </w:p>
    <w:p w:rsidR="00B555C6" w:rsidRPr="00611A3E" w:rsidRDefault="000E249A" w:rsidP="00B555C6">
      <w:pPr>
        <w:pStyle w:val="Paragraphedeliste"/>
        <w:numPr>
          <w:ilvl w:val="0"/>
          <w:numId w:val="3"/>
        </w:numPr>
        <w:ind w:left="709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Maitrise</w:t>
      </w:r>
      <w:r w:rsidR="00611A3E" w:rsidRPr="00611A3E">
        <w:rPr>
          <w:rFonts w:asciiTheme="minorHAnsi" w:hAnsiTheme="minorHAnsi" w:cstheme="minorHAnsi"/>
        </w:rPr>
        <w:t xml:space="preserve"> de l’outils informatique hardware et software</w:t>
      </w:r>
    </w:p>
    <w:p w:rsidR="00B555C6" w:rsidRPr="00611A3E" w:rsidRDefault="00B555C6" w:rsidP="00B555C6">
      <w:pPr>
        <w:pStyle w:val="Paragraphedeliste"/>
        <w:numPr>
          <w:ilvl w:val="0"/>
          <w:numId w:val="3"/>
        </w:numPr>
        <w:ind w:left="709"/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Logiciel Bureautique : MS OFFICE.</w:t>
      </w:r>
    </w:p>
    <w:p w:rsidR="00B555C6" w:rsidRPr="00611A3E" w:rsidRDefault="00B555C6" w:rsidP="00B555C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</w:p>
    <w:p w:rsidR="00B555C6" w:rsidRPr="00611A3E" w:rsidRDefault="00B555C6" w:rsidP="00B555C6">
      <w:pPr>
        <w:pBdr>
          <w:bottom w:val="single" w:sz="4" w:space="1" w:color="auto"/>
        </w:pBdr>
        <w:rPr>
          <w:rFonts w:asciiTheme="minorHAnsi" w:hAnsiTheme="minorHAnsi" w:cstheme="minorHAnsi"/>
          <w:b/>
          <w:bCs/>
        </w:rPr>
      </w:pPr>
      <w:r w:rsidRPr="00611A3E">
        <w:rPr>
          <w:rFonts w:asciiTheme="minorHAnsi" w:hAnsiTheme="minorHAnsi" w:cstheme="minorHAnsi"/>
          <w:b/>
          <w:bCs/>
        </w:rPr>
        <w:t>LANGUES</w:t>
      </w:r>
    </w:p>
    <w:p w:rsidR="00B555C6" w:rsidRPr="00611A3E" w:rsidRDefault="00B555C6" w:rsidP="00B555C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Arabe : Lu, Ecrit, Parlé.</w:t>
      </w:r>
    </w:p>
    <w:p w:rsidR="00B555C6" w:rsidRPr="00611A3E" w:rsidRDefault="00B555C6" w:rsidP="00B555C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Français : Lu, Ecrit, Parlé.</w:t>
      </w:r>
    </w:p>
    <w:p w:rsidR="00B555C6" w:rsidRPr="00611A3E" w:rsidRDefault="00B555C6" w:rsidP="00B555C6">
      <w:pPr>
        <w:pStyle w:val="Paragraphedeliste"/>
        <w:numPr>
          <w:ilvl w:val="0"/>
          <w:numId w:val="4"/>
        </w:numPr>
        <w:rPr>
          <w:rFonts w:asciiTheme="minorHAnsi" w:hAnsiTheme="minorHAnsi" w:cstheme="minorHAnsi"/>
        </w:rPr>
      </w:pPr>
      <w:r w:rsidRPr="00611A3E">
        <w:rPr>
          <w:rFonts w:asciiTheme="minorHAnsi" w:hAnsiTheme="minorHAnsi" w:cstheme="minorHAnsi"/>
        </w:rPr>
        <w:t>Anglais : Lu, Ecrit.</w:t>
      </w:r>
    </w:p>
    <w:p w:rsidR="00B555C6" w:rsidRPr="00611A3E" w:rsidRDefault="00B555C6" w:rsidP="00B555C6">
      <w:pPr>
        <w:pStyle w:val="Paragraphedeliste"/>
        <w:rPr>
          <w:rFonts w:asciiTheme="minorHAnsi" w:hAnsiTheme="minorHAnsi" w:cstheme="minorHAnsi"/>
        </w:rPr>
      </w:pPr>
    </w:p>
    <w:p w:rsidR="00B555C6" w:rsidRPr="00611A3E" w:rsidRDefault="00B555C6" w:rsidP="00B555C6">
      <w:pPr>
        <w:pStyle w:val="Paragraphedeliste"/>
        <w:rPr>
          <w:rFonts w:asciiTheme="minorHAnsi" w:hAnsiTheme="minorHAnsi" w:cstheme="minorHAnsi"/>
        </w:rPr>
      </w:pPr>
    </w:p>
    <w:p w:rsidR="00A60B02" w:rsidRPr="00611A3E" w:rsidRDefault="00A60B02">
      <w:pPr>
        <w:rPr>
          <w:rFonts w:asciiTheme="minorHAnsi" w:hAnsiTheme="minorHAnsi" w:cstheme="minorHAnsi"/>
        </w:rPr>
      </w:pPr>
    </w:p>
    <w:sectPr w:rsidR="00A60B02" w:rsidRPr="00611A3E" w:rsidSect="003375D1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10672"/>
    <w:multiLevelType w:val="hybridMultilevel"/>
    <w:tmpl w:val="D09C6E1A"/>
    <w:lvl w:ilvl="0" w:tplc="040C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">
    <w:nsid w:val="03B60D3A"/>
    <w:multiLevelType w:val="hybridMultilevel"/>
    <w:tmpl w:val="50BC9D74"/>
    <w:lvl w:ilvl="0" w:tplc="10B0A99A">
      <w:start w:val="1"/>
      <w:numFmt w:val="bullet"/>
      <w:lvlText w:val="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76687"/>
    <w:multiLevelType w:val="hybridMultilevel"/>
    <w:tmpl w:val="0A1AEE9E"/>
    <w:lvl w:ilvl="0" w:tplc="040C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">
    <w:nsid w:val="1CC30A00"/>
    <w:multiLevelType w:val="hybridMultilevel"/>
    <w:tmpl w:val="8D56B664"/>
    <w:lvl w:ilvl="0" w:tplc="0E701D3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350F39"/>
    <w:multiLevelType w:val="hybridMultilevel"/>
    <w:tmpl w:val="534AC546"/>
    <w:lvl w:ilvl="0" w:tplc="040C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5">
    <w:nsid w:val="2C32312D"/>
    <w:multiLevelType w:val="hybridMultilevel"/>
    <w:tmpl w:val="94A89620"/>
    <w:lvl w:ilvl="0" w:tplc="040C0005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6">
    <w:nsid w:val="2ECB5D21"/>
    <w:multiLevelType w:val="hybridMultilevel"/>
    <w:tmpl w:val="0D028816"/>
    <w:lvl w:ilvl="0" w:tplc="040C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">
    <w:nsid w:val="34C23C06"/>
    <w:multiLevelType w:val="multilevel"/>
    <w:tmpl w:val="FB46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B50BA9"/>
    <w:multiLevelType w:val="hybridMultilevel"/>
    <w:tmpl w:val="0FFEDAC2"/>
    <w:lvl w:ilvl="0" w:tplc="0E701D3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3D716A"/>
    <w:multiLevelType w:val="multilevel"/>
    <w:tmpl w:val="647C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2D4BAE"/>
    <w:multiLevelType w:val="hybridMultilevel"/>
    <w:tmpl w:val="C06EC236"/>
    <w:lvl w:ilvl="0" w:tplc="0E701D3C">
      <w:start w:val="1"/>
      <w:numFmt w:val="bullet"/>
      <w:lvlText w:val=""/>
      <w:lvlJc w:val="right"/>
      <w:pPr>
        <w:ind w:left="256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11">
    <w:nsid w:val="4C7C7CEC"/>
    <w:multiLevelType w:val="multilevel"/>
    <w:tmpl w:val="7EC49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C363CB6"/>
    <w:multiLevelType w:val="hybridMultilevel"/>
    <w:tmpl w:val="E8021660"/>
    <w:lvl w:ilvl="0" w:tplc="040C0005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3">
    <w:nsid w:val="7F0235C8"/>
    <w:multiLevelType w:val="hybridMultilevel"/>
    <w:tmpl w:val="E9422DE4"/>
    <w:lvl w:ilvl="0" w:tplc="040C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3"/>
  </w:num>
  <w:num w:numId="5">
    <w:abstractNumId w:val="4"/>
  </w:num>
  <w:num w:numId="6">
    <w:abstractNumId w:val="12"/>
  </w:num>
  <w:num w:numId="7">
    <w:abstractNumId w:val="0"/>
  </w:num>
  <w:num w:numId="8">
    <w:abstractNumId w:val="13"/>
  </w:num>
  <w:num w:numId="9">
    <w:abstractNumId w:val="2"/>
  </w:num>
  <w:num w:numId="10">
    <w:abstractNumId w:val="6"/>
  </w:num>
  <w:num w:numId="11">
    <w:abstractNumId w:val="5"/>
  </w:num>
  <w:num w:numId="12">
    <w:abstractNumId w:val="11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5C6"/>
    <w:rsid w:val="00074986"/>
    <w:rsid w:val="00084F29"/>
    <w:rsid w:val="000E249A"/>
    <w:rsid w:val="000E24B8"/>
    <w:rsid w:val="000F697E"/>
    <w:rsid w:val="001B656A"/>
    <w:rsid w:val="001F0351"/>
    <w:rsid w:val="003375D1"/>
    <w:rsid w:val="00433627"/>
    <w:rsid w:val="004C5C55"/>
    <w:rsid w:val="005F1B1E"/>
    <w:rsid w:val="00611A3E"/>
    <w:rsid w:val="00690E94"/>
    <w:rsid w:val="008F23B5"/>
    <w:rsid w:val="00925087"/>
    <w:rsid w:val="00A60B02"/>
    <w:rsid w:val="00AA048A"/>
    <w:rsid w:val="00B555C6"/>
    <w:rsid w:val="00C60320"/>
    <w:rsid w:val="00D87557"/>
    <w:rsid w:val="00DD4F4A"/>
    <w:rsid w:val="00F47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5FC581-0FFA-4233-B792-F41CE27C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55C6"/>
    <w:pPr>
      <w:spacing w:after="0" w:line="240" w:lineRule="auto"/>
    </w:pPr>
    <w:rPr>
      <w:rFonts w:ascii="Times New Roman" w:eastAsia="Calibri" w:hAnsi="Times New Roman" w:cs="Arial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B555C6"/>
    <w:pPr>
      <w:ind w:left="720"/>
    </w:pPr>
  </w:style>
  <w:style w:type="character" w:customStyle="1" w:styleId="apple-converted-space">
    <w:name w:val="apple-converted-space"/>
    <w:basedOn w:val="Policepardfaut"/>
    <w:rsid w:val="008F23B5"/>
  </w:style>
  <w:style w:type="character" w:styleId="lev">
    <w:name w:val="Strong"/>
    <w:basedOn w:val="Policepardfaut"/>
    <w:uiPriority w:val="22"/>
    <w:qFormat/>
    <w:rsid w:val="00AA048A"/>
    <w:rPr>
      <w:b/>
      <w:bCs/>
    </w:rPr>
  </w:style>
  <w:style w:type="character" w:styleId="Lienhypertexte">
    <w:name w:val="Hyperlink"/>
    <w:basedOn w:val="Policepardfaut"/>
    <w:uiPriority w:val="99"/>
    <w:unhideWhenUsed/>
    <w:rsid w:val="00084F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6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mira.garidi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Utilisateur Windows</cp:lastModifiedBy>
  <cp:revision>12</cp:revision>
  <dcterms:created xsi:type="dcterms:W3CDTF">2017-10-14T22:59:00Z</dcterms:created>
  <dcterms:modified xsi:type="dcterms:W3CDTF">2020-06-17T15:54:00Z</dcterms:modified>
</cp:coreProperties>
</file>