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1DA" w:rsidRPr="007912A4" w:rsidRDefault="00DB1FEE" w:rsidP="009261DA">
      <w:pPr>
        <w:rPr>
          <w:rFonts w:ascii="Comic Sans MS" w:hAnsi="Comic Sans MS"/>
          <w:b/>
          <w:bCs/>
          <w:iCs/>
          <w:sz w:val="24"/>
          <w:szCs w:val="24"/>
        </w:rPr>
      </w:pPr>
      <w:r>
        <w:rPr>
          <w:rFonts w:ascii="Comic Sans MS" w:hAnsi="Comic Sans MS"/>
          <w:b/>
          <w:bCs/>
          <w:i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77.75pt;margin-top:-4.85pt;width:160.4pt;height:139.5pt;z-index:251657728" o:allowincell="f" strokecolor="white">
            <v:textbox style="mso-next-textbox:#_x0000_s1035">
              <w:txbxContent>
                <w:p w:rsidR="009261DA" w:rsidRPr="00D242CD" w:rsidRDefault="00807A29" w:rsidP="009261DA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bCs/>
                      <w:i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59025" cy="1758462"/>
                        <wp:effectExtent l="19050" t="0" r="0" b="0"/>
                        <wp:docPr id="2" name="Image 1" descr="C:\Users\admin\Desktop\20180923_12285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dmin\Desktop\20180923_12285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9762" cy="17592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bCs/>
          <w:iCs/>
          <w:noProof/>
          <w:sz w:val="24"/>
          <w:szCs w:val="24"/>
        </w:rPr>
        <w:pict>
          <v:shape id="_x0000_s1033" type="#_x0000_t202" style="position:absolute;margin-left:-1.35pt;margin-top:-4.85pt;width:365.1pt;height:145.8pt;z-index:251656704" o:allowincell="f" strokecolor="white">
            <v:textbox style="mso-next-textbox:#_x0000_s1033">
              <w:txbxContent>
                <w:p w:rsidR="009261DA" w:rsidRPr="00C95905" w:rsidRDefault="009261DA" w:rsidP="00C44622">
                  <w:pPr>
                    <w:jc w:val="center"/>
                    <w:rPr>
                      <w:rFonts w:ascii="Comic Sans MS" w:hAnsi="Comic Sans MS"/>
                      <w:b/>
                      <w:bCs/>
                      <w:iCs/>
                      <w:sz w:val="32"/>
                      <w:szCs w:val="32"/>
                    </w:rPr>
                  </w:pPr>
                  <w:r w:rsidRPr="00C95905">
                    <w:rPr>
                      <w:rFonts w:ascii="Comic Sans MS" w:hAnsi="Comic Sans MS"/>
                      <w:b/>
                      <w:bCs/>
                      <w:iCs/>
                      <w:sz w:val="32"/>
                      <w:szCs w:val="32"/>
                    </w:rPr>
                    <w:t>Habib   AMROUN</w:t>
                  </w:r>
                </w:p>
                <w:p w:rsidR="00A57E8C" w:rsidRPr="007912A4" w:rsidRDefault="00566E88" w:rsidP="005A28D9">
                  <w:pPr>
                    <w:tabs>
                      <w:tab w:val="left" w:pos="7485"/>
                      <w:tab w:val="left" w:pos="8687"/>
                    </w:tabs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</w:pPr>
                  <w:r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 xml:space="preserve">Né le : </w:t>
                  </w:r>
                  <w:r w:rsidR="00A57E8C"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24</w:t>
                  </w:r>
                  <w:r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 xml:space="preserve"> </w:t>
                  </w:r>
                  <w:r w:rsidR="005A28D9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Juin</w:t>
                  </w:r>
                  <w:r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 xml:space="preserve"> </w:t>
                  </w:r>
                  <w:r w:rsidR="00C95905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1985 à Sidi Bel Abbes.</w:t>
                  </w:r>
                </w:p>
                <w:p w:rsidR="009261DA" w:rsidRPr="007912A4" w:rsidRDefault="00964AD4" w:rsidP="00C95905">
                  <w:pPr>
                    <w:tabs>
                      <w:tab w:val="left" w:pos="7485"/>
                      <w:tab w:val="left" w:pos="8687"/>
                    </w:tabs>
                    <w:rPr>
                      <w:rFonts w:ascii="Comic Sans MS" w:hAnsi="Comic Sans MS"/>
                      <w:b/>
                      <w:i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Marié</w:t>
                  </w:r>
                  <w:r w:rsidR="00C95905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« </w:t>
                  </w:r>
                  <w:r w:rsidR="009261DA"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0</w:t>
                  </w:r>
                  <w:r w:rsidR="00C95905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2</w:t>
                  </w:r>
                  <w:r w:rsidR="009261DA"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 xml:space="preserve"> Enfant</w:t>
                  </w:r>
                  <w:r w:rsidR="00C95905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s</w:t>
                  </w:r>
                  <w:r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 »</w:t>
                  </w:r>
                  <w:r w:rsidR="009261DA"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.</w:t>
                  </w:r>
                  <w:r w:rsidR="009261DA"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ab/>
                  </w:r>
                </w:p>
                <w:p w:rsidR="009261DA" w:rsidRPr="007912A4" w:rsidRDefault="00566E88" w:rsidP="005A28D9">
                  <w:pPr>
                    <w:tabs>
                      <w:tab w:val="left" w:pos="8687"/>
                    </w:tabs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</w:pPr>
                  <w:r w:rsidRPr="006D004F">
                    <w:rPr>
                      <w:rFonts w:ascii="Comic Sans MS" w:hAnsi="Comic Sans MS"/>
                      <w:b/>
                      <w:iCs/>
                      <w:sz w:val="24"/>
                      <w:szCs w:val="24"/>
                      <w:u w:val="single"/>
                    </w:rPr>
                    <w:t>Adresse</w:t>
                  </w:r>
                  <w:r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 xml:space="preserve"> : </w:t>
                  </w:r>
                  <w:r w:rsidR="005A28D9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BP 19, Route de Tafraoui, O</w:t>
                  </w:r>
                  <w:r w:rsidR="00A57E8C"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ued Tlélat</w:t>
                  </w:r>
                  <w:r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,</w:t>
                  </w:r>
                  <w:r w:rsidR="009261DA"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ab/>
                  </w:r>
                </w:p>
                <w:p w:rsidR="009261DA" w:rsidRDefault="005A28D9" w:rsidP="00A57E8C">
                  <w:pPr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 xml:space="preserve">            </w:t>
                  </w:r>
                  <w:r w:rsidR="00A57E8C"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Oran, Algérie.</w:t>
                  </w:r>
                  <w:r w:rsidR="00566E88"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 xml:space="preserve"> 31100</w:t>
                  </w:r>
                </w:p>
                <w:p w:rsidR="00964AD4" w:rsidRPr="007912A4" w:rsidRDefault="00964AD4" w:rsidP="00A57E8C">
                  <w:pPr>
                    <w:rPr>
                      <w:rFonts w:ascii="Comic Sans MS" w:hAnsi="Comic Sans MS"/>
                      <w:iCs/>
                      <w:sz w:val="24"/>
                      <w:szCs w:val="24"/>
                    </w:rPr>
                  </w:pPr>
                  <w:r w:rsidRPr="00964AD4">
                    <w:rPr>
                      <w:rFonts w:ascii="Comic Sans MS" w:hAnsi="Comic Sans MS"/>
                      <w:b/>
                      <w:iCs/>
                      <w:sz w:val="24"/>
                      <w:szCs w:val="24"/>
                      <w:u w:val="single"/>
                    </w:rPr>
                    <w:t>Nationalité</w:t>
                  </w:r>
                  <w:r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 : Algérienne.</w:t>
                  </w:r>
                </w:p>
                <w:p w:rsidR="009261DA" w:rsidRDefault="009261DA" w:rsidP="00C95905">
                  <w:pPr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</w:pPr>
                  <w:r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  <w:u w:val="single"/>
                    </w:rPr>
                    <w:t>Tél</w:t>
                  </w:r>
                  <w:r w:rsidRPr="007912A4">
                    <w:rPr>
                      <w:rFonts w:ascii="Comic Sans MS" w:hAnsi="Comic Sans MS"/>
                      <w:bCs/>
                      <w:iCs/>
                      <w:sz w:val="24"/>
                      <w:szCs w:val="24"/>
                      <w:u w:val="single"/>
                    </w:rPr>
                    <w:t> </w:t>
                  </w:r>
                  <w:r w:rsidRPr="007912A4">
                    <w:rPr>
                      <w:rFonts w:ascii="Comic Sans MS" w:hAnsi="Comic Sans MS"/>
                      <w:bCs/>
                      <w:iCs/>
                      <w:sz w:val="24"/>
                      <w:szCs w:val="24"/>
                    </w:rPr>
                    <w:t>:</w:t>
                  </w:r>
                  <w:r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 xml:space="preserve"> </w:t>
                  </w:r>
                  <w:r w:rsidR="0078170F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+213.</w:t>
                  </w:r>
                  <w:r w:rsidR="00B92E51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560.194.626</w:t>
                  </w:r>
                  <w:r w:rsidR="0078170F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 xml:space="preserve"> / +213.</w:t>
                  </w:r>
                  <w:r w:rsidR="00C95905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550</w:t>
                  </w:r>
                  <w:r w:rsidR="00C95905" w:rsidRPr="00E8391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.</w:t>
                  </w:r>
                  <w:r w:rsidR="00C95905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502</w:t>
                  </w:r>
                  <w:r w:rsidR="00C95905" w:rsidRPr="00E83914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.3</w:t>
                  </w:r>
                  <w:r w:rsidR="00C95905">
                    <w:rPr>
                      <w:rFonts w:ascii="Comic Sans MS" w:hAnsi="Comic Sans MS"/>
                      <w:b/>
                      <w:iCs/>
                      <w:sz w:val="24"/>
                      <w:szCs w:val="24"/>
                    </w:rPr>
                    <w:t>51</w:t>
                  </w:r>
                </w:p>
                <w:p w:rsidR="009261DA" w:rsidRPr="007912A4" w:rsidRDefault="009261DA" w:rsidP="00A57E8C">
                  <w:pPr>
                    <w:rPr>
                      <w:rFonts w:ascii="Comic Sans MS" w:hAnsi="Comic Sans MS"/>
                      <w:iCs/>
                      <w:sz w:val="26"/>
                      <w:szCs w:val="26"/>
                    </w:rPr>
                  </w:pPr>
                  <w:r w:rsidRPr="007912A4">
                    <w:rPr>
                      <w:rFonts w:ascii="Comic Sans MS" w:hAnsi="Comic Sans MS"/>
                      <w:b/>
                      <w:iCs/>
                      <w:sz w:val="24"/>
                      <w:szCs w:val="24"/>
                      <w:u w:val="single"/>
                    </w:rPr>
                    <w:t>E-mail</w:t>
                  </w:r>
                  <w:r w:rsidRPr="007912A4">
                    <w:rPr>
                      <w:rFonts w:ascii="Comic Sans MS" w:hAnsi="Comic Sans MS"/>
                      <w:bCs/>
                      <w:iCs/>
                      <w:sz w:val="24"/>
                      <w:szCs w:val="24"/>
                    </w:rPr>
                    <w:t> </w:t>
                  </w:r>
                  <w:r w:rsidRPr="007912A4">
                    <w:rPr>
                      <w:rFonts w:ascii="Comic Sans MS" w:hAnsi="Comic Sans MS"/>
                      <w:iCs/>
                      <w:sz w:val="24"/>
                      <w:szCs w:val="24"/>
                    </w:rPr>
                    <w:t xml:space="preserve">: </w:t>
                  </w:r>
                  <w:hyperlink r:id="rId8" w:history="1">
                    <w:r w:rsidRPr="007912A4">
                      <w:rPr>
                        <w:rStyle w:val="Lienhypertexte"/>
                        <w:rFonts w:ascii="Comic Sans MS" w:hAnsi="Comic Sans MS"/>
                        <w:b/>
                        <w:bCs/>
                        <w:iCs/>
                        <w:sz w:val="26"/>
                        <w:szCs w:val="26"/>
                        <w:u w:val="none"/>
                      </w:rPr>
                      <w:t>habib144@hotmail.fr</w:t>
                    </w:r>
                  </w:hyperlink>
                </w:p>
                <w:p w:rsidR="009261DA" w:rsidRPr="007912A4" w:rsidRDefault="009261DA" w:rsidP="00A57E8C">
                  <w:pPr>
                    <w:rPr>
                      <w:rFonts w:ascii="Comic Sans MS" w:hAnsi="Comic Sans MS"/>
                      <w:b/>
                      <w:bCs/>
                      <w:i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261DA" w:rsidRPr="007912A4" w:rsidRDefault="009261DA" w:rsidP="009261DA">
      <w:pPr>
        <w:tabs>
          <w:tab w:val="left" w:pos="8783"/>
        </w:tabs>
        <w:rPr>
          <w:rFonts w:ascii="Comic Sans MS" w:hAnsi="Comic Sans MS"/>
          <w:b/>
          <w:bCs/>
          <w:iCs/>
          <w:sz w:val="24"/>
          <w:szCs w:val="24"/>
        </w:rPr>
      </w:pPr>
      <w:r w:rsidRPr="007912A4">
        <w:rPr>
          <w:rFonts w:ascii="Comic Sans MS" w:hAnsi="Comic Sans MS"/>
          <w:b/>
          <w:bCs/>
          <w:iCs/>
          <w:sz w:val="24"/>
          <w:szCs w:val="24"/>
        </w:rPr>
        <w:tab/>
      </w:r>
    </w:p>
    <w:p w:rsidR="009261DA" w:rsidRPr="007912A4" w:rsidRDefault="009261DA" w:rsidP="009261DA">
      <w:pPr>
        <w:tabs>
          <w:tab w:val="left" w:pos="9923"/>
        </w:tabs>
        <w:rPr>
          <w:rFonts w:ascii="Comic Sans MS" w:hAnsi="Comic Sans MS"/>
          <w:b/>
          <w:bCs/>
          <w:iCs/>
          <w:sz w:val="24"/>
          <w:szCs w:val="24"/>
        </w:rPr>
      </w:pPr>
      <w:r w:rsidRPr="007912A4">
        <w:rPr>
          <w:rFonts w:ascii="Comic Sans MS" w:hAnsi="Comic Sans MS"/>
          <w:b/>
          <w:bCs/>
          <w:iCs/>
          <w:sz w:val="24"/>
          <w:szCs w:val="24"/>
        </w:rPr>
        <w:tab/>
      </w:r>
    </w:p>
    <w:p w:rsidR="009261DA" w:rsidRPr="007912A4" w:rsidRDefault="009261DA" w:rsidP="009261DA">
      <w:pPr>
        <w:rPr>
          <w:rFonts w:ascii="Comic Sans MS" w:hAnsi="Comic Sans MS"/>
          <w:b/>
          <w:bCs/>
          <w:iCs/>
          <w:sz w:val="24"/>
          <w:szCs w:val="24"/>
        </w:rPr>
      </w:pPr>
    </w:p>
    <w:p w:rsidR="009261DA" w:rsidRPr="007912A4" w:rsidRDefault="009261DA" w:rsidP="009261DA">
      <w:pPr>
        <w:rPr>
          <w:rFonts w:ascii="Comic Sans MS" w:hAnsi="Comic Sans MS"/>
          <w:b/>
          <w:bCs/>
          <w:iCs/>
          <w:sz w:val="24"/>
          <w:szCs w:val="24"/>
        </w:rPr>
      </w:pPr>
    </w:p>
    <w:p w:rsidR="009261DA" w:rsidRPr="007912A4" w:rsidRDefault="009261DA" w:rsidP="009261DA">
      <w:pPr>
        <w:rPr>
          <w:rFonts w:ascii="Comic Sans MS" w:hAnsi="Comic Sans MS"/>
          <w:b/>
          <w:bCs/>
          <w:iCs/>
          <w:sz w:val="24"/>
          <w:szCs w:val="24"/>
        </w:rPr>
      </w:pPr>
    </w:p>
    <w:p w:rsidR="009261DA" w:rsidRPr="007912A4" w:rsidRDefault="009261DA" w:rsidP="009261DA">
      <w:pPr>
        <w:rPr>
          <w:rFonts w:ascii="Comic Sans MS" w:hAnsi="Comic Sans MS"/>
          <w:b/>
          <w:bCs/>
          <w:iCs/>
          <w:sz w:val="24"/>
          <w:szCs w:val="24"/>
        </w:rPr>
      </w:pPr>
    </w:p>
    <w:p w:rsidR="00C44622" w:rsidRDefault="00C44622" w:rsidP="0012189A">
      <w:pPr>
        <w:rPr>
          <w:rFonts w:ascii="Comic Sans MS" w:hAnsi="Comic Sans MS"/>
          <w:b/>
          <w:iCs/>
          <w:sz w:val="24"/>
          <w:szCs w:val="24"/>
          <w:u w:val="double"/>
        </w:rPr>
      </w:pPr>
    </w:p>
    <w:p w:rsidR="00A57E8C" w:rsidRPr="007912A4" w:rsidRDefault="0012189A" w:rsidP="0012189A">
      <w:pPr>
        <w:rPr>
          <w:rFonts w:ascii="Comic Sans MS" w:hAnsi="Comic Sans MS"/>
          <w:b/>
          <w:iCs/>
          <w:sz w:val="24"/>
          <w:szCs w:val="24"/>
          <w:u w:val="double"/>
        </w:rPr>
      </w:pPr>
      <w:r w:rsidRPr="007912A4">
        <w:rPr>
          <w:rFonts w:ascii="Comic Sans MS" w:hAnsi="Comic Sans MS"/>
          <w:b/>
          <w:iCs/>
          <w:sz w:val="24"/>
          <w:szCs w:val="24"/>
          <w:u w:val="double"/>
        </w:rPr>
        <w:t>.                                                                                                     .</w:t>
      </w:r>
    </w:p>
    <w:p w:rsidR="00A57E8C" w:rsidRPr="007912A4" w:rsidRDefault="00DB1FEE" w:rsidP="009261DA">
      <w:pPr>
        <w:ind w:firstLine="708"/>
        <w:jc w:val="center"/>
        <w:rPr>
          <w:rFonts w:ascii="Comic Sans MS" w:hAnsi="Comic Sans MS"/>
          <w:b/>
          <w:iCs/>
          <w:sz w:val="30"/>
          <w:szCs w:val="30"/>
        </w:rPr>
      </w:pPr>
      <w:r>
        <w:rPr>
          <w:rFonts w:ascii="Comic Sans MS" w:hAnsi="Comic Sans MS"/>
          <w:b/>
          <w:iCs/>
          <w:noProof/>
          <w:sz w:val="30"/>
          <w:szCs w:val="30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6" type="#_x0000_t98" style="position:absolute;left:0;text-align:left;margin-left:33.35pt;margin-top:5.85pt;width:467.6pt;height:1in;z-index:251658752" fillcolor="#95b3d7" strokecolor="#95b3d7" strokeweight="1pt">
            <v:fill color2="#dbe5f1" angle="-45" focus="-50%" type="gradient"/>
            <v:shadow on="t" type="perspective" color="#243f60" opacity=".5" offset="1pt" offset2="-3pt"/>
            <v:textbox>
              <w:txbxContent>
                <w:p w:rsidR="00A57E8C" w:rsidRPr="00C95905" w:rsidRDefault="00A57E8C" w:rsidP="00C95905">
                  <w:pPr>
                    <w:pStyle w:val="Paragraphedeliste"/>
                    <w:numPr>
                      <w:ilvl w:val="0"/>
                      <w:numId w:val="21"/>
                    </w:numPr>
                    <w:spacing w:line="360" w:lineRule="auto"/>
                    <w:jc w:val="center"/>
                    <w:rPr>
                      <w:rFonts w:ascii="Comic Sans MS" w:hAnsi="Comic Sans MS"/>
                      <w:b/>
                      <w:iCs/>
                      <w:sz w:val="26"/>
                      <w:szCs w:val="26"/>
                    </w:rPr>
                  </w:pPr>
                  <w:r w:rsidRPr="00C95905">
                    <w:rPr>
                      <w:rFonts w:ascii="Comic Sans MS" w:hAnsi="Comic Sans MS"/>
                      <w:b/>
                      <w:iCs/>
                      <w:sz w:val="26"/>
                      <w:szCs w:val="26"/>
                    </w:rPr>
                    <w:t>Ingénieur d’Etat</w:t>
                  </w:r>
                  <w:r w:rsidR="00B92E51" w:rsidRPr="00C95905">
                    <w:rPr>
                      <w:rFonts w:ascii="Comic Sans MS" w:hAnsi="Comic Sans MS"/>
                      <w:b/>
                      <w:iCs/>
                      <w:sz w:val="26"/>
                      <w:szCs w:val="26"/>
                    </w:rPr>
                    <w:t xml:space="preserve"> </w:t>
                  </w:r>
                  <w:r w:rsidRPr="00C95905">
                    <w:rPr>
                      <w:rFonts w:ascii="Comic Sans MS" w:hAnsi="Comic Sans MS"/>
                      <w:b/>
                      <w:iCs/>
                      <w:sz w:val="26"/>
                      <w:szCs w:val="26"/>
                    </w:rPr>
                    <w:t>en Nutrition</w:t>
                  </w:r>
                  <w:r w:rsidR="00B92E51" w:rsidRPr="00C95905">
                    <w:rPr>
                      <w:rFonts w:ascii="Comic Sans MS" w:hAnsi="Comic Sans MS"/>
                      <w:b/>
                      <w:iCs/>
                      <w:sz w:val="26"/>
                      <w:szCs w:val="26"/>
                    </w:rPr>
                    <w:t xml:space="preserve"> </w:t>
                  </w:r>
                  <w:r w:rsidRPr="00C95905">
                    <w:rPr>
                      <w:rFonts w:ascii="Comic Sans MS" w:hAnsi="Comic Sans MS"/>
                      <w:b/>
                      <w:iCs/>
                      <w:sz w:val="26"/>
                      <w:szCs w:val="26"/>
                    </w:rPr>
                    <w:t>et Technologie</w:t>
                  </w:r>
                  <w:r w:rsidR="00B92E51" w:rsidRPr="00C95905">
                    <w:rPr>
                      <w:rFonts w:ascii="Comic Sans MS" w:hAnsi="Comic Sans MS"/>
                      <w:b/>
                      <w:iCs/>
                      <w:sz w:val="26"/>
                      <w:szCs w:val="26"/>
                    </w:rPr>
                    <w:t xml:space="preserve"> </w:t>
                  </w:r>
                  <w:r w:rsidRPr="00C95905">
                    <w:rPr>
                      <w:rFonts w:ascii="Comic Sans MS" w:hAnsi="Comic Sans MS"/>
                      <w:b/>
                      <w:iCs/>
                      <w:sz w:val="26"/>
                      <w:szCs w:val="26"/>
                    </w:rPr>
                    <w:t>Agro-alimentaire</w:t>
                  </w:r>
                </w:p>
                <w:p w:rsidR="00B92E51" w:rsidRPr="00C95905" w:rsidRDefault="00B92E51" w:rsidP="00C95905">
                  <w:pPr>
                    <w:pStyle w:val="Paragraphedeliste"/>
                    <w:numPr>
                      <w:ilvl w:val="0"/>
                      <w:numId w:val="21"/>
                    </w:numPr>
                    <w:spacing w:line="360" w:lineRule="auto"/>
                    <w:jc w:val="center"/>
                    <w:rPr>
                      <w:rFonts w:ascii="Comic Sans MS" w:hAnsi="Comic Sans MS"/>
                      <w:b/>
                      <w:iCs/>
                      <w:sz w:val="26"/>
                      <w:szCs w:val="26"/>
                    </w:rPr>
                  </w:pPr>
                  <w:r w:rsidRPr="00C95905">
                    <w:rPr>
                      <w:rFonts w:ascii="Comic Sans MS" w:hAnsi="Comic Sans MS"/>
                      <w:b/>
                      <w:iCs/>
                      <w:sz w:val="26"/>
                      <w:szCs w:val="26"/>
                    </w:rPr>
                    <w:t xml:space="preserve">Auditeur </w:t>
                  </w:r>
                  <w:r w:rsidR="00473231" w:rsidRPr="00C95905">
                    <w:rPr>
                      <w:rFonts w:ascii="Comic Sans MS" w:hAnsi="Comic Sans MS"/>
                      <w:b/>
                      <w:iCs/>
                      <w:sz w:val="26"/>
                      <w:szCs w:val="26"/>
                    </w:rPr>
                    <w:t xml:space="preserve"> </w:t>
                  </w:r>
                  <w:r w:rsidRPr="00C95905">
                    <w:rPr>
                      <w:rFonts w:ascii="Comic Sans MS" w:hAnsi="Comic Sans MS"/>
                      <w:b/>
                      <w:iCs/>
                      <w:sz w:val="26"/>
                      <w:szCs w:val="26"/>
                    </w:rPr>
                    <w:t>Qualité</w:t>
                  </w:r>
                  <w:r w:rsidR="008A7B02" w:rsidRPr="00C95905">
                    <w:rPr>
                      <w:rFonts w:ascii="Comic Sans MS" w:hAnsi="Comic Sans MS"/>
                      <w:b/>
                      <w:iCs/>
                      <w:sz w:val="26"/>
                      <w:szCs w:val="26"/>
                    </w:rPr>
                    <w:t xml:space="preserve"> Interne</w:t>
                  </w:r>
                  <w:r w:rsidRPr="00C95905">
                    <w:rPr>
                      <w:rFonts w:ascii="Comic Sans MS" w:hAnsi="Comic Sans MS"/>
                      <w:b/>
                      <w:iCs/>
                      <w:sz w:val="26"/>
                      <w:szCs w:val="26"/>
                    </w:rPr>
                    <w:t xml:space="preserve"> </w:t>
                  </w:r>
                  <w:r w:rsidR="00473231" w:rsidRPr="00C95905">
                    <w:rPr>
                      <w:rFonts w:ascii="Comic Sans MS" w:hAnsi="Comic Sans MS"/>
                      <w:b/>
                      <w:iCs/>
                      <w:sz w:val="26"/>
                      <w:szCs w:val="26"/>
                    </w:rPr>
                    <w:t xml:space="preserve"> </w:t>
                  </w:r>
                  <w:r w:rsidRPr="00C95905">
                    <w:rPr>
                      <w:rFonts w:ascii="Comic Sans MS" w:hAnsi="Comic Sans MS"/>
                      <w:b/>
                      <w:iCs/>
                      <w:sz w:val="26"/>
                      <w:szCs w:val="26"/>
                    </w:rPr>
                    <w:t>ISO 9001</w:t>
                  </w:r>
                </w:p>
                <w:p w:rsidR="00A57E8C" w:rsidRDefault="00A57E8C"/>
              </w:txbxContent>
            </v:textbox>
          </v:shape>
        </w:pict>
      </w:r>
    </w:p>
    <w:p w:rsidR="00A57E8C" w:rsidRPr="007912A4" w:rsidRDefault="00A57E8C" w:rsidP="009261DA">
      <w:pPr>
        <w:ind w:firstLine="708"/>
        <w:jc w:val="center"/>
        <w:rPr>
          <w:rFonts w:ascii="Comic Sans MS" w:hAnsi="Comic Sans MS"/>
          <w:b/>
          <w:iCs/>
          <w:sz w:val="30"/>
          <w:szCs w:val="30"/>
        </w:rPr>
      </w:pPr>
    </w:p>
    <w:p w:rsidR="00A57E8C" w:rsidRPr="007912A4" w:rsidRDefault="00A57E8C" w:rsidP="009261DA">
      <w:pPr>
        <w:ind w:firstLine="708"/>
        <w:jc w:val="center"/>
        <w:rPr>
          <w:rFonts w:ascii="Comic Sans MS" w:hAnsi="Comic Sans MS"/>
          <w:b/>
          <w:iCs/>
          <w:sz w:val="30"/>
          <w:szCs w:val="30"/>
        </w:rPr>
      </w:pPr>
    </w:p>
    <w:p w:rsidR="00A57E8C" w:rsidRPr="007912A4" w:rsidRDefault="00A57E8C" w:rsidP="009261DA">
      <w:pPr>
        <w:ind w:firstLine="708"/>
        <w:jc w:val="center"/>
        <w:rPr>
          <w:rFonts w:ascii="Comic Sans MS" w:hAnsi="Comic Sans MS"/>
          <w:b/>
          <w:iCs/>
        </w:rPr>
      </w:pPr>
    </w:p>
    <w:p w:rsidR="00870783" w:rsidRPr="007912A4" w:rsidRDefault="00870783" w:rsidP="009261DA">
      <w:pPr>
        <w:ind w:firstLine="708"/>
        <w:jc w:val="center"/>
        <w:rPr>
          <w:rFonts w:ascii="Comic Sans MS" w:hAnsi="Comic Sans MS"/>
          <w:b/>
          <w:iCs/>
        </w:rPr>
      </w:pPr>
    </w:p>
    <w:p w:rsidR="009261DA" w:rsidRPr="00D322AF" w:rsidRDefault="009261DA" w:rsidP="00964AD4">
      <w:pPr>
        <w:numPr>
          <w:ilvl w:val="0"/>
          <w:numId w:val="12"/>
        </w:numPr>
        <w:rPr>
          <w:rFonts w:ascii="Comic Sans MS" w:hAnsi="Comic Sans MS"/>
          <w:b/>
          <w:iCs/>
          <w:sz w:val="24"/>
          <w:szCs w:val="24"/>
          <w:highlight w:val="cyan"/>
        </w:rPr>
      </w:pPr>
      <w:r w:rsidRPr="001558AE">
        <w:rPr>
          <w:rFonts w:ascii="Comic Sans MS" w:hAnsi="Comic Sans MS"/>
          <w:b/>
          <w:iCs/>
          <w:sz w:val="28"/>
          <w:szCs w:val="28"/>
          <w:highlight w:val="cyan"/>
          <w:u w:val="double"/>
        </w:rPr>
        <w:t>Expérience Professionnelle</w:t>
      </w:r>
      <w:r w:rsidRPr="00473231">
        <w:rPr>
          <w:rFonts w:ascii="Comic Sans MS" w:hAnsi="Comic Sans MS"/>
          <w:b/>
          <w:iCs/>
          <w:sz w:val="24"/>
          <w:szCs w:val="24"/>
        </w:rPr>
        <w:t> :</w:t>
      </w:r>
    </w:p>
    <w:p w:rsidR="004C2678" w:rsidRPr="007912A4" w:rsidRDefault="004C2678" w:rsidP="00964AD4">
      <w:pPr>
        <w:tabs>
          <w:tab w:val="left" w:pos="2694"/>
        </w:tabs>
        <w:rPr>
          <w:b/>
          <w:iCs/>
          <w:sz w:val="16"/>
          <w:szCs w:val="16"/>
        </w:rPr>
      </w:pPr>
    </w:p>
    <w:p w:rsidR="00C44622" w:rsidRDefault="00C44622" w:rsidP="0078170F">
      <w:pPr>
        <w:pStyle w:val="Paragraphedeliste"/>
        <w:numPr>
          <w:ilvl w:val="0"/>
          <w:numId w:val="18"/>
        </w:numPr>
        <w:tabs>
          <w:tab w:val="left" w:pos="2694"/>
        </w:tabs>
        <w:rPr>
          <w:rFonts w:ascii="Comic Sans MS" w:hAnsi="Comic Sans MS"/>
          <w:b/>
          <w:bCs/>
          <w:iCs/>
          <w:sz w:val="24"/>
          <w:szCs w:val="24"/>
        </w:rPr>
      </w:pPr>
      <w:r w:rsidRPr="0078170F">
        <w:rPr>
          <w:rFonts w:ascii="Comic Sans MS" w:hAnsi="Comic Sans MS"/>
          <w:b/>
          <w:bCs/>
          <w:iCs/>
        </w:rPr>
        <w:t>Mars 2018 – à ce jour</w:t>
      </w:r>
      <w:r>
        <w:rPr>
          <w:rFonts w:ascii="Comic Sans MS" w:hAnsi="Comic Sans MS"/>
          <w:b/>
          <w:bCs/>
          <w:iCs/>
          <w:sz w:val="24"/>
          <w:szCs w:val="24"/>
        </w:rPr>
        <w:t xml:space="preserve">     : </w:t>
      </w:r>
      <w:r w:rsidR="0078170F">
        <w:rPr>
          <w:rFonts w:ascii="Comic Sans MS" w:hAnsi="Comic Sans MS"/>
          <w:b/>
          <w:bCs/>
          <w:iCs/>
          <w:sz w:val="24"/>
          <w:szCs w:val="24"/>
        </w:rPr>
        <w:t xml:space="preserve">Cadre Dirigeant– Directeur d’Unité </w:t>
      </w:r>
      <w:r w:rsidR="00C95905">
        <w:rPr>
          <w:rFonts w:ascii="Comic Sans MS" w:hAnsi="Comic Sans MS"/>
          <w:b/>
          <w:bCs/>
          <w:iCs/>
          <w:sz w:val="24"/>
          <w:szCs w:val="24"/>
        </w:rPr>
        <w:t>–</w:t>
      </w:r>
      <w:r w:rsidR="005A28D9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="00C95905">
        <w:rPr>
          <w:rFonts w:ascii="Comic Sans MS" w:hAnsi="Comic Sans MS"/>
          <w:b/>
          <w:bCs/>
          <w:iCs/>
          <w:sz w:val="24"/>
          <w:szCs w:val="24"/>
        </w:rPr>
        <w:t xml:space="preserve">Unité </w:t>
      </w:r>
      <w:r w:rsidR="005A28D9">
        <w:rPr>
          <w:rFonts w:ascii="Comic Sans MS" w:hAnsi="Comic Sans MS"/>
          <w:b/>
          <w:bCs/>
          <w:iCs/>
          <w:sz w:val="24"/>
          <w:szCs w:val="24"/>
        </w:rPr>
        <w:t>Prémix Ouest</w:t>
      </w:r>
    </w:p>
    <w:p w:rsidR="00C44622" w:rsidRDefault="00C44622" w:rsidP="0078170F">
      <w:pPr>
        <w:pStyle w:val="Paragraphedeliste"/>
        <w:tabs>
          <w:tab w:val="left" w:pos="2694"/>
        </w:tabs>
        <w:rPr>
          <w:rFonts w:ascii="Comic Sans MS" w:hAnsi="Comic Sans MS"/>
          <w:b/>
          <w:bCs/>
          <w:iCs/>
          <w:sz w:val="24"/>
          <w:szCs w:val="24"/>
        </w:rPr>
      </w:pPr>
      <w:r>
        <w:rPr>
          <w:rFonts w:ascii="Comic Sans MS" w:hAnsi="Comic Sans MS"/>
          <w:b/>
          <w:bCs/>
          <w:iCs/>
          <w:sz w:val="24"/>
          <w:szCs w:val="24"/>
        </w:rPr>
        <w:t xml:space="preserve">                             EPE </w:t>
      </w:r>
      <w:r w:rsidRPr="00D322AF">
        <w:rPr>
          <w:rFonts w:ascii="Comic Sans MS" w:hAnsi="Comic Sans MS"/>
          <w:b/>
          <w:bCs/>
          <w:iCs/>
          <w:sz w:val="24"/>
          <w:szCs w:val="24"/>
        </w:rPr>
        <w:t>ONAB</w:t>
      </w:r>
      <w:r>
        <w:rPr>
          <w:rFonts w:ascii="Comic Sans MS" w:hAnsi="Comic Sans MS"/>
          <w:b/>
          <w:bCs/>
          <w:iCs/>
          <w:sz w:val="24"/>
          <w:szCs w:val="24"/>
        </w:rPr>
        <w:t xml:space="preserve"> Nutrition SPA</w:t>
      </w:r>
      <w:r w:rsidRPr="00D322AF">
        <w:rPr>
          <w:rFonts w:ascii="Comic Sans MS" w:hAnsi="Comic Sans MS"/>
          <w:b/>
          <w:bCs/>
          <w:iCs/>
          <w:sz w:val="24"/>
          <w:szCs w:val="24"/>
        </w:rPr>
        <w:t>.</w:t>
      </w:r>
    </w:p>
    <w:p w:rsidR="005A28D9" w:rsidRDefault="0078170F" w:rsidP="0078170F">
      <w:pPr>
        <w:pStyle w:val="Paragraphedeliste"/>
        <w:tabs>
          <w:tab w:val="left" w:pos="2694"/>
        </w:tabs>
        <w:rPr>
          <w:rFonts w:ascii="Comic Sans MS" w:hAnsi="Comic Sans MS"/>
          <w:b/>
          <w:bCs/>
          <w:iCs/>
          <w:sz w:val="24"/>
          <w:szCs w:val="24"/>
        </w:rPr>
      </w:pPr>
      <w:r>
        <w:rPr>
          <w:rFonts w:ascii="Comic Sans MS" w:hAnsi="Comic Sans MS"/>
          <w:b/>
          <w:bCs/>
          <w:iCs/>
          <w:sz w:val="24"/>
          <w:szCs w:val="24"/>
        </w:rPr>
        <w:t xml:space="preserve">                         </w:t>
      </w:r>
      <w:r w:rsidR="005A28D9">
        <w:rPr>
          <w:rFonts w:ascii="Comic Sans MS" w:hAnsi="Comic Sans MS"/>
          <w:b/>
          <w:bCs/>
          <w:iCs/>
          <w:sz w:val="24"/>
          <w:szCs w:val="24"/>
        </w:rPr>
        <w:t xml:space="preserve">    Production et Commercialisation des Concentrés                </w:t>
      </w:r>
    </w:p>
    <w:p w:rsidR="005A28D9" w:rsidRDefault="0078170F" w:rsidP="00C44622">
      <w:pPr>
        <w:pStyle w:val="Paragraphedeliste"/>
        <w:tabs>
          <w:tab w:val="left" w:pos="2694"/>
        </w:tabs>
        <w:rPr>
          <w:rFonts w:ascii="Comic Sans MS" w:hAnsi="Comic Sans MS"/>
          <w:b/>
          <w:bCs/>
          <w:iCs/>
          <w:sz w:val="24"/>
          <w:szCs w:val="24"/>
        </w:rPr>
      </w:pPr>
      <w:r>
        <w:rPr>
          <w:rFonts w:ascii="Comic Sans MS" w:hAnsi="Comic Sans MS"/>
          <w:b/>
          <w:bCs/>
          <w:iCs/>
          <w:sz w:val="24"/>
          <w:szCs w:val="24"/>
        </w:rPr>
        <w:t xml:space="preserve">                          </w:t>
      </w:r>
      <w:r w:rsidR="005A28D9">
        <w:rPr>
          <w:rFonts w:ascii="Comic Sans MS" w:hAnsi="Comic Sans MS"/>
          <w:b/>
          <w:bCs/>
          <w:iCs/>
          <w:sz w:val="24"/>
          <w:szCs w:val="24"/>
        </w:rPr>
        <w:t xml:space="preserve">   Minéraux Vitaminés CMV</w:t>
      </w:r>
    </w:p>
    <w:p w:rsidR="005A28D9" w:rsidRDefault="005A28D9" w:rsidP="00C44622">
      <w:pPr>
        <w:pStyle w:val="Paragraphedeliste"/>
        <w:tabs>
          <w:tab w:val="left" w:pos="2694"/>
        </w:tabs>
        <w:rPr>
          <w:rFonts w:ascii="Comic Sans MS" w:hAnsi="Comic Sans MS"/>
          <w:b/>
          <w:bCs/>
          <w:iCs/>
          <w:sz w:val="24"/>
          <w:szCs w:val="24"/>
        </w:rPr>
      </w:pPr>
    </w:p>
    <w:p w:rsidR="00C766F3" w:rsidRPr="00D322AF" w:rsidRDefault="00C766F3" w:rsidP="0078170F">
      <w:pPr>
        <w:pStyle w:val="Paragraphedeliste"/>
        <w:numPr>
          <w:ilvl w:val="0"/>
          <w:numId w:val="18"/>
        </w:numPr>
        <w:tabs>
          <w:tab w:val="left" w:pos="2694"/>
        </w:tabs>
        <w:rPr>
          <w:rFonts w:ascii="Comic Sans MS" w:hAnsi="Comic Sans MS"/>
          <w:b/>
          <w:bCs/>
          <w:iCs/>
          <w:sz w:val="24"/>
          <w:szCs w:val="24"/>
        </w:rPr>
      </w:pPr>
      <w:r w:rsidRPr="0078170F">
        <w:rPr>
          <w:rFonts w:ascii="Comic Sans MS" w:hAnsi="Comic Sans MS"/>
          <w:b/>
          <w:bCs/>
          <w:iCs/>
        </w:rPr>
        <w:t>Fév</w:t>
      </w:r>
      <w:r w:rsidR="009261DA" w:rsidRPr="0078170F">
        <w:rPr>
          <w:rFonts w:ascii="Comic Sans MS" w:hAnsi="Comic Sans MS"/>
          <w:b/>
          <w:bCs/>
          <w:iCs/>
        </w:rPr>
        <w:t>rier</w:t>
      </w:r>
      <w:r w:rsidRPr="0078170F">
        <w:rPr>
          <w:rFonts w:ascii="Comic Sans MS" w:hAnsi="Comic Sans MS"/>
          <w:b/>
          <w:bCs/>
          <w:iCs/>
        </w:rPr>
        <w:t xml:space="preserve"> </w:t>
      </w:r>
      <w:r w:rsidR="009261DA" w:rsidRPr="0078170F">
        <w:rPr>
          <w:rFonts w:ascii="Comic Sans MS" w:hAnsi="Comic Sans MS"/>
          <w:b/>
          <w:bCs/>
          <w:iCs/>
        </w:rPr>
        <w:t xml:space="preserve">2016 – </w:t>
      </w:r>
      <w:r w:rsidR="00C44622" w:rsidRPr="0078170F">
        <w:rPr>
          <w:rFonts w:ascii="Comic Sans MS" w:hAnsi="Comic Sans MS"/>
          <w:b/>
          <w:bCs/>
          <w:iCs/>
        </w:rPr>
        <w:t>Mars 2018</w:t>
      </w:r>
      <w:r w:rsidR="009261DA" w:rsidRPr="00D322AF">
        <w:rPr>
          <w:rFonts w:ascii="Comic Sans MS" w:hAnsi="Comic Sans MS"/>
          <w:b/>
          <w:bCs/>
          <w:iCs/>
          <w:sz w:val="24"/>
          <w:szCs w:val="24"/>
        </w:rPr>
        <w:t xml:space="preserve"> : </w:t>
      </w:r>
      <w:r w:rsidR="0078170F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Pr="00D322AF">
        <w:rPr>
          <w:rFonts w:ascii="Comic Sans MS" w:hAnsi="Comic Sans MS"/>
          <w:b/>
          <w:bCs/>
          <w:iCs/>
          <w:sz w:val="24"/>
          <w:szCs w:val="24"/>
        </w:rPr>
        <w:t>Directeur</w:t>
      </w:r>
      <w:r w:rsidR="007912A4" w:rsidRPr="00D322AF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Pr="00D322AF">
        <w:rPr>
          <w:rFonts w:ascii="Comic Sans MS" w:hAnsi="Comic Sans MS"/>
          <w:b/>
          <w:bCs/>
          <w:iCs/>
          <w:sz w:val="24"/>
          <w:szCs w:val="24"/>
        </w:rPr>
        <w:t xml:space="preserve"> Technico-Commercial</w:t>
      </w:r>
    </w:p>
    <w:p w:rsidR="00CF0672" w:rsidRPr="00D322AF" w:rsidRDefault="00C766F3" w:rsidP="0078170F">
      <w:pPr>
        <w:tabs>
          <w:tab w:val="left" w:pos="2694"/>
        </w:tabs>
        <w:rPr>
          <w:rFonts w:ascii="Comic Sans MS" w:hAnsi="Comic Sans MS"/>
          <w:b/>
          <w:bCs/>
          <w:iCs/>
          <w:sz w:val="24"/>
          <w:szCs w:val="24"/>
        </w:rPr>
      </w:pPr>
      <w:r w:rsidRPr="00D322AF">
        <w:rPr>
          <w:rFonts w:ascii="Comic Sans MS" w:hAnsi="Comic Sans MS"/>
          <w:b/>
          <w:bCs/>
          <w:iCs/>
          <w:sz w:val="24"/>
          <w:szCs w:val="24"/>
        </w:rPr>
        <w:t xml:space="preserve">              </w:t>
      </w:r>
      <w:r w:rsidR="009261DA" w:rsidRPr="00D322AF">
        <w:rPr>
          <w:rFonts w:ascii="Comic Sans MS" w:hAnsi="Comic Sans MS"/>
          <w:b/>
          <w:bCs/>
          <w:iCs/>
          <w:sz w:val="24"/>
          <w:szCs w:val="24"/>
        </w:rPr>
        <w:t xml:space="preserve">                 </w:t>
      </w:r>
      <w:r w:rsidR="00D322AF">
        <w:rPr>
          <w:rFonts w:ascii="Comic Sans MS" w:hAnsi="Comic Sans MS"/>
          <w:b/>
          <w:bCs/>
          <w:iCs/>
          <w:sz w:val="24"/>
          <w:szCs w:val="24"/>
        </w:rPr>
        <w:t xml:space="preserve">    </w:t>
      </w:r>
      <w:r w:rsidR="00C44622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="00C95905">
        <w:rPr>
          <w:rFonts w:ascii="Comic Sans MS" w:hAnsi="Comic Sans MS"/>
          <w:b/>
          <w:bCs/>
          <w:iCs/>
          <w:sz w:val="24"/>
          <w:szCs w:val="24"/>
        </w:rPr>
        <w:t xml:space="preserve">Unité </w:t>
      </w:r>
      <w:r w:rsidRPr="00D322AF">
        <w:rPr>
          <w:rFonts w:ascii="Comic Sans MS" w:hAnsi="Comic Sans MS"/>
          <w:b/>
          <w:bCs/>
          <w:iCs/>
          <w:sz w:val="24"/>
          <w:szCs w:val="24"/>
        </w:rPr>
        <w:t xml:space="preserve">Prémix Ouest – </w:t>
      </w:r>
      <w:r w:rsidR="00D322AF">
        <w:rPr>
          <w:rFonts w:ascii="Comic Sans MS" w:hAnsi="Comic Sans MS"/>
          <w:b/>
          <w:bCs/>
          <w:iCs/>
          <w:sz w:val="24"/>
          <w:szCs w:val="24"/>
        </w:rPr>
        <w:t xml:space="preserve">EPE </w:t>
      </w:r>
      <w:r w:rsidRPr="00D322AF">
        <w:rPr>
          <w:rFonts w:ascii="Comic Sans MS" w:hAnsi="Comic Sans MS"/>
          <w:b/>
          <w:bCs/>
          <w:iCs/>
          <w:sz w:val="24"/>
          <w:szCs w:val="24"/>
        </w:rPr>
        <w:t>ONAB</w:t>
      </w:r>
      <w:r w:rsidR="00D322AF">
        <w:rPr>
          <w:rFonts w:ascii="Comic Sans MS" w:hAnsi="Comic Sans MS"/>
          <w:b/>
          <w:bCs/>
          <w:iCs/>
          <w:sz w:val="24"/>
          <w:szCs w:val="24"/>
        </w:rPr>
        <w:t xml:space="preserve"> Nutrition SPA</w:t>
      </w:r>
      <w:r w:rsidRPr="00D322AF">
        <w:rPr>
          <w:rFonts w:ascii="Comic Sans MS" w:hAnsi="Comic Sans MS"/>
          <w:b/>
          <w:bCs/>
          <w:iCs/>
          <w:sz w:val="24"/>
          <w:szCs w:val="24"/>
        </w:rPr>
        <w:t>.</w:t>
      </w:r>
    </w:p>
    <w:p w:rsidR="009261DA" w:rsidRPr="00D322AF" w:rsidRDefault="009261DA" w:rsidP="00964AD4">
      <w:pPr>
        <w:tabs>
          <w:tab w:val="left" w:pos="2694"/>
        </w:tabs>
        <w:rPr>
          <w:rFonts w:ascii="Comic Sans MS" w:hAnsi="Comic Sans MS"/>
          <w:b/>
          <w:bCs/>
          <w:iCs/>
          <w:sz w:val="16"/>
          <w:szCs w:val="16"/>
        </w:rPr>
      </w:pPr>
    </w:p>
    <w:p w:rsidR="00916901" w:rsidRPr="00D322AF" w:rsidRDefault="00916901" w:rsidP="0078170F">
      <w:pPr>
        <w:pStyle w:val="Paragraphedeliste"/>
        <w:numPr>
          <w:ilvl w:val="0"/>
          <w:numId w:val="18"/>
        </w:numPr>
        <w:tabs>
          <w:tab w:val="left" w:pos="2694"/>
        </w:tabs>
        <w:rPr>
          <w:rFonts w:ascii="Comic Sans MS" w:hAnsi="Comic Sans MS"/>
          <w:b/>
          <w:bCs/>
          <w:iCs/>
          <w:sz w:val="24"/>
          <w:szCs w:val="24"/>
        </w:rPr>
      </w:pPr>
      <w:r w:rsidRPr="0078170F">
        <w:rPr>
          <w:rFonts w:ascii="Comic Sans MS" w:hAnsi="Comic Sans MS"/>
          <w:b/>
          <w:bCs/>
          <w:iCs/>
        </w:rPr>
        <w:t xml:space="preserve">Octobre 2014 – </w:t>
      </w:r>
      <w:r w:rsidR="0078170F" w:rsidRPr="0078170F">
        <w:rPr>
          <w:rFonts w:ascii="Comic Sans MS" w:hAnsi="Comic Sans MS"/>
          <w:b/>
          <w:bCs/>
          <w:iCs/>
        </w:rPr>
        <w:t>Septembre 18</w:t>
      </w:r>
      <w:r w:rsidRPr="00D322AF">
        <w:rPr>
          <w:rFonts w:ascii="Comic Sans MS" w:hAnsi="Comic Sans MS"/>
          <w:b/>
          <w:bCs/>
          <w:iCs/>
          <w:sz w:val="24"/>
          <w:szCs w:val="24"/>
        </w:rPr>
        <w:t> : Responsable du Management Qualité – ISO 9001</w:t>
      </w:r>
    </w:p>
    <w:p w:rsidR="00663CEF" w:rsidRPr="00D322AF" w:rsidRDefault="007912A4" w:rsidP="0078170F">
      <w:pPr>
        <w:tabs>
          <w:tab w:val="left" w:pos="2694"/>
        </w:tabs>
        <w:rPr>
          <w:rFonts w:ascii="Comic Sans MS" w:hAnsi="Comic Sans MS"/>
          <w:b/>
          <w:bCs/>
          <w:iCs/>
          <w:sz w:val="24"/>
          <w:szCs w:val="24"/>
        </w:rPr>
      </w:pPr>
      <w:r w:rsidRPr="00D322AF">
        <w:rPr>
          <w:rFonts w:ascii="Comic Sans MS" w:hAnsi="Comic Sans MS"/>
          <w:b/>
          <w:bCs/>
          <w:iCs/>
          <w:sz w:val="24"/>
          <w:szCs w:val="24"/>
        </w:rPr>
        <w:t xml:space="preserve">                              </w:t>
      </w:r>
      <w:r w:rsidR="00D322AF">
        <w:rPr>
          <w:rFonts w:ascii="Comic Sans MS" w:hAnsi="Comic Sans MS"/>
          <w:b/>
          <w:bCs/>
          <w:iCs/>
          <w:sz w:val="24"/>
          <w:szCs w:val="24"/>
        </w:rPr>
        <w:t xml:space="preserve">        </w:t>
      </w:r>
      <w:r w:rsidRPr="00D322AF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="00C95905">
        <w:rPr>
          <w:rFonts w:ascii="Comic Sans MS" w:hAnsi="Comic Sans MS"/>
          <w:b/>
          <w:bCs/>
          <w:iCs/>
          <w:sz w:val="24"/>
          <w:szCs w:val="24"/>
        </w:rPr>
        <w:t xml:space="preserve">Unité </w:t>
      </w:r>
      <w:r w:rsidR="00D322AF" w:rsidRPr="00D322AF">
        <w:rPr>
          <w:rFonts w:ascii="Comic Sans MS" w:hAnsi="Comic Sans MS"/>
          <w:b/>
          <w:bCs/>
          <w:iCs/>
          <w:sz w:val="24"/>
          <w:szCs w:val="24"/>
        </w:rPr>
        <w:t xml:space="preserve">Prémix Ouest – </w:t>
      </w:r>
      <w:r w:rsidR="00D322AF">
        <w:rPr>
          <w:rFonts w:ascii="Comic Sans MS" w:hAnsi="Comic Sans MS"/>
          <w:b/>
          <w:bCs/>
          <w:iCs/>
          <w:sz w:val="24"/>
          <w:szCs w:val="24"/>
        </w:rPr>
        <w:t xml:space="preserve">EPE </w:t>
      </w:r>
      <w:r w:rsidR="00D322AF" w:rsidRPr="00D322AF">
        <w:rPr>
          <w:rFonts w:ascii="Comic Sans MS" w:hAnsi="Comic Sans MS"/>
          <w:b/>
          <w:bCs/>
          <w:iCs/>
          <w:sz w:val="24"/>
          <w:szCs w:val="24"/>
        </w:rPr>
        <w:t>ONAB</w:t>
      </w:r>
      <w:r w:rsidR="00D322AF">
        <w:rPr>
          <w:rFonts w:ascii="Comic Sans MS" w:hAnsi="Comic Sans MS"/>
          <w:b/>
          <w:bCs/>
          <w:iCs/>
          <w:sz w:val="24"/>
          <w:szCs w:val="24"/>
        </w:rPr>
        <w:t xml:space="preserve"> Nutrition SPA</w:t>
      </w:r>
      <w:r w:rsidR="00D322AF" w:rsidRPr="00D322AF">
        <w:rPr>
          <w:rFonts w:ascii="Comic Sans MS" w:hAnsi="Comic Sans MS"/>
          <w:b/>
          <w:bCs/>
          <w:iCs/>
          <w:sz w:val="24"/>
          <w:szCs w:val="24"/>
        </w:rPr>
        <w:t>.</w:t>
      </w:r>
    </w:p>
    <w:p w:rsidR="00663CEF" w:rsidRPr="00D322AF" w:rsidRDefault="00D322AF" w:rsidP="00964AD4">
      <w:pPr>
        <w:tabs>
          <w:tab w:val="left" w:pos="2694"/>
        </w:tabs>
        <w:rPr>
          <w:rFonts w:ascii="Comic Sans MS" w:hAnsi="Comic Sans MS"/>
          <w:b/>
          <w:bCs/>
          <w:iCs/>
          <w:sz w:val="16"/>
          <w:szCs w:val="16"/>
        </w:rPr>
      </w:pPr>
      <w:r>
        <w:rPr>
          <w:rFonts w:ascii="Comic Sans MS" w:hAnsi="Comic Sans MS"/>
          <w:b/>
          <w:bCs/>
          <w:iCs/>
          <w:sz w:val="16"/>
          <w:szCs w:val="16"/>
        </w:rPr>
        <w:t xml:space="preserve"> </w:t>
      </w:r>
    </w:p>
    <w:p w:rsidR="00737F5D" w:rsidRPr="00D322AF" w:rsidRDefault="00737F5D" w:rsidP="00D322AF">
      <w:pPr>
        <w:pStyle w:val="Paragraphedeliste"/>
        <w:numPr>
          <w:ilvl w:val="0"/>
          <w:numId w:val="18"/>
        </w:numPr>
        <w:tabs>
          <w:tab w:val="left" w:pos="2694"/>
        </w:tabs>
        <w:rPr>
          <w:rFonts w:ascii="Comic Sans MS" w:hAnsi="Comic Sans MS"/>
          <w:b/>
          <w:bCs/>
          <w:iCs/>
          <w:sz w:val="24"/>
          <w:szCs w:val="24"/>
        </w:rPr>
      </w:pPr>
      <w:r w:rsidRPr="0078170F">
        <w:rPr>
          <w:rFonts w:ascii="Comic Sans MS" w:hAnsi="Comic Sans MS"/>
          <w:b/>
          <w:bCs/>
          <w:iCs/>
        </w:rPr>
        <w:t>Jan</w:t>
      </w:r>
      <w:r w:rsidR="00CF0672" w:rsidRPr="0078170F">
        <w:rPr>
          <w:rFonts w:ascii="Comic Sans MS" w:hAnsi="Comic Sans MS"/>
          <w:b/>
          <w:bCs/>
          <w:iCs/>
        </w:rPr>
        <w:t>vier</w:t>
      </w:r>
      <w:r w:rsidR="00916901" w:rsidRPr="0078170F">
        <w:rPr>
          <w:rFonts w:ascii="Comic Sans MS" w:hAnsi="Comic Sans MS"/>
          <w:b/>
          <w:bCs/>
          <w:iCs/>
        </w:rPr>
        <w:t xml:space="preserve"> 2015 – </w:t>
      </w:r>
      <w:r w:rsidR="008A2106" w:rsidRPr="0078170F">
        <w:rPr>
          <w:rFonts w:ascii="Comic Sans MS" w:hAnsi="Comic Sans MS"/>
          <w:b/>
          <w:bCs/>
          <w:iCs/>
        </w:rPr>
        <w:t>Février 2016</w:t>
      </w:r>
      <w:r w:rsidR="008A2106" w:rsidRPr="00D322AF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="00916901" w:rsidRPr="00D322AF">
        <w:rPr>
          <w:rFonts w:ascii="Comic Sans MS" w:hAnsi="Comic Sans MS"/>
          <w:b/>
          <w:bCs/>
          <w:iCs/>
          <w:sz w:val="24"/>
          <w:szCs w:val="24"/>
        </w:rPr>
        <w:t xml:space="preserve">: </w:t>
      </w:r>
      <w:r w:rsidRPr="00D322AF">
        <w:rPr>
          <w:rFonts w:ascii="Comic Sans MS" w:hAnsi="Comic Sans MS"/>
          <w:b/>
          <w:bCs/>
          <w:iCs/>
          <w:sz w:val="24"/>
          <w:szCs w:val="24"/>
        </w:rPr>
        <w:t>Chef</w:t>
      </w:r>
      <w:r w:rsidR="00AA4F18" w:rsidRPr="00D322AF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="004E1147" w:rsidRPr="00D322AF">
        <w:rPr>
          <w:rFonts w:ascii="Comic Sans MS" w:hAnsi="Comic Sans MS"/>
          <w:b/>
          <w:bCs/>
          <w:iCs/>
          <w:sz w:val="24"/>
          <w:szCs w:val="24"/>
        </w:rPr>
        <w:t xml:space="preserve">de </w:t>
      </w:r>
      <w:r w:rsidRPr="00D322AF">
        <w:rPr>
          <w:rFonts w:ascii="Comic Sans MS" w:hAnsi="Comic Sans MS"/>
          <w:b/>
          <w:bCs/>
          <w:iCs/>
          <w:sz w:val="24"/>
          <w:szCs w:val="24"/>
        </w:rPr>
        <w:t>Département Laboratoire.</w:t>
      </w:r>
    </w:p>
    <w:p w:rsidR="00B46BD9" w:rsidRDefault="007912A4" w:rsidP="0078170F">
      <w:pPr>
        <w:tabs>
          <w:tab w:val="left" w:pos="2694"/>
        </w:tabs>
        <w:rPr>
          <w:rFonts w:ascii="Comic Sans MS" w:hAnsi="Comic Sans MS"/>
          <w:b/>
          <w:bCs/>
          <w:iCs/>
          <w:sz w:val="24"/>
          <w:szCs w:val="24"/>
        </w:rPr>
      </w:pPr>
      <w:r w:rsidRPr="00D322AF">
        <w:rPr>
          <w:rFonts w:ascii="Comic Sans MS" w:hAnsi="Comic Sans MS"/>
          <w:b/>
          <w:bCs/>
          <w:iCs/>
          <w:sz w:val="24"/>
          <w:szCs w:val="24"/>
        </w:rPr>
        <w:t xml:space="preserve">                             </w:t>
      </w:r>
      <w:r w:rsidR="00D322AF">
        <w:rPr>
          <w:rFonts w:ascii="Comic Sans MS" w:hAnsi="Comic Sans MS"/>
          <w:b/>
          <w:bCs/>
          <w:iCs/>
          <w:sz w:val="24"/>
          <w:szCs w:val="24"/>
        </w:rPr>
        <w:t xml:space="preserve">        </w:t>
      </w:r>
      <w:r w:rsidR="00C95905">
        <w:rPr>
          <w:rFonts w:ascii="Comic Sans MS" w:hAnsi="Comic Sans MS"/>
          <w:b/>
          <w:bCs/>
          <w:iCs/>
          <w:sz w:val="24"/>
          <w:szCs w:val="24"/>
        </w:rPr>
        <w:t xml:space="preserve">Unité </w:t>
      </w:r>
      <w:r w:rsidR="00D322AF" w:rsidRPr="00D322AF">
        <w:rPr>
          <w:rFonts w:ascii="Comic Sans MS" w:hAnsi="Comic Sans MS"/>
          <w:b/>
          <w:bCs/>
          <w:iCs/>
          <w:sz w:val="24"/>
          <w:szCs w:val="24"/>
        </w:rPr>
        <w:t xml:space="preserve">Prémix Ouest – </w:t>
      </w:r>
      <w:r w:rsidR="00D322AF">
        <w:rPr>
          <w:rFonts w:ascii="Comic Sans MS" w:hAnsi="Comic Sans MS"/>
          <w:b/>
          <w:bCs/>
          <w:iCs/>
          <w:sz w:val="24"/>
          <w:szCs w:val="24"/>
        </w:rPr>
        <w:t xml:space="preserve">EPE </w:t>
      </w:r>
      <w:r w:rsidR="00D322AF" w:rsidRPr="00D322AF">
        <w:rPr>
          <w:rFonts w:ascii="Comic Sans MS" w:hAnsi="Comic Sans MS"/>
          <w:b/>
          <w:bCs/>
          <w:iCs/>
          <w:sz w:val="24"/>
          <w:szCs w:val="24"/>
        </w:rPr>
        <w:t>ONAB</w:t>
      </w:r>
      <w:r w:rsidR="00D322AF">
        <w:rPr>
          <w:rFonts w:ascii="Comic Sans MS" w:hAnsi="Comic Sans MS"/>
          <w:b/>
          <w:bCs/>
          <w:iCs/>
          <w:sz w:val="24"/>
          <w:szCs w:val="24"/>
        </w:rPr>
        <w:t xml:space="preserve"> Nutrition SPA</w:t>
      </w:r>
      <w:r w:rsidR="00D322AF" w:rsidRPr="00D322AF">
        <w:rPr>
          <w:rFonts w:ascii="Comic Sans MS" w:hAnsi="Comic Sans MS"/>
          <w:b/>
          <w:bCs/>
          <w:iCs/>
          <w:sz w:val="24"/>
          <w:szCs w:val="24"/>
        </w:rPr>
        <w:t>.</w:t>
      </w:r>
    </w:p>
    <w:p w:rsidR="00D322AF" w:rsidRPr="00D322AF" w:rsidRDefault="00D322AF" w:rsidP="00D322AF">
      <w:pPr>
        <w:tabs>
          <w:tab w:val="left" w:pos="2694"/>
        </w:tabs>
        <w:rPr>
          <w:rFonts w:ascii="Comic Sans MS" w:hAnsi="Comic Sans MS"/>
          <w:b/>
          <w:bCs/>
          <w:iCs/>
          <w:sz w:val="16"/>
          <w:szCs w:val="16"/>
        </w:rPr>
      </w:pPr>
    </w:p>
    <w:p w:rsidR="002C1660" w:rsidRPr="00D322AF" w:rsidRDefault="002C1660" w:rsidP="0078170F">
      <w:pPr>
        <w:pStyle w:val="Paragraphedeliste"/>
        <w:numPr>
          <w:ilvl w:val="0"/>
          <w:numId w:val="18"/>
        </w:numPr>
        <w:tabs>
          <w:tab w:val="left" w:pos="2694"/>
        </w:tabs>
        <w:rPr>
          <w:rFonts w:ascii="Comic Sans MS" w:hAnsi="Comic Sans MS"/>
          <w:b/>
          <w:bCs/>
          <w:iCs/>
          <w:sz w:val="24"/>
          <w:szCs w:val="24"/>
        </w:rPr>
      </w:pPr>
      <w:r w:rsidRPr="0078170F">
        <w:rPr>
          <w:rFonts w:ascii="Comic Sans MS" w:hAnsi="Comic Sans MS"/>
          <w:b/>
          <w:bCs/>
          <w:iCs/>
        </w:rPr>
        <w:t>Juin 2014</w:t>
      </w:r>
      <w:r w:rsidR="00B95DB0" w:rsidRPr="0078170F">
        <w:rPr>
          <w:rFonts w:ascii="Comic Sans MS" w:hAnsi="Comic Sans MS"/>
          <w:b/>
          <w:bCs/>
          <w:iCs/>
        </w:rPr>
        <w:t xml:space="preserve"> </w:t>
      </w:r>
      <w:r w:rsidR="005D229F" w:rsidRPr="0078170F">
        <w:rPr>
          <w:rFonts w:ascii="Comic Sans MS" w:hAnsi="Comic Sans MS"/>
          <w:b/>
          <w:bCs/>
          <w:iCs/>
        </w:rPr>
        <w:t>–</w:t>
      </w:r>
      <w:r w:rsidRPr="0078170F">
        <w:rPr>
          <w:rFonts w:ascii="Comic Sans MS" w:hAnsi="Comic Sans MS"/>
          <w:b/>
          <w:bCs/>
          <w:iCs/>
        </w:rPr>
        <w:t xml:space="preserve"> </w:t>
      </w:r>
      <w:r w:rsidR="005D229F" w:rsidRPr="0078170F">
        <w:rPr>
          <w:rFonts w:ascii="Comic Sans MS" w:hAnsi="Comic Sans MS"/>
          <w:b/>
          <w:bCs/>
          <w:iCs/>
        </w:rPr>
        <w:t>Jan</w:t>
      </w:r>
      <w:r w:rsidR="00115B3D" w:rsidRPr="0078170F">
        <w:rPr>
          <w:rFonts w:ascii="Comic Sans MS" w:hAnsi="Comic Sans MS"/>
          <w:b/>
          <w:bCs/>
          <w:iCs/>
        </w:rPr>
        <w:t>vier</w:t>
      </w:r>
      <w:r w:rsidR="005D229F" w:rsidRPr="0078170F">
        <w:rPr>
          <w:rFonts w:ascii="Comic Sans MS" w:hAnsi="Comic Sans MS"/>
          <w:b/>
          <w:bCs/>
          <w:iCs/>
        </w:rPr>
        <w:t xml:space="preserve"> 2015</w:t>
      </w:r>
      <w:r w:rsidR="00115B3D" w:rsidRPr="00D322AF">
        <w:rPr>
          <w:rFonts w:ascii="Comic Sans MS" w:hAnsi="Comic Sans MS"/>
          <w:b/>
          <w:bCs/>
          <w:iCs/>
          <w:sz w:val="24"/>
          <w:szCs w:val="24"/>
        </w:rPr>
        <w:t xml:space="preserve"> : </w:t>
      </w:r>
      <w:r w:rsidR="0078170F">
        <w:rPr>
          <w:rFonts w:ascii="Comic Sans MS" w:hAnsi="Comic Sans MS"/>
          <w:b/>
          <w:bCs/>
          <w:iCs/>
          <w:sz w:val="24"/>
          <w:szCs w:val="24"/>
        </w:rPr>
        <w:t xml:space="preserve">   </w:t>
      </w:r>
      <w:r w:rsidRPr="00D322AF">
        <w:rPr>
          <w:rFonts w:ascii="Comic Sans MS" w:hAnsi="Comic Sans MS"/>
          <w:b/>
          <w:bCs/>
          <w:iCs/>
          <w:sz w:val="24"/>
          <w:szCs w:val="24"/>
        </w:rPr>
        <w:t xml:space="preserve">Chef </w:t>
      </w:r>
      <w:r w:rsidR="004E1147" w:rsidRPr="00D322AF">
        <w:rPr>
          <w:rFonts w:ascii="Comic Sans MS" w:hAnsi="Comic Sans MS"/>
          <w:b/>
          <w:bCs/>
          <w:iCs/>
          <w:sz w:val="24"/>
          <w:szCs w:val="24"/>
        </w:rPr>
        <w:t xml:space="preserve">de </w:t>
      </w:r>
      <w:r w:rsidRPr="00D322AF">
        <w:rPr>
          <w:rFonts w:ascii="Comic Sans MS" w:hAnsi="Comic Sans MS"/>
          <w:b/>
          <w:bCs/>
          <w:iCs/>
          <w:sz w:val="24"/>
          <w:szCs w:val="24"/>
        </w:rPr>
        <w:t xml:space="preserve">Département Contrôle de Qualité. </w:t>
      </w:r>
    </w:p>
    <w:p w:rsidR="00366F4C" w:rsidRPr="00D322AF" w:rsidRDefault="00115B3D" w:rsidP="0078170F">
      <w:pPr>
        <w:tabs>
          <w:tab w:val="left" w:pos="2694"/>
        </w:tabs>
        <w:rPr>
          <w:rFonts w:ascii="Comic Sans MS" w:hAnsi="Comic Sans MS"/>
          <w:b/>
          <w:bCs/>
          <w:iCs/>
          <w:sz w:val="24"/>
          <w:szCs w:val="24"/>
        </w:rPr>
      </w:pPr>
      <w:r w:rsidRPr="00D322AF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="009A17FE" w:rsidRPr="00D322AF">
        <w:rPr>
          <w:rFonts w:ascii="Comic Sans MS" w:hAnsi="Comic Sans MS"/>
          <w:b/>
          <w:bCs/>
          <w:iCs/>
          <w:sz w:val="24"/>
          <w:szCs w:val="24"/>
        </w:rPr>
        <w:t xml:space="preserve">                             </w:t>
      </w:r>
      <w:r w:rsidR="00D322AF">
        <w:rPr>
          <w:rFonts w:ascii="Comic Sans MS" w:hAnsi="Comic Sans MS"/>
          <w:b/>
          <w:bCs/>
          <w:iCs/>
          <w:sz w:val="24"/>
          <w:szCs w:val="24"/>
        </w:rPr>
        <w:t xml:space="preserve">      </w:t>
      </w:r>
      <w:r w:rsidR="0078170F">
        <w:rPr>
          <w:rFonts w:ascii="Comic Sans MS" w:hAnsi="Comic Sans MS"/>
          <w:b/>
          <w:bCs/>
          <w:iCs/>
          <w:sz w:val="24"/>
          <w:szCs w:val="24"/>
        </w:rPr>
        <w:t xml:space="preserve">  </w:t>
      </w:r>
      <w:r w:rsidR="00C95905">
        <w:rPr>
          <w:rFonts w:ascii="Comic Sans MS" w:hAnsi="Comic Sans MS"/>
          <w:b/>
          <w:bCs/>
          <w:iCs/>
          <w:sz w:val="24"/>
          <w:szCs w:val="24"/>
        </w:rPr>
        <w:t xml:space="preserve">Unité </w:t>
      </w:r>
      <w:r w:rsidR="00D322AF" w:rsidRPr="00D322AF">
        <w:rPr>
          <w:rFonts w:ascii="Comic Sans MS" w:hAnsi="Comic Sans MS"/>
          <w:b/>
          <w:bCs/>
          <w:iCs/>
          <w:sz w:val="24"/>
          <w:szCs w:val="24"/>
        </w:rPr>
        <w:t xml:space="preserve">Prémix Ouest – </w:t>
      </w:r>
      <w:r w:rsidR="00D322AF">
        <w:rPr>
          <w:rFonts w:ascii="Comic Sans MS" w:hAnsi="Comic Sans MS"/>
          <w:b/>
          <w:bCs/>
          <w:iCs/>
          <w:sz w:val="24"/>
          <w:szCs w:val="24"/>
        </w:rPr>
        <w:t xml:space="preserve">EPE </w:t>
      </w:r>
      <w:r w:rsidR="00D322AF" w:rsidRPr="00D322AF">
        <w:rPr>
          <w:rFonts w:ascii="Comic Sans MS" w:hAnsi="Comic Sans MS"/>
          <w:b/>
          <w:bCs/>
          <w:iCs/>
          <w:sz w:val="24"/>
          <w:szCs w:val="24"/>
        </w:rPr>
        <w:t>ONAB</w:t>
      </w:r>
      <w:r w:rsidR="00D322AF">
        <w:rPr>
          <w:rFonts w:ascii="Comic Sans MS" w:hAnsi="Comic Sans MS"/>
          <w:b/>
          <w:bCs/>
          <w:iCs/>
          <w:sz w:val="24"/>
          <w:szCs w:val="24"/>
        </w:rPr>
        <w:t xml:space="preserve"> Nutrition SPA</w:t>
      </w:r>
      <w:r w:rsidR="00D322AF" w:rsidRPr="00D322AF">
        <w:rPr>
          <w:rFonts w:ascii="Comic Sans MS" w:hAnsi="Comic Sans MS"/>
          <w:b/>
          <w:bCs/>
          <w:iCs/>
          <w:sz w:val="24"/>
          <w:szCs w:val="24"/>
        </w:rPr>
        <w:t>.</w:t>
      </w:r>
      <w:r w:rsidR="009A17FE" w:rsidRPr="00D322AF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</w:p>
    <w:p w:rsidR="0011263D" w:rsidRPr="00D322AF" w:rsidRDefault="0011263D" w:rsidP="00964AD4">
      <w:pPr>
        <w:tabs>
          <w:tab w:val="left" w:pos="2694"/>
        </w:tabs>
        <w:rPr>
          <w:rFonts w:ascii="Comic Sans MS" w:hAnsi="Comic Sans MS"/>
          <w:b/>
          <w:bCs/>
          <w:iCs/>
          <w:sz w:val="16"/>
          <w:szCs w:val="16"/>
        </w:rPr>
      </w:pPr>
    </w:p>
    <w:p w:rsidR="002C1660" w:rsidRPr="00D322AF" w:rsidRDefault="000208F8" w:rsidP="00964AD4">
      <w:pPr>
        <w:pStyle w:val="Paragraphedeliste"/>
        <w:numPr>
          <w:ilvl w:val="0"/>
          <w:numId w:val="18"/>
        </w:numPr>
        <w:tabs>
          <w:tab w:val="left" w:pos="2694"/>
        </w:tabs>
        <w:rPr>
          <w:rFonts w:ascii="Comic Sans MS" w:hAnsi="Comic Sans MS"/>
          <w:b/>
          <w:bCs/>
          <w:iCs/>
          <w:color w:val="000000"/>
          <w:sz w:val="24"/>
          <w:szCs w:val="24"/>
        </w:rPr>
      </w:pPr>
      <w:r w:rsidRPr="0078170F">
        <w:rPr>
          <w:rFonts w:ascii="Comic Sans MS" w:hAnsi="Comic Sans MS"/>
          <w:b/>
          <w:bCs/>
          <w:iCs/>
        </w:rPr>
        <w:t>Janv</w:t>
      </w:r>
      <w:r w:rsidR="0011263D" w:rsidRPr="0078170F">
        <w:rPr>
          <w:rFonts w:ascii="Comic Sans MS" w:hAnsi="Comic Sans MS"/>
          <w:b/>
          <w:bCs/>
          <w:iCs/>
        </w:rPr>
        <w:t>ier 2013</w:t>
      </w:r>
      <w:r w:rsidR="002C1660" w:rsidRPr="0078170F">
        <w:rPr>
          <w:rFonts w:ascii="Comic Sans MS" w:hAnsi="Comic Sans MS"/>
          <w:b/>
          <w:bCs/>
          <w:iCs/>
        </w:rPr>
        <w:t xml:space="preserve"> - </w:t>
      </w:r>
      <w:r w:rsidR="00E34546" w:rsidRPr="0078170F">
        <w:rPr>
          <w:rFonts w:ascii="Comic Sans MS" w:hAnsi="Comic Sans MS"/>
          <w:b/>
          <w:bCs/>
          <w:iCs/>
        </w:rPr>
        <w:t>Juin</w:t>
      </w:r>
      <w:r w:rsidR="002C1660" w:rsidRPr="0078170F">
        <w:rPr>
          <w:rFonts w:ascii="Comic Sans MS" w:hAnsi="Comic Sans MS"/>
          <w:b/>
          <w:bCs/>
          <w:iCs/>
        </w:rPr>
        <w:t xml:space="preserve"> 2013</w:t>
      </w:r>
      <w:r w:rsidR="0011263D" w:rsidRPr="00D322AF">
        <w:rPr>
          <w:rFonts w:ascii="Comic Sans MS" w:hAnsi="Comic Sans MS"/>
          <w:b/>
          <w:bCs/>
          <w:iCs/>
          <w:sz w:val="24"/>
          <w:szCs w:val="24"/>
        </w:rPr>
        <w:t> : C</w:t>
      </w:r>
      <w:r w:rsidR="002C1660"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>adre Commercial</w:t>
      </w:r>
      <w:r w:rsidR="00C0519E"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</w:t>
      </w:r>
      <w:r w:rsidR="0011263D"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« Direction Générale </w:t>
      </w:r>
      <w:r w:rsidR="00C0519E"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>»</w:t>
      </w:r>
    </w:p>
    <w:p w:rsidR="00A11E0A" w:rsidRPr="00D322AF" w:rsidRDefault="0011263D" w:rsidP="00D322AF">
      <w:pPr>
        <w:tabs>
          <w:tab w:val="left" w:pos="2694"/>
        </w:tabs>
        <w:ind w:left="3400"/>
        <w:rPr>
          <w:rFonts w:ascii="Comic Sans MS" w:hAnsi="Comic Sans MS"/>
          <w:b/>
          <w:bCs/>
          <w:iCs/>
          <w:color w:val="000000"/>
          <w:sz w:val="24"/>
          <w:szCs w:val="24"/>
        </w:rPr>
      </w:pPr>
      <w:r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>EPE</w:t>
      </w:r>
      <w:r w:rsid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/</w:t>
      </w:r>
      <w:r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SPA </w:t>
      </w:r>
      <w:r w:rsidR="002C1660"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>Magasins Généraux de Mostaganem</w:t>
      </w:r>
      <w:r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</w:t>
      </w:r>
      <w:r w:rsidR="002C1660"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>«MAG-MOS</w:t>
      </w:r>
      <w:r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>»</w:t>
      </w:r>
    </w:p>
    <w:p w:rsidR="0011263D" w:rsidRPr="00D322AF" w:rsidRDefault="007912A4" w:rsidP="00A77E1B">
      <w:pPr>
        <w:tabs>
          <w:tab w:val="left" w:pos="2694"/>
        </w:tabs>
        <w:ind w:left="3400"/>
        <w:rPr>
          <w:rFonts w:ascii="Comic Sans MS" w:hAnsi="Comic Sans MS"/>
          <w:b/>
          <w:bCs/>
          <w:iCs/>
          <w:color w:val="000000"/>
          <w:sz w:val="24"/>
          <w:szCs w:val="24"/>
        </w:rPr>
      </w:pPr>
      <w:r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Filiale EPE FRIGOMEDIT SPA. </w:t>
      </w:r>
    </w:p>
    <w:p w:rsidR="00FA0BCC" w:rsidRPr="00D322AF" w:rsidRDefault="00FA0BCC" w:rsidP="00A77E1B">
      <w:pPr>
        <w:tabs>
          <w:tab w:val="left" w:pos="2694"/>
        </w:tabs>
        <w:ind w:left="3400"/>
        <w:rPr>
          <w:rFonts w:ascii="Comic Sans MS" w:hAnsi="Comic Sans MS"/>
          <w:b/>
          <w:bCs/>
          <w:iCs/>
          <w:color w:val="000000"/>
          <w:sz w:val="16"/>
          <w:szCs w:val="16"/>
        </w:rPr>
      </w:pPr>
    </w:p>
    <w:p w:rsidR="002C1660" w:rsidRPr="00D322AF" w:rsidRDefault="002C1660" w:rsidP="00D322AF">
      <w:pPr>
        <w:pStyle w:val="Paragraphedeliste"/>
        <w:numPr>
          <w:ilvl w:val="0"/>
          <w:numId w:val="18"/>
        </w:numPr>
        <w:tabs>
          <w:tab w:val="left" w:pos="2694"/>
        </w:tabs>
        <w:rPr>
          <w:rFonts w:ascii="Comic Sans MS" w:hAnsi="Comic Sans MS"/>
          <w:b/>
          <w:bCs/>
          <w:iCs/>
          <w:sz w:val="24"/>
          <w:szCs w:val="24"/>
        </w:rPr>
      </w:pPr>
      <w:r w:rsidRPr="0078170F">
        <w:rPr>
          <w:rFonts w:ascii="Comic Sans MS" w:hAnsi="Comic Sans MS"/>
          <w:b/>
          <w:bCs/>
          <w:iCs/>
        </w:rPr>
        <w:t>Mars 2011 - Déc</w:t>
      </w:r>
      <w:r w:rsidR="0011263D" w:rsidRPr="0078170F">
        <w:rPr>
          <w:rFonts w:ascii="Comic Sans MS" w:hAnsi="Comic Sans MS"/>
          <w:b/>
          <w:bCs/>
          <w:iCs/>
        </w:rPr>
        <w:t>embre</w:t>
      </w:r>
      <w:r w:rsidRPr="0078170F">
        <w:rPr>
          <w:rFonts w:ascii="Comic Sans MS" w:hAnsi="Comic Sans MS"/>
          <w:b/>
          <w:bCs/>
          <w:iCs/>
        </w:rPr>
        <w:t xml:space="preserve"> 2012</w:t>
      </w:r>
      <w:r w:rsidR="0011263D" w:rsidRPr="00D322AF">
        <w:rPr>
          <w:rFonts w:ascii="Comic Sans MS" w:hAnsi="Comic Sans MS"/>
          <w:b/>
          <w:bCs/>
          <w:iCs/>
          <w:sz w:val="24"/>
          <w:szCs w:val="24"/>
        </w:rPr>
        <w:t xml:space="preserve"> : Responsable d’Unité </w:t>
      </w:r>
      <w:r w:rsidR="007912A4" w:rsidRPr="00D322AF">
        <w:rPr>
          <w:rFonts w:ascii="Comic Sans MS" w:hAnsi="Comic Sans MS"/>
          <w:b/>
          <w:bCs/>
          <w:iCs/>
          <w:sz w:val="24"/>
          <w:szCs w:val="24"/>
        </w:rPr>
        <w:t>de Chlef « </w:t>
      </w:r>
      <w:r w:rsidR="00D322AF">
        <w:rPr>
          <w:rFonts w:ascii="Comic Sans MS" w:hAnsi="Comic Sans MS"/>
          <w:b/>
          <w:bCs/>
          <w:iCs/>
          <w:sz w:val="24"/>
          <w:szCs w:val="24"/>
        </w:rPr>
        <w:t>Cadre Dirigeant</w:t>
      </w:r>
      <w:r w:rsidR="007912A4" w:rsidRPr="00D322AF">
        <w:rPr>
          <w:rFonts w:ascii="Comic Sans MS" w:hAnsi="Comic Sans MS"/>
          <w:b/>
          <w:bCs/>
          <w:iCs/>
          <w:sz w:val="24"/>
          <w:szCs w:val="24"/>
        </w:rPr>
        <w:t> »</w:t>
      </w:r>
    </w:p>
    <w:p w:rsidR="007912A4" w:rsidRPr="00D322AF" w:rsidRDefault="0037760D" w:rsidP="00D322AF">
      <w:pPr>
        <w:tabs>
          <w:tab w:val="left" w:pos="2694"/>
        </w:tabs>
        <w:rPr>
          <w:rFonts w:ascii="Comic Sans MS" w:hAnsi="Comic Sans MS"/>
          <w:b/>
          <w:bCs/>
          <w:iCs/>
          <w:color w:val="000000"/>
          <w:sz w:val="24"/>
          <w:szCs w:val="24"/>
        </w:rPr>
      </w:pPr>
      <w:r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                          </w:t>
      </w:r>
      <w:r w:rsidR="007912A4"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EPE </w:t>
      </w:r>
      <w:r w:rsid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>/</w:t>
      </w:r>
      <w:r w:rsidR="007912A4"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SPA Magasins Généraux de Mostaganem  «MAG-MOS»</w:t>
      </w:r>
    </w:p>
    <w:p w:rsidR="007912A4" w:rsidRPr="00D322AF" w:rsidRDefault="007912A4" w:rsidP="00964AD4">
      <w:pPr>
        <w:tabs>
          <w:tab w:val="left" w:pos="2694"/>
        </w:tabs>
        <w:rPr>
          <w:rFonts w:ascii="Comic Sans MS" w:hAnsi="Comic Sans MS"/>
          <w:b/>
          <w:bCs/>
          <w:iCs/>
          <w:color w:val="000000"/>
          <w:sz w:val="24"/>
          <w:szCs w:val="24"/>
        </w:rPr>
      </w:pPr>
      <w:r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                           Filiale EPE FRIGOMEDIT SPA.</w:t>
      </w:r>
      <w:r w:rsidR="00ED7440"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           </w:t>
      </w:r>
    </w:p>
    <w:p w:rsidR="00B407CC" w:rsidRPr="00D322AF" w:rsidRDefault="00B407CC" w:rsidP="00964AD4">
      <w:pPr>
        <w:tabs>
          <w:tab w:val="left" w:pos="2694"/>
        </w:tabs>
        <w:rPr>
          <w:rFonts w:ascii="Comic Sans MS" w:hAnsi="Comic Sans MS"/>
          <w:b/>
          <w:bCs/>
          <w:iCs/>
          <w:color w:val="000000"/>
          <w:sz w:val="16"/>
          <w:szCs w:val="16"/>
        </w:rPr>
      </w:pPr>
    </w:p>
    <w:p w:rsidR="001D618A" w:rsidRPr="00D322AF" w:rsidRDefault="00B407CC" w:rsidP="00964AD4">
      <w:pPr>
        <w:pStyle w:val="Paragraphedeliste"/>
        <w:numPr>
          <w:ilvl w:val="0"/>
          <w:numId w:val="18"/>
        </w:numPr>
        <w:tabs>
          <w:tab w:val="left" w:pos="2694"/>
        </w:tabs>
        <w:rPr>
          <w:rFonts w:ascii="Comic Sans MS" w:hAnsi="Comic Sans MS"/>
          <w:b/>
          <w:bCs/>
          <w:iCs/>
          <w:sz w:val="24"/>
          <w:szCs w:val="24"/>
        </w:rPr>
      </w:pPr>
      <w:r w:rsidRPr="0078170F">
        <w:rPr>
          <w:rFonts w:ascii="Comic Sans MS" w:hAnsi="Comic Sans MS"/>
          <w:b/>
          <w:bCs/>
          <w:iCs/>
        </w:rPr>
        <w:t>Juin 2009 - Mars 2011</w:t>
      </w:r>
      <w:r w:rsidRPr="00D322AF">
        <w:rPr>
          <w:rFonts w:ascii="Comic Sans MS" w:hAnsi="Comic Sans MS"/>
          <w:b/>
          <w:bCs/>
          <w:iCs/>
          <w:sz w:val="24"/>
          <w:szCs w:val="24"/>
        </w:rPr>
        <w:t xml:space="preserve"> : </w:t>
      </w:r>
      <w:r w:rsidR="00B46BD9" w:rsidRPr="00D322AF">
        <w:rPr>
          <w:rFonts w:ascii="Comic Sans MS" w:hAnsi="Comic Sans MS"/>
          <w:b/>
          <w:bCs/>
          <w:iCs/>
          <w:sz w:val="24"/>
          <w:szCs w:val="24"/>
        </w:rPr>
        <w:t xml:space="preserve">Ingénieur </w:t>
      </w:r>
      <w:r w:rsidR="001D618A" w:rsidRPr="00D322AF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="00B46BD9" w:rsidRPr="00D322AF">
        <w:rPr>
          <w:rFonts w:ascii="Comic Sans MS" w:hAnsi="Comic Sans MS"/>
          <w:b/>
          <w:bCs/>
          <w:iCs/>
          <w:sz w:val="24"/>
          <w:szCs w:val="24"/>
        </w:rPr>
        <w:t xml:space="preserve">Technique </w:t>
      </w:r>
      <w:r w:rsidR="001D618A" w:rsidRPr="00D322AF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="00B46BD9" w:rsidRPr="00D322AF">
        <w:rPr>
          <w:rFonts w:ascii="Comic Sans MS" w:hAnsi="Comic Sans MS"/>
          <w:b/>
          <w:bCs/>
          <w:iCs/>
          <w:sz w:val="24"/>
          <w:szCs w:val="24"/>
        </w:rPr>
        <w:t xml:space="preserve">en </w:t>
      </w:r>
      <w:r w:rsidR="001D618A" w:rsidRPr="00D322AF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="00B46BD9" w:rsidRPr="00D322AF">
        <w:rPr>
          <w:rFonts w:ascii="Comic Sans MS" w:hAnsi="Comic Sans MS"/>
          <w:b/>
          <w:bCs/>
          <w:iCs/>
          <w:sz w:val="24"/>
          <w:szCs w:val="24"/>
        </w:rPr>
        <w:t xml:space="preserve">Produit </w:t>
      </w:r>
    </w:p>
    <w:p w:rsidR="002C1660" w:rsidRPr="00D322AF" w:rsidRDefault="00C95905" w:rsidP="00964AD4">
      <w:pPr>
        <w:pStyle w:val="Paragraphedeliste"/>
        <w:tabs>
          <w:tab w:val="left" w:pos="2694"/>
        </w:tabs>
        <w:rPr>
          <w:rFonts w:ascii="Comic Sans MS" w:hAnsi="Comic Sans MS"/>
          <w:b/>
          <w:bCs/>
          <w:iCs/>
          <w:sz w:val="24"/>
          <w:szCs w:val="24"/>
        </w:rPr>
      </w:pPr>
      <w:r>
        <w:rPr>
          <w:rFonts w:ascii="Comic Sans MS" w:hAnsi="Comic Sans MS"/>
          <w:b/>
          <w:bCs/>
          <w:iCs/>
          <w:sz w:val="24"/>
          <w:szCs w:val="24"/>
        </w:rPr>
        <w:t xml:space="preserve">                             </w:t>
      </w:r>
      <w:r w:rsidR="001D618A" w:rsidRPr="00D322AF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="00B46BD9" w:rsidRPr="00D322AF">
        <w:rPr>
          <w:rFonts w:ascii="Comic Sans MS" w:hAnsi="Comic Sans MS"/>
          <w:b/>
          <w:bCs/>
          <w:iCs/>
          <w:sz w:val="24"/>
          <w:szCs w:val="24"/>
        </w:rPr>
        <w:t>«</w:t>
      </w:r>
      <w:r w:rsidR="001D618A" w:rsidRPr="00D322AF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="00B46BD9" w:rsidRPr="0078170F">
        <w:rPr>
          <w:rFonts w:ascii="Comic Sans MS" w:hAnsi="Comic Sans MS"/>
          <w:b/>
          <w:bCs/>
          <w:iCs/>
          <w:sz w:val="24"/>
          <w:szCs w:val="24"/>
        </w:rPr>
        <w:t>Direction</w:t>
      </w:r>
      <w:r w:rsidR="001D618A" w:rsidRPr="0078170F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="00B46BD9" w:rsidRPr="0078170F">
        <w:rPr>
          <w:rFonts w:ascii="Comic Sans MS" w:hAnsi="Comic Sans MS"/>
          <w:b/>
          <w:bCs/>
          <w:iCs/>
          <w:sz w:val="24"/>
          <w:szCs w:val="24"/>
        </w:rPr>
        <w:t xml:space="preserve"> Régionale</w:t>
      </w:r>
      <w:r w:rsidR="001D618A" w:rsidRPr="0078170F">
        <w:rPr>
          <w:rFonts w:ascii="Comic Sans MS" w:hAnsi="Comic Sans MS"/>
          <w:b/>
          <w:bCs/>
          <w:iCs/>
          <w:sz w:val="24"/>
          <w:szCs w:val="24"/>
        </w:rPr>
        <w:t xml:space="preserve">  </w:t>
      </w:r>
      <w:r w:rsidR="00B46BD9" w:rsidRPr="0078170F">
        <w:rPr>
          <w:rFonts w:ascii="Comic Sans MS" w:hAnsi="Comic Sans MS"/>
          <w:b/>
          <w:bCs/>
          <w:iCs/>
          <w:sz w:val="24"/>
          <w:szCs w:val="24"/>
        </w:rPr>
        <w:t>d’Oran</w:t>
      </w:r>
      <w:r w:rsidR="001D618A" w:rsidRPr="00D322AF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="0081105C" w:rsidRPr="00D322AF">
        <w:rPr>
          <w:rFonts w:ascii="Comic Sans MS" w:hAnsi="Comic Sans MS"/>
          <w:b/>
          <w:bCs/>
          <w:iCs/>
          <w:sz w:val="24"/>
          <w:szCs w:val="24"/>
        </w:rPr>
        <w:t>»</w:t>
      </w:r>
    </w:p>
    <w:p w:rsidR="00B407CC" w:rsidRPr="00D322AF" w:rsidRDefault="00B407CC" w:rsidP="00D322AF">
      <w:pPr>
        <w:tabs>
          <w:tab w:val="left" w:pos="2694"/>
        </w:tabs>
        <w:rPr>
          <w:rFonts w:ascii="Comic Sans MS" w:hAnsi="Comic Sans MS"/>
          <w:b/>
          <w:bCs/>
          <w:iCs/>
          <w:color w:val="000000"/>
          <w:sz w:val="24"/>
          <w:szCs w:val="24"/>
        </w:rPr>
      </w:pPr>
      <w:r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                  </w:t>
      </w:r>
      <w:r w:rsid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>« </w:t>
      </w:r>
      <w:r w:rsidR="00D322AF" w:rsidRPr="0078170F">
        <w:rPr>
          <w:rFonts w:ascii="Comic Sans MS" w:hAnsi="Comic Sans MS"/>
          <w:b/>
          <w:bCs/>
          <w:iCs/>
          <w:color w:val="000000"/>
          <w:sz w:val="24"/>
          <w:szCs w:val="24"/>
        </w:rPr>
        <w:t>ENACT</w:t>
      </w:r>
      <w:r w:rsid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 » </w:t>
      </w:r>
      <w:r w:rsidR="002C1660" w:rsidRPr="00D322AF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Entreprise Nationale d’Agréage et de Contrôle Technique. </w:t>
      </w:r>
    </w:p>
    <w:p w:rsidR="00C44622" w:rsidRDefault="00C44622" w:rsidP="00C95905">
      <w:pPr>
        <w:tabs>
          <w:tab w:val="left" w:pos="2694"/>
        </w:tabs>
        <w:rPr>
          <w:rFonts w:ascii="Comic Sans MS" w:hAnsi="Comic Sans MS"/>
          <w:b/>
          <w:bCs/>
          <w:iCs/>
          <w:color w:val="000000"/>
          <w:sz w:val="16"/>
          <w:szCs w:val="16"/>
        </w:rPr>
      </w:pPr>
    </w:p>
    <w:p w:rsidR="00C95905" w:rsidRPr="00C95905" w:rsidRDefault="00C95905" w:rsidP="00C95905">
      <w:pPr>
        <w:tabs>
          <w:tab w:val="left" w:pos="2694"/>
        </w:tabs>
        <w:rPr>
          <w:rFonts w:ascii="Comic Sans MS" w:hAnsi="Comic Sans MS"/>
          <w:b/>
          <w:bCs/>
          <w:iCs/>
          <w:sz w:val="16"/>
          <w:szCs w:val="16"/>
        </w:rPr>
      </w:pPr>
    </w:p>
    <w:p w:rsidR="00C95905" w:rsidRPr="00C95905" w:rsidRDefault="00C95905" w:rsidP="00C95905">
      <w:pPr>
        <w:tabs>
          <w:tab w:val="left" w:pos="2694"/>
        </w:tabs>
        <w:rPr>
          <w:rFonts w:ascii="Comic Sans MS" w:hAnsi="Comic Sans MS"/>
          <w:b/>
          <w:bCs/>
          <w:iCs/>
          <w:sz w:val="16"/>
          <w:szCs w:val="16"/>
        </w:rPr>
      </w:pPr>
    </w:p>
    <w:p w:rsidR="00987B52" w:rsidRDefault="008E2DCE" w:rsidP="00964AD4">
      <w:pPr>
        <w:numPr>
          <w:ilvl w:val="0"/>
          <w:numId w:val="12"/>
        </w:numPr>
        <w:rPr>
          <w:rFonts w:ascii="Comic Sans MS" w:hAnsi="Comic Sans MS"/>
          <w:b/>
          <w:iCs/>
          <w:sz w:val="28"/>
          <w:szCs w:val="28"/>
          <w:highlight w:val="cyan"/>
        </w:rPr>
      </w:pPr>
      <w:r w:rsidRPr="007912A4">
        <w:rPr>
          <w:rFonts w:ascii="Comic Sans MS" w:hAnsi="Comic Sans MS"/>
          <w:b/>
          <w:iCs/>
          <w:sz w:val="28"/>
          <w:szCs w:val="28"/>
          <w:highlight w:val="cyan"/>
          <w:u w:val="double"/>
        </w:rPr>
        <w:lastRenderedPageBreak/>
        <w:t>Formation</w:t>
      </w:r>
      <w:r w:rsidRPr="007912A4">
        <w:rPr>
          <w:rFonts w:ascii="Comic Sans MS" w:hAnsi="Comic Sans MS"/>
          <w:b/>
          <w:iCs/>
          <w:sz w:val="28"/>
          <w:szCs w:val="28"/>
          <w:highlight w:val="cyan"/>
        </w:rPr>
        <w:t> :</w:t>
      </w:r>
    </w:p>
    <w:p w:rsidR="0074362A" w:rsidRPr="0074362A" w:rsidRDefault="0074362A" w:rsidP="0074362A">
      <w:pPr>
        <w:rPr>
          <w:rFonts w:ascii="Comic Sans MS" w:hAnsi="Comic Sans MS"/>
          <w:b/>
          <w:iCs/>
          <w:sz w:val="16"/>
          <w:szCs w:val="16"/>
          <w:highlight w:val="cyan"/>
        </w:rPr>
      </w:pPr>
    </w:p>
    <w:p w:rsidR="002C1660" w:rsidRPr="00473231" w:rsidRDefault="002C1660" w:rsidP="00D322AF">
      <w:pPr>
        <w:tabs>
          <w:tab w:val="left" w:pos="1843"/>
        </w:tabs>
        <w:spacing w:line="276" w:lineRule="auto"/>
        <w:rPr>
          <w:rFonts w:ascii="Comic Sans MS" w:hAnsi="Comic Sans MS"/>
          <w:b/>
          <w:bCs/>
          <w:iCs/>
          <w:sz w:val="24"/>
          <w:szCs w:val="24"/>
        </w:rPr>
      </w:pPr>
      <w:r w:rsidRPr="00473231">
        <w:rPr>
          <w:rFonts w:ascii="Comic Sans MS" w:hAnsi="Comic Sans MS"/>
          <w:b/>
          <w:bCs/>
          <w:iCs/>
          <w:sz w:val="24"/>
          <w:szCs w:val="24"/>
        </w:rPr>
        <w:t xml:space="preserve">2003 </w:t>
      </w:r>
      <w:r w:rsidR="008E2DCE" w:rsidRPr="00473231">
        <w:rPr>
          <w:rFonts w:ascii="Comic Sans MS" w:hAnsi="Comic Sans MS"/>
          <w:b/>
          <w:bCs/>
          <w:iCs/>
          <w:sz w:val="24"/>
          <w:szCs w:val="24"/>
        </w:rPr>
        <w:t>–</w:t>
      </w:r>
      <w:r w:rsidRPr="00473231">
        <w:rPr>
          <w:rFonts w:ascii="Comic Sans MS" w:hAnsi="Comic Sans MS"/>
          <w:b/>
          <w:bCs/>
          <w:iCs/>
          <w:sz w:val="24"/>
          <w:szCs w:val="24"/>
        </w:rPr>
        <w:t xml:space="preserve"> 2008</w:t>
      </w:r>
      <w:r w:rsidR="008E2DCE" w:rsidRPr="00473231">
        <w:rPr>
          <w:rFonts w:ascii="Comic Sans MS" w:hAnsi="Comic Sans MS"/>
          <w:b/>
          <w:bCs/>
          <w:iCs/>
          <w:sz w:val="24"/>
          <w:szCs w:val="24"/>
        </w:rPr>
        <w:t> :</w:t>
      </w:r>
      <w:r w:rsidR="00A23692" w:rsidRPr="00473231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Pr="00473231">
        <w:rPr>
          <w:rFonts w:ascii="Comic Sans MS" w:hAnsi="Comic Sans MS"/>
          <w:b/>
          <w:bCs/>
          <w:iCs/>
          <w:sz w:val="24"/>
          <w:szCs w:val="24"/>
        </w:rPr>
        <w:t>Ingénieur</w:t>
      </w:r>
      <w:r w:rsidR="001D618A" w:rsidRPr="00473231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Pr="00473231">
        <w:rPr>
          <w:rFonts w:ascii="Comic Sans MS" w:hAnsi="Comic Sans MS"/>
          <w:b/>
          <w:bCs/>
          <w:iCs/>
          <w:sz w:val="24"/>
          <w:szCs w:val="24"/>
        </w:rPr>
        <w:t>d’Etat en Nutrition et</w:t>
      </w:r>
      <w:r w:rsidR="001D618A" w:rsidRPr="00473231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Pr="00473231">
        <w:rPr>
          <w:rFonts w:ascii="Comic Sans MS" w:hAnsi="Comic Sans MS"/>
          <w:b/>
          <w:bCs/>
          <w:iCs/>
          <w:sz w:val="24"/>
          <w:szCs w:val="24"/>
        </w:rPr>
        <w:t>Technologie</w:t>
      </w:r>
      <w:r w:rsidR="001D618A" w:rsidRPr="00473231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Pr="00473231">
        <w:rPr>
          <w:rFonts w:ascii="Comic Sans MS" w:hAnsi="Comic Sans MS"/>
          <w:b/>
          <w:bCs/>
          <w:iCs/>
          <w:sz w:val="24"/>
          <w:szCs w:val="24"/>
        </w:rPr>
        <w:t xml:space="preserve">Agro-alimentaire. </w:t>
      </w:r>
    </w:p>
    <w:p w:rsidR="008E2DCE" w:rsidRPr="00473231" w:rsidRDefault="008E2DCE" w:rsidP="00D322AF">
      <w:pPr>
        <w:tabs>
          <w:tab w:val="left" w:pos="1843"/>
        </w:tabs>
        <w:spacing w:line="276" w:lineRule="auto"/>
        <w:rPr>
          <w:rFonts w:ascii="Comic Sans MS" w:hAnsi="Comic Sans MS"/>
          <w:b/>
          <w:bCs/>
          <w:iCs/>
          <w:color w:val="000000"/>
          <w:sz w:val="24"/>
          <w:szCs w:val="24"/>
        </w:rPr>
      </w:pPr>
      <w:r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               </w:t>
      </w:r>
      <w:r w:rsidR="00A70B03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</w:t>
      </w:r>
      <w:r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Faculté des Sciences Agronomiques et Vétérinaires. </w:t>
      </w:r>
    </w:p>
    <w:p w:rsidR="001D6813" w:rsidRPr="00473231" w:rsidRDefault="008E2DCE" w:rsidP="00D322AF">
      <w:pPr>
        <w:tabs>
          <w:tab w:val="left" w:pos="1843"/>
        </w:tabs>
        <w:spacing w:line="276" w:lineRule="auto"/>
        <w:rPr>
          <w:rFonts w:ascii="Comic Sans MS" w:hAnsi="Comic Sans MS"/>
          <w:b/>
          <w:bCs/>
          <w:iCs/>
          <w:color w:val="000000"/>
          <w:sz w:val="24"/>
          <w:szCs w:val="24"/>
        </w:rPr>
      </w:pPr>
      <w:r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               </w:t>
      </w:r>
      <w:r w:rsidR="00A70B03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</w:t>
      </w:r>
      <w:r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</w:t>
      </w:r>
      <w:r w:rsidR="002C1660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>Université Ibn Khaldoun - Tiaret.</w:t>
      </w:r>
    </w:p>
    <w:p w:rsidR="00F358F0" w:rsidRPr="00473231" w:rsidRDefault="00F358F0" w:rsidP="008E2DCE">
      <w:pPr>
        <w:tabs>
          <w:tab w:val="left" w:pos="1843"/>
        </w:tabs>
        <w:rPr>
          <w:rFonts w:ascii="Comic Sans MS" w:hAnsi="Comic Sans MS"/>
          <w:b/>
          <w:bCs/>
          <w:iCs/>
          <w:color w:val="000000"/>
          <w:sz w:val="16"/>
          <w:szCs w:val="16"/>
        </w:rPr>
      </w:pPr>
    </w:p>
    <w:p w:rsidR="008E2DCE" w:rsidRPr="00473231" w:rsidRDefault="008E2DCE" w:rsidP="006B2C62">
      <w:pPr>
        <w:tabs>
          <w:tab w:val="left" w:pos="1843"/>
        </w:tabs>
        <w:rPr>
          <w:rFonts w:ascii="Comic Sans MS" w:hAnsi="Comic Sans MS"/>
          <w:b/>
          <w:bCs/>
          <w:iCs/>
          <w:color w:val="000000"/>
          <w:sz w:val="24"/>
          <w:szCs w:val="24"/>
        </w:rPr>
      </w:pPr>
      <w:r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Mai </w:t>
      </w:r>
      <w:r w:rsidR="006B2C62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</w:t>
      </w:r>
      <w:r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>2016</w:t>
      </w:r>
      <w:r w:rsidR="004C2678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</w:t>
      </w:r>
      <w:r w:rsidR="006B2C62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  </w:t>
      </w:r>
      <w:r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: Auditeur </w:t>
      </w:r>
      <w:r w:rsidR="001D618A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</w:t>
      </w:r>
      <w:r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>Qualité</w:t>
      </w:r>
      <w:r w:rsidR="001D618A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</w:t>
      </w:r>
      <w:r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Interne</w:t>
      </w:r>
      <w:r w:rsidR="001D618A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- </w:t>
      </w:r>
      <w:r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>ISO 9001 V</w:t>
      </w:r>
      <w:r w:rsidR="001D618A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>ersion</w:t>
      </w:r>
      <w:r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2015 </w:t>
      </w:r>
    </w:p>
    <w:p w:rsidR="008E2DCE" w:rsidRPr="00473231" w:rsidRDefault="008E2DCE" w:rsidP="006B2C62">
      <w:pPr>
        <w:tabs>
          <w:tab w:val="left" w:pos="1843"/>
        </w:tabs>
        <w:rPr>
          <w:rFonts w:ascii="Comic Sans MS" w:hAnsi="Comic Sans MS"/>
          <w:b/>
          <w:bCs/>
          <w:iCs/>
          <w:color w:val="000000"/>
          <w:sz w:val="24"/>
          <w:szCs w:val="24"/>
        </w:rPr>
      </w:pPr>
      <w:r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           </w:t>
      </w:r>
      <w:r w:rsidR="004C2678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  </w:t>
      </w:r>
      <w:r w:rsidR="006B2C62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</w:t>
      </w:r>
      <w:r w:rsidR="004C2678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</w:t>
      </w:r>
      <w:r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TUV Cert Algeria – Représentant TUV Rheinland Germany</w:t>
      </w:r>
      <w:r w:rsidR="00F358F0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>.</w:t>
      </w:r>
    </w:p>
    <w:p w:rsidR="00F358F0" w:rsidRPr="00473231" w:rsidRDefault="00F358F0" w:rsidP="008E2DCE">
      <w:pPr>
        <w:tabs>
          <w:tab w:val="left" w:pos="1843"/>
        </w:tabs>
        <w:rPr>
          <w:rFonts w:ascii="Comic Sans MS" w:hAnsi="Comic Sans MS"/>
          <w:b/>
          <w:bCs/>
          <w:iCs/>
          <w:color w:val="000000"/>
          <w:sz w:val="16"/>
          <w:szCs w:val="16"/>
        </w:rPr>
      </w:pPr>
    </w:p>
    <w:p w:rsidR="006D6BD4" w:rsidRPr="00473231" w:rsidRDefault="000F01A1" w:rsidP="001D618A">
      <w:pPr>
        <w:tabs>
          <w:tab w:val="left" w:pos="1843"/>
        </w:tabs>
        <w:rPr>
          <w:rFonts w:ascii="Comic Sans MS" w:hAnsi="Comic Sans MS"/>
          <w:b/>
          <w:bCs/>
          <w:iCs/>
          <w:color w:val="000000"/>
          <w:sz w:val="24"/>
          <w:szCs w:val="24"/>
        </w:rPr>
      </w:pPr>
      <w:r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>Août</w:t>
      </w:r>
      <w:r w:rsidR="000E055B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</w:t>
      </w:r>
      <w:r w:rsidR="001D6813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</w:t>
      </w:r>
      <w:r w:rsidR="008E2DCE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>2014 </w:t>
      </w:r>
      <w:r w:rsidR="006B2C62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 </w:t>
      </w:r>
      <w:r w:rsidR="008E2DCE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: </w:t>
      </w:r>
      <w:r w:rsidR="000E055B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>Auditeur Qualité Interne</w:t>
      </w:r>
      <w:r w:rsidR="001D618A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-</w:t>
      </w:r>
      <w:r w:rsidR="000E055B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</w:t>
      </w:r>
      <w:r w:rsidR="006D6BD4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>ISO 9001 Version 2008</w:t>
      </w:r>
    </w:p>
    <w:p w:rsidR="000E055B" w:rsidRPr="00473231" w:rsidRDefault="00964AD4" w:rsidP="00246871">
      <w:pPr>
        <w:tabs>
          <w:tab w:val="left" w:pos="1843"/>
        </w:tabs>
        <w:rPr>
          <w:rFonts w:ascii="Comic Sans MS" w:hAnsi="Comic Sans MS"/>
          <w:b/>
          <w:bCs/>
          <w:iCs/>
          <w:color w:val="000000"/>
          <w:sz w:val="24"/>
          <w:szCs w:val="24"/>
        </w:rPr>
      </w:pPr>
      <w:r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             </w:t>
      </w:r>
      <w:r w:rsidR="006B2C62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 </w:t>
      </w:r>
      <w:r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</w:t>
      </w:r>
      <w:r w:rsidR="006D6BD4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 xml:space="preserve"> </w:t>
      </w:r>
      <w:r w:rsidR="000E055B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>Institut Supérieur de Gestion d’Annaba</w:t>
      </w:r>
      <w:r w:rsidR="006D6BD4" w:rsidRPr="00473231">
        <w:rPr>
          <w:rFonts w:ascii="Comic Sans MS" w:hAnsi="Comic Sans MS"/>
          <w:b/>
          <w:bCs/>
          <w:iCs/>
          <w:color w:val="000000"/>
          <w:sz w:val="24"/>
          <w:szCs w:val="24"/>
        </w:rPr>
        <w:t>.</w:t>
      </w:r>
    </w:p>
    <w:p w:rsidR="008E2DCE" w:rsidRPr="00473231" w:rsidRDefault="008E2DCE" w:rsidP="001D6813">
      <w:pPr>
        <w:tabs>
          <w:tab w:val="left" w:pos="1843"/>
        </w:tabs>
        <w:rPr>
          <w:rFonts w:ascii="Comic Sans MS" w:hAnsi="Comic Sans MS"/>
          <w:b/>
          <w:bCs/>
          <w:iCs/>
          <w:color w:val="000000"/>
          <w:sz w:val="16"/>
          <w:szCs w:val="16"/>
        </w:rPr>
      </w:pPr>
    </w:p>
    <w:p w:rsidR="002C1660" w:rsidRPr="00473231" w:rsidRDefault="002C1660" w:rsidP="001D6813">
      <w:pPr>
        <w:tabs>
          <w:tab w:val="left" w:pos="1843"/>
        </w:tabs>
        <w:rPr>
          <w:rFonts w:ascii="Comic Sans MS" w:hAnsi="Comic Sans MS"/>
          <w:b/>
          <w:bCs/>
          <w:iCs/>
          <w:sz w:val="24"/>
          <w:szCs w:val="24"/>
        </w:rPr>
      </w:pPr>
      <w:r w:rsidRPr="00473231">
        <w:rPr>
          <w:rFonts w:ascii="Comic Sans MS" w:hAnsi="Comic Sans MS"/>
          <w:b/>
          <w:bCs/>
          <w:iCs/>
          <w:sz w:val="24"/>
          <w:szCs w:val="24"/>
        </w:rPr>
        <w:t xml:space="preserve">Juin </w:t>
      </w:r>
      <w:r w:rsidR="001D6813" w:rsidRPr="00473231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Pr="00473231">
        <w:rPr>
          <w:rFonts w:ascii="Comic Sans MS" w:hAnsi="Comic Sans MS"/>
          <w:b/>
          <w:bCs/>
          <w:iCs/>
          <w:sz w:val="24"/>
          <w:szCs w:val="24"/>
        </w:rPr>
        <w:t>2003</w:t>
      </w:r>
      <w:r w:rsidR="00F358F0" w:rsidRPr="00473231">
        <w:rPr>
          <w:rFonts w:ascii="Comic Sans MS" w:hAnsi="Comic Sans MS"/>
          <w:b/>
          <w:bCs/>
          <w:iCs/>
          <w:sz w:val="24"/>
          <w:szCs w:val="24"/>
        </w:rPr>
        <w:t> </w:t>
      </w:r>
      <w:r w:rsidR="006B2C62">
        <w:rPr>
          <w:rFonts w:ascii="Comic Sans MS" w:hAnsi="Comic Sans MS"/>
          <w:b/>
          <w:bCs/>
          <w:iCs/>
          <w:sz w:val="24"/>
          <w:szCs w:val="24"/>
        </w:rPr>
        <w:t xml:space="preserve">   </w:t>
      </w:r>
      <w:r w:rsidR="00F358F0" w:rsidRPr="00473231">
        <w:rPr>
          <w:rFonts w:ascii="Comic Sans MS" w:hAnsi="Comic Sans MS"/>
          <w:b/>
          <w:bCs/>
          <w:iCs/>
          <w:sz w:val="24"/>
          <w:szCs w:val="24"/>
        </w:rPr>
        <w:t xml:space="preserve">: </w:t>
      </w:r>
      <w:r w:rsidRPr="00473231">
        <w:rPr>
          <w:rFonts w:ascii="Comic Sans MS" w:hAnsi="Comic Sans MS"/>
          <w:b/>
          <w:bCs/>
          <w:iCs/>
          <w:sz w:val="24"/>
          <w:szCs w:val="24"/>
        </w:rPr>
        <w:t>BAC Série Sciences de la Nature et de la Vie.</w:t>
      </w:r>
    </w:p>
    <w:p w:rsidR="00A57E8C" w:rsidRPr="00473231" w:rsidRDefault="00F358F0" w:rsidP="006B2C62">
      <w:pPr>
        <w:tabs>
          <w:tab w:val="left" w:pos="1843"/>
        </w:tabs>
        <w:rPr>
          <w:rFonts w:ascii="Comic Sans MS" w:hAnsi="Comic Sans MS"/>
          <w:b/>
          <w:bCs/>
          <w:iCs/>
          <w:sz w:val="24"/>
          <w:szCs w:val="24"/>
          <w:lang w:val="en-US"/>
        </w:rPr>
      </w:pPr>
      <w:r w:rsidRPr="003A17AE">
        <w:rPr>
          <w:rFonts w:ascii="Comic Sans MS" w:hAnsi="Comic Sans MS"/>
          <w:b/>
          <w:bCs/>
          <w:iCs/>
          <w:sz w:val="24"/>
          <w:szCs w:val="24"/>
        </w:rPr>
        <w:t xml:space="preserve">             </w:t>
      </w:r>
      <w:r w:rsidR="006B2C62" w:rsidRPr="003A17AE">
        <w:rPr>
          <w:rFonts w:ascii="Comic Sans MS" w:hAnsi="Comic Sans MS"/>
          <w:b/>
          <w:bCs/>
          <w:iCs/>
          <w:sz w:val="24"/>
          <w:szCs w:val="24"/>
        </w:rPr>
        <w:t xml:space="preserve">    </w:t>
      </w:r>
      <w:r w:rsidRPr="003A17AE">
        <w:rPr>
          <w:rFonts w:ascii="Comic Sans MS" w:hAnsi="Comic Sans MS"/>
          <w:b/>
          <w:bCs/>
          <w:iCs/>
          <w:sz w:val="24"/>
          <w:szCs w:val="24"/>
        </w:rPr>
        <w:t xml:space="preserve"> </w:t>
      </w:r>
      <w:r w:rsidR="002C1660" w:rsidRPr="00473231">
        <w:rPr>
          <w:rFonts w:ascii="Comic Sans MS" w:hAnsi="Comic Sans MS"/>
          <w:b/>
          <w:bCs/>
          <w:iCs/>
          <w:sz w:val="24"/>
          <w:szCs w:val="24"/>
          <w:lang w:val="en-US"/>
        </w:rPr>
        <w:t xml:space="preserve">Lycée Boukhalda </w:t>
      </w:r>
      <w:r w:rsidR="007E1B8D" w:rsidRPr="00473231">
        <w:rPr>
          <w:rFonts w:ascii="Comic Sans MS" w:hAnsi="Comic Sans MS"/>
          <w:b/>
          <w:bCs/>
          <w:iCs/>
          <w:sz w:val="24"/>
          <w:szCs w:val="24"/>
          <w:lang w:val="en-US"/>
        </w:rPr>
        <w:t>Abd-el-Kader</w:t>
      </w:r>
      <w:r w:rsidRPr="00473231">
        <w:rPr>
          <w:rFonts w:ascii="Comic Sans MS" w:hAnsi="Comic Sans MS"/>
          <w:b/>
          <w:bCs/>
          <w:iCs/>
          <w:sz w:val="24"/>
          <w:szCs w:val="24"/>
          <w:lang w:val="en-US"/>
        </w:rPr>
        <w:t xml:space="preserve">, </w:t>
      </w:r>
      <w:r w:rsidR="002C1660" w:rsidRPr="00473231">
        <w:rPr>
          <w:rFonts w:ascii="Comic Sans MS" w:hAnsi="Comic Sans MS"/>
          <w:b/>
          <w:bCs/>
          <w:iCs/>
          <w:sz w:val="24"/>
          <w:szCs w:val="24"/>
          <w:lang w:val="en-US"/>
        </w:rPr>
        <w:t>S</w:t>
      </w:r>
      <w:r w:rsidR="006D2AF0" w:rsidRPr="00473231">
        <w:rPr>
          <w:rFonts w:ascii="Comic Sans MS" w:hAnsi="Comic Sans MS"/>
          <w:b/>
          <w:bCs/>
          <w:iCs/>
          <w:sz w:val="24"/>
          <w:szCs w:val="24"/>
          <w:lang w:val="en-US"/>
        </w:rPr>
        <w:t>idi Bel Abbes</w:t>
      </w:r>
      <w:r w:rsidR="002C1660" w:rsidRPr="00473231">
        <w:rPr>
          <w:rFonts w:ascii="Comic Sans MS" w:hAnsi="Comic Sans MS"/>
          <w:b/>
          <w:bCs/>
          <w:iCs/>
          <w:sz w:val="24"/>
          <w:szCs w:val="24"/>
          <w:lang w:val="en-US"/>
        </w:rPr>
        <w:t>.</w:t>
      </w:r>
    </w:p>
    <w:p w:rsidR="008A7B02" w:rsidRPr="00473231" w:rsidRDefault="008A7B02" w:rsidP="0014417B">
      <w:pPr>
        <w:tabs>
          <w:tab w:val="left" w:pos="1843"/>
        </w:tabs>
        <w:rPr>
          <w:rFonts w:ascii="Comic Sans MS" w:hAnsi="Comic Sans MS"/>
          <w:b/>
          <w:bCs/>
          <w:iCs/>
          <w:sz w:val="16"/>
          <w:szCs w:val="16"/>
          <w:lang w:val="en-US"/>
        </w:rPr>
      </w:pPr>
    </w:p>
    <w:p w:rsidR="008A7B02" w:rsidRPr="00473231" w:rsidRDefault="008A7B02" w:rsidP="0014417B">
      <w:pPr>
        <w:tabs>
          <w:tab w:val="left" w:pos="1843"/>
        </w:tabs>
        <w:rPr>
          <w:rFonts w:ascii="Comic Sans MS" w:hAnsi="Comic Sans MS"/>
          <w:b/>
          <w:bCs/>
          <w:iCs/>
          <w:sz w:val="24"/>
          <w:szCs w:val="24"/>
        </w:rPr>
      </w:pPr>
      <w:r w:rsidRPr="00473231">
        <w:rPr>
          <w:rFonts w:ascii="Comic Sans MS" w:hAnsi="Comic Sans MS"/>
          <w:b/>
          <w:bCs/>
          <w:iCs/>
          <w:sz w:val="24"/>
          <w:szCs w:val="24"/>
        </w:rPr>
        <w:t>Septembre 2017 : BIOMIN Gmbh –</w:t>
      </w:r>
      <w:r w:rsidR="006B2C62">
        <w:rPr>
          <w:rFonts w:ascii="Comic Sans MS" w:hAnsi="Comic Sans MS"/>
          <w:b/>
          <w:bCs/>
          <w:iCs/>
          <w:sz w:val="24"/>
          <w:szCs w:val="24"/>
        </w:rPr>
        <w:t xml:space="preserve"> ERBER Group -</w:t>
      </w:r>
      <w:r w:rsidRPr="00473231">
        <w:rPr>
          <w:rFonts w:ascii="Comic Sans MS" w:hAnsi="Comic Sans MS"/>
          <w:b/>
          <w:bCs/>
          <w:iCs/>
          <w:sz w:val="24"/>
          <w:szCs w:val="24"/>
        </w:rPr>
        <w:t xml:space="preserve"> Autriche</w:t>
      </w:r>
    </w:p>
    <w:p w:rsidR="001D618A" w:rsidRDefault="008A7B02" w:rsidP="00473231">
      <w:pPr>
        <w:tabs>
          <w:tab w:val="left" w:pos="1843"/>
        </w:tabs>
        <w:rPr>
          <w:rFonts w:ascii="Comic Sans MS" w:hAnsi="Comic Sans MS"/>
          <w:b/>
          <w:bCs/>
          <w:iCs/>
          <w:sz w:val="24"/>
          <w:szCs w:val="24"/>
        </w:rPr>
      </w:pPr>
      <w:r w:rsidRPr="00473231">
        <w:rPr>
          <w:rFonts w:ascii="Comic Sans MS" w:hAnsi="Comic Sans MS"/>
          <w:b/>
          <w:bCs/>
          <w:iCs/>
          <w:sz w:val="24"/>
          <w:szCs w:val="24"/>
        </w:rPr>
        <w:t xml:space="preserve">                      Journées d’</w:t>
      </w:r>
      <w:r w:rsidR="00D322AF" w:rsidRPr="00473231">
        <w:rPr>
          <w:rFonts w:ascii="Comic Sans MS" w:hAnsi="Comic Sans MS"/>
          <w:b/>
          <w:bCs/>
          <w:iCs/>
          <w:sz w:val="24"/>
          <w:szCs w:val="24"/>
        </w:rPr>
        <w:t>Informations</w:t>
      </w:r>
      <w:r w:rsidRPr="00473231">
        <w:rPr>
          <w:rFonts w:ascii="Comic Sans MS" w:hAnsi="Comic Sans MS"/>
          <w:b/>
          <w:bCs/>
          <w:iCs/>
          <w:sz w:val="24"/>
          <w:szCs w:val="24"/>
        </w:rPr>
        <w:t xml:space="preserve"> sur les Mycotoxines.  </w:t>
      </w:r>
    </w:p>
    <w:p w:rsidR="00AA3D7C" w:rsidRPr="008A7B02" w:rsidRDefault="00AA3D7C" w:rsidP="00473231">
      <w:pPr>
        <w:tabs>
          <w:tab w:val="left" w:pos="1843"/>
        </w:tabs>
        <w:rPr>
          <w:rFonts w:ascii="Comic Sans MS" w:hAnsi="Comic Sans MS"/>
          <w:b/>
          <w:bCs/>
          <w:iCs/>
          <w:sz w:val="24"/>
          <w:szCs w:val="24"/>
        </w:rPr>
      </w:pPr>
    </w:p>
    <w:p w:rsidR="00F358F0" w:rsidRPr="00473231" w:rsidRDefault="00F358F0" w:rsidP="00F358F0">
      <w:pPr>
        <w:tabs>
          <w:tab w:val="left" w:pos="1843"/>
        </w:tabs>
        <w:rPr>
          <w:rFonts w:ascii="Comic Sans MS" w:hAnsi="Comic Sans MS"/>
          <w:b/>
          <w:bCs/>
          <w:iCs/>
          <w:sz w:val="16"/>
          <w:szCs w:val="16"/>
        </w:rPr>
      </w:pPr>
    </w:p>
    <w:p w:rsidR="00F358F0" w:rsidRPr="007912A4" w:rsidRDefault="00F358F0" w:rsidP="00F358F0">
      <w:pPr>
        <w:numPr>
          <w:ilvl w:val="0"/>
          <w:numId w:val="12"/>
        </w:numPr>
        <w:rPr>
          <w:rFonts w:ascii="Comic Sans MS" w:hAnsi="Comic Sans MS"/>
          <w:b/>
          <w:iCs/>
          <w:sz w:val="28"/>
          <w:szCs w:val="28"/>
          <w:highlight w:val="cyan"/>
        </w:rPr>
      </w:pPr>
      <w:r w:rsidRPr="007912A4">
        <w:rPr>
          <w:rFonts w:ascii="Comic Sans MS" w:hAnsi="Comic Sans MS"/>
          <w:b/>
          <w:iCs/>
          <w:sz w:val="28"/>
          <w:szCs w:val="28"/>
          <w:highlight w:val="cyan"/>
          <w:u w:val="double"/>
        </w:rPr>
        <w:t>Connaissances Spécifiques</w:t>
      </w:r>
      <w:r w:rsidRPr="007912A4">
        <w:rPr>
          <w:rFonts w:ascii="Comic Sans MS" w:hAnsi="Comic Sans MS"/>
          <w:b/>
          <w:iCs/>
          <w:sz w:val="28"/>
          <w:szCs w:val="28"/>
          <w:highlight w:val="cyan"/>
        </w:rPr>
        <w:t> :</w:t>
      </w:r>
    </w:p>
    <w:p w:rsidR="00F358F0" w:rsidRPr="007912A4" w:rsidRDefault="00F358F0" w:rsidP="00F358F0">
      <w:pPr>
        <w:ind w:left="360"/>
        <w:rPr>
          <w:rFonts w:ascii="Comic Sans MS" w:hAnsi="Comic Sans MS"/>
          <w:b/>
          <w:iCs/>
          <w:sz w:val="16"/>
          <w:szCs w:val="16"/>
          <w:highlight w:val="cyan"/>
        </w:rPr>
      </w:pPr>
    </w:p>
    <w:p w:rsidR="00260CFB" w:rsidRPr="004A20DC" w:rsidRDefault="00260CFB" w:rsidP="004A20DC">
      <w:pPr>
        <w:pStyle w:val="Paragraphedeliste"/>
        <w:numPr>
          <w:ilvl w:val="0"/>
          <w:numId w:val="19"/>
        </w:numPr>
        <w:spacing w:line="276" w:lineRule="auto"/>
        <w:rPr>
          <w:rFonts w:ascii="Comic Sans MS" w:hAnsi="Comic Sans MS"/>
          <w:b/>
          <w:iCs/>
          <w:sz w:val="24"/>
          <w:szCs w:val="24"/>
        </w:rPr>
      </w:pPr>
      <w:r w:rsidRPr="007912A4">
        <w:rPr>
          <w:rFonts w:ascii="Comic Sans MS" w:hAnsi="Comic Sans MS"/>
          <w:b/>
          <w:iCs/>
          <w:sz w:val="24"/>
          <w:szCs w:val="24"/>
        </w:rPr>
        <w:t>Maîtrise de l’Outil Informatique : Pac</w:t>
      </w:r>
      <w:r w:rsidR="004A20DC">
        <w:rPr>
          <w:rFonts w:ascii="Comic Sans MS" w:hAnsi="Comic Sans MS"/>
          <w:b/>
          <w:iCs/>
          <w:sz w:val="24"/>
          <w:szCs w:val="24"/>
        </w:rPr>
        <w:t xml:space="preserve">k Ms Office (Word, Excel, Power </w:t>
      </w:r>
      <w:r w:rsidRPr="004A20DC">
        <w:rPr>
          <w:rFonts w:ascii="Comic Sans MS" w:hAnsi="Comic Sans MS"/>
          <w:b/>
          <w:iCs/>
          <w:sz w:val="24"/>
          <w:szCs w:val="24"/>
        </w:rPr>
        <w:t>Point).</w:t>
      </w:r>
    </w:p>
    <w:p w:rsidR="00260CFB" w:rsidRPr="007912A4" w:rsidRDefault="00260CFB" w:rsidP="004C1F8A">
      <w:pPr>
        <w:pStyle w:val="Paragraphedeliste"/>
        <w:numPr>
          <w:ilvl w:val="0"/>
          <w:numId w:val="19"/>
        </w:numPr>
        <w:spacing w:line="276" w:lineRule="auto"/>
        <w:rPr>
          <w:rFonts w:ascii="Comic Sans MS" w:hAnsi="Comic Sans MS"/>
          <w:b/>
          <w:iCs/>
          <w:sz w:val="24"/>
          <w:szCs w:val="24"/>
        </w:rPr>
      </w:pPr>
      <w:r w:rsidRPr="007912A4">
        <w:rPr>
          <w:rFonts w:ascii="Comic Sans MS" w:hAnsi="Comic Sans MS"/>
          <w:b/>
          <w:iCs/>
          <w:sz w:val="24"/>
          <w:szCs w:val="24"/>
        </w:rPr>
        <w:t>Langues : Maîtrise de l’Arabe et du Français.</w:t>
      </w:r>
    </w:p>
    <w:p w:rsidR="00260CFB" w:rsidRPr="007912A4" w:rsidRDefault="00260CFB" w:rsidP="004C1F8A">
      <w:pPr>
        <w:pStyle w:val="Paragraphedeliste"/>
        <w:numPr>
          <w:ilvl w:val="0"/>
          <w:numId w:val="19"/>
        </w:numPr>
        <w:spacing w:line="276" w:lineRule="auto"/>
        <w:jc w:val="both"/>
        <w:rPr>
          <w:rFonts w:ascii="Comic Sans MS" w:hAnsi="Comic Sans MS"/>
          <w:b/>
          <w:iCs/>
          <w:sz w:val="24"/>
          <w:szCs w:val="24"/>
        </w:rPr>
      </w:pPr>
      <w:r w:rsidRPr="007912A4">
        <w:rPr>
          <w:rFonts w:ascii="Comic Sans MS" w:hAnsi="Comic Sans MS"/>
          <w:b/>
          <w:iCs/>
          <w:sz w:val="24"/>
          <w:szCs w:val="24"/>
        </w:rPr>
        <w:t>Sens de l’Organisation, des Responsabilités et des Contacts.</w:t>
      </w:r>
    </w:p>
    <w:p w:rsidR="00C12249" w:rsidRPr="007912A4" w:rsidRDefault="00260CFB" w:rsidP="004C1F8A">
      <w:pPr>
        <w:pStyle w:val="Paragraphedeliste"/>
        <w:numPr>
          <w:ilvl w:val="0"/>
          <w:numId w:val="19"/>
        </w:numPr>
        <w:spacing w:line="276" w:lineRule="auto"/>
        <w:jc w:val="both"/>
        <w:rPr>
          <w:rFonts w:ascii="Comic Sans MS" w:hAnsi="Comic Sans MS"/>
          <w:b/>
          <w:iCs/>
          <w:sz w:val="24"/>
          <w:szCs w:val="24"/>
        </w:rPr>
      </w:pPr>
      <w:r w:rsidRPr="007912A4">
        <w:rPr>
          <w:rFonts w:ascii="Comic Sans MS" w:hAnsi="Comic Sans MS"/>
          <w:b/>
          <w:iCs/>
          <w:sz w:val="24"/>
          <w:szCs w:val="24"/>
        </w:rPr>
        <w:t>Permis de Conduire "</w:t>
      </w:r>
      <w:r w:rsidR="00FA0BCC" w:rsidRPr="007912A4">
        <w:rPr>
          <w:rFonts w:ascii="Comic Sans MS" w:hAnsi="Comic Sans MS"/>
          <w:b/>
          <w:iCs/>
          <w:sz w:val="24"/>
          <w:szCs w:val="24"/>
        </w:rPr>
        <w:t xml:space="preserve"> </w:t>
      </w:r>
      <w:r w:rsidRPr="007912A4">
        <w:rPr>
          <w:rFonts w:ascii="Comic Sans MS" w:hAnsi="Comic Sans MS"/>
          <w:b/>
          <w:iCs/>
          <w:sz w:val="24"/>
          <w:szCs w:val="24"/>
        </w:rPr>
        <w:t>B</w:t>
      </w:r>
      <w:r w:rsidR="00FA0BCC" w:rsidRPr="007912A4">
        <w:rPr>
          <w:rFonts w:ascii="Comic Sans MS" w:hAnsi="Comic Sans MS"/>
          <w:b/>
          <w:iCs/>
          <w:sz w:val="24"/>
          <w:szCs w:val="24"/>
        </w:rPr>
        <w:t xml:space="preserve"> </w:t>
      </w:r>
      <w:r w:rsidR="00C0519E" w:rsidRPr="007912A4">
        <w:rPr>
          <w:rFonts w:ascii="Comic Sans MS" w:hAnsi="Comic Sans MS"/>
          <w:b/>
          <w:iCs/>
          <w:sz w:val="24"/>
          <w:szCs w:val="24"/>
        </w:rPr>
        <w:t>"</w:t>
      </w:r>
      <w:r w:rsidR="00D520FC" w:rsidRPr="007912A4">
        <w:rPr>
          <w:rFonts w:ascii="Comic Sans MS" w:hAnsi="Comic Sans MS"/>
          <w:b/>
          <w:iCs/>
          <w:sz w:val="24"/>
          <w:szCs w:val="24"/>
        </w:rPr>
        <w:t>.</w:t>
      </w:r>
    </w:p>
    <w:p w:rsidR="004C1F8A" w:rsidRPr="007912A4" w:rsidRDefault="004C1F8A" w:rsidP="004C1F8A">
      <w:pPr>
        <w:pStyle w:val="Paragraphedeliste"/>
        <w:numPr>
          <w:ilvl w:val="0"/>
          <w:numId w:val="19"/>
        </w:numPr>
        <w:spacing w:line="276" w:lineRule="auto"/>
        <w:jc w:val="both"/>
        <w:rPr>
          <w:rFonts w:ascii="Comic Sans MS" w:hAnsi="Comic Sans MS"/>
          <w:b/>
          <w:iCs/>
          <w:sz w:val="24"/>
          <w:szCs w:val="24"/>
        </w:rPr>
      </w:pPr>
      <w:r w:rsidRPr="007912A4">
        <w:rPr>
          <w:rFonts w:ascii="Comic Sans MS" w:hAnsi="Comic Sans MS"/>
          <w:b/>
          <w:iCs/>
          <w:sz w:val="24"/>
          <w:szCs w:val="24"/>
        </w:rPr>
        <w:t>Passeport en cours de validité.</w:t>
      </w:r>
    </w:p>
    <w:p w:rsidR="00C12249" w:rsidRPr="007912A4" w:rsidRDefault="00C12249" w:rsidP="00C12249">
      <w:pPr>
        <w:rPr>
          <w:iCs/>
        </w:rPr>
      </w:pPr>
    </w:p>
    <w:p w:rsidR="00C12249" w:rsidRPr="007912A4" w:rsidRDefault="00C12249" w:rsidP="00C12249">
      <w:pPr>
        <w:rPr>
          <w:iCs/>
        </w:rPr>
      </w:pPr>
    </w:p>
    <w:p w:rsidR="00C12249" w:rsidRPr="007912A4" w:rsidRDefault="00C12249" w:rsidP="00C12249">
      <w:pPr>
        <w:rPr>
          <w:iCs/>
        </w:rPr>
      </w:pPr>
    </w:p>
    <w:p w:rsidR="00C12249" w:rsidRPr="007912A4" w:rsidRDefault="00C12249" w:rsidP="00C12249">
      <w:pPr>
        <w:rPr>
          <w:iCs/>
        </w:rPr>
      </w:pPr>
    </w:p>
    <w:p w:rsidR="00260CFB" w:rsidRPr="007912A4" w:rsidRDefault="00C12249" w:rsidP="00A87002">
      <w:pPr>
        <w:tabs>
          <w:tab w:val="left" w:pos="1896"/>
        </w:tabs>
        <w:rPr>
          <w:iCs/>
        </w:rPr>
      </w:pPr>
      <w:r w:rsidRPr="007912A4">
        <w:rPr>
          <w:iCs/>
        </w:rPr>
        <w:tab/>
      </w:r>
    </w:p>
    <w:sectPr w:rsidR="00260CFB" w:rsidRPr="007912A4" w:rsidSect="002C1660">
      <w:footerReference w:type="default" r:id="rId9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7A1" w:rsidRDefault="005807A1" w:rsidP="002C3471">
      <w:r>
        <w:separator/>
      </w:r>
    </w:p>
  </w:endnote>
  <w:endnote w:type="continuationSeparator" w:id="1">
    <w:p w:rsidR="005807A1" w:rsidRDefault="005807A1" w:rsidP="002C3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 Compact">
    <w:altName w:val="Tahoma"/>
    <w:charset w:val="00"/>
    <w:family w:val="swiss"/>
    <w:pitch w:val="variable"/>
    <w:sig w:usb0="00000001" w:usb1="00000000" w:usb2="00000000" w:usb3="00000000" w:csb0="00000093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471" w:rsidRPr="0037760D" w:rsidRDefault="00BD37C6" w:rsidP="0078170F">
    <w:pPr>
      <w:pStyle w:val="Pieddepage"/>
      <w:pBdr>
        <w:top w:val="thinThickSmallGap" w:sz="24" w:space="1" w:color="622423"/>
      </w:pBdr>
      <w:tabs>
        <w:tab w:val="clear" w:pos="4536"/>
        <w:tab w:val="clear" w:pos="9072"/>
        <w:tab w:val="right" w:pos="10772"/>
      </w:tabs>
      <w:ind w:left="720"/>
      <w:jc w:val="center"/>
      <w:rPr>
        <w:rFonts w:ascii="Comic Sans MS" w:hAnsi="Comic Sans MS"/>
        <w:b/>
        <w:bCs/>
        <w:sz w:val="22"/>
        <w:szCs w:val="22"/>
      </w:rPr>
    </w:pPr>
    <w:r w:rsidRPr="0037760D">
      <w:rPr>
        <w:rFonts w:ascii="Comic Sans MS" w:hAnsi="Comic Sans MS"/>
        <w:b/>
        <w:bCs/>
        <w:sz w:val="22"/>
        <w:szCs w:val="22"/>
      </w:rPr>
      <w:t xml:space="preserve">Habib  AMROUN  - </w:t>
    </w:r>
    <w:r w:rsidR="002C3471" w:rsidRPr="0037760D">
      <w:rPr>
        <w:rFonts w:ascii="Comic Sans MS" w:hAnsi="Comic Sans MS"/>
        <w:b/>
        <w:bCs/>
        <w:sz w:val="22"/>
        <w:szCs w:val="22"/>
      </w:rPr>
      <w:t>Curric</w:t>
    </w:r>
    <w:r w:rsidR="00760FBD" w:rsidRPr="0037760D">
      <w:rPr>
        <w:rFonts w:ascii="Comic Sans MS" w:hAnsi="Comic Sans MS"/>
        <w:b/>
        <w:bCs/>
        <w:sz w:val="22"/>
        <w:szCs w:val="22"/>
      </w:rPr>
      <w:t xml:space="preserve">ulum </w:t>
    </w:r>
    <w:r w:rsidR="00566E88" w:rsidRPr="0037760D">
      <w:rPr>
        <w:rFonts w:ascii="Comic Sans MS" w:hAnsi="Comic Sans MS"/>
        <w:b/>
        <w:bCs/>
        <w:sz w:val="22"/>
        <w:szCs w:val="22"/>
      </w:rPr>
      <w:t xml:space="preserve"> </w:t>
    </w:r>
    <w:r w:rsidR="00760FBD" w:rsidRPr="0037760D">
      <w:rPr>
        <w:rFonts w:ascii="Comic Sans MS" w:hAnsi="Comic Sans MS"/>
        <w:b/>
        <w:bCs/>
        <w:sz w:val="22"/>
        <w:szCs w:val="22"/>
      </w:rPr>
      <w:t>Vitae</w:t>
    </w:r>
    <w:r w:rsidR="00566E88" w:rsidRPr="0037760D">
      <w:rPr>
        <w:rFonts w:ascii="Comic Sans MS" w:hAnsi="Comic Sans MS"/>
        <w:b/>
        <w:bCs/>
        <w:sz w:val="22"/>
        <w:szCs w:val="22"/>
      </w:rPr>
      <w:t xml:space="preserve"> </w:t>
    </w:r>
    <w:r w:rsidR="00760FBD" w:rsidRPr="0037760D">
      <w:rPr>
        <w:rFonts w:ascii="Comic Sans MS" w:hAnsi="Comic Sans MS"/>
        <w:b/>
        <w:bCs/>
        <w:sz w:val="22"/>
        <w:szCs w:val="22"/>
      </w:rPr>
      <w:t xml:space="preserve"> – </w:t>
    </w:r>
    <w:r w:rsidR="00566E88" w:rsidRPr="0037760D">
      <w:rPr>
        <w:rFonts w:ascii="Comic Sans MS" w:hAnsi="Comic Sans MS"/>
        <w:b/>
        <w:bCs/>
        <w:sz w:val="22"/>
        <w:szCs w:val="22"/>
      </w:rPr>
      <w:t xml:space="preserve"> </w:t>
    </w:r>
    <w:r w:rsidR="00760FBD" w:rsidRPr="0037760D">
      <w:rPr>
        <w:rFonts w:ascii="Comic Sans MS" w:hAnsi="Comic Sans MS"/>
        <w:b/>
        <w:bCs/>
        <w:sz w:val="22"/>
        <w:szCs w:val="22"/>
      </w:rPr>
      <w:t>201</w:t>
    </w:r>
    <w:r w:rsidR="0078170F">
      <w:rPr>
        <w:rFonts w:ascii="Comic Sans MS" w:hAnsi="Comic Sans MS"/>
        <w:b/>
        <w:bCs/>
        <w:sz w:val="22"/>
        <w:szCs w:val="22"/>
      </w:rPr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7A1" w:rsidRDefault="005807A1" w:rsidP="002C3471">
      <w:r>
        <w:separator/>
      </w:r>
    </w:p>
  </w:footnote>
  <w:footnote w:type="continuationSeparator" w:id="1">
    <w:p w:rsidR="005807A1" w:rsidRDefault="005807A1" w:rsidP="002C34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64D7D"/>
    <w:multiLevelType w:val="hybridMultilevel"/>
    <w:tmpl w:val="97B44DA4"/>
    <w:lvl w:ilvl="0" w:tplc="F190A5A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7512C"/>
    <w:multiLevelType w:val="hybridMultilevel"/>
    <w:tmpl w:val="DC36C634"/>
    <w:lvl w:ilvl="0" w:tplc="2DCE9C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C6FF1"/>
    <w:multiLevelType w:val="hybridMultilevel"/>
    <w:tmpl w:val="7324D0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95CB1"/>
    <w:multiLevelType w:val="hybridMultilevel"/>
    <w:tmpl w:val="C462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94B26"/>
    <w:multiLevelType w:val="hybridMultilevel"/>
    <w:tmpl w:val="0A0A6F1C"/>
    <w:lvl w:ilvl="0" w:tplc="25D48184">
      <w:start w:val="1"/>
      <w:numFmt w:val="bullet"/>
      <w:lvlText w:val=""/>
      <w:lvlJc w:val="left"/>
      <w:pPr>
        <w:ind w:left="118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2BB57586"/>
    <w:multiLevelType w:val="hybridMultilevel"/>
    <w:tmpl w:val="6F5C89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9759A"/>
    <w:multiLevelType w:val="hybridMultilevel"/>
    <w:tmpl w:val="C92C32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B642D"/>
    <w:multiLevelType w:val="hybridMultilevel"/>
    <w:tmpl w:val="5B589FA6"/>
    <w:lvl w:ilvl="0" w:tplc="24C4FD56">
      <w:start w:val="1"/>
      <w:numFmt w:val="bullet"/>
      <w:lvlText w:val=""/>
      <w:lvlJc w:val="left"/>
      <w:pPr>
        <w:ind w:left="13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>
    <w:nsid w:val="3DA75F77"/>
    <w:multiLevelType w:val="hybridMultilevel"/>
    <w:tmpl w:val="4A8EA188"/>
    <w:lvl w:ilvl="0" w:tplc="7F7079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636E9"/>
    <w:multiLevelType w:val="hybridMultilevel"/>
    <w:tmpl w:val="E5243D82"/>
    <w:lvl w:ilvl="0" w:tplc="F93652B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E692A"/>
    <w:multiLevelType w:val="hybridMultilevel"/>
    <w:tmpl w:val="ACBC36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779E6"/>
    <w:multiLevelType w:val="hybridMultilevel"/>
    <w:tmpl w:val="EE40A800"/>
    <w:lvl w:ilvl="0" w:tplc="B400F7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E537C"/>
    <w:multiLevelType w:val="hybridMultilevel"/>
    <w:tmpl w:val="37646B8C"/>
    <w:lvl w:ilvl="0" w:tplc="7F7079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67737C"/>
    <w:multiLevelType w:val="hybridMultilevel"/>
    <w:tmpl w:val="8AAC5B7C"/>
    <w:lvl w:ilvl="0" w:tplc="E0F220E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014770"/>
    <w:multiLevelType w:val="hybridMultilevel"/>
    <w:tmpl w:val="220EFE46"/>
    <w:lvl w:ilvl="0" w:tplc="040C000B">
      <w:start w:val="1"/>
      <w:numFmt w:val="bullet"/>
      <w:lvlText w:val=""/>
      <w:lvlJc w:val="left"/>
      <w:pPr>
        <w:ind w:left="34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60" w:hanging="360"/>
      </w:pPr>
      <w:rPr>
        <w:rFonts w:ascii="Wingdings" w:hAnsi="Wingdings" w:hint="default"/>
      </w:rPr>
    </w:lvl>
  </w:abstractNum>
  <w:abstractNum w:abstractNumId="15">
    <w:nsid w:val="6F81030F"/>
    <w:multiLevelType w:val="hybridMultilevel"/>
    <w:tmpl w:val="00B2EC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D00E7"/>
    <w:multiLevelType w:val="hybridMultilevel"/>
    <w:tmpl w:val="148463B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D467DB"/>
    <w:multiLevelType w:val="hybridMultilevel"/>
    <w:tmpl w:val="FF22772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B0108E"/>
    <w:multiLevelType w:val="hybridMultilevel"/>
    <w:tmpl w:val="3DDA3828"/>
    <w:lvl w:ilvl="0" w:tplc="0C14E1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31AEA"/>
    <w:multiLevelType w:val="hybridMultilevel"/>
    <w:tmpl w:val="10724502"/>
    <w:lvl w:ilvl="0" w:tplc="D1E4B534">
      <w:start w:val="1"/>
      <w:numFmt w:val="bullet"/>
      <w:lvlText w:val=""/>
      <w:lvlJc w:val="left"/>
      <w:pPr>
        <w:ind w:left="118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0">
    <w:nsid w:val="7DF159DA"/>
    <w:multiLevelType w:val="hybridMultilevel"/>
    <w:tmpl w:val="61F683B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6"/>
  </w:num>
  <w:num w:numId="5">
    <w:abstractNumId w:val="14"/>
  </w:num>
  <w:num w:numId="6">
    <w:abstractNumId w:val="5"/>
  </w:num>
  <w:num w:numId="7">
    <w:abstractNumId w:val="3"/>
  </w:num>
  <w:num w:numId="8">
    <w:abstractNumId w:val="15"/>
  </w:num>
  <w:num w:numId="9">
    <w:abstractNumId w:val="4"/>
  </w:num>
  <w:num w:numId="10">
    <w:abstractNumId w:val="19"/>
  </w:num>
  <w:num w:numId="11">
    <w:abstractNumId w:val="7"/>
  </w:num>
  <w:num w:numId="12">
    <w:abstractNumId w:val="8"/>
  </w:num>
  <w:num w:numId="13">
    <w:abstractNumId w:val="20"/>
  </w:num>
  <w:num w:numId="14">
    <w:abstractNumId w:val="17"/>
  </w:num>
  <w:num w:numId="15">
    <w:abstractNumId w:val="10"/>
  </w:num>
  <w:num w:numId="16">
    <w:abstractNumId w:val="6"/>
  </w:num>
  <w:num w:numId="17">
    <w:abstractNumId w:val="1"/>
  </w:num>
  <w:num w:numId="18">
    <w:abstractNumId w:val="2"/>
  </w:num>
  <w:num w:numId="19">
    <w:abstractNumId w:val="18"/>
  </w:num>
  <w:num w:numId="20">
    <w:abstractNumId w:val="1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2438"/>
    <w:rsid w:val="000003F4"/>
    <w:rsid w:val="00007CB8"/>
    <w:rsid w:val="000168C2"/>
    <w:rsid w:val="000208F8"/>
    <w:rsid w:val="00030EA4"/>
    <w:rsid w:val="00032E92"/>
    <w:rsid w:val="00041A6A"/>
    <w:rsid w:val="00044E98"/>
    <w:rsid w:val="00062ABF"/>
    <w:rsid w:val="000707E1"/>
    <w:rsid w:val="000729D8"/>
    <w:rsid w:val="00072B3E"/>
    <w:rsid w:val="00087A45"/>
    <w:rsid w:val="00094DBE"/>
    <w:rsid w:val="000A2AE6"/>
    <w:rsid w:val="000A5CBB"/>
    <w:rsid w:val="000E055B"/>
    <w:rsid w:val="000E29A0"/>
    <w:rsid w:val="000F01A1"/>
    <w:rsid w:val="001001AC"/>
    <w:rsid w:val="0011263D"/>
    <w:rsid w:val="00115B3D"/>
    <w:rsid w:val="00115FF6"/>
    <w:rsid w:val="0012189A"/>
    <w:rsid w:val="0014213B"/>
    <w:rsid w:val="0014417B"/>
    <w:rsid w:val="001529D6"/>
    <w:rsid w:val="001558AE"/>
    <w:rsid w:val="001A1F38"/>
    <w:rsid w:val="001B230B"/>
    <w:rsid w:val="001B7A2B"/>
    <w:rsid w:val="001C189E"/>
    <w:rsid w:val="001C629B"/>
    <w:rsid w:val="001C67FD"/>
    <w:rsid w:val="001D618A"/>
    <w:rsid w:val="001D6813"/>
    <w:rsid w:val="001E04DD"/>
    <w:rsid w:val="001E0C24"/>
    <w:rsid w:val="001F0B4C"/>
    <w:rsid w:val="001F15C7"/>
    <w:rsid w:val="001F4D8E"/>
    <w:rsid w:val="00200B12"/>
    <w:rsid w:val="00216B76"/>
    <w:rsid w:val="00242F45"/>
    <w:rsid w:val="00246871"/>
    <w:rsid w:val="0025732B"/>
    <w:rsid w:val="00260CFB"/>
    <w:rsid w:val="00262FFC"/>
    <w:rsid w:val="0027585D"/>
    <w:rsid w:val="00280317"/>
    <w:rsid w:val="00281730"/>
    <w:rsid w:val="0028743C"/>
    <w:rsid w:val="0028755E"/>
    <w:rsid w:val="002909DC"/>
    <w:rsid w:val="002B164E"/>
    <w:rsid w:val="002C1660"/>
    <w:rsid w:val="002C3471"/>
    <w:rsid w:val="002C5183"/>
    <w:rsid w:val="003135C7"/>
    <w:rsid w:val="00320071"/>
    <w:rsid w:val="00322916"/>
    <w:rsid w:val="00333EC9"/>
    <w:rsid w:val="0034234D"/>
    <w:rsid w:val="00352978"/>
    <w:rsid w:val="00354887"/>
    <w:rsid w:val="003550A5"/>
    <w:rsid w:val="00356076"/>
    <w:rsid w:val="00363C94"/>
    <w:rsid w:val="00366F4C"/>
    <w:rsid w:val="00372CF8"/>
    <w:rsid w:val="0037760D"/>
    <w:rsid w:val="003840D4"/>
    <w:rsid w:val="00384C54"/>
    <w:rsid w:val="00394ABA"/>
    <w:rsid w:val="003A17AE"/>
    <w:rsid w:val="003A3C23"/>
    <w:rsid w:val="003A680C"/>
    <w:rsid w:val="003B08A8"/>
    <w:rsid w:val="003B7EEE"/>
    <w:rsid w:val="003C30DF"/>
    <w:rsid w:val="00406443"/>
    <w:rsid w:val="0040702A"/>
    <w:rsid w:val="00412132"/>
    <w:rsid w:val="00451D01"/>
    <w:rsid w:val="00473231"/>
    <w:rsid w:val="00487E3E"/>
    <w:rsid w:val="004A20DC"/>
    <w:rsid w:val="004A3413"/>
    <w:rsid w:val="004C1F8A"/>
    <w:rsid w:val="004C2678"/>
    <w:rsid w:val="004D3D0A"/>
    <w:rsid w:val="004E1147"/>
    <w:rsid w:val="004F31B7"/>
    <w:rsid w:val="0050480A"/>
    <w:rsid w:val="00506469"/>
    <w:rsid w:val="005065CD"/>
    <w:rsid w:val="00510DF1"/>
    <w:rsid w:val="00515B06"/>
    <w:rsid w:val="00524DC6"/>
    <w:rsid w:val="00537715"/>
    <w:rsid w:val="005415D2"/>
    <w:rsid w:val="00544427"/>
    <w:rsid w:val="0055111E"/>
    <w:rsid w:val="00556B6A"/>
    <w:rsid w:val="00566E88"/>
    <w:rsid w:val="00571437"/>
    <w:rsid w:val="005807A1"/>
    <w:rsid w:val="00593DFE"/>
    <w:rsid w:val="005975E1"/>
    <w:rsid w:val="005A28D9"/>
    <w:rsid w:val="005C0DD5"/>
    <w:rsid w:val="005C2FD3"/>
    <w:rsid w:val="005D229F"/>
    <w:rsid w:val="005D292D"/>
    <w:rsid w:val="005F445A"/>
    <w:rsid w:val="005F50AC"/>
    <w:rsid w:val="006006C8"/>
    <w:rsid w:val="00610F1D"/>
    <w:rsid w:val="00626FB8"/>
    <w:rsid w:val="00647EEB"/>
    <w:rsid w:val="00663CEF"/>
    <w:rsid w:val="006717B7"/>
    <w:rsid w:val="0067321C"/>
    <w:rsid w:val="00684E4F"/>
    <w:rsid w:val="00686C39"/>
    <w:rsid w:val="006B2C62"/>
    <w:rsid w:val="006C219C"/>
    <w:rsid w:val="006C29A4"/>
    <w:rsid w:val="006C732E"/>
    <w:rsid w:val="006D004F"/>
    <w:rsid w:val="006D2AF0"/>
    <w:rsid w:val="006D3AFB"/>
    <w:rsid w:val="006D6BD4"/>
    <w:rsid w:val="006E6570"/>
    <w:rsid w:val="006F0C00"/>
    <w:rsid w:val="006F629B"/>
    <w:rsid w:val="006F654E"/>
    <w:rsid w:val="0070525F"/>
    <w:rsid w:val="00714CAB"/>
    <w:rsid w:val="00720683"/>
    <w:rsid w:val="00732CE6"/>
    <w:rsid w:val="00737F5D"/>
    <w:rsid w:val="0074362A"/>
    <w:rsid w:val="00752DAB"/>
    <w:rsid w:val="00754D7A"/>
    <w:rsid w:val="00760FBD"/>
    <w:rsid w:val="00767D87"/>
    <w:rsid w:val="00776CB7"/>
    <w:rsid w:val="0078170F"/>
    <w:rsid w:val="007869D1"/>
    <w:rsid w:val="007912A4"/>
    <w:rsid w:val="007B0EE2"/>
    <w:rsid w:val="007D40C0"/>
    <w:rsid w:val="007D6A0C"/>
    <w:rsid w:val="007E10BD"/>
    <w:rsid w:val="007E1B8D"/>
    <w:rsid w:val="007E5F16"/>
    <w:rsid w:val="007F09A2"/>
    <w:rsid w:val="007F63F5"/>
    <w:rsid w:val="007F6F61"/>
    <w:rsid w:val="00807A29"/>
    <w:rsid w:val="0081105C"/>
    <w:rsid w:val="00826C9F"/>
    <w:rsid w:val="008623D0"/>
    <w:rsid w:val="008645DE"/>
    <w:rsid w:val="00870783"/>
    <w:rsid w:val="00886246"/>
    <w:rsid w:val="0088757E"/>
    <w:rsid w:val="00892EB5"/>
    <w:rsid w:val="00897E5C"/>
    <w:rsid w:val="008A2106"/>
    <w:rsid w:val="008A7B02"/>
    <w:rsid w:val="008B60BE"/>
    <w:rsid w:val="008C6B7B"/>
    <w:rsid w:val="008E2DCE"/>
    <w:rsid w:val="008E318C"/>
    <w:rsid w:val="008F0D45"/>
    <w:rsid w:val="008F5EBE"/>
    <w:rsid w:val="008F724B"/>
    <w:rsid w:val="00903984"/>
    <w:rsid w:val="00904E17"/>
    <w:rsid w:val="00910CE4"/>
    <w:rsid w:val="00916901"/>
    <w:rsid w:val="00922438"/>
    <w:rsid w:val="009249E2"/>
    <w:rsid w:val="009261DA"/>
    <w:rsid w:val="009341F9"/>
    <w:rsid w:val="00946DE9"/>
    <w:rsid w:val="00952C8F"/>
    <w:rsid w:val="00964439"/>
    <w:rsid w:val="00964AD4"/>
    <w:rsid w:val="00987B52"/>
    <w:rsid w:val="009A17FE"/>
    <w:rsid w:val="009A2578"/>
    <w:rsid w:val="009A5778"/>
    <w:rsid w:val="009E6928"/>
    <w:rsid w:val="009F2931"/>
    <w:rsid w:val="00A11E0A"/>
    <w:rsid w:val="00A141F7"/>
    <w:rsid w:val="00A23692"/>
    <w:rsid w:val="00A242CB"/>
    <w:rsid w:val="00A514A6"/>
    <w:rsid w:val="00A53D86"/>
    <w:rsid w:val="00A57E8C"/>
    <w:rsid w:val="00A70B03"/>
    <w:rsid w:val="00A72B2E"/>
    <w:rsid w:val="00A77E1B"/>
    <w:rsid w:val="00A81C8A"/>
    <w:rsid w:val="00A87002"/>
    <w:rsid w:val="00AA3D7C"/>
    <w:rsid w:val="00AA4F18"/>
    <w:rsid w:val="00AA517B"/>
    <w:rsid w:val="00AB32B9"/>
    <w:rsid w:val="00AC0AD6"/>
    <w:rsid w:val="00AC3DD7"/>
    <w:rsid w:val="00AC5396"/>
    <w:rsid w:val="00AD0EA0"/>
    <w:rsid w:val="00AF4933"/>
    <w:rsid w:val="00B038B5"/>
    <w:rsid w:val="00B15481"/>
    <w:rsid w:val="00B4029B"/>
    <w:rsid w:val="00B407CC"/>
    <w:rsid w:val="00B4466C"/>
    <w:rsid w:val="00B46BD9"/>
    <w:rsid w:val="00B7019E"/>
    <w:rsid w:val="00B703A3"/>
    <w:rsid w:val="00B8287B"/>
    <w:rsid w:val="00B918CF"/>
    <w:rsid w:val="00B92E51"/>
    <w:rsid w:val="00B94ED8"/>
    <w:rsid w:val="00B95DB0"/>
    <w:rsid w:val="00B97577"/>
    <w:rsid w:val="00BC7034"/>
    <w:rsid w:val="00BD09A6"/>
    <w:rsid w:val="00BD37C6"/>
    <w:rsid w:val="00BE0DE7"/>
    <w:rsid w:val="00BE61AA"/>
    <w:rsid w:val="00BF0ECA"/>
    <w:rsid w:val="00C003DF"/>
    <w:rsid w:val="00C00909"/>
    <w:rsid w:val="00C040CA"/>
    <w:rsid w:val="00C0519E"/>
    <w:rsid w:val="00C12249"/>
    <w:rsid w:val="00C15D97"/>
    <w:rsid w:val="00C24C69"/>
    <w:rsid w:val="00C26D0C"/>
    <w:rsid w:val="00C40B75"/>
    <w:rsid w:val="00C44622"/>
    <w:rsid w:val="00C60B77"/>
    <w:rsid w:val="00C6536A"/>
    <w:rsid w:val="00C700AE"/>
    <w:rsid w:val="00C72CB1"/>
    <w:rsid w:val="00C766F3"/>
    <w:rsid w:val="00C81E30"/>
    <w:rsid w:val="00C95905"/>
    <w:rsid w:val="00CA6FCD"/>
    <w:rsid w:val="00CB6E28"/>
    <w:rsid w:val="00CC4DB4"/>
    <w:rsid w:val="00CE0DC5"/>
    <w:rsid w:val="00CF0672"/>
    <w:rsid w:val="00D074E2"/>
    <w:rsid w:val="00D10B87"/>
    <w:rsid w:val="00D10E55"/>
    <w:rsid w:val="00D10F67"/>
    <w:rsid w:val="00D11198"/>
    <w:rsid w:val="00D2165B"/>
    <w:rsid w:val="00D26AFC"/>
    <w:rsid w:val="00D31A21"/>
    <w:rsid w:val="00D322AF"/>
    <w:rsid w:val="00D4002F"/>
    <w:rsid w:val="00D43D0E"/>
    <w:rsid w:val="00D5145D"/>
    <w:rsid w:val="00D520FC"/>
    <w:rsid w:val="00D7149B"/>
    <w:rsid w:val="00D9385F"/>
    <w:rsid w:val="00DB0CF1"/>
    <w:rsid w:val="00DB1FEE"/>
    <w:rsid w:val="00DE6964"/>
    <w:rsid w:val="00E306FC"/>
    <w:rsid w:val="00E332F3"/>
    <w:rsid w:val="00E34546"/>
    <w:rsid w:val="00E5317C"/>
    <w:rsid w:val="00E5428E"/>
    <w:rsid w:val="00E6266B"/>
    <w:rsid w:val="00E77E47"/>
    <w:rsid w:val="00E83914"/>
    <w:rsid w:val="00E90896"/>
    <w:rsid w:val="00EA690D"/>
    <w:rsid w:val="00EB10DA"/>
    <w:rsid w:val="00EB4478"/>
    <w:rsid w:val="00EC3DE4"/>
    <w:rsid w:val="00EC5078"/>
    <w:rsid w:val="00ED4229"/>
    <w:rsid w:val="00ED7440"/>
    <w:rsid w:val="00EE73FF"/>
    <w:rsid w:val="00F34A24"/>
    <w:rsid w:val="00F358F0"/>
    <w:rsid w:val="00F37886"/>
    <w:rsid w:val="00F404B4"/>
    <w:rsid w:val="00F51CA8"/>
    <w:rsid w:val="00F672B3"/>
    <w:rsid w:val="00F81330"/>
    <w:rsid w:val="00F8142C"/>
    <w:rsid w:val="00F837B8"/>
    <w:rsid w:val="00F874F3"/>
    <w:rsid w:val="00F92D74"/>
    <w:rsid w:val="00F94109"/>
    <w:rsid w:val="00FA0BCC"/>
    <w:rsid w:val="00FA1C4D"/>
    <w:rsid w:val="00FA560D"/>
    <w:rsid w:val="00FD04FC"/>
    <w:rsid w:val="00FD172B"/>
    <w:rsid w:val="00FE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438"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next w:val="Normal"/>
    <w:link w:val="Titre1Car"/>
    <w:qFormat/>
    <w:rsid w:val="00922438"/>
    <w:pPr>
      <w:keepNext/>
      <w:outlineLvl w:val="0"/>
    </w:pPr>
    <w:rPr>
      <w:rFonts w:ascii="Tahoma" w:hAnsi="Tahoma" w:cs="Tahoma"/>
      <w:b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922438"/>
    <w:pPr>
      <w:keepNext/>
      <w:outlineLvl w:val="1"/>
    </w:pPr>
    <w:rPr>
      <w:rFonts w:ascii="Tahoma" w:hAnsi="Tahoma" w:cs="Tahoma"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922438"/>
    <w:pPr>
      <w:keepNext/>
      <w:jc w:val="center"/>
      <w:outlineLvl w:val="4"/>
    </w:pPr>
    <w:rPr>
      <w:rFonts w:ascii="Antique Olive Compact" w:hAnsi="Antique Olive Compact"/>
      <w:b/>
      <w:sz w:val="40"/>
      <w:szCs w:val="40"/>
      <w:u w:val="single"/>
    </w:rPr>
  </w:style>
  <w:style w:type="paragraph" w:styleId="Titre8">
    <w:name w:val="heading 8"/>
    <w:basedOn w:val="Normal"/>
    <w:next w:val="Normal"/>
    <w:link w:val="Titre8Car"/>
    <w:qFormat/>
    <w:rsid w:val="00922438"/>
    <w:pPr>
      <w:keepNext/>
      <w:outlineLvl w:val="7"/>
    </w:pPr>
    <w:rPr>
      <w:rFonts w:ascii="Abadi MT Condensed Light" w:hAnsi="Abadi MT Condensed Light"/>
      <w:bCs/>
      <w:sz w:val="24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22438"/>
    <w:rPr>
      <w:rFonts w:ascii="Tahoma" w:eastAsia="Times New Roman" w:hAnsi="Tahoma" w:cs="Tahoma"/>
      <w:b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rsid w:val="00922438"/>
    <w:rPr>
      <w:rFonts w:ascii="Tahoma" w:eastAsia="Times New Roman" w:hAnsi="Tahoma" w:cs="Tahoma"/>
      <w:bCs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922438"/>
    <w:rPr>
      <w:rFonts w:ascii="Antique Olive Compact" w:eastAsia="Times New Roman" w:hAnsi="Antique Olive Compact" w:cs="Times New Roman"/>
      <w:b/>
      <w:sz w:val="40"/>
      <w:szCs w:val="40"/>
      <w:u w:val="single"/>
      <w:lang w:eastAsia="fr-FR"/>
    </w:rPr>
  </w:style>
  <w:style w:type="character" w:customStyle="1" w:styleId="Titre8Car">
    <w:name w:val="Titre 8 Car"/>
    <w:basedOn w:val="Policepardfaut"/>
    <w:link w:val="Titre8"/>
    <w:rsid w:val="00922438"/>
    <w:rPr>
      <w:rFonts w:ascii="Abadi MT Condensed Light" w:eastAsia="Times New Roman" w:hAnsi="Abadi MT Condensed Light" w:cs="Times New Roman"/>
      <w:bCs/>
      <w:sz w:val="24"/>
      <w:szCs w:val="20"/>
      <w:lang w:val="de-DE" w:eastAsia="fr-FR"/>
    </w:rPr>
  </w:style>
  <w:style w:type="paragraph" w:styleId="Titre">
    <w:name w:val="Title"/>
    <w:basedOn w:val="Normal"/>
    <w:link w:val="TitreCar"/>
    <w:qFormat/>
    <w:rsid w:val="00922438"/>
    <w:pPr>
      <w:jc w:val="center"/>
    </w:pPr>
    <w:rPr>
      <w:rFonts w:ascii="Lucida Handwriting" w:hAnsi="Lucida Handwriting"/>
      <w:b/>
      <w:bCs/>
      <w:shadow/>
      <w:color w:val="000000"/>
      <w:sz w:val="28"/>
      <w:szCs w:val="28"/>
      <w:u w:val="words"/>
    </w:rPr>
  </w:style>
  <w:style w:type="character" w:customStyle="1" w:styleId="TitreCar">
    <w:name w:val="Titre Car"/>
    <w:basedOn w:val="Policepardfaut"/>
    <w:link w:val="Titre"/>
    <w:rsid w:val="00922438"/>
    <w:rPr>
      <w:rFonts w:ascii="Lucida Handwriting" w:eastAsia="Times New Roman" w:hAnsi="Lucida Handwriting" w:cs="Times New Roman"/>
      <w:b/>
      <w:bCs/>
      <w:shadow/>
      <w:color w:val="000000"/>
      <w:sz w:val="28"/>
      <w:szCs w:val="28"/>
      <w:u w:val="words"/>
      <w:lang w:eastAsia="fr-FR"/>
    </w:rPr>
  </w:style>
  <w:style w:type="paragraph" w:styleId="Corpsdetexte">
    <w:name w:val="Body Text"/>
    <w:basedOn w:val="Normal"/>
    <w:link w:val="CorpsdetexteCar"/>
    <w:rsid w:val="006C29A4"/>
    <w:rPr>
      <w:rFonts w:ascii="Tahoma" w:hAnsi="Tahoma" w:cs="Tahoma"/>
      <w:b/>
      <w:bCs/>
      <w:sz w:val="16"/>
      <w:szCs w:val="24"/>
    </w:rPr>
  </w:style>
  <w:style w:type="character" w:customStyle="1" w:styleId="CorpsdetexteCar">
    <w:name w:val="Corps de texte Car"/>
    <w:basedOn w:val="Policepardfaut"/>
    <w:link w:val="Corpsdetexte"/>
    <w:rsid w:val="006C29A4"/>
    <w:rPr>
      <w:rFonts w:ascii="Tahoma" w:eastAsia="Times New Roman" w:hAnsi="Tahoma" w:cs="Tahoma"/>
      <w:b/>
      <w:bCs/>
      <w:sz w:val="16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7A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A45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2C1660"/>
    <w:rPr>
      <w:sz w:val="22"/>
      <w:szCs w:val="22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C1660"/>
    <w:pPr>
      <w:ind w:left="720"/>
      <w:contextualSpacing/>
    </w:pPr>
  </w:style>
  <w:style w:type="character" w:styleId="Lienhypertexte">
    <w:name w:val="Hyperlink"/>
    <w:basedOn w:val="Policepardfaut"/>
    <w:rsid w:val="002C166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2C347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C3471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2C347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347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9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bib144@hotmail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Links>
    <vt:vector size="6" baseType="variant">
      <vt:variant>
        <vt:i4>4784176</vt:i4>
      </vt:variant>
      <vt:variant>
        <vt:i4>0</vt:i4>
      </vt:variant>
      <vt:variant>
        <vt:i4>0</vt:i4>
      </vt:variant>
      <vt:variant>
        <vt:i4>5</vt:i4>
      </vt:variant>
      <vt:variant>
        <vt:lpwstr>mailto:habib144@hotmail.fr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admin</cp:lastModifiedBy>
  <cp:revision>2</cp:revision>
  <cp:lastPrinted>2018-05-30T11:46:00Z</cp:lastPrinted>
  <dcterms:created xsi:type="dcterms:W3CDTF">2019-07-29T11:01:00Z</dcterms:created>
  <dcterms:modified xsi:type="dcterms:W3CDTF">2019-07-29T11:01:00Z</dcterms:modified>
</cp:coreProperties>
</file>