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EB" w:rsidRPr="00016A05" w:rsidRDefault="00CC4BE3" w:rsidP="00F9291E">
      <w:pPr>
        <w:ind w:left="2100"/>
        <w:rPr>
          <w:rFonts w:asciiTheme="minorHAnsi" w:hAnsiTheme="minorHAnsi" w:cstheme="minorHAnsi"/>
          <w:b/>
          <w:bCs/>
          <w:sz w:val="36"/>
          <w:szCs w:val="36"/>
          <w:lang w:val="fr-FR"/>
        </w:rPr>
      </w:pPr>
      <w:r w:rsidRPr="00CC4BE3">
        <w:rPr>
          <w:rFonts w:asciiTheme="minorHAnsi" w:eastAsia="Arial" w:hAnsiTheme="minorHAnsi" w:cstheme="minorHAnsi"/>
          <w:b/>
          <w:bCs/>
          <w:noProof/>
          <w:color w:val="3F59A8"/>
          <w:sz w:val="36"/>
          <w:szCs w:val="36"/>
        </w:rPr>
        <w:pict>
          <v:shapetype id="_x0000_t202" coordsize="21600,21600" o:spt="202" path="m,l,21600r21600,l21600,xe">
            <v:stroke joinstyle="miter"/>
            <v:path gradientshapeok="t" o:connecttype="rect"/>
          </v:shapetype>
          <v:shape id="_x0000_s1027" type="#_x0000_t202" style="position:absolute;left:0;text-align:left;margin-left:.85pt;margin-top:12.35pt;width:89.65pt;height:114.65pt;z-index:251675648;mso-width-relative:margin;mso-height-relative:margin" stroked="f">
            <v:textbox style="mso-next-textbox:#_x0000_s1027">
              <w:txbxContent>
                <w:p w:rsidR="00B65064" w:rsidRDefault="002F35BF" w:rsidP="00B65064">
                  <w:pPr>
                    <w:rPr>
                      <w:lang w:val="fr-FR"/>
                    </w:rPr>
                  </w:pPr>
                  <w:r>
                    <w:rPr>
                      <w:noProof/>
                      <w:lang w:val="fr-FR" w:eastAsia="fr-FR"/>
                    </w:rPr>
                    <w:drawing>
                      <wp:inline distT="0" distB="0" distL="0" distR="0">
                        <wp:extent cx="1119234" cy="1266825"/>
                        <wp:effectExtent l="19050" t="0" r="4716" b="0"/>
                        <wp:docPr id="1" name="Image 0" descr="khad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dija.jpg"/>
                                <pic:cNvPicPr/>
                              </pic:nvPicPr>
                              <pic:blipFill>
                                <a:blip r:embed="rId5"/>
                                <a:stretch>
                                  <a:fillRect/>
                                </a:stretch>
                              </pic:blipFill>
                              <pic:spPr>
                                <a:xfrm>
                                  <a:off x="0" y="0"/>
                                  <a:ext cx="1119234" cy="1266825"/>
                                </a:xfrm>
                                <a:prstGeom prst="rect">
                                  <a:avLst/>
                                </a:prstGeom>
                              </pic:spPr>
                            </pic:pic>
                          </a:graphicData>
                        </a:graphic>
                      </wp:inline>
                    </w:drawing>
                  </w:r>
                </w:p>
              </w:txbxContent>
            </v:textbox>
          </v:shape>
        </w:pict>
      </w:r>
      <w:r w:rsidR="007D4B08">
        <w:rPr>
          <w:rFonts w:asciiTheme="minorHAnsi" w:eastAsia="Arial" w:hAnsiTheme="minorHAnsi" w:cstheme="minorHAnsi"/>
          <w:b/>
          <w:bCs/>
          <w:color w:val="3F59A8"/>
          <w:sz w:val="36"/>
          <w:szCs w:val="36"/>
          <w:lang w:val="fr-FR"/>
        </w:rPr>
        <w:t>Khadi</w:t>
      </w:r>
      <w:r w:rsidR="00540DCD" w:rsidRPr="00016A05">
        <w:rPr>
          <w:rFonts w:asciiTheme="minorHAnsi" w:eastAsia="Arial" w:hAnsiTheme="minorHAnsi" w:cstheme="minorHAnsi"/>
          <w:b/>
          <w:bCs/>
          <w:color w:val="3F59A8"/>
          <w:sz w:val="36"/>
          <w:szCs w:val="36"/>
          <w:lang w:val="fr-FR"/>
        </w:rPr>
        <w:t>dja</w:t>
      </w:r>
      <w:r w:rsidR="005B7CED" w:rsidRPr="00016A05">
        <w:rPr>
          <w:rFonts w:asciiTheme="minorHAnsi" w:eastAsia="Arial" w:hAnsiTheme="minorHAnsi" w:cstheme="minorHAnsi"/>
          <w:b/>
          <w:bCs/>
          <w:color w:val="3F59A8"/>
          <w:sz w:val="36"/>
          <w:szCs w:val="36"/>
          <w:lang w:val="fr-FR"/>
        </w:rPr>
        <w:t xml:space="preserve"> B</w:t>
      </w:r>
      <w:bookmarkStart w:id="0" w:name="page1"/>
      <w:bookmarkEnd w:id="0"/>
      <w:r w:rsidR="00016A05" w:rsidRPr="00016A05">
        <w:rPr>
          <w:rFonts w:asciiTheme="minorHAnsi" w:eastAsia="Arial" w:hAnsiTheme="minorHAnsi" w:cstheme="minorHAnsi"/>
          <w:b/>
          <w:bCs/>
          <w:color w:val="3F59A8"/>
          <w:sz w:val="36"/>
          <w:szCs w:val="36"/>
          <w:lang w:val="fr-FR"/>
        </w:rPr>
        <w:t>OUZANA</w:t>
      </w:r>
    </w:p>
    <w:p w:rsidR="00701AEB" w:rsidRPr="00016A05" w:rsidRDefault="00701AEB">
      <w:pPr>
        <w:spacing w:line="92" w:lineRule="exact"/>
        <w:rPr>
          <w:rFonts w:asciiTheme="minorHAnsi" w:hAnsiTheme="minorHAnsi" w:cstheme="minorHAnsi"/>
          <w:sz w:val="24"/>
          <w:szCs w:val="24"/>
          <w:lang w:val="fr-FR"/>
        </w:rPr>
      </w:pPr>
    </w:p>
    <w:p w:rsidR="00701AEB" w:rsidRPr="00016A05" w:rsidRDefault="00F22A07" w:rsidP="00F9291E">
      <w:pPr>
        <w:spacing w:line="252" w:lineRule="auto"/>
        <w:ind w:left="2120" w:right="360"/>
        <w:jc w:val="both"/>
        <w:rPr>
          <w:rFonts w:asciiTheme="minorHAnsi" w:hAnsiTheme="minorHAnsi" w:cstheme="minorHAnsi"/>
          <w:sz w:val="20"/>
          <w:szCs w:val="20"/>
          <w:lang w:val="fr-FR"/>
        </w:rPr>
      </w:pPr>
      <w:r w:rsidRPr="00016A05">
        <w:rPr>
          <w:rStyle w:val="tlid-translation"/>
          <w:rFonts w:asciiTheme="minorHAnsi" w:hAnsiTheme="minorHAnsi" w:cstheme="minorHAnsi"/>
          <w:sz w:val="20"/>
          <w:szCs w:val="20"/>
          <w:lang w:val="fr-FR"/>
        </w:rPr>
        <w:t>Professionnel des systèmes d'information avec une expérience de 6 ans dans la gestion de projets, l'analyse des systèmes, la programmation et le marketing dans l'industrie informatique. Aptitudes confirmées pour organiser le flux de travail de gestion et utiliser une approche proactive de la résolution de problèmes. Travaillez étroitement et efficacement avec tous les niveaux de gestion pour satisfaire les exigences du projet et de la productivité.</w:t>
      </w:r>
    </w:p>
    <w:p w:rsidR="00701AEB" w:rsidRPr="00016A05" w:rsidRDefault="00701AEB" w:rsidP="00F9291E">
      <w:pPr>
        <w:spacing w:line="200" w:lineRule="exact"/>
        <w:jc w:val="both"/>
        <w:rPr>
          <w:rFonts w:asciiTheme="minorHAnsi" w:hAnsiTheme="minorHAnsi" w:cstheme="minorHAnsi"/>
          <w:sz w:val="20"/>
          <w:szCs w:val="20"/>
          <w:lang w:val="fr-FR"/>
        </w:rPr>
      </w:pPr>
    </w:p>
    <w:p w:rsidR="00701AEB" w:rsidRPr="00016A05" w:rsidRDefault="00701AEB">
      <w:pPr>
        <w:spacing w:line="296" w:lineRule="exact"/>
        <w:rPr>
          <w:rFonts w:asciiTheme="minorHAnsi" w:hAnsiTheme="minorHAnsi" w:cstheme="minorHAnsi"/>
          <w:sz w:val="20"/>
          <w:szCs w:val="20"/>
          <w:lang w:val="fr-FR"/>
        </w:rPr>
      </w:pPr>
    </w:p>
    <w:p w:rsidR="00701AEB" w:rsidRPr="00016A05" w:rsidRDefault="00F9291E" w:rsidP="00EF0EF0">
      <w:pPr>
        <w:tabs>
          <w:tab w:val="left" w:pos="4332"/>
        </w:tabs>
        <w:rPr>
          <w:rFonts w:asciiTheme="minorHAnsi" w:hAnsiTheme="minorHAnsi" w:cstheme="minorHAnsi"/>
          <w:b/>
          <w:bCs/>
          <w:sz w:val="18"/>
          <w:szCs w:val="18"/>
        </w:rPr>
      </w:pPr>
      <w:r w:rsidRPr="00244D3D">
        <w:rPr>
          <w:rFonts w:asciiTheme="minorHAnsi" w:eastAsia="Arial" w:hAnsiTheme="minorHAnsi" w:cstheme="minorHAnsi"/>
          <w:b/>
          <w:bCs/>
          <w:sz w:val="16"/>
          <w:szCs w:val="16"/>
          <w:lang w:val="fr-FR"/>
        </w:rPr>
        <w:t xml:space="preserve">                                    </w:t>
      </w:r>
      <w:r w:rsidR="004A7FF4" w:rsidRPr="00244D3D">
        <w:rPr>
          <w:rFonts w:asciiTheme="minorHAnsi" w:eastAsia="Arial" w:hAnsiTheme="minorHAnsi" w:cstheme="minorHAnsi"/>
          <w:b/>
          <w:bCs/>
          <w:sz w:val="16"/>
          <w:szCs w:val="16"/>
          <w:lang w:val="fr-FR"/>
        </w:rPr>
        <w:t xml:space="preserve">                 </w:t>
      </w:r>
      <w:r w:rsidR="00EF0EF0">
        <w:rPr>
          <w:rFonts w:asciiTheme="minorHAnsi" w:eastAsia="Arial" w:hAnsiTheme="minorHAnsi" w:cstheme="minorHAnsi"/>
          <w:b/>
          <w:bCs/>
          <w:sz w:val="16"/>
          <w:szCs w:val="16"/>
          <w:lang w:val="fr-FR"/>
        </w:rPr>
        <w:t xml:space="preserve">   </w:t>
      </w:r>
      <w:r w:rsidRPr="00244D3D">
        <w:rPr>
          <w:rFonts w:asciiTheme="minorHAnsi" w:eastAsia="Arial" w:hAnsiTheme="minorHAnsi" w:cstheme="minorHAnsi"/>
          <w:b/>
          <w:bCs/>
          <w:sz w:val="16"/>
          <w:szCs w:val="16"/>
          <w:lang w:val="fr-FR"/>
        </w:rPr>
        <w:t xml:space="preserve">  </w:t>
      </w:r>
      <w:r w:rsidR="00FF1DD2" w:rsidRPr="00244D3D">
        <w:rPr>
          <w:rFonts w:asciiTheme="minorHAnsi" w:eastAsia="Arial" w:hAnsiTheme="minorHAnsi" w:cstheme="minorHAnsi"/>
          <w:b/>
          <w:bCs/>
          <w:sz w:val="16"/>
          <w:szCs w:val="16"/>
          <w:lang w:val="fr-FR"/>
        </w:rPr>
        <w:t xml:space="preserve"> </w:t>
      </w:r>
      <w:r w:rsidR="00FF1DD2" w:rsidRPr="00244D3D">
        <w:rPr>
          <w:rFonts w:asciiTheme="minorHAnsi" w:eastAsia="Arial" w:hAnsiTheme="minorHAnsi" w:cstheme="minorHAnsi"/>
          <w:b/>
          <w:bCs/>
          <w:sz w:val="18"/>
          <w:szCs w:val="18"/>
          <w:lang w:val="fr-FR"/>
        </w:rPr>
        <w:t xml:space="preserve"> </w:t>
      </w:r>
      <w:hyperlink r:id="rId6" w:history="1">
        <w:r w:rsidR="00016258" w:rsidRPr="00016A05">
          <w:rPr>
            <w:rStyle w:val="Lienhypertexte"/>
            <w:rFonts w:asciiTheme="minorHAnsi" w:eastAsia="Arial" w:hAnsiTheme="minorHAnsi" w:cstheme="minorHAnsi"/>
            <w:b/>
            <w:bCs/>
            <w:sz w:val="18"/>
            <w:szCs w:val="18"/>
          </w:rPr>
          <w:t>Lamia3103@gmail.com</w:t>
        </w:r>
      </w:hyperlink>
      <w:r w:rsidR="00016258" w:rsidRPr="00016A05">
        <w:rPr>
          <w:rFonts w:asciiTheme="minorHAnsi" w:eastAsia="Arial" w:hAnsiTheme="minorHAnsi" w:cstheme="minorHAnsi"/>
          <w:b/>
          <w:bCs/>
          <w:sz w:val="18"/>
          <w:szCs w:val="18"/>
        </w:rPr>
        <w:t xml:space="preserve">       </w:t>
      </w:r>
      <w:r w:rsidR="00EF0EF0">
        <w:rPr>
          <w:rFonts w:asciiTheme="minorHAnsi" w:eastAsia="Arial" w:hAnsiTheme="minorHAnsi" w:cstheme="minorHAnsi"/>
          <w:b/>
          <w:bCs/>
          <w:sz w:val="18"/>
          <w:szCs w:val="18"/>
        </w:rPr>
        <w:t xml:space="preserve">                                  </w:t>
      </w:r>
      <w:r w:rsidR="00016258" w:rsidRPr="00016A05">
        <w:rPr>
          <w:rFonts w:asciiTheme="minorHAnsi" w:eastAsia="Arial" w:hAnsiTheme="minorHAnsi" w:cstheme="minorHAnsi"/>
          <w:b/>
          <w:bCs/>
          <w:sz w:val="18"/>
          <w:szCs w:val="18"/>
        </w:rPr>
        <w:t xml:space="preserve">   </w:t>
      </w:r>
      <w:r w:rsidR="00FF1DD2" w:rsidRPr="00016A05">
        <w:rPr>
          <w:rFonts w:asciiTheme="minorHAnsi" w:hAnsiTheme="minorHAnsi" w:cstheme="minorHAnsi"/>
          <w:sz w:val="18"/>
          <w:szCs w:val="18"/>
        </w:rPr>
        <w:t xml:space="preserve"> </w:t>
      </w:r>
      <w:r w:rsidR="005B7CED" w:rsidRPr="00016A05">
        <w:rPr>
          <w:rFonts w:asciiTheme="minorHAnsi" w:hAnsiTheme="minorHAnsi" w:cstheme="minorHAnsi"/>
          <w:b/>
          <w:bCs/>
          <w:noProof/>
          <w:sz w:val="18"/>
          <w:szCs w:val="18"/>
          <w:lang w:val="fr-FR" w:eastAsia="fr-FR"/>
        </w:rPr>
        <w:drawing>
          <wp:inline distT="0" distB="0" distL="0" distR="0">
            <wp:extent cx="92075" cy="12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2075" cy="125095"/>
                    </a:xfrm>
                    <a:prstGeom prst="rect">
                      <a:avLst/>
                    </a:prstGeom>
                    <a:noFill/>
                    <a:ln>
                      <a:noFill/>
                    </a:ln>
                  </pic:spPr>
                </pic:pic>
              </a:graphicData>
            </a:graphic>
          </wp:inline>
        </w:drawing>
      </w:r>
      <w:r w:rsidR="00361A8C" w:rsidRPr="00016A05">
        <w:rPr>
          <w:rFonts w:asciiTheme="minorHAnsi" w:eastAsia="Arial" w:hAnsiTheme="minorHAnsi" w:cstheme="minorHAnsi"/>
          <w:b/>
          <w:bCs/>
          <w:sz w:val="18"/>
          <w:szCs w:val="18"/>
        </w:rPr>
        <w:t xml:space="preserve">  +213-554-12-8309</w:t>
      </w:r>
      <w:r w:rsidR="002F35BF" w:rsidRPr="00016A05">
        <w:rPr>
          <w:rFonts w:asciiTheme="minorHAnsi" w:eastAsia="Arial" w:hAnsiTheme="minorHAnsi" w:cstheme="minorHAnsi"/>
          <w:b/>
          <w:bCs/>
          <w:sz w:val="18"/>
          <w:szCs w:val="18"/>
        </w:rPr>
        <w:t xml:space="preserve"> </w:t>
      </w:r>
      <w:r w:rsidR="0053341F" w:rsidRPr="00016A05">
        <w:rPr>
          <w:rFonts w:asciiTheme="minorHAnsi" w:eastAsia="Arial" w:hAnsiTheme="minorHAnsi" w:cstheme="minorHAnsi"/>
          <w:b/>
          <w:bCs/>
          <w:sz w:val="18"/>
          <w:szCs w:val="18"/>
        </w:rPr>
        <w:t xml:space="preserve">       </w:t>
      </w:r>
      <w:r w:rsidR="00537999" w:rsidRPr="00016A05">
        <w:rPr>
          <w:rFonts w:asciiTheme="minorHAnsi" w:eastAsia="Arial" w:hAnsiTheme="minorHAnsi" w:cstheme="minorHAnsi"/>
          <w:b/>
          <w:bCs/>
          <w:sz w:val="18"/>
          <w:szCs w:val="18"/>
        </w:rPr>
        <w:t xml:space="preserve">   </w:t>
      </w:r>
      <w:r w:rsidR="005B7CED" w:rsidRPr="00016A05">
        <w:rPr>
          <w:rFonts w:asciiTheme="minorHAnsi" w:eastAsia="Arial" w:hAnsiTheme="minorHAnsi" w:cstheme="minorHAnsi"/>
          <w:b/>
          <w:bCs/>
          <w:sz w:val="18"/>
          <w:szCs w:val="18"/>
        </w:rPr>
        <w:t xml:space="preserve">  </w:t>
      </w:r>
      <w:r w:rsidR="00A92434" w:rsidRPr="00016A05">
        <w:rPr>
          <w:rFonts w:asciiTheme="minorHAnsi" w:eastAsia="Arial" w:hAnsiTheme="minorHAnsi" w:cstheme="minorHAnsi"/>
          <w:b/>
          <w:bCs/>
          <w:sz w:val="18"/>
          <w:szCs w:val="18"/>
        </w:rPr>
        <w:t xml:space="preserve">  </w:t>
      </w:r>
      <w:r w:rsidR="00FF1DD2" w:rsidRPr="00016A05">
        <w:rPr>
          <w:rFonts w:asciiTheme="minorHAnsi" w:eastAsia="Arial" w:hAnsiTheme="minorHAnsi" w:cstheme="minorHAnsi"/>
          <w:b/>
          <w:bCs/>
          <w:sz w:val="18"/>
          <w:szCs w:val="18"/>
        </w:rPr>
        <w:t xml:space="preserve">     </w:t>
      </w:r>
      <w:r w:rsidR="00016258" w:rsidRPr="00016A05">
        <w:rPr>
          <w:rFonts w:asciiTheme="minorHAnsi" w:eastAsia="Arial" w:hAnsiTheme="minorHAnsi" w:cstheme="minorHAnsi"/>
          <w:b/>
          <w:bCs/>
          <w:sz w:val="18"/>
          <w:szCs w:val="18"/>
        </w:rPr>
        <w:t xml:space="preserve">           </w:t>
      </w:r>
      <w:r w:rsidR="00EF0EF0">
        <w:rPr>
          <w:rFonts w:asciiTheme="minorHAnsi" w:eastAsia="Arial" w:hAnsiTheme="minorHAnsi" w:cstheme="minorHAnsi"/>
          <w:b/>
          <w:bCs/>
          <w:sz w:val="18"/>
          <w:szCs w:val="18"/>
        </w:rPr>
        <w:t xml:space="preserve">             </w:t>
      </w:r>
      <w:r w:rsidR="00016258" w:rsidRPr="00016A05">
        <w:rPr>
          <w:rFonts w:asciiTheme="minorHAnsi" w:eastAsia="Arial" w:hAnsiTheme="minorHAnsi" w:cstheme="minorHAnsi"/>
          <w:b/>
          <w:bCs/>
          <w:sz w:val="18"/>
          <w:szCs w:val="18"/>
        </w:rPr>
        <w:t xml:space="preserve">  </w:t>
      </w:r>
      <w:r w:rsidR="00C56F79" w:rsidRPr="00016A05">
        <w:rPr>
          <w:rFonts w:asciiTheme="minorHAnsi" w:eastAsia="Arial" w:hAnsiTheme="minorHAnsi" w:cstheme="minorHAnsi"/>
          <w:b/>
          <w:bCs/>
          <w:sz w:val="18"/>
          <w:szCs w:val="18"/>
        </w:rPr>
        <w:t xml:space="preserve"> </w:t>
      </w:r>
      <w:r w:rsidR="00FF1DD2" w:rsidRPr="00016A05">
        <w:rPr>
          <w:rFonts w:asciiTheme="minorHAnsi" w:hAnsiTheme="minorHAnsi" w:cstheme="minorHAnsi"/>
          <w:b/>
          <w:bCs/>
          <w:noProof/>
          <w:sz w:val="18"/>
          <w:szCs w:val="18"/>
          <w:lang w:val="fr-FR" w:eastAsia="fr-FR"/>
        </w:rPr>
        <w:drawing>
          <wp:inline distT="0" distB="0" distL="0" distR="0">
            <wp:extent cx="120054" cy="123825"/>
            <wp:effectExtent l="1905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21285" cy="125095"/>
                    </a:xfrm>
                    <a:prstGeom prst="rect">
                      <a:avLst/>
                    </a:prstGeom>
                    <a:noFill/>
                    <a:ln>
                      <a:noFill/>
                    </a:ln>
                  </pic:spPr>
                </pic:pic>
              </a:graphicData>
            </a:graphic>
          </wp:inline>
        </w:drawing>
      </w:r>
      <w:r w:rsidR="00FF1DD2" w:rsidRPr="00016A05">
        <w:rPr>
          <w:rFonts w:asciiTheme="minorHAnsi" w:eastAsia="Arial" w:hAnsiTheme="minorHAnsi" w:cstheme="minorHAnsi"/>
          <w:b/>
          <w:bCs/>
          <w:sz w:val="18"/>
          <w:szCs w:val="18"/>
        </w:rPr>
        <w:t xml:space="preserve">  </w:t>
      </w:r>
      <w:r w:rsidR="00361A8C" w:rsidRPr="00016A05">
        <w:rPr>
          <w:rFonts w:asciiTheme="minorHAnsi" w:eastAsia="Arial" w:hAnsiTheme="minorHAnsi" w:cstheme="minorHAnsi"/>
          <w:b/>
          <w:bCs/>
          <w:sz w:val="18"/>
          <w:szCs w:val="18"/>
        </w:rPr>
        <w:t>Oran</w:t>
      </w:r>
      <w:r w:rsidR="005B7CED" w:rsidRPr="00016A05">
        <w:rPr>
          <w:rFonts w:asciiTheme="minorHAnsi" w:eastAsia="Arial" w:hAnsiTheme="minorHAnsi" w:cstheme="minorHAnsi"/>
          <w:b/>
          <w:bCs/>
          <w:sz w:val="18"/>
          <w:szCs w:val="18"/>
        </w:rPr>
        <w:t xml:space="preserve">, </w:t>
      </w:r>
      <w:r w:rsidR="0029320A">
        <w:rPr>
          <w:rFonts w:asciiTheme="minorHAnsi" w:eastAsia="Arial" w:hAnsiTheme="minorHAnsi" w:cstheme="minorHAnsi"/>
          <w:b/>
          <w:bCs/>
          <w:sz w:val="18"/>
          <w:szCs w:val="18"/>
        </w:rPr>
        <w:t>Algerie</w:t>
      </w:r>
    </w:p>
    <w:p w:rsidR="00701AEB" w:rsidRPr="00016A05" w:rsidRDefault="005B7CED" w:rsidP="00F9291E">
      <w:pPr>
        <w:rPr>
          <w:rFonts w:asciiTheme="minorHAnsi" w:hAnsiTheme="minorHAnsi" w:cstheme="minorHAnsi"/>
          <w:sz w:val="20"/>
          <w:szCs w:val="20"/>
        </w:rPr>
      </w:pPr>
      <w:r w:rsidRPr="00016A05">
        <w:rPr>
          <w:rFonts w:asciiTheme="minorHAnsi" w:eastAsia="Arial" w:hAnsiTheme="minorHAnsi" w:cstheme="minorHAnsi"/>
          <w:color w:val="FFFFFF"/>
          <w:sz w:val="18"/>
          <w:szCs w:val="18"/>
        </w:rPr>
        <w:t xml:space="preserve"> Support</w:t>
      </w:r>
      <w:r w:rsidRPr="00016A05">
        <w:rPr>
          <w:rFonts w:asciiTheme="minorHAnsi" w:hAnsiTheme="minorHAnsi" w:cstheme="minorHAnsi"/>
          <w:sz w:val="20"/>
          <w:szCs w:val="20"/>
        </w:rPr>
        <w:tab/>
      </w:r>
      <w:r w:rsidRPr="00016A05">
        <w:rPr>
          <w:rFonts w:asciiTheme="minorHAnsi" w:eastAsia="Arial" w:hAnsiTheme="minorHAnsi" w:cstheme="minorHAnsi"/>
          <w:color w:val="FFFFFF"/>
          <w:sz w:val="18"/>
          <w:szCs w:val="18"/>
        </w:rPr>
        <w:t>Creating and Mapping Solutions</w:t>
      </w:r>
      <w:r w:rsidRPr="00016A05">
        <w:rPr>
          <w:rFonts w:asciiTheme="minorHAnsi" w:hAnsiTheme="minorHAnsi" w:cstheme="minorHAnsi"/>
          <w:sz w:val="20"/>
          <w:szCs w:val="20"/>
        </w:rPr>
        <w:tab/>
      </w:r>
      <w:r w:rsidRPr="00016A05">
        <w:rPr>
          <w:rFonts w:asciiTheme="minorHAnsi" w:eastAsia="Arial" w:hAnsiTheme="minorHAnsi" w:cstheme="minorHAnsi"/>
          <w:color w:val="FFFFFF"/>
          <w:sz w:val="18"/>
          <w:szCs w:val="18"/>
        </w:rPr>
        <w:t>Crisis and Risk Management</w:t>
      </w:r>
      <w:r w:rsidRPr="00016A05">
        <w:rPr>
          <w:rFonts w:asciiTheme="minorHAnsi" w:hAnsiTheme="minorHAnsi" w:cstheme="minorHAnsi"/>
          <w:sz w:val="20"/>
          <w:szCs w:val="20"/>
        </w:rPr>
        <w:tab/>
      </w:r>
      <w:r w:rsidRPr="00016A05">
        <w:rPr>
          <w:rFonts w:asciiTheme="minorHAnsi" w:eastAsia="Arial" w:hAnsiTheme="minorHAnsi" w:cstheme="minorHAnsi"/>
          <w:color w:val="FFFFFF"/>
          <w:sz w:val="18"/>
          <w:szCs w:val="18"/>
        </w:rPr>
        <w:t>Critical Problem-Solving</w:t>
      </w:r>
    </w:p>
    <w:p w:rsidR="00701AEB" w:rsidRPr="00016A05" w:rsidRDefault="00701AEB">
      <w:pPr>
        <w:spacing w:line="20" w:lineRule="exact"/>
        <w:rPr>
          <w:rFonts w:asciiTheme="minorHAnsi" w:hAnsiTheme="minorHAnsi" w:cstheme="minorHAnsi"/>
          <w:sz w:val="24"/>
          <w:szCs w:val="24"/>
        </w:rPr>
      </w:pPr>
    </w:p>
    <w:p w:rsidR="004A7FF4" w:rsidRPr="00FF0886" w:rsidRDefault="00F9291E" w:rsidP="007D0AE5">
      <w:pPr>
        <w:tabs>
          <w:tab w:val="left" w:pos="3000"/>
          <w:tab w:val="left" w:pos="5600"/>
          <w:tab w:val="left" w:pos="7480"/>
          <w:tab w:val="left" w:pos="9000"/>
        </w:tabs>
        <w:rPr>
          <w:rFonts w:asciiTheme="minorHAnsi" w:hAnsiTheme="minorHAnsi" w:cstheme="minorHAnsi"/>
          <w:color w:val="FFFFFF" w:themeColor="background1"/>
          <w:sz w:val="20"/>
          <w:szCs w:val="20"/>
          <w:lang w:val="fr-FR"/>
        </w:rPr>
      </w:pPr>
      <w:r w:rsidRPr="00016A05">
        <w:rPr>
          <w:rFonts w:asciiTheme="minorHAnsi" w:hAnsiTheme="minorHAnsi" w:cstheme="minorHAnsi"/>
          <w:color w:val="FFFFFF" w:themeColor="background1"/>
          <w:lang w:val="fr-FR"/>
        </w:rPr>
        <w:t>Négociation Client</w:t>
      </w:r>
      <w:r w:rsidRPr="00016A05">
        <w:rPr>
          <w:rFonts w:asciiTheme="minorHAnsi" w:hAnsiTheme="minorHAnsi" w:cstheme="minorHAnsi"/>
          <w:sz w:val="20"/>
          <w:szCs w:val="20"/>
          <w:lang w:val="fr-FR"/>
        </w:rPr>
        <w:tab/>
        <w:t xml:space="preserve">             </w:t>
      </w:r>
      <w:r w:rsidRPr="00016A05">
        <w:rPr>
          <w:rStyle w:val="tlid-translation"/>
          <w:rFonts w:asciiTheme="minorHAnsi" w:hAnsiTheme="minorHAnsi" w:cstheme="minorHAnsi"/>
          <w:color w:val="FFFFFF" w:themeColor="background1"/>
          <w:lang w:val="fr-FR"/>
        </w:rPr>
        <w:t>Gestion et résolution de conflits</w:t>
      </w:r>
      <w:r w:rsidRPr="00016A05">
        <w:rPr>
          <w:rFonts w:asciiTheme="minorHAnsi" w:hAnsiTheme="minorHAnsi" w:cstheme="minorHAnsi"/>
          <w:sz w:val="20"/>
          <w:szCs w:val="20"/>
          <w:lang w:val="fr-FR"/>
        </w:rPr>
        <w:tab/>
        <w:t xml:space="preserve">                     </w:t>
      </w:r>
      <w:r w:rsidRPr="00016A05">
        <w:rPr>
          <w:rStyle w:val="tlid-translation"/>
          <w:rFonts w:asciiTheme="minorHAnsi" w:hAnsiTheme="minorHAnsi" w:cstheme="minorHAnsi"/>
          <w:color w:val="FFFFFF" w:themeColor="background1"/>
          <w:lang w:val="fr-FR"/>
        </w:rPr>
        <w:t xml:space="preserve">Pensée </w:t>
      </w:r>
    </w:p>
    <w:p w:rsidR="00701AEB" w:rsidRPr="00016A05" w:rsidRDefault="005B7CED" w:rsidP="00B65064">
      <w:pPr>
        <w:rPr>
          <w:rFonts w:asciiTheme="minorHAnsi" w:hAnsiTheme="minorHAnsi" w:cstheme="minorHAnsi"/>
          <w:sz w:val="20"/>
          <w:szCs w:val="20"/>
          <w:lang w:val="fr-FR"/>
        </w:rPr>
      </w:pPr>
      <w:r w:rsidRPr="00016A05">
        <w:rPr>
          <w:rFonts w:asciiTheme="minorHAnsi" w:eastAsia="Arial" w:hAnsiTheme="minorHAnsi" w:cstheme="minorHAnsi"/>
          <w:b/>
          <w:bCs/>
          <w:color w:val="3F59A8"/>
          <w:sz w:val="28"/>
          <w:szCs w:val="28"/>
          <w:lang w:val="fr-FR"/>
        </w:rPr>
        <w:t>EXPERIENCE</w:t>
      </w:r>
    </w:p>
    <w:p w:rsidR="00701AEB" w:rsidRPr="00016A05" w:rsidRDefault="00701AEB">
      <w:pPr>
        <w:spacing w:line="135" w:lineRule="exact"/>
        <w:rPr>
          <w:rFonts w:asciiTheme="minorHAnsi" w:hAnsiTheme="minorHAnsi" w:cstheme="minorHAnsi"/>
          <w:sz w:val="24"/>
          <w:szCs w:val="24"/>
          <w:lang w:val="fr-FR"/>
        </w:rPr>
      </w:pPr>
    </w:p>
    <w:p w:rsidR="00A736DB" w:rsidRPr="00016A05" w:rsidRDefault="00A736DB" w:rsidP="00490B66">
      <w:pPr>
        <w:rPr>
          <w:rStyle w:val="tlid-translation"/>
          <w:rFonts w:asciiTheme="minorHAnsi" w:hAnsiTheme="minorHAnsi" w:cstheme="minorHAnsi"/>
          <w:lang w:val="fr-FR"/>
        </w:rPr>
      </w:pPr>
    </w:p>
    <w:p w:rsidR="00A736DB" w:rsidRPr="00016A05" w:rsidRDefault="00A736DB" w:rsidP="00490B66">
      <w:pPr>
        <w:rPr>
          <w:rStyle w:val="tlid-translation"/>
          <w:rFonts w:asciiTheme="majorBidi" w:hAnsiTheme="majorBidi" w:cstheme="majorBidi"/>
          <w:lang w:val="fr-FR"/>
        </w:rPr>
      </w:pPr>
    </w:p>
    <w:p w:rsidR="00490B66" w:rsidRPr="00016A05" w:rsidRDefault="00EB7E24" w:rsidP="00490B66">
      <w:pPr>
        <w:rPr>
          <w:rStyle w:val="tlid-translation"/>
          <w:rFonts w:asciiTheme="majorBidi" w:hAnsiTheme="majorBidi" w:cstheme="majorBidi"/>
          <w:lang w:val="fr-FR"/>
        </w:rPr>
      </w:pPr>
      <w:r>
        <w:rPr>
          <w:rStyle w:val="tlid-translation"/>
          <w:rFonts w:asciiTheme="majorBidi" w:hAnsiTheme="majorBidi" w:cstheme="majorBidi"/>
          <w:lang w:val="fr-FR"/>
        </w:rPr>
        <w:t>COORDI</w:t>
      </w:r>
      <w:r w:rsidR="00490B66" w:rsidRPr="00016A05">
        <w:rPr>
          <w:rStyle w:val="tlid-translation"/>
          <w:rFonts w:asciiTheme="majorBidi" w:hAnsiTheme="majorBidi" w:cstheme="majorBidi"/>
          <w:lang w:val="fr-FR"/>
        </w:rPr>
        <w:t>NATEUR DE PROJET INFORMATIQUE</w:t>
      </w:r>
    </w:p>
    <w:p w:rsidR="00701AEB" w:rsidRPr="00016A05" w:rsidRDefault="005B7CED" w:rsidP="00490B66">
      <w:pPr>
        <w:rPr>
          <w:rFonts w:asciiTheme="minorHAnsi" w:hAnsiTheme="minorHAnsi" w:cstheme="minorHAnsi"/>
          <w:b/>
          <w:bCs/>
          <w:sz w:val="20"/>
          <w:szCs w:val="20"/>
          <w:lang w:val="fr-FR"/>
        </w:rPr>
      </w:pPr>
      <w:r w:rsidRPr="00016A05">
        <w:rPr>
          <w:rFonts w:asciiTheme="minorHAnsi" w:eastAsia="Arial" w:hAnsiTheme="minorHAnsi" w:cstheme="minorHAnsi"/>
          <w:b/>
          <w:bCs/>
          <w:sz w:val="24"/>
          <w:szCs w:val="24"/>
          <w:lang w:val="fr-FR"/>
        </w:rPr>
        <w:t>Safe City Group</w:t>
      </w:r>
    </w:p>
    <w:p w:rsidR="00701AEB" w:rsidRPr="00016A05" w:rsidRDefault="00701AEB">
      <w:pPr>
        <w:spacing w:line="68" w:lineRule="exact"/>
        <w:rPr>
          <w:rFonts w:asciiTheme="minorHAnsi" w:hAnsiTheme="minorHAnsi" w:cstheme="minorHAnsi"/>
          <w:sz w:val="24"/>
          <w:szCs w:val="24"/>
          <w:lang w:val="fr-FR"/>
        </w:rPr>
      </w:pPr>
    </w:p>
    <w:p w:rsidR="00701AEB" w:rsidRPr="00016A05" w:rsidRDefault="00945564" w:rsidP="00D3191F">
      <w:pPr>
        <w:spacing w:line="286" w:lineRule="auto"/>
        <w:rPr>
          <w:rFonts w:asciiTheme="minorHAnsi" w:hAnsiTheme="minorHAnsi" w:cstheme="minorHAnsi"/>
          <w:sz w:val="18"/>
          <w:szCs w:val="18"/>
          <w:lang w:val="fr-FR"/>
        </w:rPr>
      </w:pPr>
      <w:r w:rsidRPr="00016A05">
        <w:rPr>
          <w:rFonts w:asciiTheme="minorHAnsi" w:eastAsia="Arial" w:hAnsiTheme="minorHAnsi" w:cstheme="minorHAnsi"/>
          <w:i/>
          <w:iCs/>
          <w:color w:val="666766"/>
          <w:sz w:val="18"/>
          <w:szCs w:val="18"/>
          <w:lang w:val="fr-FR"/>
        </w:rPr>
        <w:t>04</w:t>
      </w:r>
      <w:r w:rsidR="005B7CED" w:rsidRPr="00016A05">
        <w:rPr>
          <w:rFonts w:asciiTheme="minorHAnsi" w:eastAsia="Arial" w:hAnsiTheme="minorHAnsi" w:cstheme="minorHAnsi"/>
          <w:i/>
          <w:iCs/>
          <w:color w:val="666766"/>
          <w:sz w:val="18"/>
          <w:szCs w:val="18"/>
          <w:lang w:val="fr-FR"/>
        </w:rPr>
        <w:t xml:space="preserve">/2018 – 03/2019 Abu Dhabi, </w:t>
      </w:r>
      <w:r w:rsidR="005B7CED" w:rsidRPr="00016A05">
        <w:rPr>
          <w:rFonts w:asciiTheme="minorHAnsi" w:eastAsia="Arial" w:hAnsiTheme="minorHAnsi" w:cstheme="minorHAnsi"/>
          <w:i/>
          <w:iCs/>
          <w:color w:val="808080" w:themeColor="background1" w:themeShade="80"/>
          <w:sz w:val="18"/>
          <w:szCs w:val="18"/>
          <w:lang w:val="fr-FR"/>
        </w:rPr>
        <w:t>UAE</w:t>
      </w:r>
      <w:r w:rsidR="001E375A" w:rsidRPr="00016A05">
        <w:rPr>
          <w:rFonts w:asciiTheme="minorHAnsi" w:eastAsia="Arial" w:hAnsiTheme="minorHAnsi" w:cstheme="minorHAnsi"/>
          <w:i/>
          <w:iCs/>
          <w:color w:val="808080" w:themeColor="background1" w:themeShade="80"/>
          <w:sz w:val="18"/>
          <w:szCs w:val="18"/>
          <w:lang w:val="fr-FR"/>
        </w:rPr>
        <w:t xml:space="preserve"> </w:t>
      </w:r>
      <w:r w:rsidR="005B7CED" w:rsidRPr="00016A05">
        <w:rPr>
          <w:rFonts w:asciiTheme="minorHAnsi" w:eastAsia="Arial" w:hAnsiTheme="minorHAnsi" w:cstheme="minorHAnsi"/>
          <w:i/>
          <w:iCs/>
          <w:color w:val="808080" w:themeColor="background1" w:themeShade="80"/>
          <w:sz w:val="18"/>
          <w:szCs w:val="18"/>
          <w:lang w:val="fr-FR"/>
        </w:rPr>
        <w:t xml:space="preserve"> </w:t>
      </w:r>
      <w:r w:rsidR="00227B91" w:rsidRPr="00016A05">
        <w:rPr>
          <w:rFonts w:asciiTheme="minorHAnsi" w:eastAsia="Arial" w:hAnsiTheme="minorHAnsi" w:cstheme="minorHAnsi"/>
          <w:i/>
          <w:iCs/>
          <w:color w:val="808080" w:themeColor="background1" w:themeShade="80"/>
          <w:sz w:val="18"/>
          <w:szCs w:val="18"/>
          <w:lang w:val="fr-FR"/>
        </w:rPr>
        <w:t xml:space="preserve">   </w:t>
      </w:r>
      <w:r w:rsidR="00D3191F" w:rsidRPr="00016A05">
        <w:rPr>
          <w:rStyle w:val="tlid-translation"/>
          <w:rFonts w:asciiTheme="minorHAnsi" w:hAnsiTheme="minorHAnsi" w:cstheme="minorHAnsi"/>
          <w:i/>
          <w:iCs/>
          <w:color w:val="808080" w:themeColor="background1" w:themeShade="80"/>
          <w:sz w:val="18"/>
          <w:szCs w:val="18"/>
          <w:lang w:val="fr-FR"/>
        </w:rPr>
        <w:t>Réalisations / tâches</w:t>
      </w:r>
    </w:p>
    <w:p w:rsidR="00701AEB" w:rsidRPr="00016A05" w:rsidRDefault="00701AEB">
      <w:pPr>
        <w:ind w:left="180"/>
        <w:rPr>
          <w:rFonts w:asciiTheme="minorHAnsi" w:eastAsia="Arial" w:hAnsiTheme="minorHAnsi" w:cstheme="minorHAnsi"/>
          <w:lang w:val="fr-FR"/>
        </w:rPr>
      </w:pPr>
    </w:p>
    <w:p w:rsidR="009138DB" w:rsidRDefault="001E375A" w:rsidP="009138DB">
      <w:pPr>
        <w:rPr>
          <w:rStyle w:val="tlid-translation"/>
          <w:rFonts w:asciiTheme="minorHAnsi" w:hAnsiTheme="minorHAnsi" w:cstheme="minorHAnsi"/>
          <w:lang w:val="fr-FR"/>
        </w:rPr>
      </w:pPr>
      <w:r w:rsidRPr="00016A05">
        <w:rPr>
          <w:rStyle w:val="tlid-translation"/>
          <w:rFonts w:asciiTheme="minorHAnsi" w:hAnsiTheme="minorHAnsi" w:cstheme="minorHAnsi"/>
          <w:lang w:val="fr-FR"/>
        </w:rPr>
        <w:t>-</w:t>
      </w:r>
      <w:r w:rsidR="009138DB">
        <w:rPr>
          <w:rStyle w:val="tlid-translation"/>
          <w:rFonts w:asciiTheme="minorHAnsi" w:hAnsiTheme="minorHAnsi" w:cstheme="minorHAnsi"/>
          <w:lang w:val="fr-FR"/>
        </w:rPr>
        <w:t xml:space="preserve"> les projets </w:t>
      </w:r>
      <w:r w:rsidR="0077510C">
        <w:rPr>
          <w:rStyle w:val="tlid-translation"/>
          <w:rFonts w:asciiTheme="minorHAnsi" w:hAnsiTheme="minorHAnsi" w:cstheme="minorHAnsi"/>
          <w:lang w:val="fr-FR"/>
        </w:rPr>
        <w:t>à</w:t>
      </w:r>
      <w:r w:rsidR="009138DB">
        <w:rPr>
          <w:rStyle w:val="tlid-translation"/>
          <w:rFonts w:asciiTheme="minorHAnsi" w:hAnsiTheme="minorHAnsi" w:cstheme="minorHAnsi"/>
          <w:lang w:val="fr-FR"/>
        </w:rPr>
        <w:t xml:space="preserve"> gérer étaient des installations de room center (racks et stations de travail- Wey Techonlogy)</w:t>
      </w:r>
    </w:p>
    <w:p w:rsidR="001E375A" w:rsidRDefault="009138DB" w:rsidP="001E375A">
      <w:pPr>
        <w:rPr>
          <w:rStyle w:val="tlid-translation"/>
          <w:rFonts w:asciiTheme="minorHAnsi" w:hAnsiTheme="minorHAnsi" w:cstheme="minorHAnsi"/>
          <w:lang w:val="fr-FR"/>
        </w:rPr>
      </w:pPr>
      <w:r>
        <w:rPr>
          <w:rStyle w:val="tlid-translation"/>
          <w:rFonts w:asciiTheme="minorHAnsi" w:hAnsiTheme="minorHAnsi" w:cstheme="minorHAnsi"/>
          <w:lang w:val="fr-FR"/>
        </w:rPr>
        <w:t xml:space="preserve">- </w:t>
      </w:r>
      <w:r w:rsidR="001E375A" w:rsidRPr="00016A05">
        <w:rPr>
          <w:rStyle w:val="tlid-translation"/>
          <w:rFonts w:asciiTheme="minorHAnsi" w:hAnsiTheme="minorHAnsi" w:cstheme="minorHAnsi"/>
          <w:lang w:val="fr-FR"/>
        </w:rPr>
        <w:t xml:space="preserve">Élaboration, prévision et maintenance du calendrier, </w:t>
      </w:r>
      <w:r w:rsidR="0077510C">
        <w:rPr>
          <w:rStyle w:val="tlid-translation"/>
          <w:rFonts w:asciiTheme="minorHAnsi" w:hAnsiTheme="minorHAnsi" w:cstheme="minorHAnsi"/>
          <w:lang w:val="fr-FR"/>
        </w:rPr>
        <w:t xml:space="preserve">planning, </w:t>
      </w:r>
      <w:r w:rsidR="001E375A" w:rsidRPr="00016A05">
        <w:rPr>
          <w:rStyle w:val="tlid-translation"/>
          <w:rFonts w:asciiTheme="minorHAnsi" w:hAnsiTheme="minorHAnsi" w:cstheme="minorHAnsi"/>
          <w:lang w:val="fr-FR"/>
        </w:rPr>
        <w:t>budget et de la portée du projet.</w:t>
      </w:r>
    </w:p>
    <w:p w:rsidR="009138DB" w:rsidRDefault="009138DB" w:rsidP="001E375A">
      <w:pPr>
        <w:rPr>
          <w:rStyle w:val="tlid-translation"/>
          <w:rFonts w:asciiTheme="minorHAnsi" w:hAnsiTheme="minorHAnsi" w:cstheme="minorHAnsi"/>
          <w:lang w:val="fr-FR"/>
        </w:rPr>
      </w:pPr>
      <w:r>
        <w:rPr>
          <w:rStyle w:val="tlid-translation"/>
          <w:rFonts w:asciiTheme="minorHAnsi" w:hAnsiTheme="minorHAnsi" w:cstheme="minorHAnsi"/>
          <w:lang w:val="fr-FR"/>
        </w:rPr>
        <w:t xml:space="preserve">- </w:t>
      </w:r>
      <w:r w:rsidR="0077510C">
        <w:rPr>
          <w:rStyle w:val="tlid-translation"/>
          <w:rFonts w:asciiTheme="minorHAnsi" w:hAnsiTheme="minorHAnsi" w:cstheme="minorHAnsi"/>
          <w:lang w:val="fr-FR"/>
        </w:rPr>
        <w:t>Résoudre</w:t>
      </w:r>
      <w:r>
        <w:rPr>
          <w:rStyle w:val="tlid-translation"/>
          <w:rFonts w:asciiTheme="minorHAnsi" w:hAnsiTheme="minorHAnsi" w:cstheme="minorHAnsi"/>
          <w:lang w:val="fr-FR"/>
        </w:rPr>
        <w:t xml:space="preserve"> les </w:t>
      </w:r>
      <w:r w:rsidR="0077510C">
        <w:rPr>
          <w:rStyle w:val="tlid-translation"/>
          <w:rFonts w:asciiTheme="minorHAnsi" w:hAnsiTheme="minorHAnsi" w:cstheme="minorHAnsi"/>
          <w:lang w:val="fr-FR"/>
        </w:rPr>
        <w:t>problèmes</w:t>
      </w:r>
      <w:r>
        <w:rPr>
          <w:rStyle w:val="tlid-translation"/>
          <w:rFonts w:asciiTheme="minorHAnsi" w:hAnsiTheme="minorHAnsi" w:cstheme="minorHAnsi"/>
          <w:lang w:val="fr-FR"/>
        </w:rPr>
        <w:t xml:space="preserve"> durant la </w:t>
      </w:r>
      <w:r w:rsidR="0077510C">
        <w:rPr>
          <w:rStyle w:val="tlid-translation"/>
          <w:rFonts w:asciiTheme="minorHAnsi" w:hAnsiTheme="minorHAnsi" w:cstheme="minorHAnsi"/>
          <w:lang w:val="fr-FR"/>
        </w:rPr>
        <w:t>période</w:t>
      </w:r>
      <w:r>
        <w:rPr>
          <w:rStyle w:val="tlid-translation"/>
          <w:rFonts w:asciiTheme="minorHAnsi" w:hAnsiTheme="minorHAnsi" w:cstheme="minorHAnsi"/>
          <w:lang w:val="fr-FR"/>
        </w:rPr>
        <w:t xml:space="preserve"> d’</w:t>
      </w:r>
      <w:r w:rsidR="0077510C">
        <w:rPr>
          <w:rStyle w:val="tlid-translation"/>
          <w:rFonts w:asciiTheme="minorHAnsi" w:hAnsiTheme="minorHAnsi" w:cstheme="minorHAnsi"/>
          <w:lang w:val="fr-FR"/>
        </w:rPr>
        <w:t>exécution</w:t>
      </w:r>
      <w:r>
        <w:rPr>
          <w:rStyle w:val="tlid-translation"/>
          <w:rFonts w:asciiTheme="minorHAnsi" w:hAnsiTheme="minorHAnsi" w:cstheme="minorHAnsi"/>
          <w:lang w:val="fr-FR"/>
        </w:rPr>
        <w:t xml:space="preserve"> avec les </w:t>
      </w:r>
      <w:r w:rsidR="0077510C">
        <w:rPr>
          <w:rStyle w:val="tlid-translation"/>
          <w:rFonts w:asciiTheme="minorHAnsi" w:hAnsiTheme="minorHAnsi" w:cstheme="minorHAnsi"/>
          <w:lang w:val="fr-FR"/>
        </w:rPr>
        <w:t>différents mem</w:t>
      </w:r>
      <w:r>
        <w:rPr>
          <w:rStyle w:val="tlid-translation"/>
          <w:rFonts w:asciiTheme="minorHAnsi" w:hAnsiTheme="minorHAnsi" w:cstheme="minorHAnsi"/>
          <w:lang w:val="fr-FR"/>
        </w:rPr>
        <w:t>bres de l’</w:t>
      </w:r>
      <w:r w:rsidR="0077510C">
        <w:rPr>
          <w:rStyle w:val="tlid-translation"/>
          <w:rFonts w:asciiTheme="minorHAnsi" w:hAnsiTheme="minorHAnsi" w:cstheme="minorHAnsi"/>
          <w:lang w:val="fr-FR"/>
        </w:rPr>
        <w:t>équipe</w:t>
      </w:r>
      <w:r>
        <w:rPr>
          <w:rStyle w:val="tlid-translation"/>
          <w:rFonts w:asciiTheme="minorHAnsi" w:hAnsiTheme="minorHAnsi" w:cstheme="minorHAnsi"/>
          <w:lang w:val="fr-FR"/>
        </w:rPr>
        <w:t xml:space="preserve"> de chaque projet. </w:t>
      </w:r>
    </w:p>
    <w:p w:rsidR="00701AEB" w:rsidRPr="00016A05" w:rsidRDefault="005B7CED" w:rsidP="001E375A">
      <w:pPr>
        <w:spacing w:line="20" w:lineRule="exact"/>
        <w:rPr>
          <w:rFonts w:asciiTheme="minorHAnsi" w:hAnsiTheme="minorHAnsi" w:cstheme="minorHAnsi"/>
          <w:lang w:val="fr-FR"/>
        </w:rPr>
      </w:pPr>
      <w:r w:rsidRPr="00016A05">
        <w:rPr>
          <w:rFonts w:asciiTheme="minorHAnsi" w:hAnsiTheme="minorHAnsi" w:cstheme="minorHAnsi"/>
          <w:noProof/>
          <w:lang w:val="fr-FR" w:eastAsia="fr-FR"/>
        </w:rPr>
        <w:drawing>
          <wp:anchor distT="0" distB="0" distL="114300" distR="114300" simplePos="0" relativeHeight="251645952" behindDoc="1" locked="0" layoutInCell="0" allowOverlap="1">
            <wp:simplePos x="0" y="0"/>
            <wp:positionH relativeFrom="column">
              <wp:posOffset>-635</wp:posOffset>
            </wp:positionH>
            <wp:positionV relativeFrom="paragraph">
              <wp:posOffset>-70485</wp:posOffset>
            </wp:positionV>
            <wp:extent cx="49530" cy="120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49530" cy="12065"/>
                    </a:xfrm>
                    <a:prstGeom prst="rect">
                      <a:avLst/>
                    </a:prstGeom>
                    <a:noFill/>
                  </pic:spPr>
                </pic:pic>
              </a:graphicData>
            </a:graphic>
          </wp:anchor>
        </w:drawing>
      </w:r>
    </w:p>
    <w:p w:rsidR="00701AEB" w:rsidRDefault="0077510C" w:rsidP="009138DB">
      <w:pPr>
        <w:rPr>
          <w:rFonts w:asciiTheme="minorHAnsi" w:eastAsia="Arial" w:hAnsiTheme="minorHAnsi" w:cstheme="minorHAnsi"/>
          <w:lang w:val="fr-FR"/>
        </w:rPr>
      </w:pPr>
      <w:r>
        <w:rPr>
          <w:rFonts w:asciiTheme="minorHAnsi" w:hAnsiTheme="minorHAnsi" w:cstheme="minorHAnsi"/>
          <w:lang w:val="fr-FR"/>
        </w:rPr>
        <w:t xml:space="preserve">- </w:t>
      </w:r>
      <w:r w:rsidR="005B7CED" w:rsidRPr="009138DB">
        <w:rPr>
          <w:rFonts w:asciiTheme="minorHAnsi" w:eastAsia="Arial" w:hAnsiTheme="minorHAnsi" w:cstheme="minorHAnsi"/>
          <w:lang w:val="fr-FR"/>
        </w:rPr>
        <w:t xml:space="preserve"> visit</w:t>
      </w:r>
      <w:r w:rsidR="009138DB" w:rsidRPr="009138DB">
        <w:rPr>
          <w:rFonts w:asciiTheme="minorHAnsi" w:eastAsia="Arial" w:hAnsiTheme="minorHAnsi" w:cstheme="minorHAnsi"/>
          <w:lang w:val="fr-FR"/>
        </w:rPr>
        <w:t>es</w:t>
      </w:r>
      <w:r w:rsidR="009138DB">
        <w:rPr>
          <w:rFonts w:asciiTheme="minorHAnsi" w:eastAsia="Arial" w:hAnsiTheme="minorHAnsi" w:cstheme="minorHAnsi"/>
          <w:lang w:val="fr-FR"/>
        </w:rPr>
        <w:t xml:space="preserve"> de sites des projets</w:t>
      </w:r>
      <w:r w:rsidR="009138DB" w:rsidRPr="009138DB">
        <w:rPr>
          <w:rFonts w:asciiTheme="minorHAnsi" w:eastAsia="Arial" w:hAnsiTheme="minorHAnsi" w:cstheme="minorHAnsi"/>
          <w:lang w:val="fr-FR"/>
        </w:rPr>
        <w:t xml:space="preserve"> et </w:t>
      </w:r>
      <w:r>
        <w:rPr>
          <w:rFonts w:asciiTheme="minorHAnsi" w:eastAsia="Arial" w:hAnsiTheme="minorHAnsi" w:cstheme="minorHAnsi"/>
          <w:lang w:val="fr-FR"/>
        </w:rPr>
        <w:t>supervision du travail effectue</w:t>
      </w:r>
      <w:r w:rsidR="009138DB">
        <w:rPr>
          <w:rFonts w:asciiTheme="minorHAnsi" w:eastAsia="Arial" w:hAnsiTheme="minorHAnsi" w:cstheme="minorHAnsi"/>
          <w:lang w:val="fr-FR"/>
        </w:rPr>
        <w:t>.</w:t>
      </w:r>
    </w:p>
    <w:p w:rsidR="009138DB" w:rsidRPr="009138DB" w:rsidRDefault="009138DB" w:rsidP="009138DB">
      <w:pPr>
        <w:rPr>
          <w:rFonts w:asciiTheme="minorHAnsi" w:hAnsiTheme="minorHAnsi" w:cstheme="minorHAnsi"/>
          <w:lang w:val="fr-FR"/>
        </w:rPr>
      </w:pPr>
      <w:r>
        <w:rPr>
          <w:rFonts w:asciiTheme="minorHAnsi" w:eastAsia="Arial" w:hAnsiTheme="minorHAnsi" w:cstheme="minorHAnsi"/>
          <w:lang w:val="fr-FR"/>
        </w:rPr>
        <w:t>- Coordination pour la bonne exécution du projet de  l’achat matériel jusqu'à délivrance.</w:t>
      </w:r>
    </w:p>
    <w:p w:rsidR="00701AEB" w:rsidRPr="009138DB" w:rsidRDefault="005B7CED" w:rsidP="001E375A">
      <w:pPr>
        <w:spacing w:line="20" w:lineRule="exact"/>
        <w:rPr>
          <w:rFonts w:asciiTheme="minorHAnsi" w:hAnsiTheme="minorHAnsi" w:cstheme="minorHAnsi"/>
          <w:lang w:val="fr-FR"/>
        </w:rPr>
      </w:pPr>
      <w:r w:rsidRPr="00016A05">
        <w:rPr>
          <w:rFonts w:asciiTheme="minorHAnsi" w:hAnsiTheme="minorHAnsi" w:cstheme="minorHAnsi"/>
          <w:noProof/>
          <w:lang w:val="fr-FR" w:eastAsia="fr-FR"/>
        </w:rPr>
        <w:drawing>
          <wp:anchor distT="0" distB="0" distL="114300" distR="114300" simplePos="0" relativeHeight="251646976" behindDoc="1" locked="0" layoutInCell="0" allowOverlap="1">
            <wp:simplePos x="0" y="0"/>
            <wp:positionH relativeFrom="column">
              <wp:posOffset>-635</wp:posOffset>
            </wp:positionH>
            <wp:positionV relativeFrom="paragraph">
              <wp:posOffset>-70485</wp:posOffset>
            </wp:positionV>
            <wp:extent cx="4953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49530" cy="12065"/>
                    </a:xfrm>
                    <a:prstGeom prst="rect">
                      <a:avLst/>
                    </a:prstGeom>
                    <a:noFill/>
                  </pic:spPr>
                </pic:pic>
              </a:graphicData>
            </a:graphic>
          </wp:anchor>
        </w:drawing>
      </w:r>
    </w:p>
    <w:p w:rsidR="009138DB" w:rsidRDefault="0077510C" w:rsidP="001629C5">
      <w:pPr>
        <w:rPr>
          <w:rFonts w:asciiTheme="minorHAnsi" w:eastAsia="Times New Roman" w:hAnsiTheme="minorHAnsi" w:cstheme="minorHAnsi"/>
          <w:lang w:val="fr-FR" w:eastAsia="fr-FR"/>
        </w:rPr>
      </w:pPr>
      <w:r>
        <w:rPr>
          <w:rFonts w:asciiTheme="minorHAnsi" w:hAnsiTheme="minorHAnsi" w:cstheme="minorHAnsi"/>
          <w:lang w:val="fr-FR"/>
        </w:rPr>
        <w:t xml:space="preserve">- </w:t>
      </w:r>
      <w:r w:rsidR="001E375A" w:rsidRPr="00016A05">
        <w:rPr>
          <w:rFonts w:asciiTheme="minorHAnsi" w:eastAsia="Times New Roman" w:hAnsiTheme="minorHAnsi" w:cstheme="minorHAnsi"/>
          <w:lang w:val="fr-FR" w:eastAsia="fr-FR"/>
        </w:rPr>
        <w:t xml:space="preserve"> Élaboration de présentations convaincantes au niveau de la direction et d’autres documents d’appui pour faciliter l’identification, la communication et la mise en œuvre de processus d’amélioration de la gestion de projet</w:t>
      </w:r>
      <w:r w:rsidR="001519AF" w:rsidRPr="00016A05">
        <w:rPr>
          <w:rFonts w:asciiTheme="minorHAnsi" w:eastAsia="Times New Roman" w:hAnsiTheme="minorHAnsi" w:cstheme="minorHAnsi"/>
          <w:lang w:val="fr-FR" w:eastAsia="fr-FR"/>
        </w:rPr>
        <w:t>.</w:t>
      </w:r>
    </w:p>
    <w:p w:rsidR="009138DB" w:rsidRDefault="009138DB" w:rsidP="009138DB">
      <w:pPr>
        <w:rPr>
          <w:rFonts w:asciiTheme="minorHAnsi" w:eastAsia="Times New Roman" w:hAnsiTheme="minorHAnsi" w:cstheme="minorHAnsi"/>
          <w:lang w:val="fr-FR" w:eastAsia="fr-FR"/>
        </w:rPr>
      </w:pPr>
      <w:r>
        <w:rPr>
          <w:rFonts w:asciiTheme="minorHAnsi" w:eastAsia="Times New Roman" w:hAnsiTheme="minorHAnsi" w:cstheme="minorHAnsi"/>
          <w:lang w:val="fr-FR" w:eastAsia="fr-FR"/>
        </w:rPr>
        <w:t xml:space="preserve">- </w:t>
      </w:r>
      <w:r w:rsidRPr="00016A05">
        <w:rPr>
          <w:rFonts w:asciiTheme="minorHAnsi" w:eastAsia="Times New Roman" w:hAnsiTheme="minorHAnsi" w:cstheme="minorHAnsi"/>
          <w:lang w:val="fr-FR" w:eastAsia="fr-FR"/>
        </w:rPr>
        <w:t>Assistance aux utilisateurs gérés, facturation, gestion des stocks et rapports d'utilisation pour les projets susmentionnés.</w:t>
      </w:r>
      <w:r w:rsidR="001E375A" w:rsidRPr="00016A05">
        <w:rPr>
          <w:rFonts w:asciiTheme="minorHAnsi" w:eastAsia="Times New Roman" w:hAnsiTheme="minorHAnsi" w:cstheme="minorHAnsi"/>
          <w:lang w:val="fr-FR" w:eastAsia="fr-FR"/>
        </w:rPr>
        <w:br/>
        <w:t>- Développement d'une</w:t>
      </w:r>
      <w:r>
        <w:rPr>
          <w:rFonts w:asciiTheme="minorHAnsi" w:eastAsia="Times New Roman" w:hAnsiTheme="minorHAnsi" w:cstheme="minorHAnsi"/>
          <w:lang w:val="fr-FR" w:eastAsia="fr-FR"/>
        </w:rPr>
        <w:t xml:space="preserve"> application de table de conférence</w:t>
      </w:r>
      <w:r w:rsidR="001E375A" w:rsidRPr="00016A05">
        <w:rPr>
          <w:rFonts w:asciiTheme="minorHAnsi" w:eastAsia="Times New Roman" w:hAnsiTheme="minorHAnsi" w:cstheme="minorHAnsi"/>
          <w:lang w:val="fr-FR" w:eastAsia="fr-FR"/>
        </w:rPr>
        <w:t xml:space="preserve"> intelligente (client / serveur utilisant des sockets) avec IT Manager dans C ++ Builder et Visual Studio C # via TCP / IP.</w:t>
      </w:r>
      <w:r w:rsidR="001E375A" w:rsidRPr="00016A05">
        <w:rPr>
          <w:rFonts w:asciiTheme="minorHAnsi" w:eastAsia="Times New Roman" w:hAnsiTheme="minorHAnsi" w:cstheme="minorHAnsi"/>
          <w:lang w:val="fr-FR" w:eastAsia="fr-FR"/>
        </w:rPr>
        <w:br/>
        <w:t xml:space="preserve">- Développement d'une application de socket client pour contrôler une machine afin de surveiller le déplacement de l'écran dans la table de </w:t>
      </w:r>
      <w:r>
        <w:rPr>
          <w:rFonts w:asciiTheme="minorHAnsi" w:eastAsia="Times New Roman" w:hAnsiTheme="minorHAnsi" w:cstheme="minorHAnsi"/>
          <w:lang w:val="fr-FR" w:eastAsia="fr-FR"/>
        </w:rPr>
        <w:t>conférence</w:t>
      </w:r>
      <w:r w:rsidR="001E375A" w:rsidRPr="00016A05">
        <w:rPr>
          <w:rFonts w:asciiTheme="minorHAnsi" w:eastAsia="Times New Roman" w:hAnsiTheme="minorHAnsi" w:cstheme="minorHAnsi"/>
          <w:lang w:val="fr-FR" w:eastAsia="fr-FR"/>
        </w:rPr>
        <w:t xml:space="preserve"> dans le générateur C ++ via TCP / IP.</w:t>
      </w:r>
    </w:p>
    <w:p w:rsidR="009138DB" w:rsidRDefault="009138DB" w:rsidP="009138DB">
      <w:pPr>
        <w:rPr>
          <w:rFonts w:asciiTheme="minorHAnsi" w:eastAsia="Times New Roman" w:hAnsiTheme="minorHAnsi" w:cstheme="minorHAnsi"/>
          <w:lang w:val="fr-FR" w:eastAsia="fr-FR"/>
        </w:rPr>
      </w:pPr>
    </w:p>
    <w:p w:rsidR="00A736DB" w:rsidRPr="0077510C" w:rsidRDefault="009138DB" w:rsidP="009138DB">
      <w:pPr>
        <w:rPr>
          <w:rFonts w:asciiTheme="minorHAnsi" w:eastAsia="Arial" w:hAnsiTheme="minorHAnsi" w:cstheme="minorHAnsi"/>
          <w:b/>
          <w:bCs/>
          <w:i/>
          <w:iCs/>
          <w:lang w:val="fr-FR"/>
        </w:rPr>
      </w:pPr>
      <w:r w:rsidRPr="0077510C">
        <w:rPr>
          <w:rFonts w:asciiTheme="minorHAnsi" w:eastAsia="Times New Roman" w:hAnsiTheme="minorHAnsi" w:cstheme="minorHAnsi"/>
          <w:b/>
          <w:bCs/>
          <w:i/>
          <w:iCs/>
          <w:lang w:val="fr-FR" w:eastAsia="fr-FR"/>
        </w:rPr>
        <w:t>4</w:t>
      </w:r>
      <w:r w:rsidR="0077510C" w:rsidRPr="0077510C">
        <w:rPr>
          <w:rFonts w:asciiTheme="minorHAnsi" w:eastAsia="Times New Roman" w:hAnsiTheme="minorHAnsi" w:cstheme="minorHAnsi"/>
          <w:b/>
          <w:bCs/>
          <w:i/>
          <w:iCs/>
          <w:lang w:val="fr-FR" w:eastAsia="fr-FR"/>
        </w:rPr>
        <w:t xml:space="preserve"> projets de</w:t>
      </w:r>
      <w:r w:rsidRPr="0077510C">
        <w:rPr>
          <w:rFonts w:asciiTheme="minorHAnsi" w:eastAsia="Times New Roman" w:hAnsiTheme="minorHAnsi" w:cstheme="minorHAnsi"/>
          <w:b/>
          <w:bCs/>
          <w:i/>
          <w:iCs/>
          <w:lang w:val="fr-FR" w:eastAsia="fr-FR"/>
        </w:rPr>
        <w:t xml:space="preserve"> room centers </w:t>
      </w:r>
      <w:r w:rsidR="0077510C" w:rsidRPr="0077510C">
        <w:rPr>
          <w:rFonts w:asciiTheme="minorHAnsi" w:eastAsia="Times New Roman" w:hAnsiTheme="minorHAnsi" w:cstheme="minorHAnsi"/>
          <w:b/>
          <w:bCs/>
          <w:i/>
          <w:iCs/>
          <w:lang w:val="fr-FR" w:eastAsia="fr-FR"/>
        </w:rPr>
        <w:t>coordonnés</w:t>
      </w:r>
      <w:r w:rsidRPr="0077510C">
        <w:rPr>
          <w:rFonts w:asciiTheme="minorHAnsi" w:eastAsia="Times New Roman" w:hAnsiTheme="minorHAnsi" w:cstheme="minorHAnsi"/>
          <w:b/>
          <w:bCs/>
          <w:i/>
          <w:iCs/>
          <w:lang w:val="fr-FR" w:eastAsia="fr-FR"/>
        </w:rPr>
        <w:t xml:space="preserve"> (Abu </w:t>
      </w:r>
      <w:r w:rsidR="0077510C" w:rsidRPr="0077510C">
        <w:rPr>
          <w:rFonts w:asciiTheme="minorHAnsi" w:eastAsia="Times New Roman" w:hAnsiTheme="minorHAnsi" w:cstheme="minorHAnsi"/>
          <w:b/>
          <w:bCs/>
          <w:i/>
          <w:iCs/>
          <w:lang w:val="fr-FR" w:eastAsia="fr-FR"/>
        </w:rPr>
        <w:t>Dhabi,</w:t>
      </w:r>
      <w:r w:rsidRPr="0077510C">
        <w:rPr>
          <w:rFonts w:asciiTheme="minorHAnsi" w:eastAsia="Times New Roman" w:hAnsiTheme="minorHAnsi" w:cstheme="minorHAnsi"/>
          <w:b/>
          <w:bCs/>
          <w:i/>
          <w:iCs/>
          <w:lang w:val="fr-FR" w:eastAsia="fr-FR"/>
        </w:rPr>
        <w:t xml:space="preserve"> </w:t>
      </w:r>
      <w:r w:rsidR="0077510C" w:rsidRPr="0077510C">
        <w:rPr>
          <w:rFonts w:asciiTheme="minorHAnsi" w:eastAsia="Times New Roman" w:hAnsiTheme="minorHAnsi" w:cstheme="minorHAnsi"/>
          <w:b/>
          <w:bCs/>
          <w:i/>
          <w:iCs/>
          <w:lang w:val="fr-FR" w:eastAsia="fr-FR"/>
        </w:rPr>
        <w:t>Dubaï</w:t>
      </w:r>
      <w:r w:rsidRPr="0077510C">
        <w:rPr>
          <w:rFonts w:asciiTheme="minorHAnsi" w:eastAsia="Times New Roman" w:hAnsiTheme="minorHAnsi" w:cstheme="minorHAnsi"/>
          <w:b/>
          <w:bCs/>
          <w:i/>
          <w:iCs/>
          <w:lang w:val="fr-FR" w:eastAsia="fr-FR"/>
        </w:rPr>
        <w:t xml:space="preserve"> et </w:t>
      </w:r>
      <w:r w:rsidR="0077510C" w:rsidRPr="0077510C">
        <w:rPr>
          <w:rFonts w:asciiTheme="minorHAnsi" w:eastAsia="Times New Roman" w:hAnsiTheme="minorHAnsi" w:cstheme="minorHAnsi"/>
          <w:b/>
          <w:bCs/>
          <w:i/>
          <w:iCs/>
          <w:lang w:val="fr-FR" w:eastAsia="fr-FR"/>
        </w:rPr>
        <w:t>Sharjah)</w:t>
      </w:r>
      <w:r w:rsidR="001E375A" w:rsidRPr="0077510C">
        <w:rPr>
          <w:rFonts w:asciiTheme="minorHAnsi" w:eastAsia="Times New Roman" w:hAnsiTheme="minorHAnsi" w:cstheme="minorHAnsi"/>
          <w:b/>
          <w:bCs/>
          <w:i/>
          <w:iCs/>
          <w:lang w:val="fr-FR" w:eastAsia="fr-FR"/>
        </w:rPr>
        <w:br/>
      </w:r>
    </w:p>
    <w:p w:rsidR="00A736DB" w:rsidRPr="0077510C" w:rsidRDefault="00A736DB" w:rsidP="001E375A">
      <w:pPr>
        <w:rPr>
          <w:rFonts w:asciiTheme="minorHAnsi" w:hAnsiTheme="minorHAnsi" w:cstheme="minorHAnsi"/>
          <w:lang w:val="fr-FR"/>
        </w:rPr>
      </w:pPr>
    </w:p>
    <w:p w:rsidR="000006B0" w:rsidRPr="00016A05" w:rsidRDefault="000006B0" w:rsidP="000006B0">
      <w:pPr>
        <w:rPr>
          <w:rFonts w:asciiTheme="majorBidi" w:hAnsiTheme="majorBidi" w:cstheme="majorBidi"/>
          <w:lang w:val="fr-FR"/>
        </w:rPr>
      </w:pPr>
      <w:r w:rsidRPr="00016A05">
        <w:rPr>
          <w:rFonts w:asciiTheme="majorBidi" w:eastAsia="Arial" w:hAnsiTheme="majorBidi" w:cstheme="majorBidi"/>
          <w:lang w:val="fr-FR"/>
        </w:rPr>
        <w:t>INGENIEUR TECHNICO COMME</w:t>
      </w:r>
      <w:r w:rsidR="00727DE1">
        <w:rPr>
          <w:rFonts w:asciiTheme="majorBidi" w:eastAsia="Arial" w:hAnsiTheme="majorBidi" w:cstheme="majorBidi"/>
          <w:lang w:val="fr-FR"/>
        </w:rPr>
        <w:t>R</w:t>
      </w:r>
      <w:r w:rsidRPr="00016A05">
        <w:rPr>
          <w:rFonts w:asciiTheme="majorBidi" w:eastAsia="Arial" w:hAnsiTheme="majorBidi" w:cstheme="majorBidi"/>
          <w:lang w:val="fr-FR"/>
        </w:rPr>
        <w:t>CIAL</w:t>
      </w:r>
    </w:p>
    <w:p w:rsidR="000006B0" w:rsidRPr="00016A05" w:rsidRDefault="000006B0" w:rsidP="000006B0">
      <w:pPr>
        <w:spacing w:line="238" w:lineRule="auto"/>
        <w:rPr>
          <w:rFonts w:asciiTheme="minorHAnsi" w:hAnsiTheme="minorHAnsi" w:cstheme="minorHAnsi"/>
          <w:b/>
          <w:bCs/>
          <w:sz w:val="20"/>
          <w:szCs w:val="20"/>
          <w:lang w:val="fr-FR"/>
        </w:rPr>
      </w:pPr>
      <w:r w:rsidRPr="00016A05">
        <w:rPr>
          <w:rFonts w:asciiTheme="minorHAnsi" w:eastAsia="Arial" w:hAnsiTheme="minorHAnsi" w:cstheme="minorHAnsi"/>
          <w:b/>
          <w:bCs/>
          <w:sz w:val="24"/>
          <w:szCs w:val="24"/>
          <w:lang w:val="fr-FR"/>
        </w:rPr>
        <w:t>Eurostar Group</w:t>
      </w:r>
    </w:p>
    <w:p w:rsidR="00701AEB" w:rsidRPr="00727DE1" w:rsidRDefault="00701AEB">
      <w:pPr>
        <w:spacing w:line="68" w:lineRule="exact"/>
        <w:rPr>
          <w:rFonts w:asciiTheme="minorHAnsi" w:hAnsiTheme="minorHAnsi" w:cstheme="minorHAnsi"/>
          <w:sz w:val="24"/>
          <w:szCs w:val="24"/>
          <w:lang w:val="fr-FR"/>
        </w:rPr>
      </w:pPr>
    </w:p>
    <w:p w:rsidR="001519AF" w:rsidRDefault="005B7CED" w:rsidP="000006B0">
      <w:pPr>
        <w:spacing w:line="286" w:lineRule="auto"/>
        <w:rPr>
          <w:rStyle w:val="tlid-translation"/>
          <w:rFonts w:asciiTheme="minorHAnsi" w:hAnsiTheme="minorHAnsi" w:cstheme="minorHAnsi"/>
          <w:i/>
          <w:iCs/>
          <w:color w:val="808080" w:themeColor="background1" w:themeShade="80"/>
          <w:sz w:val="18"/>
          <w:szCs w:val="18"/>
          <w:lang w:val="fr-FR"/>
        </w:rPr>
      </w:pPr>
      <w:r w:rsidRPr="00016A05">
        <w:rPr>
          <w:rFonts w:asciiTheme="minorHAnsi" w:eastAsia="Arial" w:hAnsiTheme="minorHAnsi" w:cstheme="minorHAnsi"/>
          <w:i/>
          <w:iCs/>
          <w:color w:val="666766"/>
          <w:sz w:val="16"/>
          <w:szCs w:val="16"/>
          <w:lang w:val="fr-FR"/>
        </w:rPr>
        <w:t xml:space="preserve">10/2016 – </w:t>
      </w:r>
      <w:r w:rsidR="001E375A" w:rsidRPr="00016A05">
        <w:rPr>
          <w:rFonts w:asciiTheme="minorHAnsi" w:eastAsia="Arial" w:hAnsiTheme="minorHAnsi" w:cstheme="minorHAnsi"/>
          <w:i/>
          <w:iCs/>
          <w:color w:val="666766"/>
          <w:sz w:val="16"/>
          <w:szCs w:val="16"/>
          <w:lang w:val="fr-FR"/>
        </w:rPr>
        <w:t>02</w:t>
      </w:r>
      <w:r w:rsidR="00227B91" w:rsidRPr="00016A05">
        <w:rPr>
          <w:rFonts w:asciiTheme="minorHAnsi" w:eastAsia="Arial" w:hAnsiTheme="minorHAnsi" w:cstheme="minorHAnsi"/>
          <w:i/>
          <w:iCs/>
          <w:color w:val="666766"/>
          <w:sz w:val="16"/>
          <w:szCs w:val="16"/>
          <w:lang w:val="fr-FR"/>
        </w:rPr>
        <w:t xml:space="preserve">/2018 </w:t>
      </w:r>
      <w:r w:rsidR="000006B0">
        <w:rPr>
          <w:rFonts w:asciiTheme="minorHAnsi" w:eastAsia="Arial" w:hAnsiTheme="minorHAnsi" w:cstheme="minorHAnsi"/>
          <w:i/>
          <w:iCs/>
          <w:color w:val="666766"/>
          <w:sz w:val="16"/>
          <w:szCs w:val="16"/>
          <w:lang w:val="fr-FR"/>
        </w:rPr>
        <w:t xml:space="preserve">    </w:t>
      </w:r>
      <w:r w:rsidR="000006B0" w:rsidRPr="00016A05">
        <w:rPr>
          <w:rFonts w:asciiTheme="minorHAnsi" w:eastAsia="Arial" w:hAnsiTheme="minorHAnsi" w:cstheme="minorHAnsi"/>
          <w:i/>
          <w:iCs/>
          <w:color w:val="666766"/>
          <w:sz w:val="16"/>
          <w:szCs w:val="16"/>
          <w:lang w:val="fr-FR"/>
        </w:rPr>
        <w:t xml:space="preserve">Dubaï, UAE     </w:t>
      </w:r>
      <w:r w:rsidR="00227B91" w:rsidRPr="00016A05">
        <w:rPr>
          <w:rFonts w:asciiTheme="minorHAnsi" w:eastAsia="Arial" w:hAnsiTheme="minorHAnsi" w:cstheme="minorHAnsi"/>
          <w:i/>
          <w:iCs/>
          <w:color w:val="666766"/>
          <w:sz w:val="16"/>
          <w:szCs w:val="16"/>
          <w:lang w:val="fr-FR"/>
        </w:rPr>
        <w:t xml:space="preserve">  </w:t>
      </w:r>
      <w:r w:rsidRPr="00016A05">
        <w:rPr>
          <w:rFonts w:asciiTheme="minorHAnsi" w:eastAsia="Arial" w:hAnsiTheme="minorHAnsi" w:cstheme="minorHAnsi"/>
          <w:i/>
          <w:iCs/>
          <w:color w:val="666766"/>
          <w:sz w:val="16"/>
          <w:szCs w:val="16"/>
          <w:lang w:val="fr-FR"/>
        </w:rPr>
        <w:t xml:space="preserve"> </w:t>
      </w:r>
      <w:r w:rsidR="001519AF" w:rsidRPr="00016A05">
        <w:rPr>
          <w:rStyle w:val="tlid-translation"/>
          <w:rFonts w:asciiTheme="minorHAnsi" w:hAnsiTheme="minorHAnsi" w:cstheme="minorHAnsi"/>
          <w:i/>
          <w:iCs/>
          <w:color w:val="808080" w:themeColor="background1" w:themeShade="80"/>
          <w:sz w:val="18"/>
          <w:szCs w:val="18"/>
          <w:lang w:val="fr-FR"/>
        </w:rPr>
        <w:t>Réalisations / tâches</w:t>
      </w:r>
    </w:p>
    <w:p w:rsidR="000006B0" w:rsidRPr="00016A05" w:rsidRDefault="000006B0" w:rsidP="000006B0">
      <w:pPr>
        <w:rPr>
          <w:rStyle w:val="tlid-translation"/>
          <w:rFonts w:asciiTheme="minorHAnsi" w:hAnsiTheme="minorHAnsi" w:cstheme="minorHAnsi"/>
          <w:lang w:val="fr-FR"/>
        </w:rPr>
      </w:pPr>
    </w:p>
    <w:p w:rsidR="000006B0" w:rsidRPr="00016A05" w:rsidRDefault="000006B0" w:rsidP="000006B0">
      <w:pPr>
        <w:rPr>
          <w:rStyle w:val="tlid-translation"/>
          <w:rFonts w:asciiTheme="minorHAnsi" w:hAnsiTheme="minorHAnsi" w:cstheme="minorHAnsi"/>
          <w:lang w:val="fr-FR"/>
        </w:rPr>
      </w:pPr>
      <w:r w:rsidRPr="00016A05">
        <w:rPr>
          <w:rStyle w:val="tlid-translation"/>
          <w:rFonts w:asciiTheme="minorHAnsi" w:hAnsiTheme="minorHAnsi" w:cstheme="minorHAnsi"/>
          <w:lang w:val="fr-FR"/>
        </w:rPr>
        <w:t>- Identifier et développer de nouvelles affaires</w:t>
      </w:r>
      <w:r>
        <w:rPr>
          <w:rStyle w:val="tlid-translation"/>
          <w:rFonts w:asciiTheme="minorHAnsi" w:hAnsiTheme="minorHAnsi" w:cstheme="minorHAnsi"/>
          <w:lang w:val="fr-FR"/>
        </w:rPr>
        <w:t xml:space="preserve"> grâce au réseautage</w:t>
      </w:r>
      <w:r w:rsidRPr="00016A05">
        <w:rPr>
          <w:rStyle w:val="tlid-translation"/>
          <w:rFonts w:asciiTheme="minorHAnsi" w:hAnsiTheme="minorHAnsi" w:cstheme="minorHAnsi"/>
          <w:lang w:val="fr-FR"/>
        </w:rPr>
        <w:t>.</w:t>
      </w:r>
      <w:r w:rsidRPr="00016A05">
        <w:rPr>
          <w:rFonts w:asciiTheme="minorHAnsi" w:hAnsiTheme="minorHAnsi" w:cstheme="minorHAnsi"/>
          <w:lang w:val="fr-FR"/>
        </w:rPr>
        <w:br/>
      </w:r>
      <w:r w:rsidRPr="00016A05">
        <w:rPr>
          <w:rStyle w:val="tlid-translation"/>
          <w:rFonts w:asciiTheme="minorHAnsi" w:hAnsiTheme="minorHAnsi" w:cstheme="minorHAnsi"/>
          <w:lang w:val="fr-FR"/>
        </w:rPr>
        <w:t>- Prospection, rencontres avec de nouveaux prospects.</w:t>
      </w:r>
      <w:r w:rsidRPr="00016A05">
        <w:rPr>
          <w:rFonts w:asciiTheme="minorHAnsi" w:hAnsiTheme="minorHAnsi" w:cstheme="minorHAnsi"/>
          <w:lang w:val="fr-FR"/>
        </w:rPr>
        <w:br/>
      </w:r>
      <w:r w:rsidRPr="00016A05">
        <w:rPr>
          <w:rStyle w:val="tlid-translation"/>
          <w:rFonts w:asciiTheme="minorHAnsi" w:hAnsiTheme="minorHAnsi" w:cstheme="minorHAnsi"/>
          <w:lang w:val="fr-FR"/>
        </w:rPr>
        <w:t>- Proposer des propositions techniques adaptées aux besoins du client.</w:t>
      </w:r>
      <w:r w:rsidRPr="00016A05">
        <w:rPr>
          <w:rFonts w:asciiTheme="minorHAnsi" w:hAnsiTheme="minorHAnsi" w:cstheme="minorHAnsi"/>
          <w:lang w:val="fr-FR"/>
        </w:rPr>
        <w:br/>
      </w:r>
      <w:r w:rsidRPr="00016A05">
        <w:rPr>
          <w:rStyle w:val="tlid-translation"/>
          <w:rFonts w:asciiTheme="minorHAnsi" w:hAnsiTheme="minorHAnsi" w:cstheme="minorHAnsi"/>
          <w:lang w:val="fr-FR"/>
        </w:rPr>
        <w:t>- Développer des présentations, des scripts de vente, des propositions.</w:t>
      </w:r>
      <w:r w:rsidRPr="00016A05">
        <w:rPr>
          <w:rFonts w:asciiTheme="minorHAnsi" w:hAnsiTheme="minorHAnsi" w:cstheme="minorHAnsi"/>
          <w:lang w:val="fr-FR"/>
        </w:rPr>
        <w:br/>
      </w:r>
      <w:r w:rsidRPr="00016A05">
        <w:rPr>
          <w:rStyle w:val="tlid-translation"/>
          <w:rFonts w:asciiTheme="minorHAnsi" w:hAnsiTheme="minorHAnsi" w:cstheme="minorHAnsi"/>
          <w:lang w:val="fr-FR"/>
        </w:rPr>
        <w:t>-Suivi de l'ensemble du processus de vente et des négociations commerciales.</w:t>
      </w:r>
    </w:p>
    <w:p w:rsidR="000006B0" w:rsidRDefault="000006B0" w:rsidP="000006B0">
      <w:pPr>
        <w:rPr>
          <w:rFonts w:asciiTheme="minorHAnsi" w:eastAsia="Times New Roman" w:hAnsiTheme="minorHAnsi" w:cstheme="minorHAnsi"/>
          <w:lang w:val="fr-FR" w:eastAsia="fr-FR"/>
        </w:rPr>
      </w:pPr>
      <w:r w:rsidRPr="00016A05">
        <w:rPr>
          <w:rFonts w:asciiTheme="minorHAnsi" w:eastAsia="Times New Roman" w:hAnsiTheme="minorHAnsi" w:cstheme="minorHAnsi"/>
          <w:lang w:val="fr-FR" w:eastAsia="fr-FR"/>
        </w:rPr>
        <w:t xml:space="preserve"> </w:t>
      </w:r>
    </w:p>
    <w:p w:rsidR="000006B0" w:rsidRPr="0077510C" w:rsidRDefault="000006B0" w:rsidP="000006B0">
      <w:pPr>
        <w:rPr>
          <w:rFonts w:asciiTheme="minorHAnsi" w:eastAsia="Times New Roman" w:hAnsiTheme="minorHAnsi" w:cstheme="minorHAnsi"/>
          <w:b/>
          <w:bCs/>
          <w:i/>
          <w:iCs/>
          <w:lang w:val="fr-FR" w:eastAsia="fr-FR"/>
        </w:rPr>
      </w:pPr>
      <w:r w:rsidRPr="0077510C">
        <w:rPr>
          <w:rFonts w:asciiTheme="minorHAnsi" w:eastAsia="Times New Roman" w:hAnsiTheme="minorHAnsi" w:cstheme="minorHAnsi"/>
          <w:b/>
          <w:bCs/>
          <w:i/>
          <w:iCs/>
          <w:lang w:val="fr-FR" w:eastAsia="fr-FR"/>
        </w:rPr>
        <w:t>Quatre (4) projets</w:t>
      </w:r>
      <w:r w:rsidR="00720B76">
        <w:rPr>
          <w:rFonts w:asciiTheme="minorHAnsi" w:eastAsia="Times New Roman" w:hAnsiTheme="minorHAnsi" w:cstheme="minorHAnsi"/>
          <w:b/>
          <w:bCs/>
          <w:i/>
          <w:iCs/>
          <w:lang w:val="fr-FR" w:eastAsia="fr-FR"/>
        </w:rPr>
        <w:t> </w:t>
      </w:r>
      <w:r w:rsidR="00AE2622">
        <w:rPr>
          <w:rFonts w:asciiTheme="minorHAnsi" w:eastAsia="Times New Roman" w:hAnsiTheme="minorHAnsi" w:cstheme="minorHAnsi"/>
          <w:b/>
          <w:bCs/>
          <w:i/>
          <w:iCs/>
          <w:lang w:val="fr-FR" w:eastAsia="fr-FR"/>
        </w:rPr>
        <w:t>: (</w:t>
      </w:r>
      <w:r w:rsidR="00AE2622" w:rsidRPr="0077510C">
        <w:rPr>
          <w:rFonts w:asciiTheme="minorHAnsi" w:eastAsia="Times New Roman" w:hAnsiTheme="minorHAnsi" w:cstheme="minorHAnsi"/>
          <w:b/>
          <w:bCs/>
          <w:i/>
          <w:iCs/>
          <w:lang w:val="fr-FR" w:eastAsia="fr-FR"/>
        </w:rPr>
        <w:t>2)</w:t>
      </w:r>
      <w:r w:rsidR="00832E45">
        <w:rPr>
          <w:rFonts w:asciiTheme="minorHAnsi" w:eastAsia="Times New Roman" w:hAnsiTheme="minorHAnsi" w:cstheme="minorHAnsi"/>
          <w:b/>
          <w:bCs/>
          <w:i/>
          <w:iCs/>
          <w:lang w:val="fr-FR" w:eastAsia="fr-FR"/>
        </w:rPr>
        <w:t xml:space="preserve"> projets</w:t>
      </w:r>
      <w:r w:rsidRPr="0077510C">
        <w:rPr>
          <w:rFonts w:asciiTheme="minorHAnsi" w:eastAsia="Times New Roman" w:hAnsiTheme="minorHAnsi" w:cstheme="minorHAnsi"/>
          <w:b/>
          <w:bCs/>
          <w:i/>
          <w:iCs/>
          <w:lang w:val="fr-FR" w:eastAsia="fr-FR"/>
        </w:rPr>
        <w:t xml:space="preserve"> </w:t>
      </w:r>
      <w:r w:rsidR="00244D3D" w:rsidRPr="0077510C">
        <w:rPr>
          <w:rFonts w:asciiTheme="minorHAnsi" w:eastAsia="Times New Roman" w:hAnsiTheme="minorHAnsi" w:cstheme="minorHAnsi"/>
          <w:b/>
          <w:bCs/>
          <w:i/>
          <w:iCs/>
          <w:lang w:val="fr-FR" w:eastAsia="fr-FR"/>
        </w:rPr>
        <w:t>Cloud</w:t>
      </w:r>
      <w:r w:rsidRPr="0077510C">
        <w:rPr>
          <w:rFonts w:asciiTheme="minorHAnsi" w:eastAsia="Times New Roman" w:hAnsiTheme="minorHAnsi" w:cstheme="minorHAnsi"/>
          <w:b/>
          <w:bCs/>
          <w:i/>
          <w:iCs/>
          <w:lang w:val="fr-FR" w:eastAsia="fr-FR"/>
        </w:rPr>
        <w:t xml:space="preserve"> computing pour un groupe de sociétés et </w:t>
      </w:r>
      <w:r w:rsidR="00720B76">
        <w:rPr>
          <w:rFonts w:asciiTheme="minorHAnsi" w:eastAsia="Times New Roman" w:hAnsiTheme="minorHAnsi" w:cstheme="minorHAnsi"/>
          <w:b/>
          <w:bCs/>
          <w:i/>
          <w:iCs/>
          <w:lang w:val="fr-FR" w:eastAsia="fr-FR"/>
        </w:rPr>
        <w:t>(</w:t>
      </w:r>
      <w:r w:rsidRPr="0077510C">
        <w:rPr>
          <w:rFonts w:asciiTheme="minorHAnsi" w:eastAsia="Times New Roman" w:hAnsiTheme="minorHAnsi" w:cstheme="minorHAnsi"/>
          <w:b/>
          <w:bCs/>
          <w:i/>
          <w:iCs/>
          <w:lang w:val="fr-FR" w:eastAsia="fr-FR"/>
        </w:rPr>
        <w:t>2</w:t>
      </w:r>
      <w:r w:rsidR="00720B76">
        <w:rPr>
          <w:rFonts w:asciiTheme="minorHAnsi" w:eastAsia="Times New Roman" w:hAnsiTheme="minorHAnsi" w:cstheme="minorHAnsi"/>
          <w:b/>
          <w:bCs/>
          <w:i/>
          <w:iCs/>
          <w:lang w:val="fr-FR" w:eastAsia="fr-FR"/>
        </w:rPr>
        <w:t>) projets</w:t>
      </w:r>
      <w:r w:rsidRPr="0077510C">
        <w:rPr>
          <w:rFonts w:asciiTheme="minorHAnsi" w:eastAsia="Times New Roman" w:hAnsiTheme="minorHAnsi" w:cstheme="minorHAnsi"/>
          <w:b/>
          <w:bCs/>
          <w:i/>
          <w:iCs/>
          <w:lang w:val="fr-FR" w:eastAsia="fr-FR"/>
        </w:rPr>
        <w:t xml:space="preserve"> pour la mise en œuvre Wifi pour des hôtels</w:t>
      </w:r>
    </w:p>
    <w:p w:rsidR="000006B0" w:rsidRPr="00016A05" w:rsidRDefault="000006B0" w:rsidP="001519AF">
      <w:pPr>
        <w:spacing w:line="286" w:lineRule="auto"/>
        <w:rPr>
          <w:rFonts w:asciiTheme="minorHAnsi" w:hAnsiTheme="minorHAnsi" w:cstheme="minorHAnsi"/>
          <w:sz w:val="18"/>
          <w:szCs w:val="18"/>
          <w:lang w:val="fr-FR"/>
        </w:rPr>
      </w:pPr>
    </w:p>
    <w:p w:rsidR="00701AEB" w:rsidRPr="00016A05" w:rsidRDefault="00701AEB">
      <w:pPr>
        <w:spacing w:line="200" w:lineRule="exact"/>
        <w:rPr>
          <w:rFonts w:asciiTheme="minorHAnsi" w:hAnsiTheme="minorHAnsi" w:cstheme="minorHAnsi"/>
          <w:lang w:val="fr-FR"/>
        </w:rPr>
      </w:pPr>
    </w:p>
    <w:p w:rsidR="00701AEB" w:rsidRPr="00016A05" w:rsidRDefault="00701AEB">
      <w:pPr>
        <w:spacing w:line="311" w:lineRule="exact"/>
        <w:rPr>
          <w:rFonts w:asciiTheme="minorHAnsi" w:hAnsiTheme="minorHAnsi" w:cstheme="minorHAnsi"/>
          <w:lang w:val="fr-FR"/>
        </w:rPr>
      </w:pPr>
    </w:p>
    <w:p w:rsidR="00701AEB" w:rsidRPr="00016A05" w:rsidRDefault="00727DE1" w:rsidP="00A736DB">
      <w:pPr>
        <w:tabs>
          <w:tab w:val="left" w:pos="10000"/>
        </w:tabs>
        <w:rPr>
          <w:rFonts w:asciiTheme="minorHAnsi" w:hAnsiTheme="minorHAnsi" w:cstheme="minorHAnsi"/>
          <w:sz w:val="20"/>
          <w:szCs w:val="20"/>
          <w:lang w:val="fr-FR"/>
        </w:rPr>
      </w:pPr>
      <w:r>
        <w:rPr>
          <w:rFonts w:asciiTheme="minorHAnsi" w:hAnsiTheme="minorHAnsi" w:cstheme="minorHAnsi"/>
          <w:noProof/>
          <w:sz w:val="20"/>
          <w:szCs w:val="20"/>
          <w:lang w:val="fr-FR" w:eastAsia="fr-FR"/>
        </w:rPr>
        <w:drawing>
          <wp:anchor distT="0" distB="0" distL="114300" distR="114300" simplePos="0" relativeHeight="251677696" behindDoc="1" locked="0" layoutInCell="0" allowOverlap="1">
            <wp:simplePos x="0" y="0"/>
            <wp:positionH relativeFrom="column">
              <wp:posOffset>-174625</wp:posOffset>
            </wp:positionH>
            <wp:positionV relativeFrom="paragraph">
              <wp:posOffset>264160</wp:posOffset>
            </wp:positionV>
            <wp:extent cx="7639050" cy="1704975"/>
            <wp:effectExtent l="19050" t="0" r="0" b="0"/>
            <wp:wrapNone/>
            <wp:docPr id="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blip>
                    <a:srcRect/>
                    <a:stretch>
                      <a:fillRect/>
                    </a:stretch>
                  </pic:blipFill>
                  <pic:spPr bwMode="auto">
                    <a:xfrm>
                      <a:off x="0" y="0"/>
                      <a:ext cx="7639050" cy="1704975"/>
                    </a:xfrm>
                    <a:prstGeom prst="rect">
                      <a:avLst/>
                    </a:prstGeom>
                    <a:noFill/>
                  </pic:spPr>
                </pic:pic>
              </a:graphicData>
            </a:graphic>
          </wp:anchor>
        </w:drawing>
      </w:r>
      <w:r w:rsidR="005B7CED" w:rsidRPr="00016A05">
        <w:rPr>
          <w:rFonts w:asciiTheme="minorHAnsi" w:hAnsiTheme="minorHAnsi" w:cstheme="minorHAnsi"/>
          <w:sz w:val="20"/>
          <w:szCs w:val="20"/>
          <w:lang w:val="fr-FR"/>
        </w:rPr>
        <w:tab/>
      </w:r>
    </w:p>
    <w:p w:rsidR="00701AEB" w:rsidRPr="00016A05" w:rsidRDefault="00701AEB">
      <w:pPr>
        <w:rPr>
          <w:rFonts w:asciiTheme="minorHAnsi" w:hAnsiTheme="minorHAnsi" w:cstheme="minorHAnsi"/>
          <w:lang w:val="fr-FR"/>
        </w:rPr>
        <w:sectPr w:rsidR="00701AEB" w:rsidRPr="00016A05">
          <w:type w:val="continuous"/>
          <w:pgSz w:w="11900" w:h="16840"/>
          <w:pgMar w:top="407" w:right="500" w:bottom="0" w:left="500" w:header="0" w:footer="0" w:gutter="0"/>
          <w:cols w:space="720" w:equalWidth="0">
            <w:col w:w="10900"/>
          </w:cols>
        </w:sectPr>
      </w:pPr>
    </w:p>
    <w:p w:rsidR="00A736DB" w:rsidRPr="00016A05" w:rsidRDefault="00A736DB">
      <w:pPr>
        <w:rPr>
          <w:rFonts w:asciiTheme="minorHAnsi" w:eastAsia="Arial" w:hAnsiTheme="minorHAnsi" w:cstheme="minorHAnsi"/>
          <w:lang w:val="fr-FR"/>
        </w:rPr>
      </w:pPr>
      <w:bookmarkStart w:id="1" w:name="page2"/>
      <w:bookmarkEnd w:id="1"/>
    </w:p>
    <w:p w:rsidR="000006B0" w:rsidRPr="0077510C" w:rsidRDefault="000006B0" w:rsidP="000006B0">
      <w:pPr>
        <w:rPr>
          <w:rFonts w:asciiTheme="minorHAnsi" w:hAnsiTheme="minorHAnsi" w:cstheme="minorHAnsi"/>
          <w:lang w:val="fr-FR"/>
        </w:rPr>
      </w:pPr>
    </w:p>
    <w:p w:rsidR="000006B0" w:rsidRDefault="000006B0" w:rsidP="000006B0">
      <w:pPr>
        <w:spacing w:line="238" w:lineRule="auto"/>
        <w:rPr>
          <w:rStyle w:val="tlid-translation"/>
          <w:rFonts w:asciiTheme="majorBidi" w:hAnsiTheme="majorBidi" w:cstheme="majorBidi"/>
        </w:rPr>
      </w:pPr>
      <w:r w:rsidRPr="00016A05">
        <w:rPr>
          <w:rStyle w:val="tlid-translation"/>
          <w:rFonts w:asciiTheme="majorBidi" w:hAnsiTheme="majorBidi" w:cstheme="majorBidi"/>
        </w:rPr>
        <w:t>CONSULTANT INFORMATIQUE</w:t>
      </w:r>
      <w:r>
        <w:rPr>
          <w:rStyle w:val="tlid-translation"/>
          <w:rFonts w:asciiTheme="majorBidi" w:hAnsiTheme="majorBidi" w:cstheme="majorBidi"/>
        </w:rPr>
        <w:t xml:space="preserve"> </w:t>
      </w:r>
    </w:p>
    <w:p w:rsidR="000006B0" w:rsidRPr="00016A05" w:rsidRDefault="000006B0" w:rsidP="000006B0">
      <w:pPr>
        <w:spacing w:line="238" w:lineRule="auto"/>
        <w:rPr>
          <w:rFonts w:asciiTheme="minorHAnsi" w:hAnsiTheme="minorHAnsi" w:cstheme="minorHAnsi"/>
          <w:b/>
          <w:bCs/>
          <w:sz w:val="20"/>
          <w:szCs w:val="20"/>
        </w:rPr>
      </w:pPr>
      <w:r w:rsidRPr="00016A05">
        <w:rPr>
          <w:rFonts w:asciiTheme="minorHAnsi" w:eastAsia="Arial" w:hAnsiTheme="minorHAnsi" w:cstheme="minorHAnsi"/>
          <w:b/>
          <w:bCs/>
          <w:sz w:val="24"/>
          <w:szCs w:val="24"/>
        </w:rPr>
        <w:t>PIA (IT Advanced Programming Company)</w:t>
      </w:r>
    </w:p>
    <w:p w:rsidR="00701AEB" w:rsidRPr="000006B0" w:rsidRDefault="00701AEB">
      <w:pPr>
        <w:spacing w:line="68" w:lineRule="exact"/>
        <w:rPr>
          <w:rFonts w:asciiTheme="minorHAnsi" w:hAnsiTheme="minorHAnsi" w:cstheme="minorHAnsi"/>
          <w:sz w:val="20"/>
          <w:szCs w:val="20"/>
        </w:rPr>
      </w:pPr>
    </w:p>
    <w:p w:rsidR="000006B0" w:rsidRPr="000006B0" w:rsidRDefault="005B7CED" w:rsidP="000006B0">
      <w:pPr>
        <w:spacing w:line="286" w:lineRule="auto"/>
        <w:rPr>
          <w:rFonts w:asciiTheme="minorHAnsi" w:hAnsiTheme="minorHAnsi" w:cstheme="minorHAnsi"/>
          <w:i/>
          <w:iCs/>
          <w:color w:val="808080" w:themeColor="background1" w:themeShade="80"/>
          <w:sz w:val="18"/>
          <w:szCs w:val="18"/>
          <w:lang w:val="fr-FR"/>
        </w:rPr>
      </w:pPr>
      <w:r w:rsidRPr="00016A05">
        <w:rPr>
          <w:rFonts w:asciiTheme="minorHAnsi" w:eastAsia="Arial" w:hAnsiTheme="minorHAnsi" w:cstheme="minorHAnsi"/>
          <w:i/>
          <w:iCs/>
          <w:color w:val="666766"/>
          <w:sz w:val="16"/>
          <w:szCs w:val="16"/>
          <w:lang w:val="fr-FR"/>
        </w:rPr>
        <w:t xml:space="preserve">03/2014 – 12/2015 </w:t>
      </w:r>
      <w:r w:rsidR="000006B0">
        <w:rPr>
          <w:rFonts w:asciiTheme="minorHAnsi" w:eastAsia="Arial" w:hAnsiTheme="minorHAnsi" w:cstheme="minorHAnsi"/>
          <w:i/>
          <w:iCs/>
          <w:color w:val="666766"/>
          <w:sz w:val="16"/>
          <w:szCs w:val="16"/>
          <w:lang w:val="fr-FR"/>
        </w:rPr>
        <w:t xml:space="preserve">         </w:t>
      </w:r>
      <w:r w:rsidR="0029320A" w:rsidRPr="00016A05">
        <w:rPr>
          <w:rFonts w:asciiTheme="minorHAnsi" w:eastAsia="Arial" w:hAnsiTheme="minorHAnsi" w:cstheme="minorHAnsi"/>
          <w:i/>
          <w:iCs/>
          <w:color w:val="666766"/>
          <w:sz w:val="16"/>
          <w:szCs w:val="16"/>
          <w:lang w:val="fr-FR"/>
        </w:rPr>
        <w:t>Oran,</w:t>
      </w:r>
      <w:r w:rsidR="000006B0" w:rsidRPr="00016A05">
        <w:rPr>
          <w:rFonts w:asciiTheme="minorHAnsi" w:eastAsia="Arial" w:hAnsiTheme="minorHAnsi" w:cstheme="minorHAnsi"/>
          <w:i/>
          <w:iCs/>
          <w:color w:val="666766"/>
          <w:sz w:val="16"/>
          <w:szCs w:val="16"/>
          <w:lang w:val="fr-FR"/>
        </w:rPr>
        <w:t xml:space="preserve"> Algérie </w:t>
      </w:r>
      <w:r w:rsidR="000006B0">
        <w:rPr>
          <w:rFonts w:asciiTheme="minorHAnsi" w:eastAsia="Arial" w:hAnsiTheme="minorHAnsi" w:cstheme="minorHAnsi"/>
          <w:i/>
          <w:iCs/>
          <w:color w:val="666766"/>
          <w:sz w:val="16"/>
          <w:szCs w:val="16"/>
          <w:lang w:val="fr-FR"/>
        </w:rPr>
        <w:t xml:space="preserve"> </w:t>
      </w:r>
      <w:r w:rsidR="00227B91" w:rsidRPr="00016A05">
        <w:rPr>
          <w:rFonts w:asciiTheme="minorHAnsi" w:eastAsia="Arial" w:hAnsiTheme="minorHAnsi" w:cstheme="minorHAnsi"/>
          <w:i/>
          <w:iCs/>
          <w:color w:val="666766"/>
          <w:sz w:val="16"/>
          <w:szCs w:val="16"/>
          <w:lang w:val="fr-FR"/>
        </w:rPr>
        <w:t xml:space="preserve">   </w:t>
      </w:r>
      <w:r w:rsidRPr="00016A05">
        <w:rPr>
          <w:rFonts w:asciiTheme="minorHAnsi" w:eastAsia="Arial" w:hAnsiTheme="minorHAnsi" w:cstheme="minorHAnsi"/>
          <w:i/>
          <w:iCs/>
          <w:color w:val="666766"/>
          <w:sz w:val="16"/>
          <w:szCs w:val="16"/>
          <w:lang w:val="fr-FR"/>
        </w:rPr>
        <w:t xml:space="preserve"> </w:t>
      </w:r>
      <w:r w:rsidR="001519AF" w:rsidRPr="00016A05">
        <w:rPr>
          <w:rStyle w:val="tlid-translation"/>
          <w:rFonts w:asciiTheme="minorHAnsi" w:hAnsiTheme="minorHAnsi" w:cstheme="minorHAnsi"/>
          <w:i/>
          <w:iCs/>
          <w:color w:val="808080" w:themeColor="background1" w:themeShade="80"/>
          <w:sz w:val="18"/>
          <w:szCs w:val="18"/>
          <w:lang w:val="fr-FR"/>
        </w:rPr>
        <w:t>Réalisations / tâche</w:t>
      </w:r>
    </w:p>
    <w:p w:rsidR="000006B0" w:rsidRPr="00016A05" w:rsidRDefault="000006B0" w:rsidP="000006B0">
      <w:pPr>
        <w:spacing w:line="286" w:lineRule="auto"/>
        <w:rPr>
          <w:rFonts w:asciiTheme="minorHAnsi" w:hAnsiTheme="minorHAnsi" w:cstheme="minorHAnsi"/>
          <w:i/>
          <w:iCs/>
          <w:lang w:val="fr-FR"/>
        </w:rPr>
      </w:pPr>
      <w:r w:rsidRPr="00016A05">
        <w:rPr>
          <w:rFonts w:asciiTheme="minorHAnsi" w:hAnsiTheme="minorHAnsi" w:cstheme="minorHAnsi"/>
          <w:i/>
          <w:iCs/>
          <w:lang w:val="fr-FR"/>
        </w:rPr>
        <w:t xml:space="preserve">- </w:t>
      </w:r>
      <w:r w:rsidRPr="00016A05">
        <w:rPr>
          <w:rFonts w:asciiTheme="minorHAnsi" w:hAnsiTheme="minorHAnsi" w:cstheme="minorHAnsi"/>
          <w:lang w:val="fr-FR"/>
        </w:rPr>
        <w:t>Chargée de la promotion des logiciels (prospection et clôture)</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xml:space="preserve">- Conception logiciel Gestion de restaurant,  cafeteria.  </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Conception logiciel gestion de superette.</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Conception logiciel gestion location immobilières</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Mettre à jour les versions du logiciel suivant le besoin des clients.</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xml:space="preserve">- Conception de la clé d’activation du logiciel au client. </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xml:space="preserve">- Maintenance et Support du logiciel. </w:t>
      </w:r>
    </w:p>
    <w:p w:rsidR="000006B0" w:rsidRPr="00016A05" w:rsidRDefault="000006B0" w:rsidP="000006B0">
      <w:pPr>
        <w:pStyle w:val="Style2"/>
        <w:tabs>
          <w:tab w:val="left" w:pos="1320"/>
        </w:tabs>
        <w:rPr>
          <w:rFonts w:cstheme="minorHAnsi"/>
          <w:i w:val="0"/>
          <w:iCs w:val="0"/>
          <w:lang w:val="fr-FR"/>
        </w:rPr>
      </w:pPr>
      <w:r w:rsidRPr="00016A05">
        <w:rPr>
          <w:rFonts w:cstheme="minorHAnsi"/>
          <w:i w:val="0"/>
          <w:iCs w:val="0"/>
          <w:lang w:val="fr-FR"/>
        </w:rPr>
        <w:t xml:space="preserve">- Conception d’un site Web dynamique dédié aux enchères (Design, développement et mise à jour). </w:t>
      </w:r>
    </w:p>
    <w:p w:rsidR="000006B0" w:rsidRPr="00016A05" w:rsidRDefault="000006B0" w:rsidP="000006B0">
      <w:pPr>
        <w:spacing w:line="200" w:lineRule="exact"/>
        <w:rPr>
          <w:rFonts w:asciiTheme="minorHAnsi" w:hAnsiTheme="minorHAnsi" w:cstheme="minorHAnsi"/>
          <w:lang w:val="fr-FR"/>
        </w:rPr>
      </w:pPr>
    </w:p>
    <w:p w:rsidR="000006B0" w:rsidRPr="00016A05" w:rsidRDefault="000006B0" w:rsidP="001519AF">
      <w:pPr>
        <w:spacing w:line="286" w:lineRule="auto"/>
        <w:rPr>
          <w:rFonts w:asciiTheme="minorHAnsi" w:hAnsiTheme="minorHAnsi" w:cstheme="minorHAnsi"/>
          <w:sz w:val="18"/>
          <w:szCs w:val="18"/>
          <w:lang w:val="fr-FR"/>
        </w:rPr>
      </w:pPr>
    </w:p>
    <w:p w:rsidR="00A736DB" w:rsidRPr="0077510C" w:rsidRDefault="00A736DB" w:rsidP="00A736DB">
      <w:pPr>
        <w:rPr>
          <w:rFonts w:asciiTheme="minorHAnsi" w:eastAsia="Times New Roman" w:hAnsiTheme="minorHAnsi" w:cstheme="minorHAnsi"/>
          <w:b/>
          <w:bCs/>
          <w:i/>
          <w:iCs/>
          <w:lang w:val="fr-FR" w:eastAsia="fr-FR"/>
        </w:rPr>
      </w:pPr>
    </w:p>
    <w:p w:rsidR="00701AEB" w:rsidRPr="00016A05" w:rsidRDefault="00701AEB">
      <w:pPr>
        <w:spacing w:line="234" w:lineRule="exact"/>
        <w:rPr>
          <w:rFonts w:asciiTheme="minorHAnsi" w:hAnsiTheme="minorHAnsi" w:cstheme="minorHAnsi"/>
          <w:sz w:val="20"/>
          <w:szCs w:val="20"/>
          <w:lang w:val="fr-FR"/>
        </w:rPr>
      </w:pPr>
    </w:p>
    <w:p w:rsidR="00701AEB" w:rsidRPr="00016A05" w:rsidRDefault="00A736DB">
      <w:pPr>
        <w:rPr>
          <w:rFonts w:asciiTheme="majorBidi" w:hAnsiTheme="majorBidi" w:cstheme="majorBidi"/>
          <w:lang w:val="fr-FR"/>
        </w:rPr>
      </w:pPr>
      <w:r w:rsidRPr="00016A05">
        <w:rPr>
          <w:rFonts w:asciiTheme="majorBidi" w:eastAsia="Arial" w:hAnsiTheme="majorBidi" w:cstheme="majorBidi"/>
          <w:lang w:val="fr-FR"/>
        </w:rPr>
        <w:t>CONSULTANT INFORMATIQUE</w:t>
      </w:r>
    </w:p>
    <w:p w:rsidR="00701AEB" w:rsidRPr="00016A05" w:rsidRDefault="005B7CED">
      <w:pPr>
        <w:spacing w:line="238" w:lineRule="auto"/>
        <w:rPr>
          <w:rFonts w:asciiTheme="minorHAnsi" w:hAnsiTheme="minorHAnsi" w:cstheme="minorHAnsi"/>
          <w:b/>
          <w:bCs/>
          <w:sz w:val="20"/>
          <w:szCs w:val="20"/>
          <w:lang w:val="fr-FR"/>
        </w:rPr>
      </w:pPr>
      <w:r w:rsidRPr="00016A05">
        <w:rPr>
          <w:rFonts w:asciiTheme="minorHAnsi" w:eastAsia="Arial" w:hAnsiTheme="minorHAnsi" w:cstheme="minorHAnsi"/>
          <w:b/>
          <w:bCs/>
          <w:sz w:val="24"/>
          <w:szCs w:val="24"/>
          <w:lang w:val="fr-FR"/>
        </w:rPr>
        <w:t>Groupe Mehri</w:t>
      </w:r>
    </w:p>
    <w:p w:rsidR="00701AEB" w:rsidRPr="00016A05" w:rsidRDefault="00701AEB">
      <w:pPr>
        <w:spacing w:line="68" w:lineRule="exact"/>
        <w:rPr>
          <w:rFonts w:asciiTheme="minorHAnsi" w:hAnsiTheme="minorHAnsi" w:cstheme="minorHAnsi"/>
          <w:sz w:val="20"/>
          <w:szCs w:val="20"/>
          <w:lang w:val="fr-FR"/>
        </w:rPr>
      </w:pPr>
    </w:p>
    <w:p w:rsidR="00701AEB" w:rsidRPr="00016A05" w:rsidRDefault="003A3E12" w:rsidP="00A736DB">
      <w:pPr>
        <w:spacing w:line="286" w:lineRule="auto"/>
        <w:rPr>
          <w:rFonts w:asciiTheme="minorHAnsi" w:hAnsiTheme="minorHAnsi" w:cstheme="minorHAnsi"/>
          <w:sz w:val="20"/>
          <w:szCs w:val="20"/>
          <w:lang w:val="fr-FR"/>
        </w:rPr>
      </w:pPr>
      <w:r w:rsidRPr="00016A05">
        <w:rPr>
          <w:rFonts w:asciiTheme="minorHAnsi" w:eastAsia="Arial" w:hAnsiTheme="minorHAnsi" w:cstheme="minorHAnsi"/>
          <w:i/>
          <w:iCs/>
          <w:color w:val="666766"/>
          <w:sz w:val="16"/>
          <w:szCs w:val="16"/>
          <w:lang w:val="fr-FR"/>
        </w:rPr>
        <w:t>11/2009 – 05</w:t>
      </w:r>
      <w:r w:rsidR="00A736DB" w:rsidRPr="00016A05">
        <w:rPr>
          <w:rFonts w:asciiTheme="minorHAnsi" w:eastAsia="Arial" w:hAnsiTheme="minorHAnsi" w:cstheme="minorHAnsi"/>
          <w:i/>
          <w:iCs/>
          <w:color w:val="666766"/>
          <w:sz w:val="16"/>
          <w:szCs w:val="16"/>
          <w:lang w:val="fr-FR"/>
        </w:rPr>
        <w:t>/2013 Oran, Algérie</w:t>
      </w:r>
      <w:r w:rsidR="005B7CED" w:rsidRPr="00016A05">
        <w:rPr>
          <w:rFonts w:asciiTheme="minorHAnsi" w:eastAsia="Arial" w:hAnsiTheme="minorHAnsi" w:cstheme="minorHAnsi"/>
          <w:i/>
          <w:iCs/>
          <w:color w:val="666766"/>
          <w:sz w:val="16"/>
          <w:szCs w:val="16"/>
          <w:lang w:val="fr-FR"/>
        </w:rPr>
        <w:t xml:space="preserve"> </w:t>
      </w:r>
      <w:r w:rsidR="00227B91" w:rsidRPr="00016A05">
        <w:rPr>
          <w:rFonts w:asciiTheme="minorHAnsi" w:eastAsia="Arial" w:hAnsiTheme="minorHAnsi" w:cstheme="minorHAnsi"/>
          <w:i/>
          <w:iCs/>
          <w:color w:val="666766"/>
          <w:sz w:val="16"/>
          <w:szCs w:val="16"/>
          <w:lang w:val="fr-FR"/>
        </w:rPr>
        <w:t xml:space="preserve">     </w:t>
      </w:r>
      <w:r w:rsidR="00A736DB" w:rsidRPr="00016A05">
        <w:rPr>
          <w:rStyle w:val="tlid-translation"/>
          <w:rFonts w:asciiTheme="minorHAnsi" w:hAnsiTheme="minorHAnsi" w:cstheme="minorHAnsi"/>
          <w:i/>
          <w:iCs/>
          <w:color w:val="808080" w:themeColor="background1" w:themeShade="80"/>
          <w:sz w:val="18"/>
          <w:szCs w:val="18"/>
          <w:lang w:val="fr-FR"/>
        </w:rPr>
        <w:t>Réalisations / tâche</w:t>
      </w:r>
    </w:p>
    <w:p w:rsidR="00A736DB" w:rsidRPr="00016A05" w:rsidRDefault="00A736DB" w:rsidP="00A736DB">
      <w:pPr>
        <w:jc w:val="both"/>
        <w:rPr>
          <w:rFonts w:asciiTheme="minorHAnsi" w:hAnsiTheme="minorHAnsi" w:cstheme="minorHAnsi"/>
          <w:noProof/>
          <w:lang w:val="fr-FR"/>
        </w:rPr>
      </w:pPr>
    </w:p>
    <w:p w:rsidR="00A736DB" w:rsidRPr="00016A05" w:rsidRDefault="00A736DB" w:rsidP="00A736DB">
      <w:pPr>
        <w:jc w:val="both"/>
        <w:rPr>
          <w:rFonts w:asciiTheme="minorHAnsi" w:hAnsiTheme="minorHAnsi" w:cstheme="minorHAnsi"/>
          <w:noProof/>
          <w:lang w:val="fr-FR"/>
        </w:rPr>
      </w:pPr>
      <w:r w:rsidRPr="00016A05">
        <w:rPr>
          <w:rFonts w:asciiTheme="minorHAnsi" w:hAnsiTheme="minorHAnsi" w:cstheme="minorHAnsi"/>
          <w:noProof/>
          <w:lang w:val="fr-FR"/>
        </w:rPr>
        <w:t>- Analyse et etude de la Gestion de L’investissement et concetion du logiciel,  Pour un grand projet de construction (Extension du Jardin du Royal Hôtel, 5 étoiles).</w:t>
      </w:r>
    </w:p>
    <w:p w:rsidR="00A736DB" w:rsidRPr="00016A05" w:rsidRDefault="00A736DB" w:rsidP="00A736DB">
      <w:pPr>
        <w:spacing w:line="276" w:lineRule="auto"/>
        <w:jc w:val="both"/>
        <w:rPr>
          <w:rFonts w:asciiTheme="minorHAnsi" w:hAnsiTheme="minorHAnsi" w:cstheme="minorHAnsi"/>
          <w:noProof/>
          <w:lang w:val="fr-FR"/>
        </w:rPr>
      </w:pPr>
      <w:r w:rsidRPr="00016A05">
        <w:rPr>
          <w:rFonts w:asciiTheme="minorHAnsi" w:hAnsiTheme="minorHAnsi" w:cstheme="minorHAnsi"/>
          <w:noProof/>
          <w:lang w:val="fr-FR"/>
        </w:rPr>
        <w:t>- Conception du logiciel GESTION DES STOCKS , Contrôle de l’importation du materiel pour le projet suivant la liste ANDI.</w:t>
      </w:r>
    </w:p>
    <w:p w:rsidR="00A736DB" w:rsidRPr="00016A05" w:rsidRDefault="00A736DB" w:rsidP="00A736DB">
      <w:pPr>
        <w:spacing w:line="276" w:lineRule="auto"/>
        <w:jc w:val="both"/>
        <w:rPr>
          <w:rFonts w:asciiTheme="minorHAnsi" w:hAnsiTheme="minorHAnsi" w:cstheme="minorHAnsi"/>
          <w:noProof/>
          <w:lang w:val="fr-FR"/>
        </w:rPr>
      </w:pPr>
      <w:r w:rsidRPr="00016A05">
        <w:rPr>
          <w:rFonts w:asciiTheme="minorHAnsi" w:hAnsiTheme="minorHAnsi" w:cstheme="minorHAnsi"/>
          <w:noProof/>
          <w:lang w:val="fr-FR"/>
        </w:rPr>
        <w:t xml:space="preserve"> - Préparation des rapports écrits sur les solutions proposées selon une methode d’analyse.</w:t>
      </w:r>
    </w:p>
    <w:p w:rsidR="00A736DB" w:rsidRPr="00016A05" w:rsidRDefault="00A736DB" w:rsidP="00A736DB">
      <w:pPr>
        <w:jc w:val="both"/>
        <w:rPr>
          <w:rFonts w:asciiTheme="minorHAnsi" w:hAnsiTheme="minorHAnsi" w:cstheme="minorHAnsi"/>
          <w:noProof/>
          <w:lang w:val="fr-FR"/>
        </w:rPr>
      </w:pPr>
      <w:r w:rsidRPr="00016A05">
        <w:rPr>
          <w:rFonts w:asciiTheme="minorHAnsi" w:hAnsiTheme="minorHAnsi" w:cstheme="minorHAnsi"/>
          <w:noProof/>
          <w:lang w:val="fr-FR"/>
        </w:rPr>
        <w:t>- l'analyse et le développement du logiciel gestion des locations immobilières .</w:t>
      </w:r>
    </w:p>
    <w:p w:rsidR="00A736DB" w:rsidRPr="00016A05" w:rsidRDefault="00A736DB" w:rsidP="00A736DB">
      <w:pPr>
        <w:jc w:val="both"/>
        <w:rPr>
          <w:rFonts w:asciiTheme="minorHAnsi" w:hAnsiTheme="minorHAnsi" w:cstheme="minorHAnsi"/>
          <w:noProof/>
          <w:lang w:val="fr-FR"/>
        </w:rPr>
      </w:pPr>
      <w:r w:rsidRPr="00016A05">
        <w:rPr>
          <w:rFonts w:asciiTheme="minorHAnsi" w:hAnsiTheme="minorHAnsi" w:cstheme="minorHAnsi"/>
          <w:noProof/>
          <w:lang w:val="fr-FR"/>
        </w:rPr>
        <w:t>- Réparation, installation et configuration d'ordinateurs pour les utilisateurs.</w:t>
      </w:r>
    </w:p>
    <w:p w:rsidR="00A736DB" w:rsidRPr="00016A05" w:rsidRDefault="00A736DB" w:rsidP="00A736DB">
      <w:pPr>
        <w:jc w:val="both"/>
        <w:rPr>
          <w:rFonts w:asciiTheme="minorHAnsi" w:hAnsiTheme="minorHAnsi" w:cstheme="minorHAnsi"/>
          <w:noProof/>
          <w:lang w:val="fr-FR"/>
        </w:rPr>
      </w:pPr>
    </w:p>
    <w:p w:rsidR="00701AEB" w:rsidRPr="00016A05" w:rsidRDefault="00701AEB">
      <w:pPr>
        <w:spacing w:line="200" w:lineRule="exact"/>
        <w:rPr>
          <w:rFonts w:asciiTheme="minorHAnsi" w:hAnsiTheme="minorHAnsi" w:cstheme="minorHAnsi"/>
          <w:lang w:val="fr-FR"/>
        </w:rPr>
      </w:pPr>
    </w:p>
    <w:p w:rsidR="00701AEB" w:rsidRPr="00016A05" w:rsidRDefault="00701AEB">
      <w:pPr>
        <w:spacing w:line="245" w:lineRule="exact"/>
        <w:rPr>
          <w:rFonts w:asciiTheme="minorHAnsi" w:hAnsiTheme="minorHAnsi" w:cstheme="minorHAnsi"/>
          <w:sz w:val="20"/>
          <w:szCs w:val="20"/>
          <w:lang w:val="fr-FR"/>
        </w:rPr>
      </w:pPr>
    </w:p>
    <w:p w:rsidR="00701AEB" w:rsidRPr="00016A05" w:rsidRDefault="005B7CED">
      <w:pPr>
        <w:rPr>
          <w:rFonts w:asciiTheme="minorHAnsi" w:hAnsiTheme="minorHAnsi" w:cstheme="minorHAnsi"/>
          <w:sz w:val="20"/>
          <w:szCs w:val="20"/>
          <w:lang w:val="fr-FR"/>
        </w:rPr>
      </w:pPr>
      <w:r w:rsidRPr="00016A05">
        <w:rPr>
          <w:rFonts w:asciiTheme="minorHAnsi" w:eastAsia="Arial" w:hAnsiTheme="minorHAnsi" w:cstheme="minorHAnsi"/>
          <w:b/>
          <w:bCs/>
          <w:color w:val="3F59A8"/>
          <w:sz w:val="28"/>
          <w:szCs w:val="28"/>
          <w:lang w:val="fr-FR"/>
        </w:rPr>
        <w:t>EDUCATION</w:t>
      </w:r>
    </w:p>
    <w:p w:rsidR="00A736DB" w:rsidRPr="00016A05" w:rsidRDefault="00A736DB" w:rsidP="00A736DB">
      <w:pPr>
        <w:rPr>
          <w:rFonts w:asciiTheme="minorHAnsi" w:hAnsiTheme="minorHAnsi" w:cstheme="minorHAnsi"/>
          <w:b/>
          <w:bCs/>
          <w:i/>
          <w:iCs/>
          <w:noProof/>
          <w:sz w:val="24"/>
          <w:szCs w:val="24"/>
          <w:lang w:val="fr-FR"/>
        </w:rPr>
      </w:pPr>
    </w:p>
    <w:p w:rsidR="00A736DB" w:rsidRPr="00016A05" w:rsidRDefault="00A736DB" w:rsidP="00A736DB">
      <w:pPr>
        <w:rPr>
          <w:rFonts w:asciiTheme="minorHAnsi" w:hAnsiTheme="minorHAnsi" w:cstheme="minorHAnsi"/>
          <w:b/>
          <w:bCs/>
          <w:i/>
          <w:iCs/>
          <w:noProof/>
          <w:sz w:val="24"/>
          <w:szCs w:val="24"/>
          <w:lang w:val="fr-FR"/>
        </w:rPr>
      </w:pPr>
      <w:r w:rsidRPr="00016A05">
        <w:rPr>
          <w:rFonts w:asciiTheme="minorHAnsi" w:hAnsiTheme="minorHAnsi" w:cstheme="minorHAnsi"/>
          <w:b/>
          <w:bCs/>
          <w:i/>
          <w:iCs/>
          <w:noProof/>
          <w:sz w:val="24"/>
          <w:szCs w:val="24"/>
          <w:lang w:val="fr-FR"/>
        </w:rPr>
        <w:t>Ingénieur en informatique</w:t>
      </w:r>
    </w:p>
    <w:p w:rsidR="00A736DB" w:rsidRPr="00016A05" w:rsidRDefault="00A736DB" w:rsidP="00A736DB">
      <w:pPr>
        <w:rPr>
          <w:rFonts w:asciiTheme="minorHAnsi" w:hAnsiTheme="minorHAnsi" w:cstheme="minorHAnsi"/>
          <w:b/>
          <w:bCs/>
          <w:i/>
          <w:iCs/>
          <w:noProof/>
          <w:sz w:val="24"/>
          <w:szCs w:val="24"/>
          <w:lang w:val="fr-FR"/>
        </w:rPr>
      </w:pPr>
    </w:p>
    <w:p w:rsidR="00701AEB" w:rsidRPr="00016A05" w:rsidRDefault="00A736DB" w:rsidP="00A736DB">
      <w:pPr>
        <w:rPr>
          <w:rFonts w:asciiTheme="minorHAnsi" w:hAnsiTheme="minorHAnsi" w:cstheme="minorHAnsi"/>
          <w:i/>
          <w:iCs/>
          <w:noProof/>
          <w:lang w:val="fr-FR"/>
        </w:rPr>
      </w:pPr>
      <w:r w:rsidRPr="00016A05">
        <w:rPr>
          <w:rFonts w:asciiTheme="minorHAnsi" w:hAnsiTheme="minorHAnsi" w:cstheme="minorHAnsi"/>
          <w:b/>
          <w:bCs/>
          <w:i/>
          <w:iCs/>
          <w:noProof/>
          <w:sz w:val="24"/>
          <w:szCs w:val="24"/>
          <w:lang w:val="fr-FR"/>
        </w:rPr>
        <w:t xml:space="preserve">Option systèmes d’informations avancées </w:t>
      </w:r>
      <w:r w:rsidRPr="00016A05">
        <w:rPr>
          <w:rFonts w:asciiTheme="minorHAnsi" w:hAnsiTheme="minorHAnsi" w:cstheme="minorHAnsi"/>
          <w:i/>
          <w:iCs/>
          <w:noProof/>
          <w:lang w:val="fr-FR"/>
        </w:rPr>
        <w:t xml:space="preserve">                                                                            </w:t>
      </w:r>
      <w:r w:rsidRPr="00016A05">
        <w:rPr>
          <w:rFonts w:asciiTheme="minorHAnsi" w:eastAsia="Arial" w:hAnsiTheme="minorHAnsi" w:cstheme="minorHAnsi"/>
          <w:i/>
          <w:iCs/>
          <w:color w:val="666766"/>
          <w:sz w:val="16"/>
          <w:szCs w:val="16"/>
          <w:lang w:val="fr-FR"/>
        </w:rPr>
        <w:t xml:space="preserve"> 2005 – 2007</w:t>
      </w:r>
      <w:r w:rsidR="007D0AE5">
        <w:rPr>
          <w:rFonts w:asciiTheme="minorHAnsi" w:eastAsia="Arial" w:hAnsiTheme="minorHAnsi" w:cstheme="minorHAnsi"/>
          <w:i/>
          <w:iCs/>
          <w:color w:val="666766"/>
          <w:sz w:val="16"/>
          <w:szCs w:val="16"/>
          <w:lang w:val="fr-FR"/>
        </w:rPr>
        <w:t xml:space="preserve">         </w:t>
      </w:r>
      <w:r w:rsidRPr="00016A05">
        <w:rPr>
          <w:rFonts w:asciiTheme="minorHAnsi" w:eastAsia="Arial" w:hAnsiTheme="minorHAnsi" w:cstheme="minorHAnsi"/>
          <w:i/>
          <w:iCs/>
          <w:color w:val="666766"/>
          <w:sz w:val="16"/>
          <w:szCs w:val="16"/>
          <w:lang w:val="fr-FR"/>
        </w:rPr>
        <w:t xml:space="preserve"> Oran, </w:t>
      </w:r>
      <w:r w:rsidR="001629C5" w:rsidRPr="00016A05">
        <w:rPr>
          <w:rFonts w:asciiTheme="minorHAnsi" w:eastAsia="Arial" w:hAnsiTheme="minorHAnsi" w:cstheme="minorHAnsi"/>
          <w:i/>
          <w:iCs/>
          <w:color w:val="666766"/>
          <w:sz w:val="16"/>
          <w:szCs w:val="16"/>
          <w:lang w:val="fr-FR"/>
        </w:rPr>
        <w:t>Algérie</w:t>
      </w:r>
      <w:r w:rsidR="005B7CED" w:rsidRPr="00016A05">
        <w:rPr>
          <w:rFonts w:asciiTheme="minorHAnsi" w:eastAsia="Arial" w:hAnsiTheme="minorHAnsi" w:cstheme="minorHAnsi"/>
          <w:i/>
          <w:iCs/>
          <w:color w:val="666766"/>
          <w:sz w:val="16"/>
          <w:szCs w:val="16"/>
          <w:lang w:val="fr-FR"/>
        </w:rPr>
        <w:t xml:space="preserve"> </w:t>
      </w:r>
    </w:p>
    <w:p w:rsidR="00A736DB" w:rsidRPr="00016A05" w:rsidRDefault="00A736DB">
      <w:pPr>
        <w:rPr>
          <w:rFonts w:asciiTheme="minorHAnsi" w:eastAsia="Arial" w:hAnsiTheme="minorHAnsi" w:cstheme="minorHAnsi"/>
          <w:b/>
          <w:bCs/>
          <w:color w:val="3F59A8"/>
          <w:sz w:val="28"/>
          <w:szCs w:val="28"/>
          <w:lang w:val="fr-FR"/>
        </w:rPr>
      </w:pPr>
    </w:p>
    <w:p w:rsidR="00A736DB" w:rsidRPr="00016A05" w:rsidRDefault="00A736DB">
      <w:pPr>
        <w:rPr>
          <w:rFonts w:asciiTheme="minorHAnsi" w:eastAsia="Arial" w:hAnsiTheme="minorHAnsi" w:cstheme="minorHAnsi"/>
          <w:b/>
          <w:bCs/>
          <w:color w:val="3F59A8"/>
          <w:sz w:val="28"/>
          <w:szCs w:val="28"/>
          <w:lang w:val="fr-FR"/>
        </w:rPr>
      </w:pPr>
    </w:p>
    <w:p w:rsidR="00A736DB" w:rsidRPr="00016A05" w:rsidRDefault="00A736DB">
      <w:pPr>
        <w:rPr>
          <w:rFonts w:asciiTheme="minorHAnsi" w:eastAsia="Arial" w:hAnsiTheme="minorHAnsi" w:cstheme="minorHAnsi"/>
          <w:b/>
          <w:bCs/>
          <w:color w:val="3F59A8"/>
          <w:sz w:val="28"/>
          <w:szCs w:val="28"/>
          <w:lang w:val="fr-FR"/>
        </w:rPr>
      </w:pPr>
    </w:p>
    <w:p w:rsidR="00701AEB" w:rsidRPr="00016A05" w:rsidRDefault="00A736DB">
      <w:pPr>
        <w:rPr>
          <w:rFonts w:asciiTheme="minorHAnsi" w:hAnsiTheme="minorHAnsi" w:cstheme="minorHAnsi"/>
          <w:sz w:val="20"/>
          <w:szCs w:val="20"/>
          <w:lang w:val="fr-FR"/>
        </w:rPr>
      </w:pPr>
      <w:r w:rsidRPr="00016A05">
        <w:rPr>
          <w:rFonts w:asciiTheme="minorHAnsi" w:eastAsia="Arial" w:hAnsiTheme="minorHAnsi" w:cstheme="minorHAnsi"/>
          <w:b/>
          <w:bCs/>
          <w:color w:val="3F59A8"/>
          <w:sz w:val="28"/>
          <w:szCs w:val="28"/>
          <w:lang w:val="fr-FR"/>
        </w:rPr>
        <w:t>LANG</w:t>
      </w:r>
      <w:r w:rsidR="005B7CED" w:rsidRPr="00016A05">
        <w:rPr>
          <w:rFonts w:asciiTheme="minorHAnsi" w:eastAsia="Arial" w:hAnsiTheme="minorHAnsi" w:cstheme="minorHAnsi"/>
          <w:b/>
          <w:bCs/>
          <w:color w:val="3F59A8"/>
          <w:sz w:val="28"/>
          <w:szCs w:val="28"/>
          <w:lang w:val="fr-FR"/>
        </w:rPr>
        <w:t>AGES</w:t>
      </w:r>
    </w:p>
    <w:p w:rsidR="00701AEB" w:rsidRPr="00016A05" w:rsidRDefault="005B7CED">
      <w:pPr>
        <w:spacing w:line="20" w:lineRule="exact"/>
        <w:rPr>
          <w:rFonts w:asciiTheme="minorHAnsi" w:hAnsiTheme="minorHAnsi" w:cstheme="minorHAnsi"/>
          <w:sz w:val="20"/>
          <w:szCs w:val="20"/>
          <w:lang w:val="fr-FR"/>
        </w:rPr>
      </w:pPr>
      <w:r w:rsidRPr="00016A05">
        <w:rPr>
          <w:rFonts w:asciiTheme="minorHAnsi" w:hAnsiTheme="minorHAnsi" w:cstheme="minorHAnsi"/>
          <w:noProof/>
          <w:sz w:val="20"/>
          <w:szCs w:val="20"/>
          <w:lang w:val="fr-FR" w:eastAsia="fr-FR"/>
        </w:rPr>
        <w:drawing>
          <wp:anchor distT="0" distB="0" distL="114300" distR="114300" simplePos="0" relativeHeight="251671552" behindDoc="1" locked="0" layoutInCell="0" allowOverlap="1">
            <wp:simplePos x="0" y="0"/>
            <wp:positionH relativeFrom="column">
              <wp:posOffset>4850130</wp:posOffset>
            </wp:positionH>
            <wp:positionV relativeFrom="paragraph">
              <wp:posOffset>92075</wp:posOffset>
            </wp:positionV>
            <wp:extent cx="1102360" cy="1504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blip>
                    <a:srcRect/>
                    <a:stretch>
                      <a:fillRect/>
                    </a:stretch>
                  </pic:blipFill>
                  <pic:spPr bwMode="auto">
                    <a:xfrm>
                      <a:off x="0" y="0"/>
                      <a:ext cx="1102360" cy="150495"/>
                    </a:xfrm>
                    <a:prstGeom prst="rect">
                      <a:avLst/>
                    </a:prstGeom>
                    <a:noFill/>
                  </pic:spPr>
                </pic:pic>
              </a:graphicData>
            </a:graphic>
          </wp:anchor>
        </w:drawing>
      </w:r>
    </w:p>
    <w:p w:rsidR="00701AEB" w:rsidRPr="00016A05" w:rsidRDefault="00701AEB">
      <w:pPr>
        <w:spacing w:line="87" w:lineRule="exact"/>
        <w:rPr>
          <w:rFonts w:asciiTheme="minorHAnsi" w:hAnsiTheme="minorHAnsi" w:cstheme="minorHAnsi"/>
          <w:sz w:val="20"/>
          <w:szCs w:val="20"/>
          <w:lang w:val="fr-FR"/>
        </w:rPr>
      </w:pPr>
    </w:p>
    <w:p w:rsidR="00701AEB" w:rsidRPr="00016A05" w:rsidRDefault="00A736DB">
      <w:pPr>
        <w:tabs>
          <w:tab w:val="left" w:pos="1813"/>
        </w:tabs>
        <w:rPr>
          <w:rFonts w:asciiTheme="minorHAnsi" w:hAnsiTheme="minorHAnsi" w:cstheme="minorHAnsi"/>
          <w:sz w:val="20"/>
          <w:szCs w:val="20"/>
          <w:lang w:val="fr-FR"/>
        </w:rPr>
      </w:pPr>
      <w:r w:rsidRPr="00016A05">
        <w:rPr>
          <w:rFonts w:asciiTheme="minorHAnsi" w:eastAsia="Arial" w:hAnsiTheme="minorHAnsi" w:cstheme="minorHAnsi"/>
          <w:sz w:val="18"/>
          <w:szCs w:val="18"/>
          <w:lang w:val="fr-FR"/>
        </w:rPr>
        <w:t>Anglais</w:t>
      </w:r>
      <w:r w:rsidR="005B7CED" w:rsidRPr="00016A05">
        <w:rPr>
          <w:rFonts w:asciiTheme="minorHAnsi" w:hAnsiTheme="minorHAnsi" w:cstheme="minorHAnsi"/>
          <w:sz w:val="20"/>
          <w:szCs w:val="20"/>
          <w:lang w:val="fr-FR"/>
        </w:rPr>
        <w:tab/>
      </w:r>
      <w:r w:rsidR="005B7CED" w:rsidRPr="00016A05">
        <w:rPr>
          <w:rFonts w:asciiTheme="minorHAnsi" w:hAnsiTheme="minorHAnsi" w:cstheme="minorHAnsi"/>
          <w:noProof/>
          <w:sz w:val="1"/>
          <w:szCs w:val="1"/>
          <w:lang w:val="fr-FR" w:eastAsia="fr-FR"/>
        </w:rPr>
        <w:drawing>
          <wp:inline distT="0" distB="0" distL="0" distR="0">
            <wp:extent cx="150495" cy="1504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150495" cy="150495"/>
                    </a:xfrm>
                    <a:prstGeom prst="rect">
                      <a:avLst/>
                    </a:prstGeom>
                    <a:noFill/>
                    <a:ln>
                      <a:noFill/>
                    </a:ln>
                  </pic:spPr>
                </pic:pic>
              </a:graphicData>
            </a:graphic>
          </wp:inline>
        </w:drawing>
      </w:r>
      <w:r w:rsidR="005B7CED" w:rsidRPr="00016A05">
        <w:rPr>
          <w:rFonts w:asciiTheme="minorHAnsi" w:hAnsiTheme="minorHAnsi" w:cstheme="minorHAnsi"/>
          <w:noProof/>
          <w:sz w:val="1"/>
          <w:szCs w:val="1"/>
          <w:lang w:val="fr-FR" w:eastAsia="fr-FR"/>
        </w:rPr>
        <w:drawing>
          <wp:inline distT="0" distB="0" distL="0" distR="0">
            <wp:extent cx="150495" cy="1504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blip>
                    <a:srcRect/>
                    <a:stretch>
                      <a:fillRect/>
                    </a:stretch>
                  </pic:blipFill>
                  <pic:spPr bwMode="auto">
                    <a:xfrm>
                      <a:off x="0" y="0"/>
                      <a:ext cx="150495" cy="150495"/>
                    </a:xfrm>
                    <a:prstGeom prst="rect">
                      <a:avLst/>
                    </a:prstGeom>
                    <a:noFill/>
                    <a:ln>
                      <a:noFill/>
                    </a:ln>
                  </pic:spPr>
                </pic:pic>
              </a:graphicData>
            </a:graphic>
          </wp:inline>
        </w:drawing>
      </w:r>
      <w:r w:rsidR="005B7CED" w:rsidRPr="00016A05">
        <w:rPr>
          <w:rFonts w:asciiTheme="minorHAnsi" w:hAnsiTheme="minorHAnsi" w:cstheme="minorHAnsi"/>
          <w:noProof/>
          <w:sz w:val="1"/>
          <w:szCs w:val="1"/>
          <w:lang w:val="fr-FR" w:eastAsia="fr-FR"/>
        </w:rPr>
        <w:drawing>
          <wp:inline distT="0" distB="0" distL="0" distR="0">
            <wp:extent cx="150495" cy="1504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blip>
                    <a:srcRect/>
                    <a:stretch>
                      <a:fillRect/>
                    </a:stretch>
                  </pic:blipFill>
                  <pic:spPr bwMode="auto">
                    <a:xfrm>
                      <a:off x="0" y="0"/>
                      <a:ext cx="150495" cy="150495"/>
                    </a:xfrm>
                    <a:prstGeom prst="rect">
                      <a:avLst/>
                    </a:prstGeom>
                    <a:noFill/>
                    <a:ln>
                      <a:noFill/>
                    </a:ln>
                  </pic:spPr>
                </pic:pic>
              </a:graphicData>
            </a:graphic>
          </wp:inline>
        </w:drawing>
      </w:r>
      <w:r w:rsidR="005B7CED" w:rsidRPr="00016A05">
        <w:rPr>
          <w:rFonts w:asciiTheme="minorHAnsi" w:hAnsiTheme="minorHAnsi" w:cstheme="minorHAnsi"/>
          <w:noProof/>
          <w:sz w:val="1"/>
          <w:szCs w:val="1"/>
          <w:lang w:val="fr-FR" w:eastAsia="fr-FR"/>
        </w:rPr>
        <w:drawing>
          <wp:inline distT="0" distB="0" distL="0" distR="0">
            <wp:extent cx="150495" cy="1504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blip>
                    <a:srcRect/>
                    <a:stretch>
                      <a:fillRect/>
                    </a:stretch>
                  </pic:blipFill>
                  <pic:spPr bwMode="auto">
                    <a:xfrm>
                      <a:off x="0" y="0"/>
                      <a:ext cx="150495" cy="150495"/>
                    </a:xfrm>
                    <a:prstGeom prst="rect">
                      <a:avLst/>
                    </a:prstGeom>
                    <a:noFill/>
                    <a:ln>
                      <a:noFill/>
                    </a:ln>
                  </pic:spPr>
                </pic:pic>
              </a:graphicData>
            </a:graphic>
          </wp:inline>
        </w:drawing>
      </w:r>
      <w:r w:rsidR="005B7CED" w:rsidRPr="00016A05">
        <w:rPr>
          <w:rFonts w:asciiTheme="minorHAnsi" w:hAnsiTheme="minorHAnsi" w:cstheme="minorHAnsi"/>
          <w:noProof/>
          <w:sz w:val="1"/>
          <w:szCs w:val="1"/>
          <w:lang w:val="fr-FR" w:eastAsia="fr-FR"/>
        </w:rPr>
        <w:drawing>
          <wp:inline distT="0" distB="0" distL="0" distR="0">
            <wp:extent cx="150495" cy="1504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blip>
                    <a:srcRect/>
                    <a:stretch>
                      <a:fillRect/>
                    </a:stretch>
                  </pic:blipFill>
                  <pic:spPr bwMode="auto">
                    <a:xfrm>
                      <a:off x="0" y="0"/>
                      <a:ext cx="150495" cy="150495"/>
                    </a:xfrm>
                    <a:prstGeom prst="rect">
                      <a:avLst/>
                    </a:prstGeom>
                    <a:noFill/>
                    <a:ln>
                      <a:noFill/>
                    </a:ln>
                  </pic:spPr>
                </pic:pic>
              </a:graphicData>
            </a:graphic>
          </wp:inline>
        </w:drawing>
      </w:r>
      <w:r w:rsidR="005B7CED" w:rsidRPr="00016A05">
        <w:rPr>
          <w:rFonts w:asciiTheme="minorHAnsi" w:eastAsia="Arial" w:hAnsiTheme="minorHAnsi" w:cstheme="minorHAnsi"/>
          <w:sz w:val="18"/>
          <w:szCs w:val="18"/>
          <w:lang w:val="fr-FR"/>
        </w:rPr>
        <w:t xml:space="preserve">                       </w:t>
      </w:r>
      <w:r w:rsidRPr="00016A05">
        <w:rPr>
          <w:rFonts w:asciiTheme="minorHAnsi" w:eastAsia="Arial" w:hAnsiTheme="minorHAnsi" w:cstheme="minorHAnsi"/>
          <w:sz w:val="18"/>
          <w:szCs w:val="18"/>
          <w:lang w:val="fr-FR"/>
        </w:rPr>
        <w:t xml:space="preserve">Français </w:t>
      </w:r>
    </w:p>
    <w:p w:rsidR="00701AEB" w:rsidRPr="00016A05" w:rsidRDefault="005B7CED">
      <w:pPr>
        <w:spacing w:line="20" w:lineRule="exact"/>
        <w:rPr>
          <w:rFonts w:asciiTheme="minorHAnsi" w:hAnsiTheme="minorHAnsi" w:cstheme="minorHAnsi"/>
          <w:sz w:val="20"/>
          <w:szCs w:val="20"/>
          <w:lang w:val="fr-FR"/>
        </w:rPr>
      </w:pPr>
      <w:r w:rsidRPr="00016A05">
        <w:rPr>
          <w:rFonts w:asciiTheme="minorHAnsi" w:hAnsiTheme="minorHAnsi" w:cstheme="minorHAnsi"/>
          <w:noProof/>
          <w:sz w:val="20"/>
          <w:szCs w:val="20"/>
          <w:lang w:val="fr-FR" w:eastAsia="fr-FR"/>
        </w:rPr>
        <w:drawing>
          <wp:anchor distT="0" distB="0" distL="114300" distR="114300" simplePos="0" relativeHeight="251672576" behindDoc="1" locked="0" layoutInCell="0" allowOverlap="1">
            <wp:simplePos x="0" y="0"/>
            <wp:positionH relativeFrom="column">
              <wp:posOffset>1164590</wp:posOffset>
            </wp:positionH>
            <wp:positionV relativeFrom="paragraph">
              <wp:posOffset>113665</wp:posOffset>
            </wp:positionV>
            <wp:extent cx="1102360" cy="15049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blip>
                    <a:srcRect/>
                    <a:stretch>
                      <a:fillRect/>
                    </a:stretch>
                  </pic:blipFill>
                  <pic:spPr bwMode="auto">
                    <a:xfrm>
                      <a:off x="0" y="0"/>
                      <a:ext cx="1102360" cy="150495"/>
                    </a:xfrm>
                    <a:prstGeom prst="rect">
                      <a:avLst/>
                    </a:prstGeom>
                    <a:noFill/>
                  </pic:spPr>
                </pic:pic>
              </a:graphicData>
            </a:graphic>
          </wp:anchor>
        </w:drawing>
      </w:r>
    </w:p>
    <w:p w:rsidR="00701AEB" w:rsidRPr="00016A05" w:rsidRDefault="00701AEB">
      <w:pPr>
        <w:spacing w:line="160" w:lineRule="exact"/>
        <w:rPr>
          <w:rFonts w:asciiTheme="minorHAnsi" w:hAnsiTheme="minorHAnsi" w:cstheme="minorHAnsi"/>
          <w:sz w:val="20"/>
          <w:szCs w:val="20"/>
          <w:lang w:val="fr-FR"/>
        </w:rPr>
      </w:pPr>
    </w:p>
    <w:p w:rsidR="00701AEB" w:rsidRPr="00016A05" w:rsidRDefault="005B7CED" w:rsidP="00A736DB">
      <w:pPr>
        <w:rPr>
          <w:rFonts w:asciiTheme="minorHAnsi" w:hAnsiTheme="minorHAnsi" w:cstheme="minorHAnsi"/>
          <w:sz w:val="20"/>
          <w:szCs w:val="20"/>
          <w:lang w:val="fr-FR"/>
        </w:rPr>
      </w:pPr>
      <w:r w:rsidRPr="00016A05">
        <w:rPr>
          <w:rFonts w:asciiTheme="minorHAnsi" w:eastAsia="Arial" w:hAnsiTheme="minorHAnsi" w:cstheme="minorHAnsi"/>
          <w:sz w:val="18"/>
          <w:szCs w:val="18"/>
          <w:lang w:val="fr-FR"/>
        </w:rPr>
        <w:t>Arab</w:t>
      </w:r>
      <w:r w:rsidR="00A736DB" w:rsidRPr="00016A05">
        <w:rPr>
          <w:rFonts w:asciiTheme="minorHAnsi" w:eastAsia="Arial" w:hAnsiTheme="minorHAnsi" w:cstheme="minorHAnsi"/>
          <w:sz w:val="18"/>
          <w:szCs w:val="18"/>
          <w:lang w:val="fr-FR"/>
        </w:rPr>
        <w:t>e</w:t>
      </w:r>
    </w:p>
    <w:p w:rsidR="00701AEB" w:rsidRPr="00016A05" w:rsidRDefault="00701AEB">
      <w:pPr>
        <w:spacing w:line="250" w:lineRule="exact"/>
        <w:rPr>
          <w:rFonts w:asciiTheme="minorHAnsi" w:hAnsiTheme="minorHAnsi" w:cstheme="minorHAnsi"/>
          <w:sz w:val="20"/>
          <w:szCs w:val="20"/>
          <w:lang w:val="fr-FR"/>
        </w:rPr>
      </w:pPr>
    </w:p>
    <w:p w:rsidR="00A736DB" w:rsidRPr="00016A05" w:rsidRDefault="00A736DB">
      <w:pPr>
        <w:rPr>
          <w:rFonts w:asciiTheme="minorHAnsi" w:eastAsia="Arial" w:hAnsiTheme="minorHAnsi" w:cstheme="minorHAnsi"/>
          <w:b/>
          <w:bCs/>
          <w:color w:val="3F59A8"/>
          <w:sz w:val="28"/>
          <w:szCs w:val="28"/>
          <w:lang w:val="fr-FR"/>
        </w:rPr>
      </w:pPr>
    </w:p>
    <w:p w:rsidR="00A736DB" w:rsidRPr="00016A05" w:rsidRDefault="00A736DB">
      <w:pPr>
        <w:rPr>
          <w:rFonts w:asciiTheme="minorHAnsi" w:eastAsia="Arial" w:hAnsiTheme="minorHAnsi" w:cstheme="minorHAnsi"/>
          <w:b/>
          <w:bCs/>
          <w:color w:val="3F59A8"/>
          <w:sz w:val="28"/>
          <w:szCs w:val="28"/>
          <w:lang w:val="fr-FR"/>
        </w:rPr>
      </w:pPr>
    </w:p>
    <w:p w:rsidR="00A736DB" w:rsidRPr="00016A05" w:rsidRDefault="00A736DB">
      <w:pPr>
        <w:rPr>
          <w:rFonts w:asciiTheme="minorHAnsi" w:eastAsia="Arial" w:hAnsiTheme="minorHAnsi" w:cstheme="minorHAnsi"/>
          <w:b/>
          <w:bCs/>
          <w:color w:val="3F59A8"/>
          <w:sz w:val="28"/>
          <w:szCs w:val="28"/>
          <w:lang w:val="fr-FR"/>
        </w:rPr>
      </w:pPr>
    </w:p>
    <w:p w:rsidR="00701AEB" w:rsidRPr="00016A05" w:rsidRDefault="005B7CED">
      <w:pPr>
        <w:rPr>
          <w:rFonts w:asciiTheme="minorHAnsi" w:hAnsiTheme="minorHAnsi" w:cstheme="minorHAnsi"/>
          <w:sz w:val="20"/>
          <w:szCs w:val="20"/>
          <w:lang w:val="fr-FR"/>
        </w:rPr>
      </w:pPr>
      <w:r w:rsidRPr="00016A05">
        <w:rPr>
          <w:rFonts w:asciiTheme="minorHAnsi" w:eastAsia="Arial" w:hAnsiTheme="minorHAnsi" w:cstheme="minorHAnsi"/>
          <w:b/>
          <w:bCs/>
          <w:color w:val="3F59A8"/>
          <w:sz w:val="28"/>
          <w:szCs w:val="28"/>
          <w:lang w:val="fr-FR"/>
        </w:rPr>
        <w:t>REFERENCES</w:t>
      </w:r>
    </w:p>
    <w:p w:rsidR="00701AEB" w:rsidRPr="00016A05" w:rsidRDefault="00701AEB">
      <w:pPr>
        <w:spacing w:line="141" w:lineRule="exact"/>
        <w:rPr>
          <w:rFonts w:asciiTheme="minorHAnsi" w:hAnsiTheme="minorHAnsi" w:cstheme="minorHAnsi"/>
          <w:sz w:val="20"/>
          <w:szCs w:val="20"/>
          <w:lang w:val="fr-FR"/>
        </w:rPr>
      </w:pPr>
    </w:p>
    <w:p w:rsidR="00701AEB" w:rsidRPr="00016A05" w:rsidRDefault="000006B0">
      <w:pPr>
        <w:rPr>
          <w:rFonts w:asciiTheme="minorHAnsi" w:hAnsiTheme="minorHAnsi" w:cstheme="minorHAnsi"/>
          <w:sz w:val="20"/>
          <w:szCs w:val="20"/>
          <w:lang w:val="fr-FR"/>
        </w:rPr>
      </w:pPr>
      <w:r>
        <w:rPr>
          <w:rFonts w:asciiTheme="minorHAnsi" w:eastAsia="Arial" w:hAnsiTheme="minorHAnsi" w:cstheme="minorHAnsi"/>
          <w:noProof/>
          <w:sz w:val="20"/>
          <w:szCs w:val="20"/>
          <w:lang w:val="fr-FR" w:eastAsia="fr-FR"/>
        </w:rPr>
        <w:drawing>
          <wp:anchor distT="0" distB="0" distL="114300" distR="114300" simplePos="0" relativeHeight="251673600" behindDoc="1" locked="0" layoutInCell="0" allowOverlap="1">
            <wp:simplePos x="0" y="0"/>
            <wp:positionH relativeFrom="column">
              <wp:posOffset>-336550</wp:posOffset>
            </wp:positionH>
            <wp:positionV relativeFrom="paragraph">
              <wp:posOffset>135255</wp:posOffset>
            </wp:positionV>
            <wp:extent cx="7629525" cy="1714500"/>
            <wp:effectExtent l="1905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blip>
                    <a:srcRect/>
                    <a:stretch>
                      <a:fillRect/>
                    </a:stretch>
                  </pic:blipFill>
                  <pic:spPr bwMode="auto">
                    <a:xfrm>
                      <a:off x="0" y="0"/>
                      <a:ext cx="7629525" cy="1714500"/>
                    </a:xfrm>
                    <a:prstGeom prst="rect">
                      <a:avLst/>
                    </a:prstGeom>
                    <a:noFill/>
                  </pic:spPr>
                </pic:pic>
              </a:graphicData>
            </a:graphic>
          </wp:anchor>
        </w:drawing>
      </w:r>
      <w:r w:rsidR="00A736DB" w:rsidRPr="00016A05">
        <w:rPr>
          <w:rFonts w:asciiTheme="minorHAnsi" w:eastAsia="Arial" w:hAnsiTheme="minorHAnsi" w:cstheme="minorHAnsi"/>
          <w:sz w:val="20"/>
          <w:szCs w:val="20"/>
          <w:lang w:val="fr-FR"/>
        </w:rPr>
        <w:t xml:space="preserve">Valable après </w:t>
      </w:r>
      <w:r w:rsidR="00227B91" w:rsidRPr="00016A05">
        <w:rPr>
          <w:rFonts w:asciiTheme="minorHAnsi" w:eastAsia="Arial" w:hAnsiTheme="minorHAnsi" w:cstheme="minorHAnsi"/>
          <w:sz w:val="20"/>
          <w:szCs w:val="20"/>
          <w:lang w:val="fr-FR"/>
        </w:rPr>
        <w:t>requête</w:t>
      </w:r>
      <w:r w:rsidR="00A736DB" w:rsidRPr="00016A05">
        <w:rPr>
          <w:rFonts w:asciiTheme="minorHAnsi" w:eastAsia="Arial" w:hAnsiTheme="minorHAnsi" w:cstheme="minorHAnsi"/>
          <w:sz w:val="20"/>
          <w:szCs w:val="20"/>
          <w:lang w:val="fr-FR"/>
        </w:rPr>
        <w:t xml:space="preserve"> </w:t>
      </w:r>
    </w:p>
    <w:p w:rsidR="00701AEB" w:rsidRPr="00016A05" w:rsidRDefault="00701AEB">
      <w:pPr>
        <w:spacing w:line="20" w:lineRule="exact"/>
        <w:rPr>
          <w:rFonts w:asciiTheme="minorHAnsi" w:hAnsiTheme="minorHAnsi" w:cstheme="minorHAnsi"/>
          <w:sz w:val="20"/>
          <w:szCs w:val="20"/>
          <w:lang w:val="fr-FR"/>
        </w:rPr>
      </w:pPr>
    </w:p>
    <w:p w:rsidR="00701AEB" w:rsidRPr="00016A05" w:rsidRDefault="00701AEB">
      <w:pPr>
        <w:rPr>
          <w:rFonts w:asciiTheme="minorHAnsi" w:hAnsiTheme="minorHAnsi" w:cstheme="minorHAnsi"/>
          <w:lang w:val="fr-FR"/>
        </w:rPr>
        <w:sectPr w:rsidR="00701AEB" w:rsidRPr="00016A05">
          <w:pgSz w:w="11900" w:h="16840"/>
          <w:pgMar w:top="381" w:right="500" w:bottom="0" w:left="500" w:header="0" w:footer="0" w:gutter="0"/>
          <w:cols w:space="720" w:equalWidth="0">
            <w:col w:w="10900"/>
          </w:cols>
        </w:sect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016A05" w:rsidRDefault="00701AEB">
      <w:pPr>
        <w:spacing w:line="200" w:lineRule="exact"/>
        <w:rPr>
          <w:rFonts w:asciiTheme="minorHAnsi" w:hAnsiTheme="minorHAnsi" w:cstheme="minorHAnsi"/>
          <w:sz w:val="20"/>
          <w:szCs w:val="20"/>
          <w:lang w:val="fr-FR"/>
        </w:rPr>
      </w:pPr>
    </w:p>
    <w:p w:rsidR="00701AEB" w:rsidRPr="00A736DB" w:rsidRDefault="005B7CED" w:rsidP="00A736DB">
      <w:pPr>
        <w:tabs>
          <w:tab w:val="left" w:pos="10000"/>
        </w:tabs>
        <w:rPr>
          <w:sz w:val="20"/>
          <w:szCs w:val="20"/>
          <w:lang w:val="fr-FR"/>
        </w:rPr>
      </w:pPr>
      <w:r w:rsidRPr="00A736DB">
        <w:rPr>
          <w:sz w:val="20"/>
          <w:szCs w:val="20"/>
          <w:lang w:val="fr-FR"/>
        </w:rPr>
        <w:tab/>
      </w:r>
    </w:p>
    <w:sectPr w:rsidR="00701AEB" w:rsidRPr="00A736DB" w:rsidSect="00455A19">
      <w:type w:val="continuous"/>
      <w:pgSz w:w="11900" w:h="16840"/>
      <w:pgMar w:top="381" w:right="500" w:bottom="0" w:left="500" w:header="0" w:footer="0" w:gutter="0"/>
      <w:cols w:space="720" w:equalWidth="0">
        <w:col w:w="10900"/>
      </w:col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15F9"/>
    <w:multiLevelType w:val="hybridMultilevel"/>
    <w:tmpl w:val="69FEBF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BE1067"/>
    <w:multiLevelType w:val="hybridMultilevel"/>
    <w:tmpl w:val="CA7210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7D01911"/>
    <w:multiLevelType w:val="hybridMultilevel"/>
    <w:tmpl w:val="D7705B78"/>
    <w:lvl w:ilvl="0" w:tplc="658ADF4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7B23C6"/>
    <w:multiLevelType w:val="hybridMultilevel"/>
    <w:tmpl w:val="78FAAD16"/>
    <w:lvl w:ilvl="0" w:tplc="B0ECCF82">
      <w:start w:val="3"/>
      <w:numFmt w:val="decimal"/>
      <w:lvlText w:val="%1."/>
      <w:lvlJc w:val="left"/>
    </w:lvl>
    <w:lvl w:ilvl="1" w:tplc="6AA60004">
      <w:numFmt w:val="decimal"/>
      <w:lvlText w:val=""/>
      <w:lvlJc w:val="left"/>
    </w:lvl>
    <w:lvl w:ilvl="2" w:tplc="FF1469A6">
      <w:numFmt w:val="decimal"/>
      <w:lvlText w:val=""/>
      <w:lvlJc w:val="left"/>
    </w:lvl>
    <w:lvl w:ilvl="3" w:tplc="9A8A2FD6">
      <w:numFmt w:val="decimal"/>
      <w:lvlText w:val=""/>
      <w:lvlJc w:val="left"/>
    </w:lvl>
    <w:lvl w:ilvl="4" w:tplc="A00EBB2E">
      <w:numFmt w:val="decimal"/>
      <w:lvlText w:val=""/>
      <w:lvlJc w:val="left"/>
    </w:lvl>
    <w:lvl w:ilvl="5" w:tplc="48042436">
      <w:numFmt w:val="decimal"/>
      <w:lvlText w:val=""/>
      <w:lvlJc w:val="left"/>
    </w:lvl>
    <w:lvl w:ilvl="6" w:tplc="86D051F4">
      <w:numFmt w:val="decimal"/>
      <w:lvlText w:val=""/>
      <w:lvlJc w:val="left"/>
    </w:lvl>
    <w:lvl w:ilvl="7" w:tplc="87CE81DC">
      <w:numFmt w:val="decimal"/>
      <w:lvlText w:val=""/>
      <w:lvlJc w:val="left"/>
    </w:lvl>
    <w:lvl w:ilvl="8" w:tplc="7A4AE0EC">
      <w:numFmt w:val="decimal"/>
      <w:lvlText w:val=""/>
      <w:lvlJc w:val="left"/>
    </w:lvl>
  </w:abstractNum>
  <w:abstractNum w:abstractNumId="4">
    <w:nsid w:val="56C15F77"/>
    <w:multiLevelType w:val="hybridMultilevel"/>
    <w:tmpl w:val="32BE1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71968"/>
    <w:multiLevelType w:val="hybridMultilevel"/>
    <w:tmpl w:val="457C2668"/>
    <w:lvl w:ilvl="0" w:tplc="F9666EF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DC56C5"/>
    <w:multiLevelType w:val="hybridMultilevel"/>
    <w:tmpl w:val="032C2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307AF1"/>
    <w:multiLevelType w:val="hybridMultilevel"/>
    <w:tmpl w:val="2CEA85D6"/>
    <w:lvl w:ilvl="0" w:tplc="61C403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701AEB"/>
    <w:rsid w:val="000006B0"/>
    <w:rsid w:val="00016258"/>
    <w:rsid w:val="00016A05"/>
    <w:rsid w:val="000C4759"/>
    <w:rsid w:val="000D7173"/>
    <w:rsid w:val="000F2FD2"/>
    <w:rsid w:val="001519AF"/>
    <w:rsid w:val="001629C5"/>
    <w:rsid w:val="00184AFA"/>
    <w:rsid w:val="00194651"/>
    <w:rsid w:val="001E375A"/>
    <w:rsid w:val="00207B05"/>
    <w:rsid w:val="00212DA9"/>
    <w:rsid w:val="00227B91"/>
    <w:rsid w:val="00230928"/>
    <w:rsid w:val="00244D3D"/>
    <w:rsid w:val="00256471"/>
    <w:rsid w:val="00271C76"/>
    <w:rsid w:val="00276952"/>
    <w:rsid w:val="002912C9"/>
    <w:rsid w:val="0029320A"/>
    <w:rsid w:val="002F35BF"/>
    <w:rsid w:val="00361A8C"/>
    <w:rsid w:val="003774CE"/>
    <w:rsid w:val="003A3E12"/>
    <w:rsid w:val="00425878"/>
    <w:rsid w:val="00455A19"/>
    <w:rsid w:val="00490B66"/>
    <w:rsid w:val="004A7FF4"/>
    <w:rsid w:val="004D5486"/>
    <w:rsid w:val="004F4970"/>
    <w:rsid w:val="0053341F"/>
    <w:rsid w:val="00537999"/>
    <w:rsid w:val="00540DCD"/>
    <w:rsid w:val="005526A9"/>
    <w:rsid w:val="005B5528"/>
    <w:rsid w:val="005B7CED"/>
    <w:rsid w:val="005E5D05"/>
    <w:rsid w:val="00641F44"/>
    <w:rsid w:val="006530F0"/>
    <w:rsid w:val="00701AEB"/>
    <w:rsid w:val="0071010A"/>
    <w:rsid w:val="00720B76"/>
    <w:rsid w:val="00727DE1"/>
    <w:rsid w:val="00730BCA"/>
    <w:rsid w:val="00746C8F"/>
    <w:rsid w:val="0077510C"/>
    <w:rsid w:val="007827B1"/>
    <w:rsid w:val="007D0AE5"/>
    <w:rsid w:val="007D4B08"/>
    <w:rsid w:val="00832E45"/>
    <w:rsid w:val="008620A0"/>
    <w:rsid w:val="008865AA"/>
    <w:rsid w:val="009138DB"/>
    <w:rsid w:val="009203AB"/>
    <w:rsid w:val="00945564"/>
    <w:rsid w:val="009605DA"/>
    <w:rsid w:val="009D6EE0"/>
    <w:rsid w:val="009E5B8F"/>
    <w:rsid w:val="00A32E1B"/>
    <w:rsid w:val="00A6136C"/>
    <w:rsid w:val="00A736DB"/>
    <w:rsid w:val="00A92434"/>
    <w:rsid w:val="00AE2622"/>
    <w:rsid w:val="00AE2703"/>
    <w:rsid w:val="00B617FB"/>
    <w:rsid w:val="00B65064"/>
    <w:rsid w:val="00B9072D"/>
    <w:rsid w:val="00BD5AEB"/>
    <w:rsid w:val="00C404BF"/>
    <w:rsid w:val="00C56F79"/>
    <w:rsid w:val="00CC4BE3"/>
    <w:rsid w:val="00CC5069"/>
    <w:rsid w:val="00CD3E0C"/>
    <w:rsid w:val="00CF04AF"/>
    <w:rsid w:val="00D3191F"/>
    <w:rsid w:val="00D5008D"/>
    <w:rsid w:val="00DD1898"/>
    <w:rsid w:val="00E31026"/>
    <w:rsid w:val="00E4615A"/>
    <w:rsid w:val="00E72284"/>
    <w:rsid w:val="00E81483"/>
    <w:rsid w:val="00E819FE"/>
    <w:rsid w:val="00E922BF"/>
    <w:rsid w:val="00EB7E24"/>
    <w:rsid w:val="00ED0600"/>
    <w:rsid w:val="00ED1280"/>
    <w:rsid w:val="00EE1A73"/>
    <w:rsid w:val="00EE2AD2"/>
    <w:rsid w:val="00EF0EF0"/>
    <w:rsid w:val="00F22A07"/>
    <w:rsid w:val="00F70B59"/>
    <w:rsid w:val="00F9291E"/>
    <w:rsid w:val="00FF0886"/>
    <w:rsid w:val="00FF1DD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1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B7CED"/>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7CED"/>
    <w:rPr>
      <w:rFonts w:ascii="Segoe UI" w:hAnsi="Segoe UI" w:cs="Segoe UI"/>
      <w:sz w:val="18"/>
      <w:szCs w:val="18"/>
    </w:rPr>
  </w:style>
  <w:style w:type="character" w:styleId="Lienhypertexte">
    <w:name w:val="Hyperlink"/>
    <w:basedOn w:val="Policepardfaut"/>
    <w:uiPriority w:val="99"/>
    <w:unhideWhenUsed/>
    <w:rsid w:val="00016258"/>
    <w:rPr>
      <w:color w:val="0563C1" w:themeColor="hyperlink"/>
      <w:u w:val="single"/>
    </w:rPr>
  </w:style>
  <w:style w:type="character" w:customStyle="1" w:styleId="tlid-translation">
    <w:name w:val="tlid-translation"/>
    <w:basedOn w:val="Policepardfaut"/>
    <w:rsid w:val="00F22A07"/>
  </w:style>
  <w:style w:type="paragraph" w:styleId="Paragraphedeliste">
    <w:name w:val="List Paragraph"/>
    <w:basedOn w:val="Normal"/>
    <w:uiPriority w:val="34"/>
    <w:qFormat/>
    <w:rsid w:val="001E375A"/>
    <w:pPr>
      <w:ind w:left="720"/>
      <w:contextualSpacing/>
    </w:pPr>
  </w:style>
  <w:style w:type="paragraph" w:customStyle="1" w:styleId="Style2">
    <w:name w:val="Style2"/>
    <w:basedOn w:val="Normal"/>
    <w:link w:val="Style2Char"/>
    <w:qFormat/>
    <w:rsid w:val="001519AF"/>
    <w:rPr>
      <w:rFonts w:asciiTheme="minorHAnsi" w:eastAsiaTheme="minorHAnsi" w:hAnsiTheme="minorHAnsi" w:cstheme="minorBidi"/>
      <w:i/>
      <w:iCs/>
      <w:color w:val="0D0D0D" w:themeColor="text1" w:themeTint="F2"/>
    </w:rPr>
  </w:style>
  <w:style w:type="character" w:customStyle="1" w:styleId="Style2Char">
    <w:name w:val="Style2 Char"/>
    <w:basedOn w:val="Policepardfaut"/>
    <w:link w:val="Style2"/>
    <w:rsid w:val="001519AF"/>
    <w:rPr>
      <w:rFonts w:asciiTheme="minorHAnsi" w:eastAsiaTheme="minorHAnsi" w:hAnsiTheme="minorHAnsi" w:cstheme="minorBidi"/>
      <w:i/>
      <w:iCs/>
      <w:color w:val="0D0D0D" w:themeColor="text1" w:themeTint="F2"/>
    </w:rPr>
  </w:style>
</w:styles>
</file>

<file path=word/webSettings.xml><?xml version="1.0" encoding="utf-8"?>
<w:webSettings xmlns:r="http://schemas.openxmlformats.org/officeDocument/2006/relationships" xmlns:w="http://schemas.openxmlformats.org/wordprocessingml/2006/main">
  <w:divs>
    <w:div w:id="191386316">
      <w:bodyDiv w:val="1"/>
      <w:marLeft w:val="0"/>
      <w:marRight w:val="0"/>
      <w:marTop w:val="0"/>
      <w:marBottom w:val="0"/>
      <w:divBdr>
        <w:top w:val="none" w:sz="0" w:space="0" w:color="auto"/>
        <w:left w:val="none" w:sz="0" w:space="0" w:color="auto"/>
        <w:bottom w:val="none" w:sz="0" w:space="0" w:color="auto"/>
        <w:right w:val="none" w:sz="0" w:space="0" w:color="auto"/>
      </w:divBdr>
      <w:divsChild>
        <w:div w:id="738407271">
          <w:marLeft w:val="0"/>
          <w:marRight w:val="0"/>
          <w:marTop w:val="0"/>
          <w:marBottom w:val="0"/>
          <w:divBdr>
            <w:top w:val="none" w:sz="0" w:space="0" w:color="auto"/>
            <w:left w:val="none" w:sz="0" w:space="0" w:color="auto"/>
            <w:bottom w:val="none" w:sz="0" w:space="0" w:color="auto"/>
            <w:right w:val="none" w:sz="0" w:space="0" w:color="auto"/>
          </w:divBdr>
          <w:divsChild>
            <w:div w:id="180972302">
              <w:marLeft w:val="0"/>
              <w:marRight w:val="0"/>
              <w:marTop w:val="0"/>
              <w:marBottom w:val="0"/>
              <w:divBdr>
                <w:top w:val="none" w:sz="0" w:space="0" w:color="auto"/>
                <w:left w:val="none" w:sz="0" w:space="0" w:color="auto"/>
                <w:bottom w:val="none" w:sz="0" w:space="0" w:color="auto"/>
                <w:right w:val="none" w:sz="0" w:space="0" w:color="auto"/>
              </w:divBdr>
            </w:div>
          </w:divsChild>
        </w:div>
        <w:div w:id="1234896237">
          <w:marLeft w:val="0"/>
          <w:marRight w:val="0"/>
          <w:marTop w:val="0"/>
          <w:marBottom w:val="0"/>
          <w:divBdr>
            <w:top w:val="none" w:sz="0" w:space="0" w:color="auto"/>
            <w:left w:val="none" w:sz="0" w:space="0" w:color="auto"/>
            <w:bottom w:val="none" w:sz="0" w:space="0" w:color="auto"/>
            <w:right w:val="none" w:sz="0" w:space="0" w:color="auto"/>
          </w:divBdr>
          <w:divsChild>
            <w:div w:id="128282123">
              <w:marLeft w:val="0"/>
              <w:marRight w:val="0"/>
              <w:marTop w:val="0"/>
              <w:marBottom w:val="0"/>
              <w:divBdr>
                <w:top w:val="none" w:sz="0" w:space="0" w:color="auto"/>
                <w:left w:val="none" w:sz="0" w:space="0" w:color="auto"/>
                <w:bottom w:val="none" w:sz="0" w:space="0" w:color="auto"/>
                <w:right w:val="none" w:sz="0" w:space="0" w:color="auto"/>
              </w:divBdr>
            </w:div>
          </w:divsChild>
        </w:div>
        <w:div w:id="1347095813">
          <w:marLeft w:val="0"/>
          <w:marRight w:val="0"/>
          <w:marTop w:val="0"/>
          <w:marBottom w:val="0"/>
          <w:divBdr>
            <w:top w:val="none" w:sz="0" w:space="0" w:color="auto"/>
            <w:left w:val="none" w:sz="0" w:space="0" w:color="auto"/>
            <w:bottom w:val="none" w:sz="0" w:space="0" w:color="auto"/>
            <w:right w:val="none" w:sz="0" w:space="0" w:color="auto"/>
          </w:divBdr>
          <w:divsChild>
            <w:div w:id="724916249">
              <w:marLeft w:val="0"/>
              <w:marRight w:val="0"/>
              <w:marTop w:val="0"/>
              <w:marBottom w:val="0"/>
              <w:divBdr>
                <w:top w:val="none" w:sz="0" w:space="0" w:color="auto"/>
                <w:left w:val="none" w:sz="0" w:space="0" w:color="auto"/>
                <w:bottom w:val="none" w:sz="0" w:space="0" w:color="auto"/>
                <w:right w:val="none" w:sz="0" w:space="0" w:color="auto"/>
              </w:divBdr>
              <w:divsChild>
                <w:div w:id="1351103887">
                  <w:marLeft w:val="0"/>
                  <w:marRight w:val="0"/>
                  <w:marTop w:val="0"/>
                  <w:marBottom w:val="0"/>
                  <w:divBdr>
                    <w:top w:val="none" w:sz="0" w:space="0" w:color="auto"/>
                    <w:left w:val="none" w:sz="0" w:space="0" w:color="auto"/>
                    <w:bottom w:val="none" w:sz="0" w:space="0" w:color="auto"/>
                    <w:right w:val="none" w:sz="0" w:space="0" w:color="auto"/>
                  </w:divBdr>
                  <w:divsChild>
                    <w:div w:id="1527476754">
                      <w:marLeft w:val="0"/>
                      <w:marRight w:val="0"/>
                      <w:marTop w:val="0"/>
                      <w:marBottom w:val="0"/>
                      <w:divBdr>
                        <w:top w:val="none" w:sz="0" w:space="0" w:color="auto"/>
                        <w:left w:val="none" w:sz="0" w:space="0" w:color="auto"/>
                        <w:bottom w:val="none" w:sz="0" w:space="0" w:color="auto"/>
                        <w:right w:val="none" w:sz="0" w:space="0" w:color="auto"/>
                      </w:divBdr>
                      <w:divsChild>
                        <w:div w:id="10025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947">
                  <w:marLeft w:val="0"/>
                  <w:marRight w:val="0"/>
                  <w:marTop w:val="0"/>
                  <w:marBottom w:val="0"/>
                  <w:divBdr>
                    <w:top w:val="none" w:sz="0" w:space="0" w:color="auto"/>
                    <w:left w:val="none" w:sz="0" w:space="0" w:color="auto"/>
                    <w:bottom w:val="none" w:sz="0" w:space="0" w:color="auto"/>
                    <w:right w:val="none" w:sz="0" w:space="0" w:color="auto"/>
                  </w:divBdr>
                  <w:divsChild>
                    <w:div w:id="866332817">
                      <w:marLeft w:val="0"/>
                      <w:marRight w:val="0"/>
                      <w:marTop w:val="0"/>
                      <w:marBottom w:val="0"/>
                      <w:divBdr>
                        <w:top w:val="none" w:sz="0" w:space="0" w:color="auto"/>
                        <w:left w:val="none" w:sz="0" w:space="0" w:color="auto"/>
                        <w:bottom w:val="none" w:sz="0" w:space="0" w:color="auto"/>
                        <w:right w:val="none" w:sz="0" w:space="0" w:color="auto"/>
                      </w:divBdr>
                      <w:divsChild>
                        <w:div w:id="11830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7575">
      <w:bodyDiv w:val="1"/>
      <w:marLeft w:val="0"/>
      <w:marRight w:val="0"/>
      <w:marTop w:val="0"/>
      <w:marBottom w:val="0"/>
      <w:divBdr>
        <w:top w:val="none" w:sz="0" w:space="0" w:color="auto"/>
        <w:left w:val="none" w:sz="0" w:space="0" w:color="auto"/>
        <w:bottom w:val="none" w:sz="0" w:space="0" w:color="auto"/>
        <w:right w:val="none" w:sz="0" w:space="0" w:color="auto"/>
      </w:divBdr>
      <w:divsChild>
        <w:div w:id="2111925523">
          <w:marLeft w:val="0"/>
          <w:marRight w:val="0"/>
          <w:marTop w:val="0"/>
          <w:marBottom w:val="0"/>
          <w:divBdr>
            <w:top w:val="none" w:sz="0" w:space="0" w:color="auto"/>
            <w:left w:val="none" w:sz="0" w:space="0" w:color="auto"/>
            <w:bottom w:val="none" w:sz="0" w:space="0" w:color="auto"/>
            <w:right w:val="none" w:sz="0" w:space="0" w:color="auto"/>
          </w:divBdr>
          <w:divsChild>
            <w:div w:id="18562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0108">
      <w:bodyDiv w:val="1"/>
      <w:marLeft w:val="0"/>
      <w:marRight w:val="0"/>
      <w:marTop w:val="0"/>
      <w:marBottom w:val="0"/>
      <w:divBdr>
        <w:top w:val="none" w:sz="0" w:space="0" w:color="auto"/>
        <w:left w:val="none" w:sz="0" w:space="0" w:color="auto"/>
        <w:bottom w:val="none" w:sz="0" w:space="0" w:color="auto"/>
        <w:right w:val="none" w:sz="0" w:space="0" w:color="auto"/>
      </w:divBdr>
      <w:divsChild>
        <w:div w:id="2081057998">
          <w:marLeft w:val="0"/>
          <w:marRight w:val="0"/>
          <w:marTop w:val="0"/>
          <w:marBottom w:val="105"/>
          <w:divBdr>
            <w:top w:val="none" w:sz="0" w:space="0" w:color="auto"/>
            <w:left w:val="none" w:sz="0" w:space="0" w:color="auto"/>
            <w:bottom w:val="none" w:sz="0" w:space="0" w:color="auto"/>
            <w:right w:val="none" w:sz="0" w:space="0" w:color="auto"/>
          </w:divBdr>
        </w:div>
        <w:div w:id="851643825">
          <w:marLeft w:val="0"/>
          <w:marRight w:val="0"/>
          <w:marTop w:val="0"/>
          <w:marBottom w:val="105"/>
          <w:divBdr>
            <w:top w:val="none" w:sz="0" w:space="0" w:color="auto"/>
            <w:left w:val="none" w:sz="0" w:space="0" w:color="auto"/>
            <w:bottom w:val="none" w:sz="0" w:space="0" w:color="auto"/>
            <w:right w:val="none" w:sz="0" w:space="0" w:color="auto"/>
          </w:divBdr>
        </w:div>
        <w:div w:id="1000044532">
          <w:marLeft w:val="0"/>
          <w:marRight w:val="0"/>
          <w:marTop w:val="0"/>
          <w:marBottom w:val="105"/>
          <w:divBdr>
            <w:top w:val="none" w:sz="0" w:space="0" w:color="auto"/>
            <w:left w:val="none" w:sz="0" w:space="0" w:color="auto"/>
            <w:bottom w:val="none" w:sz="0" w:space="0" w:color="auto"/>
            <w:right w:val="none" w:sz="0" w:space="0" w:color="auto"/>
          </w:divBdr>
        </w:div>
        <w:div w:id="1868131273">
          <w:marLeft w:val="0"/>
          <w:marRight w:val="0"/>
          <w:marTop w:val="0"/>
          <w:marBottom w:val="105"/>
          <w:divBdr>
            <w:top w:val="none" w:sz="0" w:space="0" w:color="auto"/>
            <w:left w:val="none" w:sz="0" w:space="0" w:color="auto"/>
            <w:bottom w:val="none" w:sz="0" w:space="0" w:color="auto"/>
            <w:right w:val="none" w:sz="0" w:space="0" w:color="auto"/>
          </w:divBdr>
        </w:div>
        <w:div w:id="684064905">
          <w:marLeft w:val="0"/>
          <w:marRight w:val="0"/>
          <w:marTop w:val="0"/>
          <w:marBottom w:val="105"/>
          <w:divBdr>
            <w:top w:val="none" w:sz="0" w:space="0" w:color="auto"/>
            <w:left w:val="none" w:sz="0" w:space="0" w:color="auto"/>
            <w:bottom w:val="none" w:sz="0" w:space="0" w:color="auto"/>
            <w:right w:val="none" w:sz="0" w:space="0" w:color="auto"/>
          </w:divBdr>
        </w:div>
        <w:div w:id="508562207">
          <w:marLeft w:val="0"/>
          <w:marRight w:val="0"/>
          <w:marTop w:val="0"/>
          <w:marBottom w:val="105"/>
          <w:divBdr>
            <w:top w:val="none" w:sz="0" w:space="0" w:color="auto"/>
            <w:left w:val="none" w:sz="0" w:space="0" w:color="auto"/>
            <w:bottom w:val="none" w:sz="0" w:space="0" w:color="auto"/>
            <w:right w:val="none" w:sz="0" w:space="0" w:color="auto"/>
          </w:divBdr>
        </w:div>
        <w:div w:id="1030767489">
          <w:marLeft w:val="0"/>
          <w:marRight w:val="0"/>
          <w:marTop w:val="0"/>
          <w:marBottom w:val="105"/>
          <w:divBdr>
            <w:top w:val="none" w:sz="0" w:space="0" w:color="auto"/>
            <w:left w:val="none" w:sz="0" w:space="0" w:color="auto"/>
            <w:bottom w:val="none" w:sz="0" w:space="0" w:color="auto"/>
            <w:right w:val="none" w:sz="0" w:space="0" w:color="auto"/>
          </w:divBdr>
        </w:div>
      </w:divsChild>
    </w:div>
    <w:div w:id="1492405257">
      <w:bodyDiv w:val="1"/>
      <w:marLeft w:val="0"/>
      <w:marRight w:val="0"/>
      <w:marTop w:val="0"/>
      <w:marBottom w:val="0"/>
      <w:divBdr>
        <w:top w:val="none" w:sz="0" w:space="0" w:color="auto"/>
        <w:left w:val="none" w:sz="0" w:space="0" w:color="auto"/>
        <w:bottom w:val="none" w:sz="0" w:space="0" w:color="auto"/>
        <w:right w:val="none" w:sz="0" w:space="0" w:color="auto"/>
      </w:divBdr>
      <w:divsChild>
        <w:div w:id="727873593">
          <w:marLeft w:val="0"/>
          <w:marRight w:val="0"/>
          <w:marTop w:val="0"/>
          <w:marBottom w:val="0"/>
          <w:divBdr>
            <w:top w:val="none" w:sz="0" w:space="0" w:color="auto"/>
            <w:left w:val="none" w:sz="0" w:space="0" w:color="auto"/>
            <w:bottom w:val="none" w:sz="0" w:space="0" w:color="auto"/>
            <w:right w:val="none" w:sz="0" w:space="0" w:color="auto"/>
          </w:divBdr>
          <w:divsChild>
            <w:div w:id="1898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99008">
      <w:bodyDiv w:val="1"/>
      <w:marLeft w:val="0"/>
      <w:marRight w:val="0"/>
      <w:marTop w:val="0"/>
      <w:marBottom w:val="0"/>
      <w:divBdr>
        <w:top w:val="none" w:sz="0" w:space="0" w:color="auto"/>
        <w:left w:val="none" w:sz="0" w:space="0" w:color="auto"/>
        <w:bottom w:val="none" w:sz="0" w:space="0" w:color="auto"/>
        <w:right w:val="none" w:sz="0" w:space="0" w:color="auto"/>
      </w:divBdr>
      <w:divsChild>
        <w:div w:id="1474181618">
          <w:marLeft w:val="0"/>
          <w:marRight w:val="0"/>
          <w:marTop w:val="0"/>
          <w:marBottom w:val="0"/>
          <w:divBdr>
            <w:top w:val="none" w:sz="0" w:space="0" w:color="auto"/>
            <w:left w:val="none" w:sz="0" w:space="0" w:color="auto"/>
            <w:bottom w:val="none" w:sz="0" w:space="0" w:color="auto"/>
            <w:right w:val="none" w:sz="0" w:space="0" w:color="auto"/>
          </w:divBdr>
          <w:divsChild>
            <w:div w:id="670908102">
              <w:marLeft w:val="0"/>
              <w:marRight w:val="0"/>
              <w:marTop w:val="0"/>
              <w:marBottom w:val="0"/>
              <w:divBdr>
                <w:top w:val="none" w:sz="0" w:space="0" w:color="auto"/>
                <w:left w:val="none" w:sz="0" w:space="0" w:color="auto"/>
                <w:bottom w:val="none" w:sz="0" w:space="0" w:color="auto"/>
                <w:right w:val="none" w:sz="0" w:space="0" w:color="auto"/>
              </w:divBdr>
            </w:div>
          </w:divsChild>
        </w:div>
        <w:div w:id="415785762">
          <w:marLeft w:val="0"/>
          <w:marRight w:val="0"/>
          <w:marTop w:val="0"/>
          <w:marBottom w:val="0"/>
          <w:divBdr>
            <w:top w:val="none" w:sz="0" w:space="0" w:color="auto"/>
            <w:left w:val="none" w:sz="0" w:space="0" w:color="auto"/>
            <w:bottom w:val="none" w:sz="0" w:space="0" w:color="auto"/>
            <w:right w:val="none" w:sz="0" w:space="0" w:color="auto"/>
          </w:divBdr>
          <w:divsChild>
            <w:div w:id="41171332">
              <w:marLeft w:val="0"/>
              <w:marRight w:val="0"/>
              <w:marTop w:val="0"/>
              <w:marBottom w:val="0"/>
              <w:divBdr>
                <w:top w:val="none" w:sz="0" w:space="0" w:color="auto"/>
                <w:left w:val="none" w:sz="0" w:space="0" w:color="auto"/>
                <w:bottom w:val="none" w:sz="0" w:space="0" w:color="auto"/>
                <w:right w:val="none" w:sz="0" w:space="0" w:color="auto"/>
              </w:divBdr>
            </w:div>
          </w:divsChild>
        </w:div>
        <w:div w:id="1858619580">
          <w:marLeft w:val="0"/>
          <w:marRight w:val="0"/>
          <w:marTop w:val="0"/>
          <w:marBottom w:val="0"/>
          <w:divBdr>
            <w:top w:val="none" w:sz="0" w:space="0" w:color="auto"/>
            <w:left w:val="none" w:sz="0" w:space="0" w:color="auto"/>
            <w:bottom w:val="none" w:sz="0" w:space="0" w:color="auto"/>
            <w:right w:val="none" w:sz="0" w:space="0" w:color="auto"/>
          </w:divBdr>
          <w:divsChild>
            <w:div w:id="1917133055">
              <w:marLeft w:val="0"/>
              <w:marRight w:val="0"/>
              <w:marTop w:val="0"/>
              <w:marBottom w:val="0"/>
              <w:divBdr>
                <w:top w:val="none" w:sz="0" w:space="0" w:color="auto"/>
                <w:left w:val="none" w:sz="0" w:space="0" w:color="auto"/>
                <w:bottom w:val="none" w:sz="0" w:space="0" w:color="auto"/>
                <w:right w:val="none" w:sz="0" w:space="0" w:color="auto"/>
              </w:divBdr>
              <w:divsChild>
                <w:div w:id="311830946">
                  <w:marLeft w:val="0"/>
                  <w:marRight w:val="0"/>
                  <w:marTop w:val="0"/>
                  <w:marBottom w:val="0"/>
                  <w:divBdr>
                    <w:top w:val="none" w:sz="0" w:space="0" w:color="auto"/>
                    <w:left w:val="none" w:sz="0" w:space="0" w:color="auto"/>
                    <w:bottom w:val="none" w:sz="0" w:space="0" w:color="auto"/>
                    <w:right w:val="none" w:sz="0" w:space="0" w:color="auto"/>
                  </w:divBdr>
                  <w:divsChild>
                    <w:div w:id="1783569947">
                      <w:marLeft w:val="0"/>
                      <w:marRight w:val="0"/>
                      <w:marTop w:val="0"/>
                      <w:marBottom w:val="0"/>
                      <w:divBdr>
                        <w:top w:val="none" w:sz="0" w:space="0" w:color="auto"/>
                        <w:left w:val="none" w:sz="0" w:space="0" w:color="auto"/>
                        <w:bottom w:val="none" w:sz="0" w:space="0" w:color="auto"/>
                        <w:right w:val="none" w:sz="0" w:space="0" w:color="auto"/>
                      </w:divBdr>
                      <w:divsChild>
                        <w:div w:id="583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347">
                  <w:marLeft w:val="0"/>
                  <w:marRight w:val="0"/>
                  <w:marTop w:val="0"/>
                  <w:marBottom w:val="0"/>
                  <w:divBdr>
                    <w:top w:val="none" w:sz="0" w:space="0" w:color="auto"/>
                    <w:left w:val="none" w:sz="0" w:space="0" w:color="auto"/>
                    <w:bottom w:val="none" w:sz="0" w:space="0" w:color="auto"/>
                    <w:right w:val="none" w:sz="0" w:space="0" w:color="auto"/>
                  </w:divBdr>
                  <w:divsChild>
                    <w:div w:id="1065689130">
                      <w:marLeft w:val="0"/>
                      <w:marRight w:val="0"/>
                      <w:marTop w:val="0"/>
                      <w:marBottom w:val="0"/>
                      <w:divBdr>
                        <w:top w:val="none" w:sz="0" w:space="0" w:color="auto"/>
                        <w:left w:val="none" w:sz="0" w:space="0" w:color="auto"/>
                        <w:bottom w:val="none" w:sz="0" w:space="0" w:color="auto"/>
                        <w:right w:val="none" w:sz="0" w:space="0" w:color="auto"/>
                      </w:divBdr>
                      <w:divsChild>
                        <w:div w:id="10928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mia3103@gmail.com"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690</Words>
  <Characters>3801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Windows7</cp:lastModifiedBy>
  <cp:revision>36</cp:revision>
  <dcterms:created xsi:type="dcterms:W3CDTF">2019-09-29T10:20:00Z</dcterms:created>
  <dcterms:modified xsi:type="dcterms:W3CDTF">2020-01-03T23:37:00Z</dcterms:modified>
</cp:coreProperties>
</file>