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CD1" w:rsidRPr="00923CD1" w:rsidRDefault="00C31E82" w:rsidP="00923CD1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55.9pt;margin-top:-23.6pt;width:123pt;height:147pt;z-index:251664384">
            <v:textbox style="mso-next-textbox:#_x0000_s1035">
              <w:txbxContent>
                <w:p w:rsidR="00696B32" w:rsidRDefault="00696B32">
                  <w:r w:rsidRPr="00696B32">
                    <w:rPr>
                      <w:noProof/>
                    </w:rPr>
                    <w:drawing>
                      <wp:inline distT="0" distB="0" distL="0" distR="0">
                        <wp:extent cx="1369695" cy="1704911"/>
                        <wp:effectExtent l="19050" t="0" r="1905" b="0"/>
                        <wp:docPr id="21" name="Image 15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9695" cy="17049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7EF6" w:rsidRPr="00237EF6">
        <w:rPr>
          <w:rFonts w:ascii="Tahoma" w:hAnsi="Tahoma" w:cs="Tahoma"/>
          <w:b/>
          <w:bCs/>
          <w:color w:val="000000"/>
          <w:sz w:val="24"/>
          <w:szCs w:val="24"/>
        </w:rPr>
        <w:t>TEFFAHI Mehdi</w:t>
      </w:r>
      <w:r w:rsidR="009A2A3F">
        <w:rPr>
          <w:rFonts w:ascii="Tahoma" w:hAnsi="Tahoma" w:cs="Tahoma"/>
          <w:b/>
          <w:bCs/>
          <w:color w:val="000000"/>
          <w:sz w:val="24"/>
          <w:szCs w:val="24"/>
        </w:rPr>
        <w:t xml:space="preserve">                                                                              </w:t>
      </w:r>
    </w:p>
    <w:p w:rsidR="004F1436" w:rsidRDefault="00237EF6" w:rsidP="009A2A3F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237EF6">
        <w:rPr>
          <w:rFonts w:ascii="Tahoma" w:hAnsi="Tahoma" w:cs="Tahoma"/>
          <w:color w:val="000000"/>
        </w:rPr>
        <w:t>27</w:t>
      </w:r>
      <w:r w:rsidR="004F1436" w:rsidRPr="00237EF6">
        <w:rPr>
          <w:rFonts w:ascii="Tahoma" w:hAnsi="Tahoma" w:cs="Tahoma"/>
          <w:color w:val="000000"/>
        </w:rPr>
        <w:t xml:space="preserve"> ans </w:t>
      </w:r>
    </w:p>
    <w:p w:rsidR="00923CD1" w:rsidRPr="00237EF6" w:rsidRDefault="00923CD1" w:rsidP="00696B32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Célibataire </w:t>
      </w:r>
    </w:p>
    <w:p w:rsidR="004F1436" w:rsidRPr="00237EF6" w:rsidRDefault="00237EF6" w:rsidP="00923CD1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  <w:vertAlign w:val="superscript"/>
        </w:rPr>
      </w:pPr>
      <w:r>
        <w:rPr>
          <w:rFonts w:ascii="Tahoma" w:hAnsi="Tahoma" w:cs="Tahoma"/>
          <w:color w:val="000000"/>
        </w:rPr>
        <w:t>Dely Brahim</w:t>
      </w:r>
      <w:r w:rsidR="004F1436" w:rsidRPr="00237EF6">
        <w:rPr>
          <w:rFonts w:ascii="Tahoma" w:hAnsi="Tahoma" w:cs="Tahoma"/>
          <w:color w:val="000000"/>
        </w:rPr>
        <w:t xml:space="preserve"> - Alger </w:t>
      </w:r>
    </w:p>
    <w:p w:rsidR="004F1436" w:rsidRPr="00BF4897" w:rsidRDefault="00237EF6" w:rsidP="00923CD1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Phone : 05.58</w:t>
      </w:r>
      <w:r w:rsidR="004F1436" w:rsidRPr="00BF4897"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>79</w:t>
      </w:r>
      <w:r w:rsidR="004F1436" w:rsidRPr="00BF4897"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>22.03</w:t>
      </w:r>
    </w:p>
    <w:p w:rsidR="007E2D68" w:rsidRDefault="004F1436" w:rsidP="00237EF6">
      <w:pPr>
        <w:autoSpaceDE w:val="0"/>
        <w:autoSpaceDN w:val="0"/>
        <w:adjustRightInd w:val="0"/>
        <w:spacing w:after="0" w:line="252" w:lineRule="auto"/>
        <w:ind w:left="9" w:hanging="10"/>
        <w:rPr>
          <w:rFonts w:ascii="Tahoma" w:hAnsi="Tahoma" w:cs="Tahoma"/>
          <w:color w:val="000000"/>
        </w:rPr>
      </w:pPr>
      <w:r w:rsidRPr="00BF4897">
        <w:rPr>
          <w:rFonts w:ascii="Tahoma" w:hAnsi="Tahoma" w:cs="Tahoma"/>
          <w:color w:val="000000"/>
        </w:rPr>
        <w:t xml:space="preserve">E-mail : </w:t>
      </w:r>
      <w:hyperlink r:id="rId8" w:history="1">
        <w:r w:rsidR="005635CC" w:rsidRPr="00446667">
          <w:rPr>
            <w:rStyle w:val="Lienhypertexte"/>
            <w:rFonts w:ascii="Tahoma" w:hAnsi="Tahoma" w:cs="Tahoma"/>
          </w:rPr>
          <w:t>mehditeffahi@outlook.com</w:t>
        </w:r>
      </w:hyperlink>
    </w:p>
    <w:p w:rsidR="007E2D68" w:rsidRDefault="00C31E82" w:rsidP="007E2D68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hyperlink r:id="rId9" w:history="1">
        <w:r w:rsidR="005C387B" w:rsidRPr="00446667">
          <w:rPr>
            <w:rStyle w:val="Lienhypertexte"/>
            <w:rFonts w:ascii="Tahoma" w:hAnsi="Tahoma" w:cs="Tahoma"/>
          </w:rPr>
          <w:t>https://www.linkedin.com/in/mehdi-teffahi-991682154/</w:t>
        </w:r>
      </w:hyperlink>
    </w:p>
    <w:p w:rsidR="005C387B" w:rsidRDefault="005C387B" w:rsidP="007E2D68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Service militaire : Dégagé</w:t>
      </w:r>
    </w:p>
    <w:p w:rsidR="005C387B" w:rsidRDefault="005C387B" w:rsidP="007E2D68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</w:p>
    <w:p w:rsidR="003248B0" w:rsidRPr="00BF4897" w:rsidRDefault="003248B0" w:rsidP="007E2D68">
      <w:pPr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/>
          <w:sz w:val="28"/>
          <w:szCs w:val="28"/>
        </w:rPr>
      </w:pPr>
      <w:r w:rsidRPr="00BF4897">
        <w:rPr>
          <w:rFonts w:ascii="Tahoma" w:hAnsi="Tahoma" w:cs="Tahoma"/>
          <w:b/>
          <w:bCs/>
          <w:color w:val="000000"/>
          <w:sz w:val="28"/>
          <w:szCs w:val="28"/>
        </w:rPr>
        <w:t xml:space="preserve">Diplômes </w:t>
      </w:r>
      <w:r w:rsidR="005635CC">
        <w:rPr>
          <w:rFonts w:ascii="Tahoma" w:hAnsi="Tahoma" w:cs="Tahoma"/>
          <w:b/>
          <w:bCs/>
          <w:color w:val="000000"/>
          <w:sz w:val="28"/>
          <w:szCs w:val="28"/>
        </w:rPr>
        <w:t>/Formations</w:t>
      </w:r>
    </w:p>
    <w:p w:rsidR="003248B0" w:rsidRPr="00BF4897" w:rsidRDefault="00C31E82" w:rsidP="003248B0">
      <w:pPr>
        <w:autoSpaceDE w:val="0"/>
        <w:autoSpaceDN w:val="0"/>
        <w:adjustRightInd w:val="0"/>
        <w:spacing w:after="0" w:line="252" w:lineRule="auto"/>
        <w:ind w:left="2055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3.5pt;margin-top:3.7pt;width:438.3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" strokecolor="#365f91 [2404]" strokeweight="3pt">
            <v:shadow color="#3f3151 [1607]" opacity=".5" offset="1pt"/>
          </v:shape>
        </w:pict>
      </w:r>
    </w:p>
    <w:p w:rsidR="002A7DC9" w:rsidRDefault="005635CC" w:rsidP="005635CC">
      <w:pPr>
        <w:autoSpaceDE w:val="0"/>
        <w:autoSpaceDN w:val="0"/>
        <w:adjustRightInd w:val="0"/>
        <w:spacing w:after="4" w:line="240" w:lineRule="auto"/>
        <w:ind w:left="9" w:hanging="10"/>
        <w:rPr>
          <w:rFonts w:ascii="Tahoma" w:hAnsi="Tahoma" w:cs="Tahoma"/>
          <w:b/>
          <w:bCs/>
          <w:color w:val="000000"/>
        </w:rPr>
      </w:pPr>
      <w:r w:rsidRPr="00BF4897">
        <w:rPr>
          <w:rFonts w:ascii="Tahoma" w:hAnsi="Tahoma" w:cs="Tahoma"/>
          <w:b/>
          <w:bCs/>
          <w:color w:val="000000"/>
        </w:rPr>
        <w:t>201</w:t>
      </w:r>
      <w:r>
        <w:rPr>
          <w:rFonts w:ascii="Tahoma" w:hAnsi="Tahoma" w:cs="Tahoma"/>
          <w:b/>
          <w:bCs/>
          <w:color w:val="000000"/>
        </w:rPr>
        <w:t>6–</w:t>
      </w:r>
      <w:r w:rsidRPr="00BF4897">
        <w:rPr>
          <w:rFonts w:ascii="Tahoma" w:hAnsi="Tahoma" w:cs="Tahoma"/>
          <w:b/>
          <w:bCs/>
          <w:color w:val="000000"/>
        </w:rPr>
        <w:t>201</w:t>
      </w:r>
      <w:r>
        <w:rPr>
          <w:rFonts w:ascii="Tahoma" w:hAnsi="Tahoma" w:cs="Tahoma"/>
          <w:b/>
          <w:bCs/>
          <w:color w:val="000000"/>
        </w:rPr>
        <w:t>7</w:t>
      </w:r>
      <w:r w:rsidRPr="00EE6191">
        <w:rPr>
          <w:rFonts w:ascii="Tahoma" w:hAnsi="Tahoma" w:cs="Tahoma"/>
          <w:b/>
          <w:bCs/>
          <w:color w:val="000000"/>
          <w:sz w:val="28"/>
          <w:szCs w:val="28"/>
          <w:vertAlign w:val="subscript"/>
        </w:rPr>
        <w:t xml:space="preserve">: </w:t>
      </w:r>
      <w:r w:rsidRPr="00BF4897">
        <w:rPr>
          <w:rFonts w:ascii="Tahoma" w:hAnsi="Tahoma" w:cs="Tahoma"/>
          <w:b/>
          <w:bCs/>
          <w:color w:val="000000"/>
        </w:rPr>
        <w:t xml:space="preserve">Formation en langue </w:t>
      </w:r>
      <w:r>
        <w:rPr>
          <w:rFonts w:ascii="Tahoma" w:hAnsi="Tahoma" w:cs="Tahoma"/>
          <w:b/>
          <w:bCs/>
          <w:color w:val="000000"/>
        </w:rPr>
        <w:t xml:space="preserve">Anglaise </w:t>
      </w:r>
      <w:r w:rsidR="00D6538D">
        <w:rPr>
          <w:rFonts w:ascii="Tahoma" w:hAnsi="Tahoma" w:cs="Tahoma"/>
          <w:b/>
          <w:bCs/>
          <w:color w:val="000000"/>
        </w:rPr>
        <w:t>– Level 6</w:t>
      </w:r>
    </w:p>
    <w:p w:rsidR="005635CC" w:rsidRDefault="005635CC" w:rsidP="005635CC">
      <w:pPr>
        <w:autoSpaceDE w:val="0"/>
        <w:autoSpaceDN w:val="0"/>
        <w:adjustRightInd w:val="0"/>
        <w:spacing w:after="4" w:line="240" w:lineRule="auto"/>
        <w:ind w:left="9" w:hanging="10"/>
        <w:rPr>
          <w:rFonts w:ascii="Tahoma" w:hAnsi="Tahoma" w:cs="Tahoma"/>
          <w:b/>
          <w:bCs/>
          <w:color w:val="000000"/>
        </w:rPr>
      </w:pPr>
    </w:p>
    <w:p w:rsidR="003248B0" w:rsidRDefault="007E2D68" w:rsidP="007E2D68">
      <w:pPr>
        <w:autoSpaceDE w:val="0"/>
        <w:autoSpaceDN w:val="0"/>
        <w:adjustRightInd w:val="0"/>
        <w:spacing w:after="4" w:line="240" w:lineRule="auto"/>
        <w:ind w:left="9" w:hanging="10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Juin 2016</w:t>
      </w:r>
      <w:r w:rsidR="003248B0" w:rsidRPr="00BF4897">
        <w:rPr>
          <w:rFonts w:ascii="Tahoma" w:hAnsi="Tahoma" w:cs="Tahoma"/>
          <w:b/>
          <w:bCs/>
          <w:color w:val="000000"/>
        </w:rPr>
        <w:t xml:space="preserve">: Master en </w:t>
      </w:r>
      <w:r>
        <w:rPr>
          <w:rFonts w:ascii="Tahoma" w:hAnsi="Tahoma" w:cs="Tahoma"/>
          <w:b/>
          <w:bCs/>
          <w:color w:val="000000"/>
        </w:rPr>
        <w:t>Sciences de Gestion, Option Budget</w:t>
      </w:r>
      <w:r w:rsidR="005635CC">
        <w:rPr>
          <w:rFonts w:ascii="Tahoma" w:hAnsi="Tahoma" w:cs="Tahoma"/>
          <w:b/>
          <w:bCs/>
          <w:color w:val="000000"/>
        </w:rPr>
        <w:t>-</w:t>
      </w:r>
      <w:r w:rsidR="005635CC" w:rsidRPr="00BF4897">
        <w:rPr>
          <w:rFonts w:ascii="Tahoma" w:hAnsi="Tahoma" w:cs="Tahoma"/>
          <w:b/>
          <w:bCs/>
          <w:color w:val="000000"/>
        </w:rPr>
        <w:t xml:space="preserve">Université Alger 3 Dely Ibrahim </w:t>
      </w:r>
      <w:r w:rsidR="005635CC">
        <w:rPr>
          <w:rFonts w:ascii="Tahoma" w:hAnsi="Tahoma" w:cs="Tahoma"/>
          <w:b/>
          <w:bCs/>
          <w:color w:val="000000"/>
        </w:rPr>
        <w:t>-</w:t>
      </w:r>
    </w:p>
    <w:p w:rsidR="005635CC" w:rsidRPr="00BF4897" w:rsidRDefault="005635CC" w:rsidP="007E2D68">
      <w:pPr>
        <w:autoSpaceDE w:val="0"/>
        <w:autoSpaceDN w:val="0"/>
        <w:adjustRightInd w:val="0"/>
        <w:spacing w:after="4" w:line="240" w:lineRule="auto"/>
        <w:ind w:left="9" w:hanging="10"/>
        <w:rPr>
          <w:rFonts w:ascii="Tahoma" w:hAnsi="Tahoma" w:cs="Tahoma"/>
          <w:b/>
          <w:bCs/>
          <w:color w:val="000000"/>
        </w:rPr>
      </w:pPr>
    </w:p>
    <w:p w:rsidR="003248B0" w:rsidRPr="00BF4897" w:rsidRDefault="003248B0" w:rsidP="00237EF6">
      <w:pPr>
        <w:autoSpaceDE w:val="0"/>
        <w:autoSpaceDN w:val="0"/>
        <w:adjustRightInd w:val="0"/>
        <w:spacing w:after="4" w:line="240" w:lineRule="auto"/>
        <w:ind w:left="9" w:hanging="10"/>
        <w:rPr>
          <w:rFonts w:ascii="Tahoma" w:hAnsi="Tahoma" w:cs="Tahoma"/>
          <w:b/>
          <w:bCs/>
          <w:color w:val="000000"/>
        </w:rPr>
      </w:pPr>
      <w:r w:rsidRPr="00BF4897">
        <w:rPr>
          <w:rFonts w:ascii="Tahoma" w:hAnsi="Tahoma" w:cs="Tahoma"/>
          <w:b/>
          <w:bCs/>
          <w:color w:val="000000"/>
        </w:rPr>
        <w:t>Juin 201</w:t>
      </w:r>
      <w:r w:rsidR="00237EF6">
        <w:rPr>
          <w:rFonts w:ascii="Tahoma" w:hAnsi="Tahoma" w:cs="Tahoma"/>
          <w:b/>
          <w:bCs/>
          <w:color w:val="000000"/>
        </w:rPr>
        <w:t>4</w:t>
      </w:r>
      <w:r w:rsidRPr="00BF4897">
        <w:rPr>
          <w:rFonts w:ascii="Tahoma" w:hAnsi="Tahoma" w:cs="Tahoma"/>
          <w:b/>
          <w:bCs/>
          <w:color w:val="000000"/>
        </w:rPr>
        <w:t>: Licence en sciences</w:t>
      </w:r>
      <w:r w:rsidR="00237EF6">
        <w:rPr>
          <w:rFonts w:ascii="Tahoma" w:hAnsi="Tahoma" w:cs="Tahoma"/>
          <w:b/>
          <w:bCs/>
          <w:color w:val="000000"/>
        </w:rPr>
        <w:t xml:space="preserve"> de Gestion,</w:t>
      </w:r>
      <w:r w:rsidRPr="00BF4897">
        <w:rPr>
          <w:rFonts w:ascii="Tahoma" w:hAnsi="Tahoma" w:cs="Tahoma"/>
          <w:b/>
          <w:bCs/>
          <w:color w:val="000000"/>
        </w:rPr>
        <w:t xml:space="preserve"> Option </w:t>
      </w:r>
      <w:r w:rsidR="007E2D68">
        <w:rPr>
          <w:rFonts w:ascii="Tahoma" w:hAnsi="Tahoma" w:cs="Tahoma"/>
          <w:b/>
          <w:bCs/>
          <w:color w:val="000000"/>
        </w:rPr>
        <w:t>Management</w:t>
      </w:r>
      <w:r w:rsidR="00696B32">
        <w:rPr>
          <w:rFonts w:ascii="Tahoma" w:hAnsi="Tahoma" w:cs="Tahoma"/>
          <w:b/>
          <w:bCs/>
          <w:color w:val="000000"/>
        </w:rPr>
        <w:t xml:space="preserve"> </w:t>
      </w:r>
      <w:r w:rsidR="007E2D68">
        <w:rPr>
          <w:rFonts w:ascii="Tahoma" w:hAnsi="Tahoma" w:cs="Tahoma"/>
          <w:b/>
          <w:bCs/>
          <w:color w:val="000000"/>
        </w:rPr>
        <w:t>Système</w:t>
      </w:r>
      <w:r w:rsidR="00237EF6">
        <w:rPr>
          <w:rFonts w:ascii="Tahoma" w:hAnsi="Tahoma" w:cs="Tahoma"/>
          <w:b/>
          <w:bCs/>
          <w:color w:val="000000"/>
        </w:rPr>
        <w:t xml:space="preserve"> d’Information -</w:t>
      </w:r>
      <w:r w:rsidRPr="00BF4897">
        <w:rPr>
          <w:rFonts w:ascii="Tahoma" w:hAnsi="Tahoma" w:cs="Tahoma"/>
          <w:b/>
          <w:bCs/>
          <w:color w:val="000000"/>
        </w:rPr>
        <w:t xml:space="preserve">Université Alger 3 Dely Ibrahim </w:t>
      </w:r>
      <w:r w:rsidR="00237EF6">
        <w:rPr>
          <w:rFonts w:ascii="Tahoma" w:hAnsi="Tahoma" w:cs="Tahoma"/>
          <w:b/>
          <w:bCs/>
          <w:color w:val="000000"/>
        </w:rPr>
        <w:t>-</w:t>
      </w:r>
    </w:p>
    <w:p w:rsidR="003248B0" w:rsidRPr="00BF4897" w:rsidRDefault="003248B0" w:rsidP="003248B0">
      <w:pPr>
        <w:autoSpaceDE w:val="0"/>
        <w:autoSpaceDN w:val="0"/>
        <w:adjustRightInd w:val="0"/>
        <w:spacing w:after="69" w:line="252" w:lineRule="auto"/>
        <w:ind w:left="14"/>
        <w:rPr>
          <w:rFonts w:ascii="Tahoma" w:hAnsi="Tahoma" w:cs="Tahoma"/>
          <w:b/>
          <w:bCs/>
          <w:color w:val="000000"/>
        </w:rPr>
      </w:pPr>
    </w:p>
    <w:p w:rsidR="005635CC" w:rsidRPr="007E2D68" w:rsidRDefault="003248B0" w:rsidP="005635CC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  <w:vertAlign w:val="subscript"/>
        </w:rPr>
      </w:pPr>
      <w:r w:rsidRPr="00BF4897">
        <w:rPr>
          <w:rFonts w:ascii="Tahoma" w:hAnsi="Tahoma" w:cs="Tahoma"/>
          <w:b/>
          <w:bCs/>
          <w:color w:val="000000"/>
        </w:rPr>
        <w:t>Juin 201</w:t>
      </w:r>
      <w:r w:rsidR="00237EF6">
        <w:rPr>
          <w:rFonts w:ascii="Tahoma" w:hAnsi="Tahoma" w:cs="Tahoma"/>
          <w:b/>
          <w:bCs/>
          <w:color w:val="000000"/>
        </w:rPr>
        <w:t>1</w:t>
      </w:r>
      <w:r w:rsidRPr="00BF4897">
        <w:rPr>
          <w:rFonts w:ascii="Tahoma" w:hAnsi="Tahoma" w:cs="Tahoma"/>
          <w:b/>
          <w:bCs/>
          <w:color w:val="000000"/>
        </w:rPr>
        <w:t>:</w:t>
      </w:r>
      <w:r w:rsidR="00237EF6">
        <w:rPr>
          <w:rFonts w:ascii="Tahoma" w:hAnsi="Tahoma" w:cs="Tahoma"/>
          <w:b/>
          <w:bCs/>
          <w:color w:val="000000"/>
        </w:rPr>
        <w:t xml:space="preserve"> Baccalauréat série Sciences expérimentales</w:t>
      </w:r>
      <w:r w:rsidR="00237EF6">
        <w:br/>
      </w:r>
    </w:p>
    <w:p w:rsidR="003248B0" w:rsidRPr="00BF4897" w:rsidRDefault="005635CC" w:rsidP="00237EF6">
      <w:pPr>
        <w:autoSpaceDE w:val="0"/>
        <w:autoSpaceDN w:val="0"/>
        <w:adjustRightInd w:val="0"/>
        <w:spacing w:after="4" w:line="240" w:lineRule="auto"/>
        <w:ind w:left="9" w:hanging="10"/>
        <w:rPr>
          <w:rFonts w:ascii="Tahoma" w:hAnsi="Tahoma" w:cs="Tahoma"/>
          <w:b/>
          <w:bCs/>
          <w:color w:val="000000"/>
        </w:rPr>
      </w:pPr>
      <w:r w:rsidRPr="00BF4897">
        <w:rPr>
          <w:rFonts w:ascii="Tahoma" w:hAnsi="Tahoma" w:cs="Tahoma"/>
          <w:b/>
          <w:bCs/>
          <w:color w:val="000000"/>
          <w:sz w:val="32"/>
          <w:szCs w:val="32"/>
        </w:rPr>
        <w:t>Stages</w:t>
      </w:r>
      <w:r w:rsidR="00901685">
        <w:rPr>
          <w:rFonts w:ascii="Tahoma" w:hAnsi="Tahoma" w:cs="Tahoma"/>
          <w:b/>
          <w:bCs/>
          <w:color w:val="000000"/>
          <w:sz w:val="32"/>
          <w:szCs w:val="32"/>
        </w:rPr>
        <w:t xml:space="preserve"> (fin d’études) </w:t>
      </w:r>
    </w:p>
    <w:p w:rsidR="003248B0" w:rsidRPr="00BF4897" w:rsidRDefault="00C31E82" w:rsidP="003248B0">
      <w:pPr>
        <w:autoSpaceDE w:val="0"/>
        <w:autoSpaceDN w:val="0"/>
        <w:adjustRightInd w:val="0"/>
        <w:spacing w:after="0" w:line="252" w:lineRule="auto"/>
        <w:ind w:left="9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w:pict>
          <v:shape id="AutoShape 6" o:spid="_x0000_s1030" type="#_x0000_t32" style="position:absolute;left:0;text-align:left;margin-left:3.5pt;margin-top:3.85pt;width:438.3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" strokecolor="#365f91 [2404]" strokeweight="3pt">
            <v:shadow color="#243f60 [1604]" opacity=".5" offset="1pt"/>
          </v:shape>
        </w:pict>
      </w:r>
    </w:p>
    <w:p w:rsidR="005635CC" w:rsidRDefault="005635CC" w:rsidP="005635CC">
      <w:pPr>
        <w:autoSpaceDE w:val="0"/>
        <w:autoSpaceDN w:val="0"/>
        <w:adjustRightInd w:val="0"/>
        <w:spacing w:after="0" w:line="252" w:lineRule="auto"/>
        <w:ind w:left="-24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 Déc2015 –Mai 2016 </w:t>
      </w:r>
      <w:r w:rsidRPr="002A7DC9">
        <w:rPr>
          <w:rFonts w:ascii="Tahoma" w:hAnsi="Tahoma" w:cs="Tahoma"/>
          <w:b/>
          <w:bCs/>
          <w:color w:val="000000"/>
        </w:rPr>
        <w:t xml:space="preserve">: </w:t>
      </w:r>
      <w:r w:rsidRPr="005635CC">
        <w:rPr>
          <w:rFonts w:ascii="Tahoma" w:hAnsi="Tahoma" w:cs="Tahoma"/>
          <w:color w:val="000000"/>
        </w:rPr>
        <w:t>Rationaliser Les Dépenses Publiques</w:t>
      </w:r>
      <w:r w:rsidRPr="002A7DC9">
        <w:rPr>
          <w:rFonts w:ascii="Tahoma" w:hAnsi="Tahoma" w:cs="Tahoma"/>
          <w:b/>
          <w:bCs/>
          <w:color w:val="000000"/>
        </w:rPr>
        <w:t xml:space="preserve">/ Ministère des finances </w:t>
      </w:r>
    </w:p>
    <w:p w:rsidR="005635CC" w:rsidRDefault="005635CC" w:rsidP="005635CC">
      <w:pPr>
        <w:autoSpaceDE w:val="0"/>
        <w:autoSpaceDN w:val="0"/>
        <w:adjustRightInd w:val="0"/>
        <w:spacing w:after="72" w:line="252" w:lineRule="auto"/>
        <w:rPr>
          <w:rFonts w:ascii="Tahoma" w:hAnsi="Tahoma" w:cs="Tahoma"/>
          <w:b/>
          <w:bCs/>
          <w:color w:val="000000"/>
        </w:rPr>
      </w:pPr>
    </w:p>
    <w:p w:rsidR="005635CC" w:rsidRPr="002A7DC9" w:rsidRDefault="005635CC" w:rsidP="005635CC">
      <w:pPr>
        <w:autoSpaceDE w:val="0"/>
        <w:autoSpaceDN w:val="0"/>
        <w:adjustRightInd w:val="0"/>
        <w:spacing w:after="72" w:line="252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>Déc</w:t>
      </w:r>
      <w:r w:rsidRPr="002A7DC9">
        <w:rPr>
          <w:rFonts w:ascii="Tahoma" w:hAnsi="Tahoma" w:cs="Tahoma"/>
          <w:b/>
          <w:bCs/>
          <w:color w:val="000000"/>
        </w:rPr>
        <w:t>20</w:t>
      </w:r>
      <w:r>
        <w:rPr>
          <w:rFonts w:ascii="Tahoma" w:hAnsi="Tahoma" w:cs="Tahoma"/>
          <w:b/>
          <w:bCs/>
          <w:color w:val="000000"/>
        </w:rPr>
        <w:t>13</w:t>
      </w:r>
      <w:r w:rsidRPr="002A7DC9">
        <w:rPr>
          <w:rFonts w:ascii="Tahoma" w:hAnsi="Tahoma" w:cs="Tahoma"/>
          <w:b/>
          <w:bCs/>
          <w:color w:val="000000"/>
        </w:rPr>
        <w:t xml:space="preserve"> –</w:t>
      </w:r>
      <w:r>
        <w:rPr>
          <w:rFonts w:ascii="Tahoma" w:hAnsi="Tahoma" w:cs="Tahoma"/>
          <w:b/>
          <w:bCs/>
          <w:color w:val="000000"/>
        </w:rPr>
        <w:t xml:space="preserve">Mai </w:t>
      </w:r>
      <w:r w:rsidRPr="002A7DC9">
        <w:rPr>
          <w:rFonts w:ascii="Tahoma" w:hAnsi="Tahoma" w:cs="Tahoma"/>
          <w:b/>
          <w:bCs/>
          <w:color w:val="000000"/>
        </w:rPr>
        <w:t>201</w:t>
      </w:r>
      <w:r>
        <w:rPr>
          <w:rFonts w:ascii="Tahoma" w:hAnsi="Tahoma" w:cs="Tahoma"/>
          <w:b/>
          <w:bCs/>
          <w:color w:val="000000"/>
        </w:rPr>
        <w:t>4 :</w:t>
      </w:r>
      <w:r w:rsidRPr="005635CC">
        <w:rPr>
          <w:rFonts w:ascii="Tahoma" w:hAnsi="Tahoma" w:cs="Tahoma"/>
          <w:color w:val="000000"/>
        </w:rPr>
        <w:t xml:space="preserve"> Gestion des Ressources Humaines</w:t>
      </w:r>
      <w:r>
        <w:rPr>
          <w:rFonts w:ascii="Tahoma" w:hAnsi="Tahoma" w:cs="Tahoma"/>
          <w:color w:val="000000"/>
        </w:rPr>
        <w:t>/</w:t>
      </w:r>
      <w:r>
        <w:rPr>
          <w:rFonts w:ascii="Tahoma" w:hAnsi="Tahoma" w:cs="Tahoma"/>
          <w:b/>
          <w:bCs/>
          <w:color w:val="000000"/>
        </w:rPr>
        <w:t xml:space="preserve"> BANK BADR</w:t>
      </w:r>
    </w:p>
    <w:p w:rsidR="00BF4897" w:rsidRPr="00BF4897" w:rsidRDefault="00BF4897" w:rsidP="003248B0">
      <w:pPr>
        <w:autoSpaceDE w:val="0"/>
        <w:autoSpaceDN w:val="0"/>
        <w:adjustRightInd w:val="0"/>
        <w:spacing w:after="4" w:line="240" w:lineRule="auto"/>
        <w:ind w:left="9" w:hanging="10"/>
        <w:rPr>
          <w:rFonts w:ascii="Tahoma" w:hAnsi="Tahoma" w:cs="Tahoma"/>
          <w:b/>
          <w:bCs/>
          <w:color w:val="000000"/>
        </w:rPr>
      </w:pPr>
    </w:p>
    <w:p w:rsidR="003248B0" w:rsidRPr="00BF4897" w:rsidRDefault="003248B0" w:rsidP="003248B0">
      <w:pPr>
        <w:autoSpaceDE w:val="0"/>
        <w:autoSpaceDN w:val="0"/>
        <w:adjustRightInd w:val="0"/>
        <w:spacing w:after="21" w:line="252" w:lineRule="auto"/>
        <w:ind w:left="14"/>
        <w:rPr>
          <w:rFonts w:ascii="Tahoma" w:hAnsi="Tahoma" w:cs="Tahoma"/>
          <w:color w:val="000000"/>
          <w:sz w:val="20"/>
          <w:szCs w:val="20"/>
        </w:rPr>
      </w:pPr>
    </w:p>
    <w:p w:rsidR="003248B0" w:rsidRDefault="005635CC" w:rsidP="005635CC">
      <w:pPr>
        <w:autoSpaceDE w:val="0"/>
        <w:autoSpaceDN w:val="0"/>
        <w:adjustRightInd w:val="0"/>
        <w:spacing w:after="21" w:line="252" w:lineRule="auto"/>
        <w:ind w:left="14"/>
        <w:rPr>
          <w:rFonts w:ascii="Tahoma" w:hAnsi="Tahoma" w:cs="Tahoma"/>
          <w:b/>
          <w:bCs/>
          <w:color w:val="000000"/>
          <w:sz w:val="32"/>
          <w:szCs w:val="32"/>
        </w:rPr>
      </w:pPr>
      <w:r w:rsidRPr="00BF4897">
        <w:rPr>
          <w:rFonts w:ascii="Tahoma" w:hAnsi="Tahoma" w:cs="Tahoma"/>
          <w:b/>
          <w:bCs/>
          <w:color w:val="000000"/>
          <w:sz w:val="28"/>
          <w:szCs w:val="28"/>
        </w:rPr>
        <w:t>Expérience Professionnelle</w:t>
      </w:r>
    </w:p>
    <w:p w:rsidR="002A7DC9" w:rsidRDefault="00C31E82" w:rsidP="005635CC">
      <w:pPr>
        <w:autoSpaceDE w:val="0"/>
        <w:autoSpaceDN w:val="0"/>
        <w:adjustRightInd w:val="0"/>
        <w:spacing w:after="21" w:line="252" w:lineRule="auto"/>
        <w:ind w:left="14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w:pict>
          <v:shape id="AutoShape 7" o:spid="_x0000_s1029" type="#_x0000_t32" style="position:absolute;left:0;text-align:left;margin-left:3.5pt;margin-top:11.4pt;width:438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" strokecolor="#365f91 [2404]" strokeweight="3pt">
            <v:shadow color="#243f60 [1604]" opacity=".5" offset="1pt"/>
          </v:shape>
        </w:pict>
      </w:r>
    </w:p>
    <w:p w:rsidR="005635CC" w:rsidRDefault="005635CC" w:rsidP="005635CC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</w:p>
    <w:p w:rsidR="005635CC" w:rsidRPr="00923CD1" w:rsidRDefault="007A2098" w:rsidP="00FC113F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Mars2018</w:t>
      </w:r>
      <w:r w:rsidR="005635CC" w:rsidRPr="00BF4897">
        <w:rPr>
          <w:rFonts w:ascii="Tahoma" w:hAnsi="Tahoma" w:cs="Tahoma"/>
          <w:b/>
          <w:bCs/>
          <w:color w:val="000000"/>
        </w:rPr>
        <w:t xml:space="preserve"> à ce jour </w:t>
      </w:r>
      <w:r w:rsidR="005635CC" w:rsidRPr="00BF4897">
        <w:rPr>
          <w:rFonts w:ascii="Tahoma" w:hAnsi="Tahoma" w:cs="Tahoma"/>
          <w:color w:val="000000"/>
        </w:rPr>
        <w:t xml:space="preserve">: </w:t>
      </w:r>
      <w:r w:rsidR="00923CD1">
        <w:rPr>
          <w:rFonts w:ascii="Tahoma" w:hAnsi="Tahoma" w:cs="Tahoma"/>
          <w:color w:val="000000"/>
        </w:rPr>
        <w:t>Chargée de Recrutement /</w:t>
      </w:r>
      <w:r w:rsidR="00923CD1">
        <w:rPr>
          <w:rFonts w:ascii="Tahoma" w:hAnsi="Tahoma" w:cs="Tahoma"/>
          <w:b/>
          <w:bCs/>
          <w:color w:val="000000"/>
        </w:rPr>
        <w:t xml:space="preserve">ONE to ONE Recrutement </w:t>
      </w:r>
    </w:p>
    <w:p w:rsidR="005635CC" w:rsidRPr="00BF4897" w:rsidRDefault="005635CC" w:rsidP="005635CC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</w:p>
    <w:p w:rsidR="005635CC" w:rsidRPr="00BF4897" w:rsidRDefault="005635CC" w:rsidP="00FC113F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  <w:r w:rsidRPr="00BF4897">
        <w:rPr>
          <w:rFonts w:ascii="Tahoma" w:hAnsi="Tahoma" w:cs="Tahoma"/>
          <w:b/>
          <w:bCs/>
          <w:color w:val="000000"/>
        </w:rPr>
        <w:t>T</w:t>
      </w:r>
      <w:r w:rsidR="00FC113F">
        <w:rPr>
          <w:rFonts w:ascii="Tahoma" w:hAnsi="Tahoma" w:cs="Tahoma"/>
          <w:b/>
          <w:bCs/>
          <w:color w:val="000000"/>
        </w:rPr>
        <w:t xml:space="preserve">aches </w:t>
      </w:r>
      <w:r w:rsidRPr="00BF4897">
        <w:rPr>
          <w:rFonts w:ascii="Tahoma" w:hAnsi="Tahoma" w:cs="Tahoma"/>
          <w:b/>
          <w:bCs/>
          <w:color w:val="000000"/>
        </w:rPr>
        <w:t>réalisés :</w:t>
      </w:r>
    </w:p>
    <w:p w:rsidR="005635CC" w:rsidRPr="00BF4897" w:rsidRDefault="005635CC" w:rsidP="005635CC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</w:p>
    <w:p w:rsidR="00721616" w:rsidRPr="00721616" w:rsidRDefault="00721616" w:rsidP="007216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left="734"/>
        <w:jc w:val="both"/>
        <w:rPr>
          <w:rFonts w:ascii="Tahoma" w:hAnsi="Tahoma" w:cs="Tahoma"/>
          <w:color w:val="000000"/>
        </w:rPr>
      </w:pPr>
      <w:r w:rsidRPr="00721616">
        <w:rPr>
          <w:rFonts w:ascii="Tahoma" w:hAnsi="Tahoma" w:cs="Tahoma"/>
          <w:color w:val="000000"/>
        </w:rPr>
        <w:t>Définition du poste à pourvoir et le profil du candidat (études fiches postes effectuées préalablement avec les clients).</w:t>
      </w:r>
    </w:p>
    <w:p w:rsidR="00721616" w:rsidRPr="00721616" w:rsidRDefault="00721616" w:rsidP="007216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left="734"/>
        <w:jc w:val="both"/>
        <w:rPr>
          <w:rFonts w:ascii="Tahoma" w:hAnsi="Tahoma" w:cs="Tahoma"/>
          <w:color w:val="000000"/>
        </w:rPr>
      </w:pPr>
      <w:r w:rsidRPr="00721616">
        <w:rPr>
          <w:rFonts w:ascii="Tahoma" w:hAnsi="Tahoma" w:cs="Tahoma"/>
          <w:color w:val="000000"/>
        </w:rPr>
        <w:t xml:space="preserve">Sélection des modes de communication de l’offre en présentant les différentes modalités de recherche des candidatures : annonces presse ou Internet, démarches actives (approche directe, forums, écoles…). </w:t>
      </w:r>
    </w:p>
    <w:p w:rsidR="00721616" w:rsidRPr="00721616" w:rsidRDefault="00721616" w:rsidP="007216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left="734"/>
        <w:jc w:val="both"/>
        <w:rPr>
          <w:rFonts w:ascii="Tahoma" w:hAnsi="Tahoma" w:cs="Tahoma"/>
          <w:color w:val="000000"/>
        </w:rPr>
      </w:pPr>
      <w:r w:rsidRPr="00721616">
        <w:rPr>
          <w:rFonts w:ascii="Tahoma" w:hAnsi="Tahoma" w:cs="Tahoma"/>
          <w:color w:val="000000"/>
        </w:rPr>
        <w:t xml:space="preserve">Rédaction et diffusion de l’offre en fonction des besoins du client, du profil du candidat et du mode de communication choisi. </w:t>
      </w:r>
    </w:p>
    <w:p w:rsidR="00721616" w:rsidRPr="00721616" w:rsidRDefault="00721616" w:rsidP="007216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left="734"/>
        <w:jc w:val="both"/>
        <w:rPr>
          <w:rFonts w:ascii="Tahoma" w:hAnsi="Tahoma" w:cs="Tahoma"/>
          <w:color w:val="000000"/>
        </w:rPr>
      </w:pPr>
      <w:r w:rsidRPr="00721616">
        <w:rPr>
          <w:rFonts w:ascii="Tahoma" w:hAnsi="Tahoma" w:cs="Tahoma"/>
          <w:color w:val="000000"/>
        </w:rPr>
        <w:t>Sélection de la candidature après avoir effectué un tri des dossiers des candidats postulants (CV et lettre de motivation).</w:t>
      </w:r>
    </w:p>
    <w:p w:rsidR="00721616" w:rsidRPr="00721616" w:rsidRDefault="00721616" w:rsidP="0072161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left="734"/>
        <w:jc w:val="both"/>
        <w:rPr>
          <w:rFonts w:ascii="Tahoma" w:hAnsi="Tahoma" w:cs="Tahoma"/>
          <w:color w:val="000000"/>
        </w:rPr>
      </w:pPr>
      <w:r w:rsidRPr="00721616">
        <w:rPr>
          <w:rFonts w:ascii="Tahoma" w:hAnsi="Tahoma" w:cs="Tahoma"/>
          <w:color w:val="000000"/>
        </w:rPr>
        <w:t>Effectuer une première sélection téléphonique par le biais d’un entretien.</w:t>
      </w:r>
    </w:p>
    <w:p w:rsidR="00721616" w:rsidRDefault="00E24D83" w:rsidP="00721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388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Conduite des entretiens individuels et collectifs</w:t>
      </w:r>
    </w:p>
    <w:p w:rsidR="00721616" w:rsidRPr="00721616" w:rsidRDefault="00721616" w:rsidP="00721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388"/>
        <w:jc w:val="both"/>
        <w:rPr>
          <w:rFonts w:ascii="Tahoma" w:hAnsi="Tahoma" w:cs="Tahoma"/>
          <w:color w:val="000000"/>
        </w:rPr>
      </w:pPr>
      <w:r w:rsidRPr="00721616">
        <w:rPr>
          <w:rFonts w:ascii="Tahoma" w:hAnsi="Tahoma" w:cs="Tahoma"/>
          <w:color w:val="000000"/>
        </w:rPr>
        <w:t>Rédiger ensuite un compte rendu descriptif et analytique de l’entretien.</w:t>
      </w:r>
    </w:p>
    <w:p w:rsidR="00E24D83" w:rsidRDefault="00E24D83" w:rsidP="00721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388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Proposer une Short Liste aux partenaires en coordination avec les responsables de structures</w:t>
      </w:r>
    </w:p>
    <w:p w:rsidR="00E24D83" w:rsidRPr="00E24D83" w:rsidRDefault="00E24D83" w:rsidP="00E24D83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color w:val="000000"/>
        </w:rPr>
      </w:pPr>
    </w:p>
    <w:p w:rsidR="00FC113F" w:rsidRPr="001D69CF" w:rsidRDefault="001D69CF" w:rsidP="00901685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  <w:bookmarkStart w:id="0" w:name="_GoBack"/>
      <w:bookmarkEnd w:id="0"/>
      <w:r>
        <w:rPr>
          <w:rFonts w:ascii="Tahoma" w:hAnsi="Tahoma" w:cs="Tahoma"/>
          <w:b/>
          <w:bCs/>
          <w:color w:val="000000"/>
        </w:rPr>
        <w:t>J</w:t>
      </w:r>
      <w:r w:rsidR="007A2098">
        <w:rPr>
          <w:rFonts w:ascii="Tahoma" w:hAnsi="Tahoma" w:cs="Tahoma"/>
          <w:b/>
          <w:bCs/>
          <w:color w:val="000000"/>
        </w:rPr>
        <w:t>an</w:t>
      </w:r>
      <w:r>
        <w:rPr>
          <w:rFonts w:ascii="Tahoma" w:hAnsi="Tahoma" w:cs="Tahoma"/>
          <w:b/>
          <w:bCs/>
          <w:color w:val="000000"/>
        </w:rPr>
        <w:t>20</w:t>
      </w:r>
      <w:r w:rsidR="007A2098">
        <w:rPr>
          <w:rFonts w:ascii="Tahoma" w:hAnsi="Tahoma" w:cs="Tahoma"/>
          <w:b/>
          <w:bCs/>
          <w:color w:val="000000"/>
        </w:rPr>
        <w:t>17</w:t>
      </w:r>
      <w:r w:rsidR="00FC113F" w:rsidRPr="00BF4897">
        <w:rPr>
          <w:rFonts w:ascii="Tahoma" w:hAnsi="Tahoma" w:cs="Tahoma"/>
          <w:b/>
          <w:bCs/>
          <w:color w:val="000000"/>
        </w:rPr>
        <w:t xml:space="preserve">à </w:t>
      </w:r>
      <w:r w:rsidR="007A2098">
        <w:rPr>
          <w:rFonts w:ascii="Tahoma" w:hAnsi="Tahoma" w:cs="Tahoma"/>
          <w:b/>
          <w:bCs/>
          <w:color w:val="000000"/>
        </w:rPr>
        <w:t>Jan</w:t>
      </w:r>
      <w:r>
        <w:rPr>
          <w:rFonts w:ascii="Tahoma" w:hAnsi="Tahoma" w:cs="Tahoma"/>
          <w:b/>
          <w:bCs/>
          <w:color w:val="000000"/>
        </w:rPr>
        <w:t>201</w:t>
      </w:r>
      <w:r w:rsidR="007A2098">
        <w:rPr>
          <w:rFonts w:ascii="Tahoma" w:hAnsi="Tahoma" w:cs="Tahoma"/>
          <w:b/>
          <w:bCs/>
          <w:color w:val="000000"/>
        </w:rPr>
        <w:t>8</w:t>
      </w:r>
      <w:r w:rsidR="00901685" w:rsidRPr="00BF4897">
        <w:rPr>
          <w:rFonts w:ascii="Tahoma" w:hAnsi="Tahoma" w:cs="Tahoma"/>
          <w:color w:val="000000"/>
        </w:rPr>
        <w:t xml:space="preserve">: </w:t>
      </w:r>
      <w:r w:rsidR="00901685">
        <w:rPr>
          <w:rFonts w:ascii="Tahoma" w:hAnsi="Tahoma" w:cs="Tahoma"/>
          <w:color w:val="000000"/>
        </w:rPr>
        <w:t>Commercial</w:t>
      </w:r>
      <w:r>
        <w:rPr>
          <w:rFonts w:ascii="Tahoma" w:hAnsi="Tahoma" w:cs="Tahoma"/>
          <w:color w:val="000000"/>
        </w:rPr>
        <w:t xml:space="preserve"> / </w:t>
      </w:r>
      <w:r>
        <w:rPr>
          <w:rFonts w:ascii="Tahoma" w:hAnsi="Tahoma" w:cs="Tahoma"/>
          <w:b/>
          <w:bCs/>
          <w:color w:val="000000"/>
        </w:rPr>
        <w:t xml:space="preserve">HABIDIS </w:t>
      </w:r>
    </w:p>
    <w:p w:rsidR="00FC113F" w:rsidRPr="00BF4897" w:rsidRDefault="00FC113F" w:rsidP="00FC113F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</w:p>
    <w:p w:rsidR="00FC113F" w:rsidRPr="00BF4897" w:rsidRDefault="00FC113F" w:rsidP="00FC113F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  <w:r w:rsidRPr="00BF4897">
        <w:rPr>
          <w:rFonts w:ascii="Tahoma" w:hAnsi="Tahoma" w:cs="Tahoma"/>
          <w:b/>
          <w:bCs/>
          <w:color w:val="000000"/>
        </w:rPr>
        <w:t>T</w:t>
      </w:r>
      <w:r>
        <w:rPr>
          <w:rFonts w:ascii="Tahoma" w:hAnsi="Tahoma" w:cs="Tahoma"/>
          <w:b/>
          <w:bCs/>
          <w:color w:val="000000"/>
        </w:rPr>
        <w:t xml:space="preserve">aches </w:t>
      </w:r>
      <w:r w:rsidRPr="00BF4897">
        <w:rPr>
          <w:rFonts w:ascii="Tahoma" w:hAnsi="Tahoma" w:cs="Tahoma"/>
          <w:b/>
          <w:bCs/>
          <w:color w:val="000000"/>
        </w:rPr>
        <w:t>réalisés :</w:t>
      </w:r>
    </w:p>
    <w:p w:rsidR="00FC113F" w:rsidRPr="00BF4897" w:rsidRDefault="00FC113F" w:rsidP="00FC113F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</w:rPr>
      </w:pPr>
    </w:p>
    <w:p w:rsidR="00FC113F" w:rsidRPr="00BF4897" w:rsidRDefault="001D69CF" w:rsidP="00FC113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Suivi de la clientèle et du recouvrement des créances  </w:t>
      </w:r>
    </w:p>
    <w:p w:rsidR="00FC113F" w:rsidRPr="00BF4897" w:rsidRDefault="001D69CF" w:rsidP="00FC113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Suivi de la mise </w:t>
      </w:r>
      <w:r w:rsidR="007A2098">
        <w:rPr>
          <w:rFonts w:ascii="Tahoma" w:hAnsi="Tahoma" w:cs="Tahoma"/>
          <w:color w:val="000000"/>
        </w:rPr>
        <w:t>à</w:t>
      </w:r>
      <w:r>
        <w:rPr>
          <w:rFonts w:ascii="Tahoma" w:hAnsi="Tahoma" w:cs="Tahoma"/>
          <w:color w:val="000000"/>
        </w:rPr>
        <w:t xml:space="preserve"> jour des commandes client</w:t>
      </w:r>
    </w:p>
    <w:p w:rsidR="00FC113F" w:rsidRDefault="001D69CF" w:rsidP="001A11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Supervision et gestion de stock</w:t>
      </w:r>
    </w:p>
    <w:p w:rsidR="001D69CF" w:rsidRPr="00BF4897" w:rsidRDefault="001D69CF" w:rsidP="001A11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Préparation et participation </w:t>
      </w:r>
      <w:r w:rsidR="007A2098">
        <w:rPr>
          <w:rFonts w:ascii="Tahoma" w:hAnsi="Tahoma" w:cs="Tahoma"/>
          <w:color w:val="000000"/>
        </w:rPr>
        <w:t>à</w:t>
      </w:r>
      <w:r>
        <w:rPr>
          <w:rFonts w:ascii="Tahoma" w:hAnsi="Tahoma" w:cs="Tahoma"/>
          <w:color w:val="000000"/>
        </w:rPr>
        <w:t xml:space="preserve"> l’inventaire du magasin </w:t>
      </w:r>
    </w:p>
    <w:p w:rsidR="00FC113F" w:rsidRDefault="00FC113F" w:rsidP="00FC113F">
      <w:pPr>
        <w:autoSpaceDE w:val="0"/>
        <w:autoSpaceDN w:val="0"/>
        <w:adjustRightInd w:val="0"/>
        <w:spacing w:after="0" w:line="252" w:lineRule="auto"/>
        <w:ind w:left="184" w:hanging="10"/>
        <w:rPr>
          <w:rFonts w:ascii="Tahoma" w:hAnsi="Tahoma" w:cs="Tahoma"/>
          <w:color w:val="000000"/>
        </w:rPr>
      </w:pPr>
    </w:p>
    <w:p w:rsidR="001A11B5" w:rsidRPr="001A11B5" w:rsidRDefault="001A11B5" w:rsidP="001A11B5">
      <w:pPr>
        <w:pStyle w:val="Default"/>
        <w:rPr>
          <w:rFonts w:ascii="Tahoma" w:hAnsi="Tahoma" w:cs="Tahoma"/>
          <w:sz w:val="28"/>
          <w:szCs w:val="28"/>
        </w:rPr>
      </w:pPr>
      <w:r w:rsidRPr="001A11B5">
        <w:rPr>
          <w:rFonts w:ascii="Tahoma" w:hAnsi="Tahoma" w:cs="Tahoma"/>
          <w:b/>
          <w:bCs/>
          <w:sz w:val="28"/>
          <w:szCs w:val="28"/>
        </w:rPr>
        <w:t>Autres expériences</w:t>
      </w:r>
      <w:r>
        <w:rPr>
          <w:rFonts w:ascii="Tahoma" w:hAnsi="Tahoma" w:cs="Tahoma"/>
          <w:b/>
          <w:bCs/>
          <w:sz w:val="28"/>
          <w:szCs w:val="28"/>
        </w:rPr>
        <w:t> : (Jobs d’été / Etudiant)</w:t>
      </w:r>
    </w:p>
    <w:p w:rsidR="003248B0" w:rsidRPr="00BF4897" w:rsidRDefault="00C31E82" w:rsidP="003248B0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pict>
          <v:shape id="AutoShape 8" o:spid="_x0000_s1028" type="#_x0000_t32" style="position:absolute;left:0;text-align:left;margin-left:3.5pt;margin-top:7.1pt;width:438.3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" strokecolor="#365f91 [2404]" strokeweight="3pt">
            <v:shadow color="#243f60 [1604]" opacity=".5" offset="1pt"/>
          </v:shape>
        </w:pict>
      </w:r>
    </w:p>
    <w:p w:rsidR="00923CD1" w:rsidRPr="00923CD1" w:rsidRDefault="00923CD1" w:rsidP="00923CD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</w:rPr>
        <w:t>Vendeur</w:t>
      </w:r>
      <w:r w:rsidR="00E24D83">
        <w:rPr>
          <w:rFonts w:ascii="Tahoma" w:hAnsi="Tahoma" w:cs="Tahoma"/>
        </w:rPr>
        <w:t>/Caissier</w:t>
      </w:r>
      <w:r>
        <w:rPr>
          <w:rFonts w:ascii="Tahoma" w:hAnsi="Tahoma" w:cs="Tahoma"/>
        </w:rPr>
        <w:t xml:space="preserve"> dans des différents magasins</w:t>
      </w:r>
    </w:p>
    <w:p w:rsidR="00BF4897" w:rsidRPr="00645AB4" w:rsidRDefault="00923CD1" w:rsidP="00923CD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</w:rPr>
        <w:t>Assistant Guide Touristique (STAFF)</w:t>
      </w:r>
    </w:p>
    <w:p w:rsidR="00645AB4" w:rsidRPr="00645AB4" w:rsidRDefault="00645AB4" w:rsidP="00645AB4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/>
          <w:sz w:val="28"/>
          <w:szCs w:val="28"/>
        </w:rPr>
      </w:pPr>
      <w:r w:rsidRPr="00645AB4">
        <w:rPr>
          <w:rFonts w:ascii="Tahoma" w:hAnsi="Tahoma" w:cs="Tahoma"/>
          <w:b/>
          <w:bCs/>
          <w:color w:val="000000"/>
          <w:sz w:val="28"/>
          <w:szCs w:val="28"/>
        </w:rPr>
        <w:t>Compétences</w:t>
      </w:r>
    </w:p>
    <w:p w:rsidR="00645AB4" w:rsidRPr="00046D34" w:rsidRDefault="00C31E82" w:rsidP="00645AB4">
      <w:pPr>
        <w:autoSpaceDE w:val="0"/>
        <w:autoSpaceDN w:val="0"/>
        <w:adjustRightInd w:val="0"/>
        <w:spacing w:after="0" w:line="252" w:lineRule="auto"/>
        <w:ind w:left="-5" w:hanging="10"/>
        <w:rPr>
          <w:rFonts w:ascii="Tahoma" w:hAnsi="Tahoma" w:cs="Tahoma"/>
          <w:color w:val="404040"/>
          <w:sz w:val="20"/>
          <w:szCs w:val="20"/>
        </w:rPr>
      </w:pPr>
      <w:r w:rsidRPr="00C31E82">
        <w:rPr>
          <w:rFonts w:ascii="Tahoma" w:hAnsi="Tahoma" w:cs="Tahoma"/>
          <w:b/>
          <w:bCs/>
          <w:noProof/>
          <w:color w:val="404040"/>
          <w:sz w:val="20"/>
          <w:szCs w:val="20"/>
        </w:rPr>
        <w:pict>
          <v:shape id="AutoShape 9" o:spid="_x0000_s1027" type="#_x0000_t32" style="position:absolute;left:0;text-align:left;margin-left:-.45pt;margin-top:5.9pt;width:442.3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" strokecolor="#365f91 [2404]" strokeweight="3pt">
            <v:shadow color="#243f60 [1604]" opacity=".5" offset="1pt"/>
          </v:shape>
        </w:pict>
      </w:r>
    </w:p>
    <w:p w:rsidR="00645AB4" w:rsidRPr="00046D34" w:rsidRDefault="00645AB4" w:rsidP="00645AB4">
      <w:pPr>
        <w:pStyle w:val="Paragraphedeliste"/>
        <w:numPr>
          <w:ilvl w:val="0"/>
          <w:numId w:val="1"/>
        </w:num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046D34">
        <w:rPr>
          <w:rFonts w:ascii="Tahoma" w:hAnsi="Tahoma" w:cs="Tahoma"/>
          <w:color w:val="000000"/>
        </w:rPr>
        <w:t>Excellent relationnel client</w:t>
      </w:r>
    </w:p>
    <w:p w:rsidR="00645AB4" w:rsidRPr="00046D34" w:rsidRDefault="00645AB4" w:rsidP="00645AB4">
      <w:pPr>
        <w:pStyle w:val="Paragraphedeliste"/>
        <w:numPr>
          <w:ilvl w:val="0"/>
          <w:numId w:val="1"/>
        </w:num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046D34">
        <w:rPr>
          <w:rFonts w:ascii="Tahoma" w:hAnsi="Tahoma" w:cs="Tahoma"/>
          <w:color w:val="000000"/>
        </w:rPr>
        <w:t>Maitrise des tech</w:t>
      </w:r>
      <w:r w:rsidR="00D6538D" w:rsidRPr="00046D34">
        <w:rPr>
          <w:rFonts w:ascii="Tahoma" w:hAnsi="Tahoma" w:cs="Tahoma"/>
          <w:color w:val="000000"/>
        </w:rPr>
        <w:t xml:space="preserve">niques  de sélection des candidatures </w:t>
      </w:r>
    </w:p>
    <w:p w:rsidR="00D6538D" w:rsidRPr="00046D34" w:rsidRDefault="00D6538D" w:rsidP="00645AB4">
      <w:pPr>
        <w:pStyle w:val="Paragraphedeliste"/>
        <w:numPr>
          <w:ilvl w:val="0"/>
          <w:numId w:val="1"/>
        </w:num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046D34">
        <w:rPr>
          <w:rFonts w:ascii="Tahoma" w:hAnsi="Tahoma" w:cs="Tahoma"/>
          <w:color w:val="000000"/>
        </w:rPr>
        <w:t>Maitrise du processus de recrutement</w:t>
      </w:r>
    </w:p>
    <w:p w:rsidR="00D6538D" w:rsidRPr="00046D34" w:rsidRDefault="00D6538D" w:rsidP="00645AB4">
      <w:pPr>
        <w:pStyle w:val="Paragraphedeliste"/>
        <w:numPr>
          <w:ilvl w:val="0"/>
          <w:numId w:val="1"/>
        </w:num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046D34">
        <w:rPr>
          <w:rFonts w:ascii="Tahoma" w:hAnsi="Tahoma" w:cs="Tahoma"/>
          <w:color w:val="000000"/>
        </w:rPr>
        <w:t>Sens de l’observation</w:t>
      </w:r>
    </w:p>
    <w:p w:rsidR="00D6538D" w:rsidRPr="00046D34" w:rsidRDefault="00D6538D" w:rsidP="00645AB4">
      <w:pPr>
        <w:pStyle w:val="Paragraphedeliste"/>
        <w:numPr>
          <w:ilvl w:val="0"/>
          <w:numId w:val="1"/>
        </w:num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046D34">
        <w:rPr>
          <w:rFonts w:ascii="Tahoma" w:hAnsi="Tahoma" w:cs="Tahoma"/>
          <w:color w:val="000000"/>
        </w:rPr>
        <w:t>Sens de négociations</w:t>
      </w:r>
    </w:p>
    <w:p w:rsidR="00D6538D" w:rsidRPr="00046D34" w:rsidRDefault="00D6538D" w:rsidP="00645AB4">
      <w:pPr>
        <w:pStyle w:val="Paragraphedeliste"/>
        <w:numPr>
          <w:ilvl w:val="0"/>
          <w:numId w:val="1"/>
        </w:num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046D34">
        <w:rPr>
          <w:rFonts w:ascii="Tahoma" w:hAnsi="Tahoma" w:cs="Tahoma"/>
          <w:color w:val="000000"/>
        </w:rPr>
        <w:t>Esprit de synthèse et d’analyse</w:t>
      </w:r>
    </w:p>
    <w:p w:rsidR="00721616" w:rsidRPr="00721616" w:rsidRDefault="00721616" w:rsidP="00645AB4">
      <w:pPr>
        <w:pStyle w:val="Paragraphedeliste"/>
        <w:numPr>
          <w:ilvl w:val="0"/>
          <w:numId w:val="1"/>
        </w:num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721616">
        <w:rPr>
          <w:rFonts w:ascii="Tahoma" w:hAnsi="Tahoma" w:cs="Tahoma"/>
          <w:color w:val="000000"/>
        </w:rPr>
        <w:t>Adaptabilité</w:t>
      </w:r>
    </w:p>
    <w:p w:rsidR="00D6538D" w:rsidRPr="00046D34" w:rsidRDefault="00D6538D" w:rsidP="00645AB4">
      <w:pPr>
        <w:pStyle w:val="Paragraphedeliste"/>
        <w:numPr>
          <w:ilvl w:val="0"/>
          <w:numId w:val="1"/>
        </w:num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/>
        </w:rPr>
      </w:pPr>
      <w:r w:rsidRPr="00046D34">
        <w:rPr>
          <w:rFonts w:ascii="Tahoma" w:hAnsi="Tahoma" w:cs="Tahoma"/>
          <w:color w:val="000000"/>
        </w:rPr>
        <w:t>Disponibilité, et mobilité géographique</w:t>
      </w:r>
    </w:p>
    <w:p w:rsidR="003248B0" w:rsidRDefault="00645AB4" w:rsidP="00645AB4">
      <w:p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/>
          <w:sz w:val="28"/>
          <w:szCs w:val="28"/>
        </w:rPr>
      </w:pPr>
      <w:r w:rsidRPr="00645AB4">
        <w:rPr>
          <w:rFonts w:ascii="Tahoma" w:hAnsi="Tahoma" w:cs="Tahoma"/>
          <w:b/>
          <w:bCs/>
          <w:color w:val="000000"/>
          <w:sz w:val="28"/>
          <w:szCs w:val="28"/>
        </w:rPr>
        <w:t>Diver</w:t>
      </w:r>
      <w:r w:rsidR="00C31E82" w:rsidRPr="00C31E82">
        <w:rPr>
          <w:noProof/>
        </w:rPr>
        <w:pict>
          <v:shape id="_x0000_s1031" type="#_x0000_t32" style="position:absolute;margin-left:-5.7pt;margin-top:22.75pt;width:442.3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" strokecolor="#365f91 [2404]" strokeweight="3pt">
            <v:shadow color="#243f60 [1604]" opacity=".5" offset="1pt"/>
          </v:shape>
        </w:pict>
      </w:r>
      <w:r>
        <w:rPr>
          <w:rFonts w:ascii="Tahoma" w:hAnsi="Tahoma" w:cs="Tahoma"/>
          <w:b/>
          <w:bCs/>
          <w:color w:val="000000"/>
          <w:sz w:val="28"/>
          <w:szCs w:val="28"/>
        </w:rPr>
        <w:t>s</w:t>
      </w:r>
    </w:p>
    <w:p w:rsidR="00645AB4" w:rsidRDefault="00645AB4" w:rsidP="00645AB4">
      <w:p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/>
          <w:sz w:val="28"/>
          <w:szCs w:val="28"/>
        </w:rPr>
      </w:pPr>
    </w:p>
    <w:p w:rsidR="00645AB4" w:rsidRDefault="00645AB4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5635CC">
        <w:rPr>
          <w:rFonts w:ascii="Tahoma" w:hAnsi="Tahoma" w:cs="Tahoma"/>
          <w:b/>
          <w:bCs/>
        </w:rPr>
        <w:t xml:space="preserve">Logiciels </w:t>
      </w:r>
      <w:r w:rsidRPr="005635CC">
        <w:rPr>
          <w:rFonts w:ascii="Tahoma" w:hAnsi="Tahoma" w:cs="Tahoma"/>
          <w:b/>
          <w:bCs/>
          <w:color w:val="404040"/>
        </w:rPr>
        <w:t xml:space="preserve">: </w:t>
      </w:r>
      <w:r>
        <w:rPr>
          <w:rFonts w:ascii="Tahoma" w:hAnsi="Tahoma" w:cs="Tahoma"/>
          <w:b/>
          <w:bCs/>
          <w:color w:val="000000" w:themeColor="text1"/>
          <w:sz w:val="20"/>
          <w:szCs w:val="20"/>
        </w:rPr>
        <w:t>INTELLIX</w:t>
      </w:r>
    </w:p>
    <w:p w:rsidR="00696B32" w:rsidRDefault="00696B32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bCs/>
        </w:rPr>
        <w:t>Maitrise de l’outil informatique :</w:t>
      </w:r>
      <w:r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 </w:t>
      </w:r>
      <w:r w:rsidRPr="00901685">
        <w:rPr>
          <w:rFonts w:ascii="Tahoma" w:hAnsi="Tahoma" w:cs="Tahoma"/>
          <w:color w:val="000000" w:themeColor="text1"/>
          <w:sz w:val="20"/>
          <w:szCs w:val="20"/>
        </w:rPr>
        <w:t>(Word, Excel, Powerpoint)</w:t>
      </w:r>
    </w:p>
    <w:p w:rsidR="00645AB4" w:rsidRPr="005635CC" w:rsidRDefault="00645AB4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404040"/>
        </w:rPr>
      </w:pPr>
      <w:r w:rsidRPr="005635CC">
        <w:rPr>
          <w:rFonts w:ascii="Tahoma" w:hAnsi="Tahoma" w:cs="Tahoma"/>
          <w:b/>
          <w:bCs/>
          <w:color w:val="404040"/>
        </w:rPr>
        <w:t xml:space="preserve">Langues : </w:t>
      </w:r>
    </w:p>
    <w:p w:rsidR="00645AB4" w:rsidRPr="005635CC" w:rsidRDefault="00645AB4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5635CC">
        <w:rPr>
          <w:rFonts w:ascii="Tahoma" w:hAnsi="Tahoma" w:cs="Tahoma"/>
          <w:b/>
          <w:bCs/>
          <w:color w:val="000000"/>
        </w:rPr>
        <w:t>Arabe :</w:t>
      </w:r>
      <w:r w:rsidRPr="005635CC">
        <w:rPr>
          <w:rFonts w:ascii="Tahoma" w:hAnsi="Tahoma" w:cs="Tahoma"/>
          <w:color w:val="000000"/>
        </w:rPr>
        <w:t xml:space="preserve"> Couramment </w:t>
      </w:r>
    </w:p>
    <w:p w:rsidR="00645AB4" w:rsidRPr="005635CC" w:rsidRDefault="00645AB4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5635CC">
        <w:rPr>
          <w:rFonts w:ascii="Tahoma" w:hAnsi="Tahoma" w:cs="Tahoma"/>
          <w:b/>
          <w:bCs/>
          <w:color w:val="000000"/>
        </w:rPr>
        <w:t>Français :</w:t>
      </w:r>
      <w:r w:rsidRPr="005635CC">
        <w:rPr>
          <w:rFonts w:ascii="Tahoma" w:hAnsi="Tahoma" w:cs="Tahoma"/>
          <w:color w:val="000000"/>
        </w:rPr>
        <w:t xml:space="preserve"> Couramment  </w:t>
      </w:r>
    </w:p>
    <w:p w:rsidR="00645AB4" w:rsidRPr="00645AB4" w:rsidRDefault="00645AB4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/>
        </w:rPr>
      </w:pPr>
      <w:r w:rsidRPr="005635CC">
        <w:rPr>
          <w:rFonts w:ascii="Tahoma" w:hAnsi="Tahoma" w:cs="Tahoma"/>
          <w:b/>
          <w:bCs/>
          <w:color w:val="000000"/>
        </w:rPr>
        <w:t>Anglais :</w:t>
      </w:r>
      <w:r w:rsidRPr="005635CC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Intermédiaire</w:t>
      </w:r>
    </w:p>
    <w:p w:rsidR="00645AB4" w:rsidRPr="005635CC" w:rsidRDefault="00645AB4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5635CC">
        <w:rPr>
          <w:rFonts w:ascii="Tahoma" w:hAnsi="Tahoma" w:cs="Tahoma"/>
          <w:b/>
          <w:bCs/>
          <w:color w:val="000000" w:themeColor="text1"/>
        </w:rPr>
        <w:t>Qualité rédactionnelle </w:t>
      </w:r>
      <w:r w:rsidRPr="005635CC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: </w:t>
      </w:r>
      <w:r w:rsidRPr="005635CC">
        <w:rPr>
          <w:rFonts w:ascii="Tahoma" w:hAnsi="Tahoma" w:cs="Tahoma"/>
          <w:color w:val="000000" w:themeColor="text1"/>
          <w:sz w:val="24"/>
          <w:szCs w:val="24"/>
        </w:rPr>
        <w:t>Bonne maitrise</w:t>
      </w:r>
    </w:p>
    <w:p w:rsidR="00645AB4" w:rsidRPr="005635CC" w:rsidRDefault="00645AB4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5635CC">
        <w:rPr>
          <w:rFonts w:ascii="Tahoma" w:hAnsi="Tahoma" w:cs="Tahoma"/>
          <w:b/>
          <w:bCs/>
        </w:rPr>
        <w:t xml:space="preserve">Intérêts </w:t>
      </w:r>
      <w:r w:rsidRPr="005635CC">
        <w:rPr>
          <w:rFonts w:ascii="Tahoma" w:hAnsi="Tahoma" w:cs="Tahoma"/>
          <w:b/>
          <w:bCs/>
          <w:color w:val="404040"/>
        </w:rPr>
        <w:t xml:space="preserve">: </w:t>
      </w:r>
      <w:r>
        <w:rPr>
          <w:rFonts w:ascii="Tahoma" w:hAnsi="Tahoma" w:cs="Tahoma"/>
          <w:color w:val="000000"/>
        </w:rPr>
        <w:t>sports (Football, Natation, Musculation)</w:t>
      </w:r>
      <w:r w:rsidRPr="005635CC">
        <w:rPr>
          <w:rFonts w:ascii="Tahoma" w:hAnsi="Tahoma" w:cs="Tahoma"/>
          <w:color w:val="000000"/>
        </w:rPr>
        <w:t xml:space="preserve">, musique, Cinéma. </w:t>
      </w:r>
    </w:p>
    <w:p w:rsidR="00645AB4" w:rsidRPr="005635CC" w:rsidRDefault="00645AB4" w:rsidP="00645A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Tahoma" w:hAnsi="Tahoma" w:cs="Tahoma"/>
          <w:color w:val="000000"/>
        </w:rPr>
      </w:pPr>
      <w:r w:rsidRPr="005635CC">
        <w:rPr>
          <w:rFonts w:ascii="Tahoma" w:hAnsi="Tahoma" w:cs="Tahoma"/>
          <w:b/>
          <w:bCs/>
        </w:rPr>
        <w:t>Permis de Conduire</w:t>
      </w:r>
      <w:r w:rsidRPr="005635CC">
        <w:rPr>
          <w:rFonts w:ascii="Tahoma" w:hAnsi="Tahoma" w:cs="Tahoma"/>
          <w:b/>
          <w:bCs/>
          <w:color w:val="404040"/>
        </w:rPr>
        <w:t xml:space="preserve"> : </w:t>
      </w:r>
      <w:r w:rsidRPr="005635CC">
        <w:rPr>
          <w:rFonts w:ascii="Tahoma" w:hAnsi="Tahoma" w:cs="Tahoma"/>
          <w:color w:val="000000"/>
        </w:rPr>
        <w:t xml:space="preserve">Catégorie B </w:t>
      </w:r>
    </w:p>
    <w:p w:rsidR="00645AB4" w:rsidRPr="005635CC" w:rsidRDefault="00645AB4" w:rsidP="00645AB4">
      <w:pPr>
        <w:pStyle w:val="Paragraphedeliste"/>
        <w:autoSpaceDE w:val="0"/>
        <w:autoSpaceDN w:val="0"/>
        <w:adjustRightInd w:val="0"/>
        <w:spacing w:after="0" w:line="252" w:lineRule="auto"/>
        <w:ind w:left="374"/>
        <w:rPr>
          <w:rFonts w:ascii="Tahoma" w:hAnsi="Tahoma" w:cs="Tahoma"/>
          <w:b/>
          <w:bCs/>
          <w:color w:val="000000"/>
        </w:rPr>
      </w:pPr>
    </w:p>
    <w:p w:rsidR="00645AB4" w:rsidRPr="00645AB4" w:rsidRDefault="00645AB4" w:rsidP="00645AB4">
      <w:pPr>
        <w:autoSpaceDE w:val="0"/>
        <w:autoSpaceDN w:val="0"/>
        <w:adjustRightInd w:val="0"/>
        <w:spacing w:after="0" w:line="252" w:lineRule="auto"/>
        <w:ind w:left="14"/>
        <w:rPr>
          <w:rFonts w:ascii="Tahoma" w:hAnsi="Tahoma" w:cs="Tahoma"/>
          <w:b/>
          <w:bCs/>
          <w:color w:val="000000" w:themeColor="text1"/>
          <w:sz w:val="20"/>
          <w:szCs w:val="20"/>
        </w:rPr>
      </w:pPr>
    </w:p>
    <w:p w:rsidR="00645AB4" w:rsidRPr="00645AB4" w:rsidRDefault="00645AB4" w:rsidP="00645AB4">
      <w:pPr>
        <w:tabs>
          <w:tab w:val="center" w:pos="980"/>
        </w:tabs>
        <w:autoSpaceDE w:val="0"/>
        <w:autoSpaceDN w:val="0"/>
        <w:adjustRightInd w:val="0"/>
        <w:spacing w:after="0" w:line="252" w:lineRule="auto"/>
        <w:rPr>
          <w:rFonts w:ascii="Tahoma" w:hAnsi="Tahoma" w:cs="Tahoma"/>
          <w:b/>
          <w:bCs/>
          <w:color w:val="000000"/>
          <w:sz w:val="28"/>
          <w:szCs w:val="28"/>
        </w:rPr>
      </w:pPr>
    </w:p>
    <w:sectPr w:rsidR="00645AB4" w:rsidRPr="00645AB4" w:rsidSect="000C305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BA1" w:rsidRDefault="003D2BA1" w:rsidP="004F1436">
      <w:pPr>
        <w:spacing w:after="0" w:line="240" w:lineRule="auto"/>
      </w:pPr>
      <w:r>
        <w:separator/>
      </w:r>
    </w:p>
  </w:endnote>
  <w:endnote w:type="continuationSeparator" w:id="1">
    <w:p w:rsidR="003D2BA1" w:rsidRDefault="003D2BA1" w:rsidP="004F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BA1" w:rsidRDefault="003D2BA1" w:rsidP="004F1436">
      <w:pPr>
        <w:spacing w:after="0" w:line="240" w:lineRule="auto"/>
      </w:pPr>
      <w:r>
        <w:separator/>
      </w:r>
    </w:p>
  </w:footnote>
  <w:footnote w:type="continuationSeparator" w:id="1">
    <w:p w:rsidR="003D2BA1" w:rsidRDefault="003D2BA1" w:rsidP="004F1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17100"/>
    <w:multiLevelType w:val="hybridMultilevel"/>
    <w:tmpl w:val="CDE0A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2754A"/>
    <w:multiLevelType w:val="hybridMultilevel"/>
    <w:tmpl w:val="489E3E6A"/>
    <w:lvl w:ilvl="0" w:tplc="B14E9054">
      <w:start w:val="2018"/>
      <w:numFmt w:val="bullet"/>
      <w:lvlText w:val="-"/>
      <w:lvlJc w:val="left"/>
      <w:pPr>
        <w:ind w:left="374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>
    <w:nsid w:val="68D92D43"/>
    <w:multiLevelType w:val="hybridMultilevel"/>
    <w:tmpl w:val="7910DAD4"/>
    <w:lvl w:ilvl="0" w:tplc="FF1ECD2A">
      <w:numFmt w:val="bullet"/>
      <w:lvlText w:val="-"/>
      <w:lvlJc w:val="left"/>
      <w:pPr>
        <w:ind w:left="374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">
    <w:nsid w:val="70BE74D0"/>
    <w:multiLevelType w:val="hybridMultilevel"/>
    <w:tmpl w:val="B172D454"/>
    <w:lvl w:ilvl="0" w:tplc="FF1ECD2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48B0"/>
    <w:rsid w:val="00046D34"/>
    <w:rsid w:val="00187DB7"/>
    <w:rsid w:val="001A11B5"/>
    <w:rsid w:val="001C6A28"/>
    <w:rsid w:val="001D69CF"/>
    <w:rsid w:val="00237EF6"/>
    <w:rsid w:val="0026284F"/>
    <w:rsid w:val="002A7DC9"/>
    <w:rsid w:val="003248B0"/>
    <w:rsid w:val="003D2BA1"/>
    <w:rsid w:val="004B5D3A"/>
    <w:rsid w:val="004F1436"/>
    <w:rsid w:val="005635CC"/>
    <w:rsid w:val="00571F9F"/>
    <w:rsid w:val="00595A6F"/>
    <w:rsid w:val="005C387B"/>
    <w:rsid w:val="005D6998"/>
    <w:rsid w:val="00605FA8"/>
    <w:rsid w:val="00645AB4"/>
    <w:rsid w:val="00696B32"/>
    <w:rsid w:val="00713D72"/>
    <w:rsid w:val="00721616"/>
    <w:rsid w:val="0075267E"/>
    <w:rsid w:val="007A2098"/>
    <w:rsid w:val="007E2D68"/>
    <w:rsid w:val="00812AA0"/>
    <w:rsid w:val="00832894"/>
    <w:rsid w:val="00887210"/>
    <w:rsid w:val="00901685"/>
    <w:rsid w:val="009173D8"/>
    <w:rsid w:val="00923CD1"/>
    <w:rsid w:val="009972B9"/>
    <w:rsid w:val="009A2A3F"/>
    <w:rsid w:val="009F6166"/>
    <w:rsid w:val="00A3540E"/>
    <w:rsid w:val="00A74DAD"/>
    <w:rsid w:val="00BD1507"/>
    <w:rsid w:val="00BF4897"/>
    <w:rsid w:val="00C31E82"/>
    <w:rsid w:val="00D324CE"/>
    <w:rsid w:val="00D6538D"/>
    <w:rsid w:val="00DC1EF5"/>
    <w:rsid w:val="00DC3343"/>
    <w:rsid w:val="00E24D83"/>
    <w:rsid w:val="00E45143"/>
    <w:rsid w:val="00EC0CCB"/>
    <w:rsid w:val="00EE6191"/>
    <w:rsid w:val="00F34CA5"/>
    <w:rsid w:val="00F74237"/>
    <w:rsid w:val="00F84EC9"/>
    <w:rsid w:val="00F90E85"/>
    <w:rsid w:val="00FC113F"/>
    <w:rsid w:val="00FD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AutoShape 4"/>
        <o:r id="V:Rule8" type="connector" idref="#_x0000_s1031"/>
        <o:r id="V:Rule9" type="connector" idref="#AutoShape 8"/>
        <o:r id="V:Rule10" type="connector" idref="#AutoShape 9"/>
        <o:r id="V:Rule11" type="connector" idref="#AutoShape 7"/>
        <o:r id="V:Rule12" type="connector" idref="#AutoShap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1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4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F1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436"/>
  </w:style>
  <w:style w:type="paragraph" w:styleId="Pieddepage">
    <w:name w:val="footer"/>
    <w:basedOn w:val="Normal"/>
    <w:link w:val="PieddepageCar"/>
    <w:uiPriority w:val="99"/>
    <w:unhideWhenUsed/>
    <w:rsid w:val="004F1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436"/>
  </w:style>
  <w:style w:type="paragraph" w:styleId="Paragraphedeliste">
    <w:name w:val="List Paragraph"/>
    <w:basedOn w:val="Normal"/>
    <w:uiPriority w:val="34"/>
    <w:qFormat/>
    <w:rsid w:val="004B5D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2D68"/>
    <w:rPr>
      <w:color w:val="0000FF" w:themeColor="hyperlink"/>
      <w:u w:val="single"/>
    </w:rPr>
  </w:style>
  <w:style w:type="paragraph" w:customStyle="1" w:styleId="Default">
    <w:name w:val="Default"/>
    <w:rsid w:val="001A1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diteffahi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ehdi-teffahi-991682154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fujistu</dc:creator>
  <cp:lastModifiedBy>samsung</cp:lastModifiedBy>
  <cp:revision>3</cp:revision>
  <dcterms:created xsi:type="dcterms:W3CDTF">2019-09-13T19:05:00Z</dcterms:created>
  <dcterms:modified xsi:type="dcterms:W3CDTF">2019-09-13T19:08:00Z</dcterms:modified>
</cp:coreProperties>
</file>