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908" w:rsidRDefault="0014111F" w:rsidP="009B21D7">
      <w:pPr>
        <w:spacing w:after="78" w:line="240" w:lineRule="auto"/>
        <w:ind w:left="0" w:firstLine="0"/>
        <w:rPr>
          <w:b/>
          <w:sz w:val="24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47E0858" wp14:editId="22130BBD">
                <wp:simplePos x="0" y="0"/>
                <wp:positionH relativeFrom="page">
                  <wp:posOffset>6286500</wp:posOffset>
                </wp:positionH>
                <wp:positionV relativeFrom="page">
                  <wp:posOffset>341630</wp:posOffset>
                </wp:positionV>
                <wp:extent cx="1266190" cy="1152525"/>
                <wp:effectExtent l="0" t="0" r="0" b="9525"/>
                <wp:wrapSquare wrapText="bothSides"/>
                <wp:docPr id="2866" name="Group 2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190" cy="1152525"/>
                          <a:chOff x="-140677" y="227476"/>
                          <a:chExt cx="1871000" cy="1448665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27178" y="839598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EEA" w:rsidRDefault="00A467D3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8450" y="1043130"/>
                            <a:ext cx="1681873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0EEA" w:rsidRDefault="00A467D3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                       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2" name="Picture 37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140677" y="227476"/>
                            <a:ext cx="1424712" cy="14486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E0858" id="Group 2866" o:spid="_x0000_s1026" style="position:absolute;margin-left:495pt;margin-top:26.9pt;width:99.7pt;height:90.75pt;z-index:251658240;mso-position-horizontal-relative:page;mso-position-vertical-relative:page;mso-width-relative:margin;mso-height-relative:margin" coordorigin="-1406,2274" coordsize="18710,144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">
                <v:rect id="Rectangle 23" o:spid="_x0000_s1027" style="position:absolute;left:271;top:8395;width:380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640EEA" w:rsidRDefault="00A467D3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28" style="position:absolute;left:484;top:10431;width:16819;height:1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640EEA" w:rsidRDefault="00A467D3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                                          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2" o:spid="_x0000_s1029" type="#_x0000_t75" style="position:absolute;left:-1406;top:2274;width:14246;height:144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iVjHFAAAA3AAAAA8AAABkcnMvZG93bnJldi54bWxEj0+LwjAUxO/CfofwFryIpirYpWuURVB7&#10;Evxz2OOzedt227yUJmr99kYQPA4z8xtmvuxMLa7UutKygvEoAkGcWV1yruB0XA+/QDiPrLG2TAru&#10;5GC5+OjNMdH2xnu6HnwuAoRdggoK75tESpcVZNCNbEMcvD/bGvRBtrnULd4C3NRyEkUzabDksFBg&#10;Q6uCsupwMQqyc3z839j0d3sZD3Zuuqv0Kq2U6n92P98gPHX+HX61U61gGk/geSYcAbl4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6YlYxxQAAANwAAAAPAAAAAAAAAAAAAAAA&#10;AJ8CAABkcnMvZG93bnJldi54bWxQSwUGAAAAAAQABAD3AAAAkQMAAAAA&#10;">
                  <v:imagedata r:id="rId6" o:title=""/>
                </v:shape>
                <w10:wrap type="square" anchorx="page" anchory="page"/>
              </v:group>
            </w:pict>
          </mc:Fallback>
        </mc:AlternateContent>
      </w:r>
      <w:r w:rsidR="00A467D3">
        <w:rPr>
          <w:b/>
          <w:sz w:val="36"/>
        </w:rPr>
        <w:t xml:space="preserve"> </w:t>
      </w:r>
      <w:r w:rsidR="007A3039">
        <w:rPr>
          <w:b/>
          <w:sz w:val="36"/>
        </w:rPr>
        <w:t>Mouheb Soufiane 36</w:t>
      </w:r>
      <w:r w:rsidR="00A467D3">
        <w:rPr>
          <w:b/>
          <w:sz w:val="24"/>
        </w:rPr>
        <w:t xml:space="preserve"> ans   </w:t>
      </w:r>
    </w:p>
    <w:p w:rsidR="00640EEA" w:rsidRPr="00374908" w:rsidRDefault="00A467D3" w:rsidP="00374908">
      <w:pPr>
        <w:ind w:left="10"/>
        <w:rPr>
          <w:b/>
          <w:sz w:val="24"/>
        </w:rPr>
      </w:pPr>
      <w:r>
        <w:rPr>
          <w:b/>
          <w:sz w:val="24"/>
        </w:rPr>
        <w:t xml:space="preserve"> </w:t>
      </w:r>
      <w:r w:rsidR="00056FBA">
        <w:t>Cité</w:t>
      </w:r>
      <w:r>
        <w:t xml:space="preserve"> </w:t>
      </w:r>
      <w:r w:rsidR="00056FBA">
        <w:t>385 Logs</w:t>
      </w:r>
      <w:r>
        <w:t xml:space="preserve"> Boumerdes Algérie 35000.     </w:t>
      </w:r>
    </w:p>
    <w:p w:rsidR="00640EEA" w:rsidRDefault="00A467D3">
      <w:pPr>
        <w:spacing w:after="33" w:line="240" w:lineRule="auto"/>
        <w:ind w:left="0" w:firstLine="0"/>
      </w:pPr>
      <w:r>
        <w:t>Tél. :</w:t>
      </w:r>
      <w:r>
        <w:rPr>
          <w:rFonts w:ascii="Arial" w:eastAsia="Arial" w:hAnsi="Arial" w:cs="Arial"/>
          <w:b/>
          <w:color w:val="008080"/>
          <w:sz w:val="22"/>
        </w:rPr>
        <w:t xml:space="preserve"> </w:t>
      </w:r>
      <w:r w:rsidR="0014111F">
        <w:rPr>
          <w:rFonts w:ascii="Arial" w:eastAsia="Arial" w:hAnsi="Arial" w:cs="Arial"/>
          <w:color w:val="008080"/>
          <w:sz w:val="22"/>
        </w:rPr>
        <w:t>+</w:t>
      </w:r>
      <w:r>
        <w:rPr>
          <w:rFonts w:ascii="Arial" w:eastAsia="Arial" w:hAnsi="Arial" w:cs="Arial"/>
          <w:color w:val="008080"/>
          <w:sz w:val="22"/>
        </w:rPr>
        <w:t>213</w:t>
      </w:r>
      <w:r>
        <w:rPr>
          <w:rFonts w:ascii="Arial" w:eastAsia="Arial" w:hAnsi="Arial" w:cs="Arial"/>
          <w:b/>
          <w:color w:val="008080"/>
          <w:sz w:val="22"/>
        </w:rPr>
        <w:t xml:space="preserve"> (</w:t>
      </w:r>
      <w:r>
        <w:rPr>
          <w:rFonts w:ascii="Arial" w:eastAsia="Arial" w:hAnsi="Arial" w:cs="Arial"/>
          <w:color w:val="008080"/>
          <w:sz w:val="22"/>
        </w:rPr>
        <w:t>0) 770 263 384</w:t>
      </w:r>
      <w:r>
        <w:t xml:space="preserve"> </w:t>
      </w:r>
    </w:p>
    <w:p w:rsidR="00261C11" w:rsidRDefault="00A467D3" w:rsidP="00836295">
      <w:pPr>
        <w:spacing w:after="0" w:line="216" w:lineRule="auto"/>
        <w:ind w:left="0" w:right="1979" w:firstLine="0"/>
        <w:rPr>
          <w:color w:val="0000FF"/>
          <w:u w:val="single" w:color="0000FF"/>
        </w:rPr>
      </w:pPr>
      <w:r>
        <w:t xml:space="preserve">Email </w:t>
      </w:r>
      <w:r w:rsidR="00A556AA">
        <w:t>:</w:t>
      </w:r>
      <w:r w:rsidR="00A556AA">
        <w:rPr>
          <w:color w:val="0000FF"/>
          <w:u w:val="single" w:color="0000FF"/>
        </w:rPr>
        <w:t xml:space="preserve"> </w:t>
      </w:r>
      <w:hyperlink r:id="rId7" w:history="1">
        <w:r w:rsidR="00836295" w:rsidRPr="00913741">
          <w:rPr>
            <w:rStyle w:val="Lienhypertexte"/>
            <w:u w:color="0000FF"/>
          </w:rPr>
          <w:t>mouheb.soufiane35@gmail.com</w:t>
        </w:r>
      </w:hyperlink>
      <w:r w:rsidR="00015717">
        <w:rPr>
          <w:color w:val="0000FF"/>
          <w:u w:val="single" w:color="0000FF"/>
        </w:rPr>
        <w:t> </w:t>
      </w:r>
    </w:p>
    <w:p w:rsidR="009B21D7" w:rsidRDefault="00A467D3" w:rsidP="009B21D7">
      <w:pPr>
        <w:spacing w:after="0" w:line="216" w:lineRule="auto"/>
        <w:ind w:left="0" w:right="1979" w:firstLine="0"/>
        <w:rPr>
          <w:b/>
          <w:i/>
          <w:color w:val="C9C9C9"/>
        </w:rPr>
      </w:pPr>
      <w:r>
        <w:t>Titulaire d’un permis de conduire : Catégorie &lt;&lt;B&gt;&gt;</w:t>
      </w:r>
      <w:r>
        <w:rPr>
          <w:rFonts w:ascii="Arial" w:eastAsia="Arial" w:hAnsi="Arial" w:cs="Arial"/>
          <w:sz w:val="24"/>
        </w:rPr>
        <w:t xml:space="preserve"> </w:t>
      </w:r>
      <w:r>
        <w:rPr>
          <w:b/>
          <w:i/>
          <w:color w:val="C9C9C9"/>
        </w:rPr>
        <w:t xml:space="preserve"> </w:t>
      </w:r>
    </w:p>
    <w:p w:rsidR="00EE3AC0" w:rsidRDefault="00EE3AC0" w:rsidP="009B21D7">
      <w:pPr>
        <w:spacing w:after="0" w:line="216" w:lineRule="auto"/>
        <w:ind w:left="0" w:right="1979" w:firstLine="0"/>
        <w:rPr>
          <w:b/>
          <w:i/>
          <w:color w:val="C9C9C9"/>
        </w:rPr>
      </w:pPr>
    </w:p>
    <w:p w:rsidR="00640EEA" w:rsidRDefault="00A467D3" w:rsidP="009B21D7">
      <w:pPr>
        <w:spacing w:after="0" w:line="216" w:lineRule="auto"/>
        <w:ind w:left="0" w:right="1979" w:firstLine="0"/>
      </w:pPr>
      <w:r>
        <w:rPr>
          <w:b/>
          <w:sz w:val="6"/>
        </w:rPr>
        <w:t xml:space="preserve"> </w:t>
      </w:r>
    </w:p>
    <w:tbl>
      <w:tblPr>
        <w:tblStyle w:val="TableGrid"/>
        <w:tblW w:w="9060" w:type="dxa"/>
        <w:tblInd w:w="6" w:type="dxa"/>
        <w:tblCellMar>
          <w:top w:w="10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060"/>
      </w:tblGrid>
      <w:tr w:rsidR="00640EEA"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640EEA" w:rsidRPr="00705A4E" w:rsidRDefault="00A467D3">
            <w:pPr>
              <w:spacing w:after="0" w:line="276" w:lineRule="auto"/>
              <w:ind w:left="0" w:firstLine="0"/>
              <w:rPr>
                <w:sz w:val="25"/>
                <w:szCs w:val="25"/>
              </w:rPr>
            </w:pPr>
            <w:r w:rsidRPr="00705A4E">
              <w:rPr>
                <w:b/>
                <w:sz w:val="25"/>
                <w:szCs w:val="25"/>
              </w:rPr>
              <w:t>Développeur réseau franchise</w:t>
            </w:r>
            <w:r w:rsidR="0084129F" w:rsidRPr="00705A4E">
              <w:rPr>
                <w:b/>
                <w:sz w:val="25"/>
                <w:szCs w:val="25"/>
              </w:rPr>
              <w:t>, chef de zone (</w:t>
            </w:r>
            <w:r w:rsidR="00705A4E" w:rsidRPr="00705A4E">
              <w:rPr>
                <w:b/>
                <w:sz w:val="25"/>
                <w:szCs w:val="25"/>
              </w:rPr>
              <w:t>Retail) Lafarge Distribution Algérie SPA</w:t>
            </w:r>
            <w:r w:rsidR="00245150">
              <w:rPr>
                <w:b/>
                <w:sz w:val="25"/>
                <w:szCs w:val="25"/>
              </w:rPr>
              <w:t xml:space="preserve"> (commercial réseau de distribution)</w:t>
            </w:r>
          </w:p>
        </w:tc>
      </w:tr>
    </w:tbl>
    <w:p w:rsidR="00640EEA" w:rsidRDefault="00A467D3" w:rsidP="00245150">
      <w:pPr>
        <w:tabs>
          <w:tab w:val="left" w:pos="2715"/>
        </w:tabs>
        <w:spacing w:after="71" w:line="240" w:lineRule="auto"/>
        <w:ind w:left="0" w:firstLine="0"/>
      </w:pPr>
      <w:r>
        <w:rPr>
          <w:rFonts w:ascii="Arial" w:eastAsia="Arial" w:hAnsi="Arial" w:cs="Arial"/>
        </w:rPr>
        <w:t xml:space="preserve"> </w:t>
      </w:r>
      <w:r w:rsidR="00245150">
        <w:rPr>
          <w:rFonts w:ascii="Arial" w:eastAsia="Arial" w:hAnsi="Arial" w:cs="Arial"/>
        </w:rPr>
        <w:tab/>
      </w:r>
    </w:p>
    <w:p w:rsidR="00640EEA" w:rsidRDefault="00A467D3">
      <w:pPr>
        <w:pStyle w:val="Titre1"/>
      </w:pPr>
      <w:r>
        <w:t xml:space="preserve">DIPLOMES – FORMATIONS – LANGUES </w:t>
      </w:r>
    </w:p>
    <w:p w:rsidR="00640EEA" w:rsidRDefault="00A467D3">
      <w:pPr>
        <w:spacing w:after="30" w:line="240" w:lineRule="auto"/>
        <w:ind w:left="1440" w:firstLine="0"/>
      </w:pPr>
      <w:r>
        <w:rPr>
          <w:sz w:val="6"/>
        </w:rPr>
        <w:t xml:space="preserve"> </w:t>
      </w:r>
    </w:p>
    <w:p w:rsidR="00640EEA" w:rsidRDefault="00A467D3" w:rsidP="0026182A">
      <w:pPr>
        <w:pStyle w:val="Titre2"/>
        <w:ind w:left="1090"/>
      </w:pPr>
      <w:r>
        <w:rPr>
          <w:b w:val="0"/>
          <w:sz w:val="20"/>
        </w:rPr>
        <w:t>-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rPr>
          <w:rFonts w:ascii="Arial" w:eastAsia="Arial" w:hAnsi="Arial" w:cs="Arial"/>
          <w:b w:val="0"/>
          <w:sz w:val="20"/>
        </w:rPr>
        <w:tab/>
      </w:r>
      <w:r>
        <w:t xml:space="preserve">Diplôme </w:t>
      </w:r>
      <w:r>
        <w:rPr>
          <w:b w:val="0"/>
        </w:rPr>
        <w:t>:</w:t>
      </w:r>
      <w:r>
        <w:rPr>
          <w:b w:val="0"/>
          <w:sz w:val="20"/>
        </w:rPr>
        <w:t xml:space="preserve"> </w:t>
      </w:r>
      <w:r>
        <w:t xml:space="preserve"> </w:t>
      </w:r>
    </w:p>
    <w:p w:rsidR="00640EEA" w:rsidRPr="002C54C4" w:rsidRDefault="00A467D3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2C54C4">
        <w:rPr>
          <w:sz w:val="24"/>
          <w:szCs w:val="24"/>
        </w:rPr>
        <w:t>2008 : Licence En sciences Economique (BAC+4), Spécialité :</w:t>
      </w:r>
      <w:r w:rsidR="002C54C4">
        <w:rPr>
          <w:sz w:val="24"/>
          <w:szCs w:val="24"/>
        </w:rPr>
        <w:t xml:space="preserve"> Monnaie, Finance          et Banque, université</w:t>
      </w:r>
      <w:r w:rsidRPr="002C54C4">
        <w:rPr>
          <w:sz w:val="24"/>
          <w:szCs w:val="24"/>
        </w:rPr>
        <w:t xml:space="preserve"> Abderrahmane Mira -Bejaia -Algérie  </w:t>
      </w:r>
    </w:p>
    <w:p w:rsidR="00640EEA" w:rsidRPr="002C54C4" w:rsidRDefault="0024515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2C54C4">
        <w:rPr>
          <w:sz w:val="24"/>
          <w:szCs w:val="24"/>
        </w:rPr>
        <w:t>2003 : Baccalauréat Sciences de gestion.</w:t>
      </w:r>
      <w:r w:rsidR="009517D8" w:rsidRPr="002C54C4">
        <w:rPr>
          <w:sz w:val="24"/>
          <w:szCs w:val="24"/>
        </w:rPr>
        <w:t xml:space="preserve"> </w:t>
      </w:r>
    </w:p>
    <w:p w:rsidR="00640EEA" w:rsidRPr="002C54C4" w:rsidRDefault="00A467D3">
      <w:pPr>
        <w:spacing w:after="30" w:line="240" w:lineRule="auto"/>
        <w:ind w:left="1440" w:firstLine="0"/>
        <w:rPr>
          <w:sz w:val="24"/>
          <w:szCs w:val="24"/>
        </w:rPr>
      </w:pPr>
      <w:r w:rsidRPr="002C54C4">
        <w:rPr>
          <w:sz w:val="24"/>
          <w:szCs w:val="24"/>
        </w:rPr>
        <w:t xml:space="preserve"> </w:t>
      </w:r>
    </w:p>
    <w:p w:rsidR="00640EEA" w:rsidRPr="002C54C4" w:rsidRDefault="00A467D3" w:rsidP="009517D8">
      <w:pPr>
        <w:spacing w:after="31" w:line="240" w:lineRule="auto"/>
        <w:ind w:left="355" w:right="-15"/>
        <w:rPr>
          <w:sz w:val="24"/>
          <w:szCs w:val="24"/>
        </w:rPr>
      </w:pPr>
      <w:r w:rsidRPr="002C54C4">
        <w:rPr>
          <w:rFonts w:ascii="Wingdings" w:eastAsia="Wingdings" w:hAnsi="Wingdings" w:cs="Wingdings"/>
          <w:sz w:val="24"/>
          <w:szCs w:val="24"/>
        </w:rPr>
        <w:t></w:t>
      </w:r>
      <w:r w:rsidRPr="002C54C4">
        <w:rPr>
          <w:rFonts w:ascii="Arial" w:eastAsia="Arial" w:hAnsi="Arial" w:cs="Arial"/>
          <w:sz w:val="24"/>
          <w:szCs w:val="24"/>
        </w:rPr>
        <w:t xml:space="preserve"> </w:t>
      </w:r>
      <w:r w:rsidRPr="002C54C4">
        <w:rPr>
          <w:rFonts w:ascii="Arial" w:eastAsia="Arial" w:hAnsi="Arial" w:cs="Arial"/>
          <w:sz w:val="24"/>
          <w:szCs w:val="24"/>
        </w:rPr>
        <w:tab/>
      </w:r>
      <w:r w:rsidRPr="002C54C4">
        <w:rPr>
          <w:b/>
          <w:sz w:val="24"/>
          <w:szCs w:val="24"/>
        </w:rPr>
        <w:t>Formations</w:t>
      </w:r>
      <w:r w:rsidRPr="002C54C4">
        <w:rPr>
          <w:sz w:val="24"/>
          <w:szCs w:val="24"/>
        </w:rPr>
        <w:t xml:space="preserve"> </w:t>
      </w:r>
      <w:r w:rsidR="002C54C4" w:rsidRPr="002C54C4">
        <w:rPr>
          <w:sz w:val="24"/>
          <w:szCs w:val="24"/>
        </w:rPr>
        <w:t>:</w:t>
      </w:r>
      <w:r w:rsidR="002C54C4">
        <w:rPr>
          <w:sz w:val="24"/>
          <w:szCs w:val="24"/>
        </w:rPr>
        <w:t xml:space="preserve"> </w:t>
      </w:r>
      <w:r w:rsidR="002C54C4" w:rsidRPr="002C54C4">
        <w:rPr>
          <w:sz w:val="24"/>
          <w:szCs w:val="24"/>
        </w:rPr>
        <w:t>Lafarge</w:t>
      </w:r>
      <w:r w:rsidRPr="002C54C4">
        <w:rPr>
          <w:sz w:val="24"/>
          <w:szCs w:val="24"/>
        </w:rPr>
        <w:t xml:space="preserve"> Algérie. </w:t>
      </w:r>
      <w:r w:rsidRPr="002C54C4">
        <w:rPr>
          <w:b/>
          <w:sz w:val="24"/>
          <w:szCs w:val="24"/>
        </w:rPr>
        <w:t xml:space="preserve"> </w:t>
      </w:r>
      <w:r w:rsidRPr="002C54C4">
        <w:rPr>
          <w:sz w:val="24"/>
          <w:szCs w:val="24"/>
        </w:rPr>
        <w:t xml:space="preserve"> </w:t>
      </w:r>
    </w:p>
    <w:p w:rsidR="00640EEA" w:rsidRPr="002C54C4" w:rsidRDefault="002C54C4">
      <w:pPr>
        <w:numPr>
          <w:ilvl w:val="0"/>
          <w:numId w:val="2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2016 : </w:t>
      </w:r>
      <w:r w:rsidR="00A467D3" w:rsidRPr="002C54C4">
        <w:rPr>
          <w:sz w:val="24"/>
          <w:szCs w:val="24"/>
        </w:rPr>
        <w:t xml:space="preserve">suivi de l’enseigne / CESI Birkhadem. </w:t>
      </w:r>
    </w:p>
    <w:p w:rsidR="00640EEA" w:rsidRPr="002C54C4" w:rsidRDefault="00A467D3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2C54C4">
        <w:rPr>
          <w:sz w:val="24"/>
          <w:szCs w:val="24"/>
        </w:rPr>
        <w:t>2016 : Vente en magasin / PIGIER / Birkhadem</w:t>
      </w:r>
      <w:r w:rsidRPr="002C54C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C54C4">
        <w:rPr>
          <w:sz w:val="24"/>
          <w:szCs w:val="24"/>
        </w:rPr>
        <w:t xml:space="preserve"> </w:t>
      </w:r>
    </w:p>
    <w:p w:rsidR="00640EEA" w:rsidRPr="002C54C4" w:rsidRDefault="00A467D3" w:rsidP="00D2215B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2C54C4">
        <w:rPr>
          <w:rFonts w:ascii="Times New Roman" w:eastAsia="Times New Roman" w:hAnsi="Times New Roman" w:cs="Times New Roman"/>
          <w:sz w:val="24"/>
          <w:szCs w:val="24"/>
        </w:rPr>
        <w:t>2015</w:t>
      </w:r>
      <w:r w:rsidRPr="002C54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r w:rsidRPr="002C54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54C4">
        <w:rPr>
          <w:sz w:val="24"/>
          <w:szCs w:val="24"/>
        </w:rPr>
        <w:t xml:space="preserve">Techniques de vente / CESI Birkhadem.  </w:t>
      </w:r>
    </w:p>
    <w:p w:rsidR="00640EEA" w:rsidRPr="002C54C4" w:rsidRDefault="00D2215B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2C54C4">
        <w:rPr>
          <w:sz w:val="24"/>
          <w:szCs w:val="24"/>
        </w:rPr>
        <w:t>2016</w:t>
      </w:r>
      <w:r w:rsidR="00A467D3" w:rsidRPr="002C54C4">
        <w:rPr>
          <w:sz w:val="24"/>
          <w:szCs w:val="24"/>
        </w:rPr>
        <w:t xml:space="preserve"> :</w:t>
      </w:r>
      <w:r w:rsidR="00A467D3" w:rsidRPr="002C54C4">
        <w:rPr>
          <w:rFonts w:ascii="Arial" w:eastAsia="Arial" w:hAnsi="Arial" w:cs="Arial"/>
          <w:sz w:val="24"/>
          <w:szCs w:val="24"/>
        </w:rPr>
        <w:t xml:space="preserve"> </w:t>
      </w:r>
      <w:r w:rsidRPr="002C54C4">
        <w:rPr>
          <w:sz w:val="24"/>
          <w:szCs w:val="24"/>
        </w:rPr>
        <w:t>formation sur L’ERP</w:t>
      </w:r>
      <w:r w:rsidR="00A556AA" w:rsidRPr="002C54C4">
        <w:rPr>
          <w:sz w:val="24"/>
          <w:szCs w:val="24"/>
        </w:rPr>
        <w:t xml:space="preserve"> CEGID</w:t>
      </w:r>
      <w:r w:rsidRPr="002C54C4">
        <w:rPr>
          <w:sz w:val="24"/>
          <w:szCs w:val="24"/>
        </w:rPr>
        <w:t xml:space="preserve"> </w:t>
      </w:r>
      <w:r w:rsidR="009C0AF8" w:rsidRPr="002C54C4">
        <w:rPr>
          <w:sz w:val="24"/>
          <w:szCs w:val="24"/>
        </w:rPr>
        <w:t>(retail</w:t>
      </w:r>
      <w:r w:rsidR="00A556AA" w:rsidRPr="002C54C4">
        <w:rPr>
          <w:sz w:val="24"/>
          <w:szCs w:val="24"/>
        </w:rPr>
        <w:t xml:space="preserve"> &amp; </w:t>
      </w:r>
      <w:r w:rsidR="009C0AF8" w:rsidRPr="002C54C4">
        <w:rPr>
          <w:sz w:val="24"/>
          <w:szCs w:val="24"/>
        </w:rPr>
        <w:t>CRM)</w:t>
      </w:r>
    </w:p>
    <w:p w:rsidR="00640EEA" w:rsidRPr="002C54C4" w:rsidRDefault="00A467D3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2C54C4">
        <w:rPr>
          <w:sz w:val="24"/>
          <w:szCs w:val="24"/>
        </w:rPr>
        <w:t xml:space="preserve">2013 : Formation JD Edwards </w:t>
      </w:r>
      <w:r w:rsidR="005977F3" w:rsidRPr="002C54C4">
        <w:rPr>
          <w:sz w:val="24"/>
          <w:szCs w:val="24"/>
        </w:rPr>
        <w:t>Entreprise One</w:t>
      </w:r>
      <w:r w:rsidRPr="002C54C4">
        <w:rPr>
          <w:sz w:val="24"/>
          <w:szCs w:val="24"/>
        </w:rPr>
        <w:t xml:space="preserve">.  </w:t>
      </w:r>
    </w:p>
    <w:p w:rsidR="00640EEA" w:rsidRPr="002C54C4" w:rsidRDefault="00C00164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2C54C4">
        <w:rPr>
          <w:sz w:val="24"/>
          <w:szCs w:val="24"/>
        </w:rPr>
        <w:t>2012 : Formation sur</w:t>
      </w:r>
      <w:r w:rsidR="009B21D7" w:rsidRPr="002C54C4">
        <w:rPr>
          <w:sz w:val="24"/>
          <w:szCs w:val="24"/>
        </w:rPr>
        <w:t xml:space="preserve"> Excel Avancé</w:t>
      </w:r>
      <w:r w:rsidR="00A467D3" w:rsidRPr="002C54C4">
        <w:rPr>
          <w:sz w:val="24"/>
          <w:szCs w:val="24"/>
        </w:rPr>
        <w:t xml:space="preserve">. </w:t>
      </w:r>
    </w:p>
    <w:p w:rsidR="00640EEA" w:rsidRPr="002C54C4" w:rsidRDefault="00A467D3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2C54C4">
        <w:rPr>
          <w:sz w:val="24"/>
          <w:szCs w:val="24"/>
        </w:rPr>
        <w:t xml:space="preserve">2012 : Formation Gestion de Stock, ADV et RH. </w:t>
      </w:r>
    </w:p>
    <w:p w:rsidR="00640EEA" w:rsidRPr="002C54C4" w:rsidRDefault="002C54C4" w:rsidP="002C54C4">
      <w:pPr>
        <w:spacing w:after="28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   </w:t>
      </w:r>
      <w:r w:rsidRPr="002C54C4">
        <w:rPr>
          <w:sz w:val="24"/>
          <w:szCs w:val="24"/>
        </w:rPr>
        <w:t xml:space="preserve"> 2012 : conduite défensif</w:t>
      </w:r>
      <w:r w:rsidR="00A467D3" w:rsidRPr="002C54C4">
        <w:rPr>
          <w:sz w:val="24"/>
          <w:szCs w:val="24"/>
        </w:rPr>
        <w:t xml:space="preserve"> </w:t>
      </w:r>
    </w:p>
    <w:p w:rsidR="00640EEA" w:rsidRPr="002C54C4" w:rsidRDefault="00A467D3" w:rsidP="009517D8">
      <w:pPr>
        <w:pStyle w:val="Titre2"/>
        <w:ind w:left="0" w:firstLine="0"/>
        <w:rPr>
          <w:sz w:val="24"/>
          <w:szCs w:val="24"/>
        </w:rPr>
      </w:pPr>
      <w:r w:rsidRPr="002C54C4">
        <w:rPr>
          <w:rFonts w:ascii="Wingdings" w:eastAsia="Wingdings" w:hAnsi="Wingdings" w:cs="Wingdings"/>
          <w:b w:val="0"/>
          <w:sz w:val="24"/>
          <w:szCs w:val="24"/>
        </w:rPr>
        <w:t></w:t>
      </w:r>
      <w:r w:rsidRPr="002C54C4">
        <w:rPr>
          <w:rFonts w:ascii="Arial" w:eastAsia="Arial" w:hAnsi="Arial" w:cs="Arial"/>
          <w:b w:val="0"/>
          <w:sz w:val="24"/>
          <w:szCs w:val="24"/>
        </w:rPr>
        <w:t xml:space="preserve"> </w:t>
      </w:r>
      <w:r w:rsidRPr="002C54C4">
        <w:rPr>
          <w:rFonts w:ascii="Arial" w:eastAsia="Arial" w:hAnsi="Arial" w:cs="Arial"/>
          <w:b w:val="0"/>
          <w:sz w:val="24"/>
          <w:szCs w:val="24"/>
        </w:rPr>
        <w:tab/>
      </w:r>
      <w:r w:rsidRPr="002C54C4">
        <w:rPr>
          <w:sz w:val="24"/>
          <w:szCs w:val="24"/>
        </w:rPr>
        <w:t xml:space="preserve">Langues </w:t>
      </w:r>
      <w:r w:rsidRPr="002C54C4">
        <w:rPr>
          <w:b w:val="0"/>
          <w:sz w:val="24"/>
          <w:szCs w:val="24"/>
        </w:rPr>
        <w:t xml:space="preserve">:  </w:t>
      </w:r>
    </w:p>
    <w:p w:rsidR="00640EEA" w:rsidRDefault="00A467D3">
      <w:pPr>
        <w:rPr>
          <w:sz w:val="24"/>
          <w:szCs w:val="24"/>
        </w:rPr>
      </w:pPr>
      <w:r w:rsidRPr="002C54C4">
        <w:rPr>
          <w:sz w:val="24"/>
          <w:szCs w:val="24"/>
        </w:rPr>
        <w:t>-</w:t>
      </w:r>
      <w:r w:rsidRPr="002C54C4">
        <w:rPr>
          <w:rFonts w:ascii="Arial" w:eastAsia="Arial" w:hAnsi="Arial" w:cs="Arial"/>
          <w:sz w:val="24"/>
          <w:szCs w:val="24"/>
        </w:rPr>
        <w:t xml:space="preserve"> </w:t>
      </w:r>
      <w:r w:rsidRPr="002C54C4">
        <w:rPr>
          <w:rFonts w:ascii="Arial" w:eastAsia="Arial" w:hAnsi="Arial" w:cs="Arial"/>
          <w:sz w:val="24"/>
          <w:szCs w:val="24"/>
        </w:rPr>
        <w:tab/>
      </w:r>
      <w:r w:rsidRPr="002C54C4">
        <w:rPr>
          <w:sz w:val="24"/>
          <w:szCs w:val="24"/>
        </w:rPr>
        <w:t xml:space="preserve">Anglais intermédiaire. </w:t>
      </w:r>
    </w:p>
    <w:p w:rsidR="007110BB" w:rsidRDefault="007110BB">
      <w:pPr>
        <w:rPr>
          <w:sz w:val="24"/>
          <w:szCs w:val="24"/>
        </w:rPr>
      </w:pPr>
    </w:p>
    <w:p w:rsidR="00640EEA" w:rsidRPr="00492BA9" w:rsidRDefault="00640EEA">
      <w:pPr>
        <w:spacing w:after="69" w:line="240" w:lineRule="auto"/>
        <w:ind w:left="0" w:firstLine="0"/>
        <w:rPr>
          <w:sz w:val="28"/>
          <w:szCs w:val="28"/>
        </w:rPr>
      </w:pPr>
    </w:p>
    <w:p w:rsidR="00640EEA" w:rsidRPr="00492BA9" w:rsidRDefault="00A467D3" w:rsidP="00492BA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C6D9F1"/>
        <w:spacing w:after="18" w:line="240" w:lineRule="auto"/>
        <w:ind w:left="0" w:firstLine="0"/>
        <w:jc w:val="center"/>
        <w:rPr>
          <w:sz w:val="28"/>
          <w:szCs w:val="28"/>
        </w:rPr>
      </w:pPr>
      <w:r w:rsidRPr="00492BA9">
        <w:rPr>
          <w:b/>
          <w:color w:val="FF0000"/>
          <w:sz w:val="28"/>
          <w:szCs w:val="28"/>
        </w:rPr>
        <w:t>EXPERIENCE PROFESSIONNELLE</w:t>
      </w:r>
    </w:p>
    <w:p w:rsidR="00640EEA" w:rsidRDefault="00A467D3">
      <w:pPr>
        <w:spacing w:after="34" w:line="240" w:lineRule="auto"/>
        <w:ind w:left="0" w:firstLine="0"/>
      </w:pPr>
      <w:r>
        <w:rPr>
          <w:rFonts w:ascii="Arial" w:eastAsia="Arial" w:hAnsi="Arial" w:cs="Arial"/>
          <w:sz w:val="10"/>
        </w:rPr>
        <w:t xml:space="preserve"> </w:t>
      </w:r>
    </w:p>
    <w:p w:rsidR="00640EEA" w:rsidRDefault="00A467D3" w:rsidP="009B21D7">
      <w:pPr>
        <w:spacing w:after="9" w:line="240" w:lineRule="auto"/>
        <w:ind w:left="-5"/>
      </w:pPr>
      <w:r w:rsidRPr="00261C11">
        <w:rPr>
          <w:b/>
          <w:color w:val="17365D"/>
          <w:sz w:val="32"/>
          <w:szCs w:val="32"/>
        </w:rPr>
        <w:t>Depuis septembre 2016 L</w:t>
      </w:r>
      <w:r w:rsidR="00492BA9">
        <w:rPr>
          <w:b/>
          <w:color w:val="17365D"/>
          <w:sz w:val="32"/>
          <w:szCs w:val="32"/>
        </w:rPr>
        <w:t>afarge Distribution Algérie LDA.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51E99D87" wp14:editId="0A4D3736">
                <wp:extent cx="5797042" cy="6097"/>
                <wp:effectExtent l="0" t="0" r="0" b="0"/>
                <wp:docPr id="2868" name="Group 2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042" cy="6097"/>
                          <a:chOff x="0" y="0"/>
                          <a:chExt cx="5797042" cy="6097"/>
                        </a:xfrm>
                      </wpg:grpSpPr>
                      <wps:wsp>
                        <wps:cNvPr id="3530" name="Shape 3530"/>
                        <wps:cNvSpPr/>
                        <wps:spPr>
                          <a:xfrm>
                            <a:off x="0" y="0"/>
                            <a:ext cx="57970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7042" h="9144">
                                <a:moveTo>
                                  <a:pt x="0" y="0"/>
                                </a:moveTo>
                                <a:lnTo>
                                  <a:pt x="5797042" y="0"/>
                                </a:lnTo>
                                <a:lnTo>
                                  <a:pt x="57970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9B9DD9" id="Group 2868" o:spid="_x0000_s1026" style="width:456.45pt;height:.5pt;mso-position-horizontal-relative:char;mso-position-vertical-relative:line" coordsize="5797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">
                <v:shape id="Shape 3530" o:spid="_x0000_s1027" style="position:absolute;width:57970;height:91;visibility:visible;mso-wrap-style:square;v-text-anchor:top" coordsize="579704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g/WMQA&#10;AADdAAAADwAAAGRycy9kb3ducmV2LnhtbERPTWsCMRC9C/0PYQQvpWZVLO3WKCKIQlGpltLjNBl3&#10;l24mSxJ16683h4LHx/uezFpbizP5UDlWMOhnIIi1MxUXCj4Py6cXECEiG6wdk4I/CjCbPnQmmBt3&#10;4Q8672MhUgiHHBWUMTa5lEGXZDH0XUOcuKPzFmOCvpDG4yWF21oOs+xZWqw4NZTY0KIk/bs/WQWr&#10;16/3YkDX3fpb64PbDn82j41Xqtdt528gIrXxLv53r42C0XiU9qc36Qn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4P1jEAAAA3QAAAA8AAAAAAAAAAAAAAAAAmAIAAGRycy9k&#10;b3ducmV2LnhtbFBLBQYAAAAABAAEAPUAAACJAwAAAAA=&#10;" path="m,l5797042,r,9144l,9144,,e" fillcolor="black" stroked="f" strokeweight="0">
                  <v:stroke miterlimit="83231f" joinstyle="miter"/>
                  <v:path arrowok="t" textboxrect="0,0,5797042,9144"/>
                </v:shape>
                <w10:anchorlock/>
              </v:group>
            </w:pict>
          </mc:Fallback>
        </mc:AlternateContent>
      </w:r>
    </w:p>
    <w:p w:rsidR="00640EEA" w:rsidRDefault="00A467D3">
      <w:pPr>
        <w:spacing w:after="31" w:line="240" w:lineRule="auto"/>
        <w:ind w:left="0" w:firstLine="0"/>
      </w:pPr>
      <w:r>
        <w:rPr>
          <w:sz w:val="10"/>
        </w:rPr>
        <w:t xml:space="preserve"> </w:t>
      </w:r>
    </w:p>
    <w:p w:rsidR="00261C11" w:rsidRPr="0084129F" w:rsidRDefault="00A467D3">
      <w:pPr>
        <w:pStyle w:val="Titre2"/>
        <w:ind w:left="345" w:right="5393" w:hanging="360"/>
        <w:rPr>
          <w:rFonts w:ascii="Arial" w:eastAsia="Arial" w:hAnsi="Arial" w:cs="Arial"/>
          <w:b w:val="0"/>
          <w:sz w:val="28"/>
          <w:szCs w:val="28"/>
        </w:rPr>
      </w:pPr>
      <w:r w:rsidRPr="0084129F">
        <w:rPr>
          <w:sz w:val="28"/>
          <w:szCs w:val="28"/>
        </w:rPr>
        <w:t>Dévelop</w:t>
      </w:r>
      <w:r w:rsidR="00261C11" w:rsidRPr="0084129F">
        <w:rPr>
          <w:sz w:val="28"/>
          <w:szCs w:val="28"/>
        </w:rPr>
        <w:t>pe</w:t>
      </w:r>
      <w:r w:rsidR="0084129F" w:rsidRPr="0084129F">
        <w:rPr>
          <w:sz w:val="28"/>
          <w:szCs w:val="28"/>
        </w:rPr>
        <w:t xml:space="preserve">ur réseau franchise </w:t>
      </w:r>
    </w:p>
    <w:p w:rsidR="006E6561" w:rsidRPr="006E6561" w:rsidRDefault="00A467D3" w:rsidP="006E6561">
      <w:pPr>
        <w:pStyle w:val="Titre2"/>
        <w:ind w:left="345" w:right="5393" w:hanging="360"/>
      </w:pPr>
      <w:r>
        <w:rPr>
          <w:rFonts w:ascii="Wingdings" w:eastAsia="Wingdings" w:hAnsi="Wingdings" w:cs="Wingdings"/>
          <w:b w:val="0"/>
        </w:rPr>
        <w:t>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rPr>
          <w:b w:val="0"/>
        </w:rPr>
        <w:t xml:space="preserve"> </w:t>
      </w:r>
      <w:r w:rsidRPr="005977F3">
        <w:t>Mission :</w:t>
      </w:r>
    </w:p>
    <w:p w:rsidR="00640EEA" w:rsidRPr="002C54C4" w:rsidRDefault="00A467D3" w:rsidP="006E6561">
      <w:pPr>
        <w:ind w:left="1065" w:firstLine="0"/>
        <w:rPr>
          <w:b/>
          <w:bCs/>
          <w:sz w:val="24"/>
          <w:szCs w:val="24"/>
        </w:rPr>
      </w:pPr>
      <w:r w:rsidRPr="002C54C4">
        <w:rPr>
          <w:b/>
          <w:bCs/>
          <w:sz w:val="24"/>
          <w:szCs w:val="24"/>
        </w:rPr>
        <w:t xml:space="preserve">Développer le réseau commercial de la nouvelle franchise BATISTORE, 1er super marché des matériaux de construction en Algérie, mis en place par le groupe LafargeHolcim. </w:t>
      </w:r>
    </w:p>
    <w:p w:rsidR="00AF2E9D" w:rsidRPr="002C54C4" w:rsidRDefault="00303B20" w:rsidP="006E6561">
      <w:pPr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2C54C4">
        <w:rPr>
          <w:sz w:val="24"/>
          <w:szCs w:val="24"/>
        </w:rPr>
        <w:t xml:space="preserve">Responsable vente ciment </w:t>
      </w:r>
      <w:r w:rsidR="00245150" w:rsidRPr="002C54C4">
        <w:rPr>
          <w:sz w:val="24"/>
          <w:szCs w:val="24"/>
        </w:rPr>
        <w:t>gros (ciment</w:t>
      </w:r>
      <w:r w:rsidRPr="002C54C4">
        <w:rPr>
          <w:sz w:val="24"/>
          <w:szCs w:val="24"/>
        </w:rPr>
        <w:t xml:space="preserve"> gris &amp; </w:t>
      </w:r>
      <w:r w:rsidR="00245150" w:rsidRPr="002C54C4">
        <w:rPr>
          <w:sz w:val="24"/>
          <w:szCs w:val="24"/>
        </w:rPr>
        <w:t>blanc)</w:t>
      </w:r>
      <w:r w:rsidRPr="002C54C4">
        <w:rPr>
          <w:sz w:val="24"/>
          <w:szCs w:val="24"/>
        </w:rPr>
        <w:t xml:space="preserve"> centre (grand Alger).  </w:t>
      </w:r>
    </w:p>
    <w:p w:rsidR="006E6561" w:rsidRPr="002C54C4" w:rsidRDefault="00AF2E9D" w:rsidP="006E6561">
      <w:pPr>
        <w:numPr>
          <w:ilvl w:val="0"/>
          <w:numId w:val="15"/>
        </w:numPr>
        <w:shd w:val="clear" w:color="auto" w:fill="FFFFFF"/>
        <w:spacing w:after="0" w:line="240" w:lineRule="auto"/>
        <w:rPr>
          <w:sz w:val="24"/>
          <w:szCs w:val="24"/>
          <w:lang w:val="en-US"/>
        </w:rPr>
      </w:pPr>
      <w:r w:rsidRPr="002C54C4">
        <w:rPr>
          <w:sz w:val="24"/>
          <w:szCs w:val="24"/>
        </w:rPr>
        <w:t>Développer</w:t>
      </w:r>
      <w:r w:rsidR="007A3039">
        <w:rPr>
          <w:sz w:val="24"/>
          <w:szCs w:val="24"/>
        </w:rPr>
        <w:t xml:space="preserve"> l'activité auprès Des adhérents </w:t>
      </w:r>
    </w:p>
    <w:p w:rsidR="006E6561" w:rsidRPr="007A3039" w:rsidRDefault="00303B20" w:rsidP="006E6561">
      <w:pPr>
        <w:numPr>
          <w:ilvl w:val="0"/>
          <w:numId w:val="15"/>
        </w:numPr>
        <w:shd w:val="clear" w:color="auto" w:fill="FFFFFF"/>
        <w:spacing w:after="0" w:line="240" w:lineRule="auto"/>
        <w:rPr>
          <w:sz w:val="24"/>
          <w:szCs w:val="24"/>
          <w:lang w:val="en-US"/>
        </w:rPr>
      </w:pPr>
      <w:r w:rsidRPr="007A3039">
        <w:rPr>
          <w:sz w:val="24"/>
          <w:szCs w:val="24"/>
          <w:lang w:val="en-US"/>
        </w:rPr>
        <w:t xml:space="preserve"> </w:t>
      </w:r>
      <w:r w:rsidR="006E6561" w:rsidRPr="007A3039">
        <w:rPr>
          <w:sz w:val="24"/>
          <w:szCs w:val="24"/>
          <w:lang w:val="en-US"/>
        </w:rPr>
        <w:t>Commercial GO</w:t>
      </w:r>
      <w:r w:rsidR="00015717" w:rsidRPr="007A3039">
        <w:rPr>
          <w:sz w:val="24"/>
          <w:szCs w:val="24"/>
          <w:lang w:val="en-US"/>
        </w:rPr>
        <w:t xml:space="preserve"> et SO (Legrand</w:t>
      </w:r>
      <w:r w:rsidR="00245150" w:rsidRPr="007A3039">
        <w:rPr>
          <w:sz w:val="24"/>
          <w:szCs w:val="24"/>
          <w:lang w:val="en-US"/>
        </w:rPr>
        <w:t>, Schneider,</w:t>
      </w:r>
      <w:r w:rsidR="007110BB">
        <w:rPr>
          <w:sz w:val="24"/>
          <w:szCs w:val="24"/>
          <w:lang w:val="en-US"/>
        </w:rPr>
        <w:t xml:space="preserve"> Elsewedy Cable</w:t>
      </w:r>
      <w:r w:rsidR="00245150" w:rsidRPr="007A3039">
        <w:rPr>
          <w:sz w:val="24"/>
          <w:szCs w:val="24"/>
          <w:lang w:val="en-US"/>
        </w:rPr>
        <w:t xml:space="preserve"> Bosch, Milwaukee, Stanley, hilti</w:t>
      </w:r>
      <w:r w:rsidR="00596FEF">
        <w:rPr>
          <w:sz w:val="24"/>
          <w:szCs w:val="24"/>
          <w:lang w:val="en-US"/>
        </w:rPr>
        <w:t>, sika Be</w:t>
      </w:r>
      <w:r w:rsidR="007A3039" w:rsidRPr="007A3039">
        <w:rPr>
          <w:sz w:val="24"/>
          <w:szCs w:val="24"/>
          <w:lang w:val="en-US"/>
        </w:rPr>
        <w:t>ta, M</w:t>
      </w:r>
      <w:r w:rsidR="00015717" w:rsidRPr="007A3039">
        <w:rPr>
          <w:sz w:val="24"/>
          <w:szCs w:val="24"/>
          <w:lang w:val="en-US"/>
        </w:rPr>
        <w:t>ortero, virax</w:t>
      </w:r>
      <w:bookmarkStart w:id="0" w:name="_GoBack"/>
      <w:bookmarkEnd w:id="0"/>
      <w:r w:rsidR="00015717" w:rsidRPr="007A3039">
        <w:rPr>
          <w:sz w:val="24"/>
          <w:szCs w:val="24"/>
          <w:lang w:val="en-US"/>
        </w:rPr>
        <w:t>,</w:t>
      </w:r>
      <w:r w:rsidR="007A3039" w:rsidRPr="007A3039">
        <w:rPr>
          <w:sz w:val="24"/>
          <w:szCs w:val="24"/>
          <w:lang w:val="en-US"/>
        </w:rPr>
        <w:t xml:space="preserve"> </w:t>
      </w:r>
      <w:r w:rsidR="00015717" w:rsidRPr="007A3039">
        <w:rPr>
          <w:sz w:val="24"/>
          <w:szCs w:val="24"/>
          <w:lang w:val="en-US"/>
        </w:rPr>
        <w:t>FT</w:t>
      </w:r>
      <w:r w:rsidR="007A3039" w:rsidRPr="007A3039">
        <w:rPr>
          <w:sz w:val="24"/>
          <w:szCs w:val="24"/>
          <w:lang w:val="en-US"/>
        </w:rPr>
        <w:t>,</w:t>
      </w:r>
      <w:r w:rsidR="007A3039">
        <w:rPr>
          <w:sz w:val="24"/>
          <w:szCs w:val="24"/>
          <w:lang w:val="en-US"/>
        </w:rPr>
        <w:t xml:space="preserve"> EPA, M</w:t>
      </w:r>
      <w:r w:rsidR="007A3039" w:rsidRPr="007A3039">
        <w:rPr>
          <w:sz w:val="24"/>
          <w:szCs w:val="24"/>
          <w:lang w:val="en-US"/>
        </w:rPr>
        <w:t>iller</w:t>
      </w:r>
      <w:r w:rsidR="007A3039">
        <w:rPr>
          <w:sz w:val="24"/>
          <w:szCs w:val="24"/>
          <w:lang w:val="en-US"/>
        </w:rPr>
        <w:t>, Chappee, Unior</w:t>
      </w:r>
      <w:r w:rsidR="007110BB">
        <w:rPr>
          <w:sz w:val="24"/>
          <w:szCs w:val="24"/>
          <w:lang w:val="en-US"/>
        </w:rPr>
        <w:t>, Spit, Roca Hansgrohe</w:t>
      </w:r>
      <w:r w:rsidR="007A3039" w:rsidRPr="007A3039">
        <w:rPr>
          <w:sz w:val="24"/>
          <w:szCs w:val="24"/>
          <w:lang w:val="en-US"/>
        </w:rPr>
        <w:t xml:space="preserve"> </w:t>
      </w:r>
      <w:r w:rsidR="00AF2E9D" w:rsidRPr="007A3039">
        <w:rPr>
          <w:sz w:val="24"/>
          <w:szCs w:val="24"/>
          <w:lang w:val="en-US"/>
        </w:rPr>
        <w:t>……</w:t>
      </w:r>
      <w:r w:rsidR="00015717" w:rsidRPr="007A3039">
        <w:rPr>
          <w:sz w:val="24"/>
          <w:szCs w:val="24"/>
          <w:lang w:val="en-US"/>
        </w:rPr>
        <w:t>….</w:t>
      </w:r>
      <w:r w:rsidR="00AF2E9D" w:rsidRPr="007A3039">
        <w:rPr>
          <w:sz w:val="24"/>
          <w:szCs w:val="24"/>
          <w:lang w:val="en-US"/>
        </w:rPr>
        <w:t xml:space="preserve">) </w:t>
      </w:r>
      <w:r w:rsidR="00245150" w:rsidRPr="007A3039">
        <w:rPr>
          <w:sz w:val="24"/>
          <w:szCs w:val="24"/>
          <w:lang w:val="en-US"/>
        </w:rPr>
        <w:t xml:space="preserve"> </w:t>
      </w:r>
    </w:p>
    <w:p w:rsidR="006E6561" w:rsidRPr="002C54C4" w:rsidRDefault="006E6561" w:rsidP="006E6561">
      <w:pPr>
        <w:numPr>
          <w:ilvl w:val="0"/>
          <w:numId w:val="15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7A3039">
        <w:rPr>
          <w:sz w:val="24"/>
          <w:szCs w:val="24"/>
        </w:rPr>
        <w:t>Recouvrements créance</w:t>
      </w:r>
      <w:r w:rsidR="007A3039" w:rsidRPr="007A3039">
        <w:rPr>
          <w:sz w:val="24"/>
          <w:szCs w:val="24"/>
        </w:rPr>
        <w:t xml:space="preserve"> grand </w:t>
      </w:r>
      <w:r w:rsidR="007110BB" w:rsidRPr="007A3039">
        <w:rPr>
          <w:sz w:val="24"/>
          <w:szCs w:val="24"/>
        </w:rPr>
        <w:t>compte</w:t>
      </w:r>
      <w:r w:rsidR="00AF2E9D" w:rsidRPr="007A3039">
        <w:rPr>
          <w:sz w:val="24"/>
          <w:szCs w:val="24"/>
        </w:rPr>
        <w:t xml:space="preserve">. </w:t>
      </w:r>
    </w:p>
    <w:p w:rsidR="00AF2E9D" w:rsidRPr="002C54C4" w:rsidRDefault="006E6561" w:rsidP="006E6561">
      <w:pPr>
        <w:numPr>
          <w:ilvl w:val="0"/>
          <w:numId w:val="15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6E6561">
        <w:rPr>
          <w:sz w:val="24"/>
          <w:szCs w:val="24"/>
        </w:rPr>
        <w:lastRenderedPageBreak/>
        <w:t xml:space="preserve">Analyser et comprendre les problèmes ou les besoins des clients et leur proposer une solution </w:t>
      </w:r>
      <w:r w:rsidRPr="002C54C4">
        <w:rPr>
          <w:sz w:val="24"/>
          <w:szCs w:val="24"/>
        </w:rPr>
        <w:t>adaptée</w:t>
      </w:r>
      <w:r w:rsidRPr="006E6561">
        <w:rPr>
          <w:sz w:val="24"/>
          <w:szCs w:val="24"/>
        </w:rPr>
        <w:t xml:space="preserve"> à une demande ou </w:t>
      </w:r>
      <w:r w:rsidR="007A3039">
        <w:rPr>
          <w:sz w:val="24"/>
          <w:szCs w:val="24"/>
        </w:rPr>
        <w:t xml:space="preserve">à </w:t>
      </w:r>
      <w:r w:rsidRPr="006E6561">
        <w:rPr>
          <w:sz w:val="24"/>
          <w:szCs w:val="24"/>
        </w:rPr>
        <w:t>une problématique client</w:t>
      </w:r>
      <w:r w:rsidR="00AF2E9D" w:rsidRPr="002C54C4">
        <w:rPr>
          <w:rFonts w:ascii="Arial" w:hAnsi="Arial" w:cs="Arial"/>
          <w:color w:val="444444"/>
          <w:sz w:val="24"/>
          <w:szCs w:val="24"/>
          <w:shd w:val="clear" w:color="auto" w:fill="FFFFFF"/>
        </w:rPr>
        <w:t> </w:t>
      </w:r>
    </w:p>
    <w:p w:rsidR="00640EEA" w:rsidRPr="002C54C4" w:rsidRDefault="00A467D3" w:rsidP="006E6561">
      <w:pPr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2C54C4">
        <w:rPr>
          <w:sz w:val="24"/>
          <w:szCs w:val="24"/>
        </w:rPr>
        <w:t xml:space="preserve">Lancement des magasins BATISTORE (Méga, City et Access) </w:t>
      </w:r>
    </w:p>
    <w:p w:rsidR="00AF2E9D" w:rsidRPr="002C54C4" w:rsidRDefault="00A467D3" w:rsidP="006E6561">
      <w:pPr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2C54C4">
        <w:rPr>
          <w:sz w:val="24"/>
          <w:szCs w:val="24"/>
        </w:rPr>
        <w:t xml:space="preserve">Développer et mettre en place un réseau de distribution et de franchise </w:t>
      </w:r>
    </w:p>
    <w:p w:rsidR="00640EEA" w:rsidRPr="002C54C4" w:rsidRDefault="00AF2E9D" w:rsidP="006E6561">
      <w:pPr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AF2E9D">
        <w:rPr>
          <w:sz w:val="24"/>
          <w:szCs w:val="24"/>
        </w:rPr>
        <w:t>Suivi de l'avancement des projets</w:t>
      </w:r>
      <w:r w:rsidR="00A467D3" w:rsidRPr="002C54C4">
        <w:rPr>
          <w:sz w:val="24"/>
          <w:szCs w:val="24"/>
        </w:rPr>
        <w:t xml:space="preserve"> </w:t>
      </w:r>
    </w:p>
    <w:p w:rsidR="00640EEA" w:rsidRPr="002C54C4" w:rsidRDefault="00A467D3" w:rsidP="006E6561">
      <w:pPr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2C54C4">
        <w:rPr>
          <w:sz w:val="24"/>
          <w:szCs w:val="24"/>
        </w:rPr>
        <w:t xml:space="preserve">Analyse des résultats et prise des mesures correctives nécessaires </w:t>
      </w:r>
    </w:p>
    <w:p w:rsidR="00640EEA" w:rsidRPr="002C54C4" w:rsidRDefault="00A467D3" w:rsidP="006E6561">
      <w:pPr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2C54C4">
        <w:rPr>
          <w:sz w:val="24"/>
          <w:szCs w:val="24"/>
        </w:rPr>
        <w:t xml:space="preserve">Élaborer et analyser les résultats Santé et Prévoyance </w:t>
      </w:r>
    </w:p>
    <w:p w:rsidR="00640EEA" w:rsidRPr="002C54C4" w:rsidRDefault="00A467D3" w:rsidP="006E6561">
      <w:pPr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2C54C4">
        <w:rPr>
          <w:sz w:val="24"/>
          <w:szCs w:val="24"/>
        </w:rPr>
        <w:t xml:space="preserve">Alerter sur les évolutions anormales et préconiser les solutions de réajustement </w:t>
      </w:r>
    </w:p>
    <w:p w:rsidR="00640EEA" w:rsidRPr="002C54C4" w:rsidRDefault="00A467D3" w:rsidP="006E6561">
      <w:pPr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2C54C4">
        <w:rPr>
          <w:sz w:val="24"/>
          <w:szCs w:val="24"/>
        </w:rPr>
        <w:t xml:space="preserve">Participer au pilotage et renouvellement du portefeuille </w:t>
      </w:r>
    </w:p>
    <w:p w:rsidR="00640EEA" w:rsidRPr="002C54C4" w:rsidRDefault="00A467D3" w:rsidP="006E6561">
      <w:pPr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2C54C4">
        <w:rPr>
          <w:sz w:val="24"/>
          <w:szCs w:val="24"/>
        </w:rPr>
        <w:t xml:space="preserve">Evaluation de la performance commerciale </w:t>
      </w:r>
    </w:p>
    <w:p w:rsidR="00374908" w:rsidRPr="002C54C4" w:rsidRDefault="00A467D3" w:rsidP="006E6561">
      <w:pPr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2C54C4">
        <w:rPr>
          <w:sz w:val="24"/>
          <w:szCs w:val="24"/>
        </w:rPr>
        <w:t>Mise en œuvre des outils statistiques et des tableaux de bord</w:t>
      </w:r>
    </w:p>
    <w:p w:rsidR="00640EEA" w:rsidRPr="002C54C4" w:rsidRDefault="00A467D3" w:rsidP="006E6561">
      <w:pPr>
        <w:pStyle w:val="Paragraphedeliste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2C54C4">
        <w:rPr>
          <w:sz w:val="24"/>
          <w:szCs w:val="24"/>
        </w:rPr>
        <w:t xml:space="preserve">Participer à l'élaboration des objectifs réseaux. </w:t>
      </w:r>
    </w:p>
    <w:p w:rsidR="00C00164" w:rsidRPr="002C54C4" w:rsidRDefault="00A467D3" w:rsidP="002C54C4">
      <w:pPr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2C54C4">
        <w:rPr>
          <w:sz w:val="24"/>
          <w:szCs w:val="24"/>
        </w:rPr>
        <w:t>Assurer la liaison entre les adhérents et la Direction (ADV, recouvrement...) et prise en charge</w:t>
      </w:r>
      <w:r w:rsidR="002C54C4">
        <w:rPr>
          <w:sz w:val="24"/>
          <w:szCs w:val="24"/>
        </w:rPr>
        <w:t xml:space="preserve"> de</w:t>
      </w:r>
      <w:r w:rsidRPr="002C54C4">
        <w:rPr>
          <w:sz w:val="24"/>
          <w:szCs w:val="24"/>
        </w:rPr>
        <w:t>s réclamations.</w:t>
      </w:r>
    </w:p>
    <w:p w:rsidR="00640EEA" w:rsidRDefault="00A467D3" w:rsidP="006E6561">
      <w:pPr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2C54C4">
        <w:rPr>
          <w:sz w:val="24"/>
          <w:szCs w:val="24"/>
        </w:rPr>
        <w:t xml:space="preserve">Gestion des événements (foires ; lancement) auprès des adhérents. </w:t>
      </w:r>
    </w:p>
    <w:p w:rsidR="00EE3AC0" w:rsidRPr="002C54C4" w:rsidRDefault="00EE3AC0" w:rsidP="006E6561">
      <w:pPr>
        <w:numPr>
          <w:ilvl w:val="0"/>
          <w:numId w:val="15"/>
        </w:numPr>
        <w:spacing w:line="240" w:lineRule="auto"/>
        <w:rPr>
          <w:sz w:val="24"/>
          <w:szCs w:val="24"/>
        </w:rPr>
      </w:pPr>
    </w:p>
    <w:p w:rsidR="00640EEA" w:rsidRDefault="00A467D3" w:rsidP="009B21D7">
      <w:pPr>
        <w:spacing w:after="31" w:line="240" w:lineRule="auto"/>
        <w:ind w:left="360" w:firstLine="0"/>
      </w:pPr>
      <w:r>
        <w:t xml:space="preserve"> </w:t>
      </w:r>
    </w:p>
    <w:p w:rsidR="00640EEA" w:rsidRPr="0084129F" w:rsidRDefault="00A467D3">
      <w:pPr>
        <w:spacing w:after="9" w:line="240" w:lineRule="auto"/>
        <w:ind w:left="-5"/>
        <w:rPr>
          <w:sz w:val="32"/>
          <w:szCs w:val="32"/>
        </w:rPr>
      </w:pPr>
      <w:r w:rsidRPr="00A556AA">
        <w:rPr>
          <w:b/>
          <w:color w:val="17365D"/>
          <w:sz w:val="28"/>
          <w:szCs w:val="28"/>
        </w:rPr>
        <w:t>De septembre 2013 à Aout 2016 - 3 ans Lafarge Béton Algérie</w:t>
      </w:r>
      <w:r w:rsidRPr="0084129F">
        <w:rPr>
          <w:b/>
          <w:color w:val="17365D"/>
          <w:sz w:val="32"/>
          <w:szCs w:val="32"/>
        </w:rPr>
        <w:t xml:space="preserve"> LBA </w:t>
      </w:r>
    </w:p>
    <w:p w:rsidR="00640EEA" w:rsidRDefault="00A467D3">
      <w:pPr>
        <w:spacing w:after="6" w:line="240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97042" cy="6096"/>
                <wp:effectExtent l="0" t="0" r="0" b="0"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042" cy="6096"/>
                          <a:chOff x="0" y="0"/>
                          <a:chExt cx="5797042" cy="6096"/>
                        </a:xfrm>
                      </wpg:grpSpPr>
                      <wps:wsp>
                        <wps:cNvPr id="3532" name="Shape 3532"/>
                        <wps:cNvSpPr/>
                        <wps:spPr>
                          <a:xfrm>
                            <a:off x="0" y="0"/>
                            <a:ext cx="57970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7042" h="9144">
                                <a:moveTo>
                                  <a:pt x="0" y="0"/>
                                </a:moveTo>
                                <a:lnTo>
                                  <a:pt x="5797042" y="0"/>
                                </a:lnTo>
                                <a:lnTo>
                                  <a:pt x="57970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932AB3" id="Group 3184" o:spid="_x0000_s1026" style="width:456.45pt;height:.5pt;mso-position-horizontal-relative:char;mso-position-vertical-relative:line" coordsize="5797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">
                <v:shape id="Shape 3532" o:spid="_x0000_s1027" style="position:absolute;width:57970;height:91;visibility:visible;mso-wrap-style:square;v-text-anchor:top" coordsize="579704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EtMgA&#10;AADdAAAADwAAAGRycy9kb3ducmV2LnhtbESPQWsCMRSE7wX/Q3hCL6VmXVHarVFKoVQoKtVSPD6T&#10;192lm5clSXX11xuh0OMwM98w03lnG3EgH2rHCoaDDASxdqbmUsHn9vX+AUSIyAYbx6TgRAHms97N&#10;FAvjjvxBh00sRYJwKFBBFWNbSBl0RRbDwLXEyft23mJM0pfSeDwmuG1knmUTabHmtFBhSy8V6Z/N&#10;r1Xw9vj1Xg7pvF7stN66Vb5f3rVeqdt+9/wEIlIX/8N/7YVRMBqPcri+SU9Azi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gS0yAAAAN0AAAAPAAAAAAAAAAAAAAAAAJgCAABk&#10;cnMvZG93bnJldi54bWxQSwUGAAAAAAQABAD1AAAAjQMAAAAA&#10;" path="m,l5797042,r,9144l,9144,,e" fillcolor="black" stroked="f" strokeweight="0">
                  <v:stroke miterlimit="83231f" joinstyle="miter"/>
                  <v:path arrowok="t" textboxrect="0,0,5797042,9144"/>
                </v:shape>
                <w10:anchorlock/>
              </v:group>
            </w:pict>
          </mc:Fallback>
        </mc:AlternateContent>
      </w:r>
    </w:p>
    <w:p w:rsidR="0084129F" w:rsidRDefault="00A467D3" w:rsidP="0084129F">
      <w:pPr>
        <w:spacing w:after="32" w:line="240" w:lineRule="auto"/>
        <w:ind w:left="0" w:firstLine="0"/>
        <w:rPr>
          <w:rFonts w:ascii="Arial" w:eastAsia="Arial" w:hAnsi="Arial" w:cs="Arial"/>
        </w:rPr>
      </w:pPr>
      <w:r>
        <w:rPr>
          <w:sz w:val="10"/>
        </w:rPr>
        <w:t xml:space="preserve"> </w:t>
      </w:r>
      <w:r w:rsidRPr="0084129F">
        <w:rPr>
          <w:b/>
          <w:sz w:val="28"/>
          <w:szCs w:val="28"/>
        </w:rPr>
        <w:t>Gestionnaire Maintenance</w:t>
      </w:r>
      <w:r w:rsidR="0084129F" w:rsidRPr="0084129F">
        <w:rPr>
          <w:b/>
          <w:sz w:val="28"/>
          <w:szCs w:val="28"/>
        </w:rPr>
        <w:t>.</w:t>
      </w:r>
      <w:r>
        <w:rPr>
          <w:rFonts w:ascii="Arial" w:eastAsia="Arial" w:hAnsi="Arial" w:cs="Arial"/>
        </w:rPr>
        <w:tab/>
      </w:r>
    </w:p>
    <w:p w:rsidR="0084129F" w:rsidRPr="005977F3" w:rsidRDefault="0084129F" w:rsidP="0084129F">
      <w:pPr>
        <w:spacing w:after="31" w:line="240" w:lineRule="auto"/>
        <w:ind w:left="0" w:right="-15" w:firstLine="0"/>
        <w:rPr>
          <w:b/>
          <w:sz w:val="22"/>
        </w:rPr>
      </w:pPr>
      <w:r w:rsidRPr="0084129F">
        <w:rPr>
          <w:rFonts w:ascii="Wingdings" w:eastAsia="Wingdings" w:hAnsi="Wingdings" w:cs="Wingdings"/>
          <w:sz w:val="22"/>
        </w:rPr>
        <w:t></w:t>
      </w:r>
      <w:r w:rsidRPr="0084129F"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 xml:space="preserve">    </w:t>
      </w:r>
      <w:r w:rsidRPr="005977F3">
        <w:rPr>
          <w:b/>
          <w:sz w:val="22"/>
        </w:rPr>
        <w:t>Mission :</w:t>
      </w:r>
    </w:p>
    <w:p w:rsidR="00640EEA" w:rsidRPr="002C54C4" w:rsidRDefault="007A3039">
      <w:pPr>
        <w:numPr>
          <w:ilvl w:val="0"/>
          <w:numId w:val="4"/>
        </w:numPr>
        <w:ind w:hanging="360"/>
        <w:rPr>
          <w:sz w:val="24"/>
          <w:szCs w:val="24"/>
        </w:rPr>
      </w:pPr>
      <w:r w:rsidRPr="002C54C4">
        <w:rPr>
          <w:sz w:val="24"/>
          <w:szCs w:val="24"/>
        </w:rPr>
        <w:t>S</w:t>
      </w:r>
      <w:r w:rsidR="00A467D3" w:rsidRPr="002C54C4">
        <w:rPr>
          <w:sz w:val="24"/>
          <w:szCs w:val="24"/>
        </w:rPr>
        <w:t>uivi</w:t>
      </w:r>
      <w:r>
        <w:rPr>
          <w:sz w:val="24"/>
          <w:szCs w:val="24"/>
        </w:rPr>
        <w:t xml:space="preserve"> des</w:t>
      </w:r>
      <w:r w:rsidR="00A467D3" w:rsidRPr="002C54C4">
        <w:rPr>
          <w:sz w:val="24"/>
          <w:szCs w:val="24"/>
        </w:rPr>
        <w:t xml:space="preserve"> Historique</w:t>
      </w:r>
      <w:r>
        <w:rPr>
          <w:sz w:val="24"/>
          <w:szCs w:val="24"/>
        </w:rPr>
        <w:t>s</w:t>
      </w:r>
      <w:r w:rsidR="00A467D3" w:rsidRPr="002C54C4">
        <w:rPr>
          <w:sz w:val="24"/>
          <w:szCs w:val="24"/>
        </w:rPr>
        <w:t xml:space="preserve"> de toutes les interventions sur Matériels (panne machine)/ 120 Camions toupie, 20 pompes à Béton, 35 centrales à Béton, 15 chargeuses, 40 Groupes Electrogène.  </w:t>
      </w:r>
    </w:p>
    <w:p w:rsidR="00640EEA" w:rsidRPr="002C54C4" w:rsidRDefault="00A467D3">
      <w:pPr>
        <w:numPr>
          <w:ilvl w:val="0"/>
          <w:numId w:val="4"/>
        </w:numPr>
        <w:ind w:hanging="360"/>
        <w:rPr>
          <w:sz w:val="24"/>
          <w:szCs w:val="24"/>
        </w:rPr>
      </w:pPr>
      <w:r w:rsidRPr="002C54C4">
        <w:rPr>
          <w:sz w:val="24"/>
          <w:szCs w:val="24"/>
        </w:rPr>
        <w:t xml:space="preserve">Suivi et lancement demande D’achat DA / Système JDE (OPEX /CAPEX)  </w:t>
      </w:r>
    </w:p>
    <w:p w:rsidR="00640EEA" w:rsidRPr="002C54C4" w:rsidRDefault="00A467D3">
      <w:pPr>
        <w:numPr>
          <w:ilvl w:val="0"/>
          <w:numId w:val="4"/>
        </w:numPr>
        <w:ind w:hanging="360"/>
        <w:rPr>
          <w:sz w:val="24"/>
          <w:szCs w:val="24"/>
        </w:rPr>
      </w:pPr>
      <w:r w:rsidRPr="002C54C4">
        <w:rPr>
          <w:sz w:val="24"/>
          <w:szCs w:val="24"/>
        </w:rPr>
        <w:t xml:space="preserve">Réception sur Système les travaux fini  </w:t>
      </w:r>
    </w:p>
    <w:p w:rsidR="00640EEA" w:rsidRPr="002C54C4" w:rsidRDefault="006E6561">
      <w:pPr>
        <w:numPr>
          <w:ilvl w:val="0"/>
          <w:numId w:val="4"/>
        </w:numPr>
        <w:ind w:hanging="360"/>
        <w:rPr>
          <w:sz w:val="24"/>
          <w:szCs w:val="24"/>
        </w:rPr>
      </w:pPr>
      <w:r w:rsidRPr="002C54C4">
        <w:rPr>
          <w:sz w:val="24"/>
          <w:szCs w:val="24"/>
        </w:rPr>
        <w:t>Responsable Budget</w:t>
      </w:r>
      <w:r w:rsidR="00A467D3" w:rsidRPr="002C54C4">
        <w:rPr>
          <w:sz w:val="24"/>
          <w:szCs w:val="24"/>
        </w:rPr>
        <w:t xml:space="preserve"> CAPEX et Développement  </w:t>
      </w:r>
    </w:p>
    <w:p w:rsidR="00640EEA" w:rsidRPr="002C54C4" w:rsidRDefault="00A467D3">
      <w:pPr>
        <w:numPr>
          <w:ilvl w:val="0"/>
          <w:numId w:val="4"/>
        </w:numPr>
        <w:ind w:hanging="360"/>
        <w:rPr>
          <w:sz w:val="24"/>
          <w:szCs w:val="24"/>
        </w:rPr>
      </w:pPr>
      <w:r w:rsidRPr="002C54C4">
        <w:rPr>
          <w:sz w:val="24"/>
          <w:szCs w:val="24"/>
        </w:rPr>
        <w:t xml:space="preserve">Préparation PV Clôture Investissement ; mise en service </w:t>
      </w:r>
      <w:proofErr w:type="spellStart"/>
      <w:r w:rsidRPr="002C54C4">
        <w:rPr>
          <w:sz w:val="24"/>
          <w:szCs w:val="24"/>
        </w:rPr>
        <w:t>Immo</w:t>
      </w:r>
      <w:proofErr w:type="spellEnd"/>
      <w:r w:rsidRPr="002C54C4">
        <w:rPr>
          <w:sz w:val="24"/>
          <w:szCs w:val="24"/>
        </w:rPr>
        <w:t xml:space="preserve"> CAPEX   </w:t>
      </w:r>
    </w:p>
    <w:p w:rsidR="00640EEA" w:rsidRPr="002C54C4" w:rsidRDefault="00A467D3">
      <w:pPr>
        <w:numPr>
          <w:ilvl w:val="0"/>
          <w:numId w:val="4"/>
        </w:numPr>
        <w:ind w:hanging="360"/>
        <w:rPr>
          <w:sz w:val="24"/>
          <w:szCs w:val="24"/>
        </w:rPr>
      </w:pPr>
      <w:r w:rsidRPr="002C54C4">
        <w:rPr>
          <w:sz w:val="24"/>
          <w:szCs w:val="24"/>
        </w:rPr>
        <w:t>suivi affectation matériels</w:t>
      </w:r>
      <w:r w:rsidRPr="002C54C4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Pr="002C54C4">
        <w:rPr>
          <w:sz w:val="24"/>
          <w:szCs w:val="24"/>
        </w:rPr>
        <w:t xml:space="preserve">Et Préparation PV transfert </w:t>
      </w:r>
      <w:proofErr w:type="spellStart"/>
      <w:r w:rsidRPr="002C54C4">
        <w:rPr>
          <w:sz w:val="24"/>
          <w:szCs w:val="24"/>
        </w:rPr>
        <w:t>Immo</w:t>
      </w:r>
      <w:proofErr w:type="spellEnd"/>
      <w:r w:rsidRPr="002C54C4">
        <w:rPr>
          <w:sz w:val="24"/>
          <w:szCs w:val="24"/>
        </w:rPr>
        <w:t xml:space="preserve">,  </w:t>
      </w:r>
    </w:p>
    <w:p w:rsidR="006E6561" w:rsidRDefault="006E6561">
      <w:pPr>
        <w:numPr>
          <w:ilvl w:val="0"/>
          <w:numId w:val="4"/>
        </w:numPr>
        <w:ind w:hanging="360"/>
      </w:pPr>
      <w:r w:rsidRPr="002C54C4">
        <w:rPr>
          <w:sz w:val="24"/>
          <w:szCs w:val="24"/>
        </w:rPr>
        <w:t xml:space="preserve">la gestion </w:t>
      </w:r>
      <w:r w:rsidR="00492BA9" w:rsidRPr="002C54C4">
        <w:rPr>
          <w:sz w:val="24"/>
          <w:szCs w:val="24"/>
        </w:rPr>
        <w:t>générale</w:t>
      </w:r>
      <w:r w:rsidRPr="002C54C4">
        <w:rPr>
          <w:sz w:val="24"/>
          <w:szCs w:val="24"/>
        </w:rPr>
        <w:t xml:space="preserve"> de service Maintenance.</w:t>
      </w:r>
      <w:r>
        <w:t xml:space="preserve">  </w:t>
      </w:r>
    </w:p>
    <w:p w:rsidR="00640EEA" w:rsidRDefault="00A467D3" w:rsidP="009B21D7">
      <w:pPr>
        <w:spacing w:after="31" w:line="240" w:lineRule="auto"/>
        <w:ind w:left="0" w:firstLine="0"/>
      </w:pPr>
      <w:r>
        <w:rPr>
          <w:rFonts w:ascii="Arial" w:eastAsia="Arial" w:hAnsi="Arial" w:cs="Arial"/>
          <w:sz w:val="10"/>
        </w:rPr>
        <w:t xml:space="preserve"> </w:t>
      </w:r>
      <w:r>
        <w:t xml:space="preserve"> </w:t>
      </w:r>
    </w:p>
    <w:p w:rsidR="002C54C4" w:rsidRDefault="002C54C4" w:rsidP="009B21D7">
      <w:pPr>
        <w:spacing w:after="31" w:line="240" w:lineRule="auto"/>
        <w:ind w:left="0" w:firstLine="0"/>
      </w:pPr>
    </w:p>
    <w:p w:rsidR="00640EEA" w:rsidRPr="0084129F" w:rsidRDefault="00A467D3">
      <w:pPr>
        <w:spacing w:after="9" w:line="240" w:lineRule="auto"/>
        <w:ind w:left="-5"/>
        <w:rPr>
          <w:sz w:val="28"/>
          <w:szCs w:val="28"/>
        </w:rPr>
      </w:pPr>
      <w:r w:rsidRPr="0084129F">
        <w:rPr>
          <w:b/>
          <w:color w:val="17365D"/>
          <w:sz w:val="28"/>
          <w:szCs w:val="28"/>
        </w:rPr>
        <w:t xml:space="preserve">De décembre 2011 à Août 2013 - 2 </w:t>
      </w:r>
      <w:r w:rsidR="00374908" w:rsidRPr="0084129F">
        <w:rPr>
          <w:b/>
          <w:color w:val="17365D"/>
          <w:sz w:val="28"/>
          <w:szCs w:val="28"/>
        </w:rPr>
        <w:t>ans Lafarge</w:t>
      </w:r>
      <w:r w:rsidRPr="0084129F">
        <w:rPr>
          <w:b/>
          <w:color w:val="17365D"/>
          <w:sz w:val="28"/>
          <w:szCs w:val="28"/>
        </w:rPr>
        <w:t xml:space="preserve"> Béton Algérie LBA  </w:t>
      </w:r>
    </w:p>
    <w:p w:rsidR="00640EEA" w:rsidRDefault="00A467D3">
      <w:pPr>
        <w:spacing w:after="7" w:line="240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97042" cy="6096"/>
                <wp:effectExtent l="0" t="0" r="0" b="0"/>
                <wp:docPr id="3185" name="Group 3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042" cy="6096"/>
                          <a:chOff x="0" y="0"/>
                          <a:chExt cx="5797042" cy="6096"/>
                        </a:xfrm>
                      </wpg:grpSpPr>
                      <wps:wsp>
                        <wps:cNvPr id="3533" name="Shape 3533"/>
                        <wps:cNvSpPr/>
                        <wps:spPr>
                          <a:xfrm>
                            <a:off x="0" y="0"/>
                            <a:ext cx="57970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7042" h="9144">
                                <a:moveTo>
                                  <a:pt x="0" y="0"/>
                                </a:moveTo>
                                <a:lnTo>
                                  <a:pt x="5797042" y="0"/>
                                </a:lnTo>
                                <a:lnTo>
                                  <a:pt x="57970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2356D0" id="Group 3185" o:spid="_x0000_s1026" style="width:456.45pt;height:.5pt;mso-position-horizontal-relative:char;mso-position-vertical-relative:line" coordsize="5797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">
                <v:shape id="Shape 3533" o:spid="_x0000_s1027" style="position:absolute;width:57970;height:91;visibility:visible;mso-wrap-style:square;v-text-anchor:top" coordsize="579704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qhL8gA&#10;AADdAAAADwAAAGRycy9kb3ducmV2LnhtbESPQWsCMRSE7wX/Q3hCL0WzulTq1ihSKBVKlaqIx2fy&#10;uru4eVmSVLf99U2h0OMwM98ws0VnG3EhH2rHCkbDDASxdqbmUsF+9zx4ABEissHGMSn4ogCLee9m&#10;hoVxV36nyzaWIkE4FKigirEtpAy6Ioth6Fri5H04bzEm6UtpPF4T3DZynGUTabHmtFBhS08V6fP2&#10;0yp4mR5eyxF9b1ZHrXduPT693bVeqdt+t3wEEamL/+G/9sooyO/zHH7fpCcg5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qEvyAAAAN0AAAAPAAAAAAAAAAAAAAAAAJgCAABk&#10;cnMvZG93bnJldi54bWxQSwUGAAAAAAQABAD1AAAAjQMAAAAA&#10;" path="m,l5797042,r,9144l,9144,,e" fillcolor="black" stroked="f" strokeweight="0">
                  <v:stroke miterlimit="83231f" joinstyle="miter"/>
                  <v:path arrowok="t" textboxrect="0,0,5797042,9144"/>
                </v:shape>
                <w10:anchorlock/>
              </v:group>
            </w:pict>
          </mc:Fallback>
        </mc:AlternateContent>
      </w:r>
    </w:p>
    <w:p w:rsidR="00640EEA" w:rsidRDefault="00A467D3">
      <w:pPr>
        <w:spacing w:after="45" w:line="240" w:lineRule="auto"/>
        <w:ind w:left="0" w:firstLine="0"/>
      </w:pPr>
      <w:r>
        <w:rPr>
          <w:sz w:val="10"/>
        </w:rPr>
        <w:t xml:space="preserve"> </w:t>
      </w:r>
    </w:p>
    <w:p w:rsidR="00640EEA" w:rsidRPr="0084129F" w:rsidRDefault="00A467D3">
      <w:pPr>
        <w:pStyle w:val="Titre2"/>
        <w:rPr>
          <w:sz w:val="28"/>
          <w:szCs w:val="28"/>
        </w:rPr>
      </w:pPr>
      <w:r w:rsidRPr="0084129F">
        <w:rPr>
          <w:sz w:val="28"/>
          <w:szCs w:val="28"/>
        </w:rPr>
        <w:t>Contrôleur régional Alger ouest</w:t>
      </w:r>
      <w:r w:rsidR="0084129F" w:rsidRPr="0084129F">
        <w:rPr>
          <w:rFonts w:ascii="Times New Roman" w:eastAsia="Times New Roman" w:hAnsi="Times New Roman" w:cs="Times New Roman"/>
          <w:b w:val="0"/>
          <w:i/>
          <w:sz w:val="28"/>
          <w:szCs w:val="28"/>
        </w:rPr>
        <w:t xml:space="preserve">. </w:t>
      </w:r>
    </w:p>
    <w:p w:rsidR="0084129F" w:rsidRDefault="00A467D3">
      <w:pPr>
        <w:spacing w:after="31" w:line="240" w:lineRule="auto"/>
        <w:ind w:left="355" w:right="-15"/>
        <w:rPr>
          <w:sz w:val="22"/>
        </w:rPr>
      </w:pPr>
      <w:r>
        <w:rPr>
          <w:rFonts w:ascii="Wingdings" w:eastAsia="Wingdings" w:hAnsi="Wingdings" w:cs="Wingdings"/>
          <w:sz w:val="22"/>
        </w:rPr>
        <w:t>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 w:rsidRPr="005977F3">
        <w:rPr>
          <w:b/>
          <w:sz w:val="22"/>
        </w:rPr>
        <w:t>Mission :</w:t>
      </w:r>
    </w:p>
    <w:p w:rsidR="00B43C15" w:rsidRDefault="00A467D3" w:rsidP="00EA654F">
      <w:pPr>
        <w:pStyle w:val="Paragraphedeliste"/>
        <w:numPr>
          <w:ilvl w:val="0"/>
          <w:numId w:val="5"/>
        </w:numPr>
        <w:spacing w:before="100" w:beforeAutospacing="1" w:after="100" w:afterAutospacing="1" w:line="300" w:lineRule="atLeast"/>
        <w:ind w:right="-15"/>
        <w:rPr>
          <w:sz w:val="24"/>
          <w:szCs w:val="24"/>
        </w:rPr>
      </w:pPr>
      <w:r w:rsidRPr="002C54C4">
        <w:rPr>
          <w:sz w:val="24"/>
          <w:szCs w:val="24"/>
        </w:rPr>
        <w:t xml:space="preserve">Responsable sur 4 sites de production de Béton  </w:t>
      </w:r>
    </w:p>
    <w:p w:rsidR="00015717" w:rsidRPr="002C54C4" w:rsidRDefault="00015717" w:rsidP="00EA654F">
      <w:pPr>
        <w:pStyle w:val="Paragraphedeliste"/>
        <w:numPr>
          <w:ilvl w:val="0"/>
          <w:numId w:val="5"/>
        </w:numPr>
        <w:spacing w:before="100" w:beforeAutospacing="1" w:after="100" w:afterAutospacing="1" w:line="300" w:lineRule="atLeast"/>
        <w:ind w:right="-15"/>
        <w:rPr>
          <w:sz w:val="24"/>
          <w:szCs w:val="24"/>
        </w:rPr>
      </w:pPr>
      <w:r>
        <w:rPr>
          <w:sz w:val="24"/>
          <w:szCs w:val="24"/>
        </w:rPr>
        <w:t>Commercial béton BPE.</w:t>
      </w:r>
    </w:p>
    <w:p w:rsidR="00B43C15" w:rsidRPr="002C54C4" w:rsidRDefault="00B43C15" w:rsidP="00EA654F">
      <w:pPr>
        <w:pStyle w:val="Paragraphedeliste"/>
        <w:numPr>
          <w:ilvl w:val="0"/>
          <w:numId w:val="5"/>
        </w:numPr>
        <w:spacing w:before="100" w:beforeAutospacing="1" w:after="100" w:afterAutospacing="1" w:line="300" w:lineRule="atLeast"/>
        <w:ind w:right="-15"/>
        <w:rPr>
          <w:sz w:val="24"/>
          <w:szCs w:val="24"/>
        </w:rPr>
      </w:pPr>
      <w:r w:rsidRPr="002C54C4">
        <w:rPr>
          <w:sz w:val="24"/>
          <w:szCs w:val="24"/>
        </w:rPr>
        <w:t>la gestion du site d’un point de vue orga</w:t>
      </w:r>
      <w:r w:rsidR="00436534" w:rsidRPr="002C54C4">
        <w:rPr>
          <w:sz w:val="24"/>
          <w:szCs w:val="24"/>
        </w:rPr>
        <w:t>nisationnel, humain et matériel.</w:t>
      </w:r>
    </w:p>
    <w:p w:rsidR="002C54C4" w:rsidRDefault="00A467D3" w:rsidP="002C54C4">
      <w:pPr>
        <w:numPr>
          <w:ilvl w:val="0"/>
          <w:numId w:val="5"/>
        </w:numPr>
        <w:ind w:right="3026"/>
        <w:rPr>
          <w:sz w:val="24"/>
          <w:szCs w:val="24"/>
        </w:rPr>
      </w:pPr>
      <w:r w:rsidRPr="002C54C4">
        <w:rPr>
          <w:sz w:val="24"/>
          <w:szCs w:val="24"/>
        </w:rPr>
        <w:t>gestion de Sto</w:t>
      </w:r>
      <w:r w:rsidR="002C54C4">
        <w:rPr>
          <w:sz w:val="24"/>
          <w:szCs w:val="24"/>
        </w:rPr>
        <w:t>ck (Ciment, Agrégats, Adjuvants)</w:t>
      </w:r>
    </w:p>
    <w:p w:rsidR="00492BA9" w:rsidRPr="002C54C4" w:rsidRDefault="002C54C4">
      <w:pPr>
        <w:numPr>
          <w:ilvl w:val="0"/>
          <w:numId w:val="5"/>
        </w:numPr>
        <w:ind w:right="3026"/>
        <w:rPr>
          <w:sz w:val="24"/>
          <w:szCs w:val="24"/>
        </w:rPr>
      </w:pPr>
      <w:r>
        <w:rPr>
          <w:sz w:val="24"/>
          <w:szCs w:val="24"/>
        </w:rPr>
        <w:t>s</w:t>
      </w:r>
      <w:r w:rsidR="00A467D3" w:rsidRPr="002C54C4">
        <w:rPr>
          <w:sz w:val="24"/>
          <w:szCs w:val="24"/>
        </w:rPr>
        <w:t xml:space="preserve">uivi journalier de la Production   </w:t>
      </w:r>
    </w:p>
    <w:p w:rsidR="00640EEA" w:rsidRPr="002C54C4" w:rsidRDefault="00492BA9">
      <w:pPr>
        <w:numPr>
          <w:ilvl w:val="0"/>
          <w:numId w:val="5"/>
        </w:numPr>
        <w:ind w:right="3026"/>
        <w:rPr>
          <w:sz w:val="24"/>
          <w:szCs w:val="24"/>
        </w:rPr>
      </w:pPr>
      <w:r w:rsidRPr="002C54C4">
        <w:rPr>
          <w:sz w:val="24"/>
          <w:szCs w:val="24"/>
        </w:rPr>
        <w:t>A</w:t>
      </w:r>
      <w:r w:rsidR="00A467D3" w:rsidRPr="002C54C4">
        <w:rPr>
          <w:sz w:val="24"/>
          <w:szCs w:val="24"/>
        </w:rPr>
        <w:t xml:space="preserve">DV &amp; </w:t>
      </w:r>
      <w:r w:rsidR="005977F3" w:rsidRPr="002C54C4">
        <w:rPr>
          <w:sz w:val="24"/>
          <w:szCs w:val="24"/>
        </w:rPr>
        <w:t>Facturations.</w:t>
      </w:r>
      <w:r w:rsidR="00A467D3" w:rsidRPr="002C54C4">
        <w:rPr>
          <w:sz w:val="24"/>
          <w:szCs w:val="24"/>
        </w:rPr>
        <w:t xml:space="preserve">  </w:t>
      </w:r>
    </w:p>
    <w:p w:rsidR="00492BA9" w:rsidRPr="002C54C4" w:rsidRDefault="00492BA9">
      <w:pPr>
        <w:numPr>
          <w:ilvl w:val="0"/>
          <w:numId w:val="5"/>
        </w:numPr>
        <w:ind w:right="3026"/>
        <w:rPr>
          <w:sz w:val="24"/>
          <w:szCs w:val="24"/>
        </w:rPr>
      </w:pPr>
      <w:r w:rsidRPr="002C54C4">
        <w:rPr>
          <w:sz w:val="24"/>
          <w:szCs w:val="24"/>
          <w:lang w:val="en-US"/>
        </w:rPr>
        <w:t xml:space="preserve">Recouvrements créance clients </w:t>
      </w:r>
    </w:p>
    <w:p w:rsidR="009517D8" w:rsidRPr="002C54C4" w:rsidRDefault="00A467D3">
      <w:pPr>
        <w:numPr>
          <w:ilvl w:val="0"/>
          <w:numId w:val="5"/>
        </w:numPr>
        <w:ind w:right="3026"/>
        <w:rPr>
          <w:sz w:val="24"/>
          <w:szCs w:val="24"/>
        </w:rPr>
      </w:pPr>
      <w:r w:rsidRPr="002C54C4">
        <w:rPr>
          <w:sz w:val="24"/>
          <w:szCs w:val="24"/>
        </w:rPr>
        <w:t xml:space="preserve">Planifier, organiser et diriger les coulages </w:t>
      </w:r>
      <w:r w:rsidR="009517D8" w:rsidRPr="002C54C4">
        <w:rPr>
          <w:sz w:val="24"/>
          <w:szCs w:val="24"/>
        </w:rPr>
        <w:t xml:space="preserve"> </w:t>
      </w:r>
    </w:p>
    <w:p w:rsidR="00640EEA" w:rsidRPr="002C54C4" w:rsidRDefault="009517D8" w:rsidP="009517D8">
      <w:pPr>
        <w:ind w:left="1065" w:right="3026" w:firstLine="0"/>
        <w:rPr>
          <w:sz w:val="24"/>
          <w:szCs w:val="24"/>
        </w:rPr>
      </w:pPr>
      <w:r w:rsidRPr="002C54C4">
        <w:rPr>
          <w:sz w:val="24"/>
          <w:szCs w:val="24"/>
        </w:rPr>
        <w:t>-</w:t>
      </w:r>
      <w:r w:rsidR="00A467D3" w:rsidRPr="002C54C4">
        <w:rPr>
          <w:rFonts w:ascii="Arial" w:eastAsia="Arial" w:hAnsi="Arial" w:cs="Arial"/>
          <w:sz w:val="24"/>
          <w:szCs w:val="24"/>
        </w:rPr>
        <w:t xml:space="preserve"> </w:t>
      </w:r>
      <w:r w:rsidR="00A467D3" w:rsidRPr="002C54C4">
        <w:rPr>
          <w:rFonts w:ascii="Arial" w:eastAsia="Arial" w:hAnsi="Arial" w:cs="Arial"/>
          <w:sz w:val="24"/>
          <w:szCs w:val="24"/>
        </w:rPr>
        <w:tab/>
      </w:r>
      <w:r w:rsidR="00A467D3" w:rsidRPr="002C54C4">
        <w:rPr>
          <w:sz w:val="24"/>
          <w:szCs w:val="24"/>
        </w:rPr>
        <w:t>tenue de la gestion générale de</w:t>
      </w:r>
      <w:r w:rsidR="00492BA9" w:rsidRPr="002C54C4">
        <w:rPr>
          <w:sz w:val="24"/>
          <w:szCs w:val="24"/>
        </w:rPr>
        <w:t>s</w:t>
      </w:r>
      <w:r w:rsidR="00A467D3" w:rsidRPr="002C54C4">
        <w:rPr>
          <w:sz w:val="24"/>
          <w:szCs w:val="24"/>
        </w:rPr>
        <w:t xml:space="preserve"> sites.  </w:t>
      </w:r>
    </w:p>
    <w:p w:rsidR="00640EEA" w:rsidRDefault="00A467D3">
      <w:pPr>
        <w:spacing w:after="31" w:line="240" w:lineRule="auto"/>
        <w:ind w:left="0" w:firstLine="0"/>
        <w:rPr>
          <w:rFonts w:ascii="Arial" w:eastAsia="Arial" w:hAnsi="Arial" w:cs="Arial"/>
          <w:sz w:val="10"/>
        </w:rPr>
      </w:pPr>
      <w:r>
        <w:rPr>
          <w:rFonts w:ascii="Arial" w:eastAsia="Arial" w:hAnsi="Arial" w:cs="Arial"/>
          <w:sz w:val="10"/>
        </w:rPr>
        <w:t xml:space="preserve"> </w:t>
      </w:r>
    </w:p>
    <w:p w:rsidR="002C54C4" w:rsidRDefault="002C54C4">
      <w:pPr>
        <w:spacing w:after="31" w:line="240" w:lineRule="auto"/>
        <w:ind w:left="0" w:firstLine="0"/>
        <w:rPr>
          <w:rFonts w:ascii="Arial" w:eastAsia="Arial" w:hAnsi="Arial" w:cs="Arial"/>
          <w:sz w:val="10"/>
        </w:rPr>
      </w:pPr>
    </w:p>
    <w:p w:rsidR="002C54C4" w:rsidRDefault="002C54C4">
      <w:pPr>
        <w:spacing w:after="31" w:line="240" w:lineRule="auto"/>
        <w:ind w:left="0" w:firstLine="0"/>
        <w:rPr>
          <w:rFonts w:ascii="Arial" w:eastAsia="Arial" w:hAnsi="Arial" w:cs="Arial"/>
          <w:sz w:val="10"/>
        </w:rPr>
      </w:pPr>
    </w:p>
    <w:p w:rsidR="002C54C4" w:rsidRDefault="002C54C4">
      <w:pPr>
        <w:spacing w:after="31" w:line="240" w:lineRule="auto"/>
        <w:ind w:left="0" w:firstLine="0"/>
        <w:rPr>
          <w:rFonts w:ascii="Arial" w:eastAsia="Arial" w:hAnsi="Arial" w:cs="Arial"/>
          <w:sz w:val="10"/>
        </w:rPr>
      </w:pPr>
    </w:p>
    <w:p w:rsidR="002C54C4" w:rsidRDefault="002C54C4">
      <w:pPr>
        <w:spacing w:after="31" w:line="240" w:lineRule="auto"/>
        <w:ind w:left="0" w:firstLine="0"/>
        <w:rPr>
          <w:rFonts w:ascii="Arial" w:eastAsia="Arial" w:hAnsi="Arial" w:cs="Arial"/>
          <w:sz w:val="10"/>
        </w:rPr>
      </w:pPr>
    </w:p>
    <w:p w:rsidR="002C54C4" w:rsidRDefault="002C54C4">
      <w:pPr>
        <w:spacing w:after="31" w:line="240" w:lineRule="auto"/>
        <w:ind w:left="0" w:firstLine="0"/>
        <w:rPr>
          <w:rFonts w:ascii="Arial" w:eastAsia="Arial" w:hAnsi="Arial" w:cs="Arial"/>
          <w:sz w:val="10"/>
        </w:rPr>
      </w:pPr>
    </w:p>
    <w:p w:rsidR="00640EEA" w:rsidRPr="0084129F" w:rsidRDefault="00A467D3">
      <w:pPr>
        <w:spacing w:after="9" w:line="240" w:lineRule="auto"/>
        <w:ind w:left="-5"/>
        <w:rPr>
          <w:sz w:val="28"/>
          <w:szCs w:val="28"/>
        </w:rPr>
      </w:pPr>
      <w:r w:rsidRPr="0084129F">
        <w:rPr>
          <w:b/>
          <w:color w:val="17365D"/>
          <w:sz w:val="28"/>
          <w:szCs w:val="28"/>
        </w:rPr>
        <w:t xml:space="preserve">De janvier 2010 à novembre 2011 - 2 </w:t>
      </w:r>
      <w:r w:rsidR="00374908" w:rsidRPr="0084129F">
        <w:rPr>
          <w:b/>
          <w:color w:val="17365D"/>
          <w:sz w:val="28"/>
          <w:szCs w:val="28"/>
        </w:rPr>
        <w:t>ans SARL</w:t>
      </w:r>
      <w:r w:rsidRPr="0084129F">
        <w:rPr>
          <w:b/>
          <w:color w:val="17365D"/>
          <w:sz w:val="28"/>
          <w:szCs w:val="28"/>
        </w:rPr>
        <w:t xml:space="preserve"> RAMOS, NAVIPAP et</w:t>
      </w:r>
      <w:r w:rsidRPr="0084129F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84129F">
        <w:rPr>
          <w:b/>
          <w:color w:val="17365D"/>
          <w:sz w:val="28"/>
          <w:szCs w:val="28"/>
        </w:rPr>
        <w:t xml:space="preserve">Cartonnerie </w:t>
      </w:r>
      <w:r w:rsidR="0084129F" w:rsidRPr="0084129F">
        <w:rPr>
          <w:b/>
          <w:color w:val="17365D"/>
          <w:sz w:val="28"/>
          <w:szCs w:val="28"/>
        </w:rPr>
        <w:t>moderne (</w:t>
      </w:r>
      <w:r w:rsidR="0084129F">
        <w:rPr>
          <w:rFonts w:ascii="Times New Roman" w:eastAsia="Times New Roman" w:hAnsi="Times New Roman" w:cs="Times New Roman"/>
          <w:b/>
          <w:i/>
          <w:sz w:val="24"/>
        </w:rPr>
        <w:t>Transformation de papiers)</w:t>
      </w:r>
    </w:p>
    <w:p w:rsidR="00640EEA" w:rsidRDefault="00A467D3">
      <w:pPr>
        <w:spacing w:after="6" w:line="240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797042" cy="6096"/>
                <wp:effectExtent l="0" t="0" r="0" b="0"/>
                <wp:docPr id="3186" name="Group 3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042" cy="6096"/>
                          <a:chOff x="0" y="0"/>
                          <a:chExt cx="5797042" cy="6096"/>
                        </a:xfrm>
                      </wpg:grpSpPr>
                      <wps:wsp>
                        <wps:cNvPr id="3534" name="Shape 3534"/>
                        <wps:cNvSpPr/>
                        <wps:spPr>
                          <a:xfrm>
                            <a:off x="0" y="0"/>
                            <a:ext cx="57970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7042" h="9144">
                                <a:moveTo>
                                  <a:pt x="0" y="0"/>
                                </a:moveTo>
                                <a:lnTo>
                                  <a:pt x="5797042" y="0"/>
                                </a:lnTo>
                                <a:lnTo>
                                  <a:pt x="57970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5D5FFC" id="Group 3186" o:spid="_x0000_s1026" style="width:456.45pt;height:.5pt;mso-position-horizontal-relative:char;mso-position-vertical-relative:line" coordsize="5797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">
                <v:shape id="Shape 3534" o:spid="_x0000_s1027" style="position:absolute;width:57970;height:91;visibility:visible;mso-wrap-style:square;v-text-anchor:top" coordsize="579704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M5W8gA&#10;AADdAAAADwAAAGRycy9kb3ducmV2LnhtbESP3WoCMRSE7wt9h3AK3hTNqq3o1iilIAqlLf4gXp4m&#10;p7tLNydLEnXr05tCoZfDzHzDTOetrcWJfKgcK+j3MhDE2pmKCwW77aI7BhEissHaMSn4oQDz2e3N&#10;FHPjzrym0yYWIkE45KigjLHJpQy6JIuh5xri5H05bzEm6QtpPJ4T3NZykGUjabHitFBiQy8l6e/N&#10;0SpYTvavRZ8uH6uD1lv3Pvh8u2+8Up279vkJRKQ2/of/2iujYPg4fIDfN+kJyNkV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gzlbyAAAAN0AAAAPAAAAAAAAAAAAAAAAAJgCAABk&#10;cnMvZG93bnJldi54bWxQSwUGAAAAAAQABAD1AAAAjQMAAAAA&#10;" path="m,l5797042,r,9144l,9144,,e" fillcolor="black" stroked="f" strokeweight="0">
                  <v:stroke miterlimit="83231f" joinstyle="miter"/>
                  <v:path arrowok="t" textboxrect="0,0,5797042,9144"/>
                </v:shape>
                <w10:anchorlock/>
              </v:group>
            </w:pict>
          </mc:Fallback>
        </mc:AlternateContent>
      </w:r>
    </w:p>
    <w:p w:rsidR="00640EEA" w:rsidRDefault="00A467D3">
      <w:pPr>
        <w:spacing w:after="0" w:line="240" w:lineRule="auto"/>
        <w:ind w:left="0" w:firstLine="0"/>
      </w:pPr>
      <w:r>
        <w:rPr>
          <w:sz w:val="10"/>
        </w:rPr>
        <w:t xml:space="preserve"> </w:t>
      </w:r>
    </w:p>
    <w:p w:rsidR="00640EEA" w:rsidRPr="0084129F" w:rsidRDefault="00A467D3">
      <w:pPr>
        <w:pStyle w:val="Titre2"/>
        <w:rPr>
          <w:sz w:val="28"/>
          <w:szCs w:val="28"/>
        </w:rPr>
      </w:pPr>
      <w:r w:rsidRPr="0084129F">
        <w:rPr>
          <w:sz w:val="28"/>
          <w:szCs w:val="28"/>
        </w:rPr>
        <w:t>Comptable</w:t>
      </w:r>
      <w:r w:rsidRPr="0084129F">
        <w:rPr>
          <w:rFonts w:ascii="Times New Roman" w:eastAsia="Times New Roman" w:hAnsi="Times New Roman" w:cs="Times New Roman"/>
          <w:b w:val="0"/>
          <w:i/>
          <w:sz w:val="28"/>
          <w:szCs w:val="28"/>
        </w:rPr>
        <w:t xml:space="preserve"> </w:t>
      </w:r>
      <w:r w:rsidRPr="0084129F">
        <w:rPr>
          <w:sz w:val="28"/>
          <w:szCs w:val="28"/>
        </w:rPr>
        <w:t xml:space="preserve">Principal. </w:t>
      </w:r>
    </w:p>
    <w:p w:rsidR="0084129F" w:rsidRPr="005977F3" w:rsidRDefault="0084129F" w:rsidP="0084129F">
      <w:pPr>
        <w:spacing w:after="31" w:line="240" w:lineRule="auto"/>
        <w:ind w:left="0" w:right="-15" w:firstLine="0"/>
        <w:rPr>
          <w:b/>
          <w:sz w:val="22"/>
        </w:rPr>
      </w:pPr>
      <w:r w:rsidRPr="005977F3">
        <w:rPr>
          <w:rFonts w:ascii="Wingdings" w:eastAsia="Wingdings" w:hAnsi="Wingdings" w:cs="Wingdings"/>
          <w:b/>
          <w:sz w:val="22"/>
        </w:rPr>
        <w:t></w:t>
      </w:r>
      <w:r w:rsidRPr="005977F3">
        <w:rPr>
          <w:rFonts w:ascii="Arial" w:eastAsia="Arial" w:hAnsi="Arial" w:cs="Arial"/>
          <w:b/>
          <w:sz w:val="22"/>
        </w:rPr>
        <w:t xml:space="preserve">       </w:t>
      </w:r>
      <w:r w:rsidRPr="005977F3">
        <w:rPr>
          <w:b/>
          <w:sz w:val="22"/>
        </w:rPr>
        <w:t>Mission :</w:t>
      </w:r>
    </w:p>
    <w:p w:rsidR="00640EEA" w:rsidRPr="002C54C4" w:rsidRDefault="00A467D3">
      <w:pPr>
        <w:numPr>
          <w:ilvl w:val="0"/>
          <w:numId w:val="6"/>
        </w:numPr>
        <w:ind w:hanging="425"/>
        <w:rPr>
          <w:sz w:val="24"/>
          <w:szCs w:val="24"/>
        </w:rPr>
      </w:pPr>
      <w:r w:rsidRPr="002C54C4">
        <w:rPr>
          <w:sz w:val="24"/>
          <w:szCs w:val="24"/>
        </w:rPr>
        <w:t xml:space="preserve">Vérifier est saisir les dossiers d’achat et vente, ainsi le pointage et le lettrage des écritures comptables clients et fournisseurs </w:t>
      </w:r>
    </w:p>
    <w:p w:rsidR="00640EEA" w:rsidRPr="002C54C4" w:rsidRDefault="00A467D3">
      <w:pPr>
        <w:numPr>
          <w:ilvl w:val="0"/>
          <w:numId w:val="6"/>
        </w:numPr>
        <w:ind w:hanging="425"/>
        <w:rPr>
          <w:sz w:val="24"/>
          <w:szCs w:val="24"/>
        </w:rPr>
      </w:pPr>
      <w:r w:rsidRPr="002C54C4">
        <w:rPr>
          <w:sz w:val="24"/>
          <w:szCs w:val="24"/>
        </w:rPr>
        <w:t xml:space="preserve">Préparer les états de Reporting mensuel/ trimestriel /annuel et clôture d’exercice. </w:t>
      </w:r>
    </w:p>
    <w:p w:rsidR="00640EEA" w:rsidRPr="002C54C4" w:rsidRDefault="00A467D3">
      <w:pPr>
        <w:numPr>
          <w:ilvl w:val="0"/>
          <w:numId w:val="6"/>
        </w:numPr>
        <w:ind w:hanging="425"/>
        <w:rPr>
          <w:sz w:val="24"/>
          <w:szCs w:val="24"/>
        </w:rPr>
      </w:pPr>
      <w:r w:rsidRPr="002C54C4">
        <w:rPr>
          <w:sz w:val="24"/>
          <w:szCs w:val="24"/>
        </w:rPr>
        <w:t xml:space="preserve">Elaborer du budget Annuelle et suivi les réalisations (contrôle budgétaire). </w:t>
      </w:r>
    </w:p>
    <w:p w:rsidR="00640EEA" w:rsidRPr="002C54C4" w:rsidRDefault="00A467D3">
      <w:pPr>
        <w:numPr>
          <w:ilvl w:val="0"/>
          <w:numId w:val="6"/>
        </w:numPr>
        <w:ind w:hanging="425"/>
        <w:rPr>
          <w:sz w:val="24"/>
          <w:szCs w:val="24"/>
        </w:rPr>
      </w:pPr>
      <w:r w:rsidRPr="002C54C4">
        <w:rPr>
          <w:sz w:val="24"/>
          <w:szCs w:val="24"/>
        </w:rPr>
        <w:t xml:space="preserve">Elaborer les déclarations fiscal périodique et annuel (G50 « TVA.TAP.IRG.TIMBRE… », Bilan fiscal. </w:t>
      </w:r>
    </w:p>
    <w:p w:rsidR="00640EEA" w:rsidRPr="002C54C4" w:rsidRDefault="00A467D3">
      <w:pPr>
        <w:numPr>
          <w:ilvl w:val="0"/>
          <w:numId w:val="6"/>
        </w:numPr>
        <w:ind w:hanging="425"/>
        <w:rPr>
          <w:sz w:val="24"/>
          <w:szCs w:val="24"/>
        </w:rPr>
      </w:pPr>
      <w:r w:rsidRPr="002C54C4">
        <w:rPr>
          <w:sz w:val="24"/>
          <w:szCs w:val="24"/>
        </w:rPr>
        <w:t xml:space="preserve">Assurer la comptabilisation des écritures de paie ou le transfert informatique du logiciel de paie vers la comptabilité, et le lettrage des écritures  </w:t>
      </w:r>
    </w:p>
    <w:p w:rsidR="00640EEA" w:rsidRPr="002C54C4" w:rsidRDefault="00A467D3">
      <w:pPr>
        <w:numPr>
          <w:ilvl w:val="0"/>
          <w:numId w:val="6"/>
        </w:numPr>
        <w:ind w:hanging="425"/>
        <w:rPr>
          <w:sz w:val="24"/>
          <w:szCs w:val="24"/>
        </w:rPr>
      </w:pPr>
      <w:r w:rsidRPr="002C54C4">
        <w:rPr>
          <w:sz w:val="24"/>
          <w:szCs w:val="24"/>
        </w:rPr>
        <w:t xml:space="preserve">Gestion des Immobilisations (Activations, Amortissement, Inventaires). </w:t>
      </w:r>
    </w:p>
    <w:p w:rsidR="00640EEA" w:rsidRDefault="00A467D3">
      <w:pPr>
        <w:numPr>
          <w:ilvl w:val="0"/>
          <w:numId w:val="6"/>
        </w:numPr>
        <w:ind w:hanging="425"/>
      </w:pPr>
      <w:r w:rsidRPr="002C54C4">
        <w:rPr>
          <w:sz w:val="24"/>
          <w:szCs w:val="24"/>
        </w:rPr>
        <w:t xml:space="preserve">Analyser les comptes généraux de provisions, d'immobilisation et de haut de bilan en vue d'élaborer le dossier justificatif de la balance de fin d'année. </w:t>
      </w:r>
    </w:p>
    <w:p w:rsidR="00640EEA" w:rsidRDefault="00A467D3" w:rsidP="009B21D7">
      <w:pPr>
        <w:spacing w:after="30" w:line="240" w:lineRule="auto"/>
        <w:ind w:left="360" w:firstLine="0"/>
      </w:pPr>
      <w:r>
        <w:t xml:space="preserve">  </w:t>
      </w:r>
    </w:p>
    <w:p w:rsidR="00640EEA" w:rsidRDefault="00A467D3">
      <w:pPr>
        <w:pStyle w:val="Titre1"/>
      </w:pPr>
      <w:r>
        <w:t xml:space="preserve">COMPETENCES FONCTIONNELLES ET TECHNIQUES  </w:t>
      </w:r>
    </w:p>
    <w:p w:rsidR="00640EEA" w:rsidRDefault="00A467D3">
      <w:pPr>
        <w:spacing w:after="32" w:line="240" w:lineRule="auto"/>
        <w:ind w:left="0" w:firstLine="0"/>
        <w:jc w:val="center"/>
      </w:pPr>
      <w:r>
        <w:rPr>
          <w:rFonts w:ascii="Arial" w:eastAsia="Arial" w:hAnsi="Arial" w:cs="Arial"/>
          <w:b/>
          <w:i/>
          <w:color w:val="FF0000"/>
        </w:rPr>
        <w:t xml:space="preserve"> </w:t>
      </w:r>
    </w:p>
    <w:p w:rsidR="00640EEA" w:rsidRPr="002C54C4" w:rsidRDefault="00A467D3">
      <w:pPr>
        <w:numPr>
          <w:ilvl w:val="0"/>
          <w:numId w:val="7"/>
        </w:numPr>
        <w:ind w:hanging="360"/>
        <w:rPr>
          <w:sz w:val="24"/>
          <w:szCs w:val="24"/>
          <w:lang w:val="en-US"/>
        </w:rPr>
      </w:pPr>
      <w:r w:rsidRPr="002C54C4">
        <w:rPr>
          <w:sz w:val="24"/>
          <w:szCs w:val="24"/>
          <w:lang w:val="en-US"/>
        </w:rPr>
        <w:t xml:space="preserve">Outil informatique: Word, Excel, Outlook, PowerPoint  </w:t>
      </w:r>
    </w:p>
    <w:p w:rsidR="00640EEA" w:rsidRPr="002C54C4" w:rsidRDefault="00A467D3">
      <w:pPr>
        <w:numPr>
          <w:ilvl w:val="0"/>
          <w:numId w:val="7"/>
        </w:numPr>
        <w:ind w:hanging="360"/>
        <w:rPr>
          <w:sz w:val="24"/>
          <w:szCs w:val="24"/>
        </w:rPr>
      </w:pPr>
      <w:r w:rsidRPr="002C54C4">
        <w:rPr>
          <w:sz w:val="24"/>
          <w:szCs w:val="24"/>
        </w:rPr>
        <w:t xml:space="preserve">Analyse des données (qualitatives et quantitatives)  </w:t>
      </w:r>
    </w:p>
    <w:p w:rsidR="00640EEA" w:rsidRPr="002C54C4" w:rsidRDefault="00A467D3">
      <w:pPr>
        <w:numPr>
          <w:ilvl w:val="0"/>
          <w:numId w:val="7"/>
        </w:numPr>
        <w:ind w:hanging="360"/>
        <w:rPr>
          <w:sz w:val="24"/>
          <w:szCs w:val="24"/>
        </w:rPr>
      </w:pPr>
      <w:r w:rsidRPr="002C54C4">
        <w:rPr>
          <w:sz w:val="24"/>
          <w:szCs w:val="24"/>
        </w:rPr>
        <w:t xml:space="preserve">Marketing quantitatif (segmentation, ciblage, …)  </w:t>
      </w:r>
    </w:p>
    <w:p w:rsidR="00640EEA" w:rsidRPr="002C54C4" w:rsidRDefault="00A467D3">
      <w:pPr>
        <w:numPr>
          <w:ilvl w:val="0"/>
          <w:numId w:val="7"/>
        </w:numPr>
        <w:ind w:hanging="360"/>
        <w:rPr>
          <w:sz w:val="24"/>
          <w:szCs w:val="24"/>
        </w:rPr>
      </w:pPr>
      <w:r w:rsidRPr="002C54C4">
        <w:rPr>
          <w:sz w:val="24"/>
          <w:szCs w:val="24"/>
        </w:rPr>
        <w:t xml:space="preserve">Prévisions des activités  </w:t>
      </w:r>
    </w:p>
    <w:p w:rsidR="00640EEA" w:rsidRPr="002C54C4" w:rsidRDefault="00A467D3">
      <w:pPr>
        <w:numPr>
          <w:ilvl w:val="0"/>
          <w:numId w:val="7"/>
        </w:numPr>
        <w:ind w:hanging="360"/>
        <w:rPr>
          <w:sz w:val="24"/>
          <w:szCs w:val="24"/>
        </w:rPr>
      </w:pPr>
      <w:r w:rsidRPr="002C54C4">
        <w:rPr>
          <w:sz w:val="24"/>
          <w:szCs w:val="24"/>
        </w:rPr>
        <w:t xml:space="preserve">Gestion de bases de données  </w:t>
      </w:r>
    </w:p>
    <w:p w:rsidR="00640EEA" w:rsidRPr="002C54C4" w:rsidRDefault="00A467D3">
      <w:pPr>
        <w:numPr>
          <w:ilvl w:val="0"/>
          <w:numId w:val="7"/>
        </w:numPr>
        <w:ind w:hanging="360"/>
        <w:rPr>
          <w:sz w:val="24"/>
          <w:szCs w:val="24"/>
        </w:rPr>
      </w:pPr>
      <w:r w:rsidRPr="002C54C4">
        <w:rPr>
          <w:sz w:val="24"/>
          <w:szCs w:val="24"/>
        </w:rPr>
        <w:t xml:space="preserve">Gestion de projet  </w:t>
      </w:r>
    </w:p>
    <w:p w:rsidR="00640EEA" w:rsidRDefault="00A467D3">
      <w:pPr>
        <w:numPr>
          <w:ilvl w:val="0"/>
          <w:numId w:val="7"/>
        </w:numPr>
        <w:ind w:hanging="360"/>
      </w:pPr>
      <w:r w:rsidRPr="002C54C4">
        <w:rPr>
          <w:sz w:val="24"/>
          <w:szCs w:val="24"/>
        </w:rPr>
        <w:t>Planification des objectifs</w:t>
      </w:r>
      <w:r>
        <w:t xml:space="preserve">  </w:t>
      </w:r>
    </w:p>
    <w:p w:rsidR="00640EEA" w:rsidRDefault="00A467D3">
      <w:pPr>
        <w:ind w:left="370"/>
      </w:pPr>
      <w:r>
        <w:t xml:space="preserve"> </w:t>
      </w:r>
    </w:p>
    <w:sectPr w:rsidR="00640EEA">
      <w:pgSz w:w="11906" w:h="16838"/>
      <w:pgMar w:top="610" w:right="1413" w:bottom="1155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9199F"/>
    <w:multiLevelType w:val="hybridMultilevel"/>
    <w:tmpl w:val="52DE9CCA"/>
    <w:lvl w:ilvl="0" w:tplc="8092ECDE">
      <w:start w:val="1"/>
      <w:numFmt w:val="bullet"/>
      <w:lvlText w:val="-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7C9CE4">
      <w:start w:val="1"/>
      <w:numFmt w:val="bullet"/>
      <w:lvlText w:val="o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428B9E">
      <w:start w:val="1"/>
      <w:numFmt w:val="bullet"/>
      <w:lvlText w:val="▪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A23768">
      <w:start w:val="1"/>
      <w:numFmt w:val="bullet"/>
      <w:lvlText w:val="•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40A206">
      <w:start w:val="1"/>
      <w:numFmt w:val="bullet"/>
      <w:lvlText w:val="o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1A1DA4">
      <w:start w:val="1"/>
      <w:numFmt w:val="bullet"/>
      <w:lvlText w:val="▪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C205D2">
      <w:start w:val="1"/>
      <w:numFmt w:val="bullet"/>
      <w:lvlText w:val="•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92E32C">
      <w:start w:val="1"/>
      <w:numFmt w:val="bullet"/>
      <w:lvlText w:val="o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F8BC3C">
      <w:start w:val="1"/>
      <w:numFmt w:val="bullet"/>
      <w:lvlText w:val="▪"/>
      <w:lvlJc w:val="left"/>
      <w:pPr>
        <w:ind w:left="7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3737F9D"/>
    <w:multiLevelType w:val="multilevel"/>
    <w:tmpl w:val="EFCE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422A86"/>
    <w:multiLevelType w:val="multilevel"/>
    <w:tmpl w:val="3422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146310"/>
    <w:multiLevelType w:val="hybridMultilevel"/>
    <w:tmpl w:val="2FBEF4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611DD"/>
    <w:multiLevelType w:val="multilevel"/>
    <w:tmpl w:val="F226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F22A25"/>
    <w:multiLevelType w:val="hybridMultilevel"/>
    <w:tmpl w:val="1E2CEAAC"/>
    <w:lvl w:ilvl="0" w:tplc="75943404">
      <w:start w:val="1"/>
      <w:numFmt w:val="bullet"/>
      <w:lvlText w:val="-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46992A">
      <w:start w:val="1"/>
      <w:numFmt w:val="bullet"/>
      <w:lvlText w:val="o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F2BEFA">
      <w:start w:val="1"/>
      <w:numFmt w:val="bullet"/>
      <w:lvlText w:val="▪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D24388">
      <w:start w:val="1"/>
      <w:numFmt w:val="bullet"/>
      <w:lvlText w:val="•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021762">
      <w:start w:val="1"/>
      <w:numFmt w:val="bullet"/>
      <w:lvlText w:val="o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E4CB64">
      <w:start w:val="1"/>
      <w:numFmt w:val="bullet"/>
      <w:lvlText w:val="▪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44F7CC">
      <w:start w:val="1"/>
      <w:numFmt w:val="bullet"/>
      <w:lvlText w:val="•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7EE028">
      <w:start w:val="1"/>
      <w:numFmt w:val="bullet"/>
      <w:lvlText w:val="o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6C0596">
      <w:start w:val="1"/>
      <w:numFmt w:val="bullet"/>
      <w:lvlText w:val="▪"/>
      <w:lvlJc w:val="left"/>
      <w:pPr>
        <w:ind w:left="7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4D95198"/>
    <w:multiLevelType w:val="hybridMultilevel"/>
    <w:tmpl w:val="EA3ED81E"/>
    <w:lvl w:ilvl="0" w:tplc="7594340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A101C7"/>
    <w:multiLevelType w:val="hybridMultilevel"/>
    <w:tmpl w:val="F5E882D8"/>
    <w:lvl w:ilvl="0" w:tplc="3490D398">
      <w:start w:val="1"/>
      <w:numFmt w:val="decimal"/>
      <w:lvlText w:val="%1"/>
      <w:lvlJc w:val="left"/>
      <w:pPr>
        <w:ind w:left="14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36494E53"/>
    <w:multiLevelType w:val="hybridMultilevel"/>
    <w:tmpl w:val="01766C80"/>
    <w:lvl w:ilvl="0" w:tplc="EF10E43A">
      <w:start w:val="1"/>
      <w:numFmt w:val="bullet"/>
      <w:lvlText w:val="-"/>
      <w:lvlJc w:val="left"/>
      <w:pPr>
        <w:ind w:left="1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24EF82">
      <w:start w:val="1"/>
      <w:numFmt w:val="bullet"/>
      <w:lvlText w:val="o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FA30D6">
      <w:start w:val="1"/>
      <w:numFmt w:val="bullet"/>
      <w:lvlText w:val="▪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42E3CE">
      <w:start w:val="1"/>
      <w:numFmt w:val="bullet"/>
      <w:lvlText w:val="•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32DA1A">
      <w:start w:val="1"/>
      <w:numFmt w:val="bullet"/>
      <w:lvlText w:val="o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106184">
      <w:start w:val="1"/>
      <w:numFmt w:val="bullet"/>
      <w:lvlText w:val="▪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129D48">
      <w:start w:val="1"/>
      <w:numFmt w:val="bullet"/>
      <w:lvlText w:val="•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CC9DC2">
      <w:start w:val="1"/>
      <w:numFmt w:val="bullet"/>
      <w:lvlText w:val="o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264196">
      <w:start w:val="1"/>
      <w:numFmt w:val="bullet"/>
      <w:lvlText w:val="▪"/>
      <w:lvlJc w:val="left"/>
      <w:pPr>
        <w:ind w:left="7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DCE4737"/>
    <w:multiLevelType w:val="hybridMultilevel"/>
    <w:tmpl w:val="7E0860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50AC3"/>
    <w:multiLevelType w:val="hybridMultilevel"/>
    <w:tmpl w:val="F39414BC"/>
    <w:lvl w:ilvl="0" w:tplc="E4C28F7A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532D52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F2E35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9C4A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3EC52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429F4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E222B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5C03A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5A30F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4BD0C70"/>
    <w:multiLevelType w:val="hybridMultilevel"/>
    <w:tmpl w:val="CE508252"/>
    <w:lvl w:ilvl="0" w:tplc="2C787E3E">
      <w:start w:val="1"/>
      <w:numFmt w:val="bullet"/>
      <w:lvlText w:val="-"/>
      <w:lvlJc w:val="left"/>
      <w:pPr>
        <w:ind w:left="1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8404CA">
      <w:start w:val="1"/>
      <w:numFmt w:val="bullet"/>
      <w:lvlText w:val="o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B2FE30">
      <w:start w:val="1"/>
      <w:numFmt w:val="bullet"/>
      <w:lvlText w:val="▪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803362">
      <w:start w:val="1"/>
      <w:numFmt w:val="bullet"/>
      <w:lvlText w:val="•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98D5EA">
      <w:start w:val="1"/>
      <w:numFmt w:val="bullet"/>
      <w:lvlText w:val="o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E06FD0">
      <w:start w:val="1"/>
      <w:numFmt w:val="bullet"/>
      <w:lvlText w:val="▪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268178">
      <w:start w:val="1"/>
      <w:numFmt w:val="bullet"/>
      <w:lvlText w:val="•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126DD2">
      <w:start w:val="1"/>
      <w:numFmt w:val="bullet"/>
      <w:lvlText w:val="o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7A9340">
      <w:start w:val="1"/>
      <w:numFmt w:val="bullet"/>
      <w:lvlText w:val="▪"/>
      <w:lvlJc w:val="left"/>
      <w:pPr>
        <w:ind w:left="7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6F83D8B"/>
    <w:multiLevelType w:val="hybridMultilevel"/>
    <w:tmpl w:val="56602C0E"/>
    <w:lvl w:ilvl="0" w:tplc="8E42EAC4">
      <w:start w:val="1"/>
      <w:numFmt w:val="bullet"/>
      <w:lvlText w:val="-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D88F12">
      <w:start w:val="1"/>
      <w:numFmt w:val="bullet"/>
      <w:lvlText w:val="o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045432">
      <w:start w:val="1"/>
      <w:numFmt w:val="bullet"/>
      <w:lvlText w:val="▪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06054B2">
      <w:start w:val="1"/>
      <w:numFmt w:val="bullet"/>
      <w:lvlText w:val="•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7696B2">
      <w:start w:val="1"/>
      <w:numFmt w:val="bullet"/>
      <w:lvlText w:val="o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CC3DF0">
      <w:start w:val="1"/>
      <w:numFmt w:val="bullet"/>
      <w:lvlText w:val="▪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FE922A">
      <w:start w:val="1"/>
      <w:numFmt w:val="bullet"/>
      <w:lvlText w:val="•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4A9D9E">
      <w:start w:val="1"/>
      <w:numFmt w:val="bullet"/>
      <w:lvlText w:val="o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626098">
      <w:start w:val="1"/>
      <w:numFmt w:val="bullet"/>
      <w:lvlText w:val="▪"/>
      <w:lvlJc w:val="left"/>
      <w:pPr>
        <w:ind w:left="7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7105C34"/>
    <w:multiLevelType w:val="hybridMultilevel"/>
    <w:tmpl w:val="2668C4AC"/>
    <w:lvl w:ilvl="0" w:tplc="7594340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3C3DFF"/>
    <w:multiLevelType w:val="multilevel"/>
    <w:tmpl w:val="2960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2474E6"/>
    <w:multiLevelType w:val="hybridMultilevel"/>
    <w:tmpl w:val="F67EDF88"/>
    <w:lvl w:ilvl="0" w:tplc="11288E62">
      <w:start w:val="1"/>
      <w:numFmt w:val="bullet"/>
      <w:lvlText w:val="-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84A1504">
      <w:start w:val="1"/>
      <w:numFmt w:val="bullet"/>
      <w:lvlText w:val="o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FE1B5C">
      <w:start w:val="1"/>
      <w:numFmt w:val="bullet"/>
      <w:lvlText w:val="▪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69828">
      <w:start w:val="1"/>
      <w:numFmt w:val="bullet"/>
      <w:lvlText w:val="•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A0EF96">
      <w:start w:val="1"/>
      <w:numFmt w:val="bullet"/>
      <w:lvlText w:val="o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AE6FCE">
      <w:start w:val="1"/>
      <w:numFmt w:val="bullet"/>
      <w:lvlText w:val="▪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F2FAC8">
      <w:start w:val="1"/>
      <w:numFmt w:val="bullet"/>
      <w:lvlText w:val="•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E88336">
      <w:start w:val="1"/>
      <w:numFmt w:val="bullet"/>
      <w:lvlText w:val="o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12D86E">
      <w:start w:val="1"/>
      <w:numFmt w:val="bullet"/>
      <w:lvlText w:val="▪"/>
      <w:lvlJc w:val="left"/>
      <w:pPr>
        <w:ind w:left="7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2"/>
  </w:num>
  <w:num w:numId="3">
    <w:abstractNumId w:val="0"/>
  </w:num>
  <w:num w:numId="4">
    <w:abstractNumId w:val="15"/>
  </w:num>
  <w:num w:numId="5">
    <w:abstractNumId w:val="11"/>
  </w:num>
  <w:num w:numId="6">
    <w:abstractNumId w:val="8"/>
  </w:num>
  <w:num w:numId="7">
    <w:abstractNumId w:val="10"/>
  </w:num>
  <w:num w:numId="8">
    <w:abstractNumId w:val="2"/>
  </w:num>
  <w:num w:numId="9">
    <w:abstractNumId w:val="1"/>
  </w:num>
  <w:num w:numId="10">
    <w:abstractNumId w:val="4"/>
  </w:num>
  <w:num w:numId="11">
    <w:abstractNumId w:val="14"/>
  </w:num>
  <w:num w:numId="12">
    <w:abstractNumId w:val="9"/>
  </w:num>
  <w:num w:numId="13">
    <w:abstractNumId w:val="3"/>
  </w:num>
  <w:num w:numId="14">
    <w:abstractNumId w:val="13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EA"/>
    <w:rsid w:val="00015717"/>
    <w:rsid w:val="00056FBA"/>
    <w:rsid w:val="001111A0"/>
    <w:rsid w:val="0012228E"/>
    <w:rsid w:val="0014111F"/>
    <w:rsid w:val="00245150"/>
    <w:rsid w:val="0026182A"/>
    <w:rsid w:val="00261C11"/>
    <w:rsid w:val="002C54C4"/>
    <w:rsid w:val="00303B20"/>
    <w:rsid w:val="00374908"/>
    <w:rsid w:val="00436534"/>
    <w:rsid w:val="00492BA9"/>
    <w:rsid w:val="004943AC"/>
    <w:rsid w:val="0056700E"/>
    <w:rsid w:val="00596FEF"/>
    <w:rsid w:val="005977F3"/>
    <w:rsid w:val="00640EEA"/>
    <w:rsid w:val="006E6561"/>
    <w:rsid w:val="00705A4E"/>
    <w:rsid w:val="007110BB"/>
    <w:rsid w:val="007A3039"/>
    <w:rsid w:val="00836295"/>
    <w:rsid w:val="0084129F"/>
    <w:rsid w:val="009517D8"/>
    <w:rsid w:val="009B21D7"/>
    <w:rsid w:val="009C0AF8"/>
    <w:rsid w:val="00A03ED4"/>
    <w:rsid w:val="00A467D3"/>
    <w:rsid w:val="00A556AA"/>
    <w:rsid w:val="00AF2E9D"/>
    <w:rsid w:val="00B43C15"/>
    <w:rsid w:val="00BF0CA4"/>
    <w:rsid w:val="00C00164"/>
    <w:rsid w:val="00CD7930"/>
    <w:rsid w:val="00D2215B"/>
    <w:rsid w:val="00D615ED"/>
    <w:rsid w:val="00EE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A55964-A8B0-40AC-AE43-CD3F0820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" w:line="245" w:lineRule="auto"/>
      <w:ind w:left="1075" w:hanging="10"/>
    </w:pPr>
    <w:rPr>
      <w:rFonts w:ascii="Calibri" w:eastAsia="Calibri" w:hAnsi="Calibri" w:cs="Calibri"/>
      <w:color w:val="000000"/>
      <w:sz w:val="2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C6D9F1"/>
      <w:spacing w:after="25" w:line="240" w:lineRule="auto"/>
      <w:ind w:left="-5" w:right="-15" w:hanging="10"/>
      <w:outlineLvl w:val="0"/>
    </w:pPr>
    <w:rPr>
      <w:rFonts w:ascii="Calibri" w:eastAsia="Calibri" w:hAnsi="Calibri" w:cs="Calibri"/>
      <w:b/>
      <w:color w:val="FF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41" w:line="244" w:lineRule="auto"/>
      <w:ind w:left="-5" w:right="-15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b/>
      <w:color w:val="000000"/>
      <w:sz w:val="22"/>
    </w:rPr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FF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84129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B21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21D7"/>
    <w:rPr>
      <w:rFonts w:ascii="Segoe UI" w:eastAsia="Calibri" w:hAnsi="Segoe UI" w:cs="Segoe UI"/>
      <w:color w:val="000000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1111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uheb.soufiane3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764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DECISION COLLECTIVE DE NOMINATION DU PREMIER GERANT</vt:lpstr>
    </vt:vector>
  </TitlesOfParts>
  <Company>Lafarge Algerie</Company>
  <LinksUpToDate>false</LinksUpToDate>
  <CharactersWithSpaces>4962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DECISION COLLECTIVE DE NOMINATION DU PREMIER GERANT</dc:title>
  <dc:subject/>
  <dc:creator>GMA</dc:creator>
  <cp:keywords/>
  <cp:lastModifiedBy>Soufiane Mouheb</cp:lastModifiedBy>
  <cp:revision>17</cp:revision>
  <cp:lastPrinted>2019-08-04T10:28:00Z</cp:lastPrinted>
  <dcterms:created xsi:type="dcterms:W3CDTF">2019-02-21T10:22:00Z</dcterms:created>
  <dcterms:modified xsi:type="dcterms:W3CDTF">2019-08-04T10:35:00Z</dcterms:modified>
</cp:coreProperties>
</file>