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782" w:rsidRDefault="004B0E82" w:rsidP="00252E22">
      <w:r>
        <w:rPr>
          <w:noProof/>
          <w:lang w:eastAsia="fr-FR"/>
        </w:rPr>
        <w:pict>
          <v:roundrect id="_x0000_s1028" style="position:absolute;margin-left:-107.85pt;margin-top:-19.5pt;width:129.15pt;height:806.55pt;z-index:251656192" arcsize="10923f" strokecolor="#95b3d7" strokeweight="1pt">
            <v:fill color2="#b8cce4" focusposition="1" focussize="" focus="100%" type="gradient"/>
            <v:shadow on="t" type="perspective" color="#243f60" opacity=".5" offset="1pt" offset2="-3pt"/>
          </v:roundrect>
        </w:pict>
      </w:r>
      <w:r w:rsidR="00072C04"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12.2pt;margin-top:0;width:131.95pt;height:782.85pt;z-index:251657216" filled="f" fillcolor="teal" stroked="f">
            <v:textbox style="mso-next-textbox:#_x0000_s1027">
              <w:txbxContent>
                <w:p w:rsidR="008D7A32" w:rsidRPr="00510342" w:rsidRDefault="00360533" w:rsidP="000D7146">
                  <w:pPr>
                    <w:pStyle w:val="Titre3"/>
                    <w:jc w:val="center"/>
                    <w:rPr>
                      <w:rFonts w:cs="Tahoma"/>
                    </w:rPr>
                  </w:pPr>
                  <w:r>
                    <w:rPr>
                      <w:rFonts w:cs="Tahoma"/>
                      <w:noProof/>
                      <w:lang w:eastAsia="fr-FR"/>
                    </w:rPr>
                    <w:drawing>
                      <wp:inline distT="0" distB="0" distL="0" distR="0">
                        <wp:extent cx="1903095" cy="2381885"/>
                        <wp:effectExtent l="0" t="0" r="0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3095" cy="23818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7A32" w:rsidRPr="00D51CF9" w:rsidRDefault="008D7A32" w:rsidP="00A027F3">
                  <w:pPr>
                    <w:jc w:val="center"/>
                  </w:pPr>
                </w:p>
                <w:p w:rsidR="008D7A32" w:rsidRPr="00FC6178" w:rsidRDefault="00C219F7" w:rsidP="00552FF9">
                  <w:pPr>
                    <w:pStyle w:val="Titre3"/>
                    <w:ind w:left="-142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FC6178">
                    <w:rPr>
                      <w:rFonts w:ascii="Times New Roman" w:hAnsi="Times New Roman"/>
                      <w:sz w:val="28"/>
                      <w:szCs w:val="28"/>
                    </w:rPr>
                    <w:t>OUBRAHAM ABDELAZIZ</w:t>
                  </w:r>
                </w:p>
                <w:p w:rsidR="008D7A32" w:rsidRPr="00E045F3" w:rsidRDefault="008D7A32">
                  <w:pPr>
                    <w:tabs>
                      <w:tab w:val="left" w:pos="1440"/>
                      <w:tab w:val="left" w:pos="2340"/>
                    </w:tabs>
                    <w:ind w:right="-100"/>
                    <w:rPr>
                      <w:rFonts w:ascii="Comic Sans MS" w:hAnsi="Comic Sans MS" w:cs="Arial"/>
                      <w:sz w:val="20"/>
                      <w:szCs w:val="20"/>
                    </w:rPr>
                  </w:pPr>
                </w:p>
                <w:p w:rsidR="008D7A32" w:rsidRPr="00764FAD" w:rsidRDefault="008D7A32" w:rsidP="00C0613E">
                  <w:pPr>
                    <w:tabs>
                      <w:tab w:val="left" w:pos="180"/>
                      <w:tab w:val="left" w:pos="1440"/>
                      <w:tab w:val="left" w:pos="2340"/>
                    </w:tabs>
                    <w:ind w:right="-100"/>
                    <w:rPr>
                      <w:rFonts w:ascii="Comic Sans MS" w:hAnsi="Comic Sans MS" w:cs="Tahoma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omic Sans MS" w:hAnsi="Comic Sans MS" w:cs="Tahoma"/>
                      <w:b/>
                      <w:bCs/>
                      <w:sz w:val="22"/>
                      <w:szCs w:val="22"/>
                    </w:rPr>
                    <w:t xml:space="preserve">- </w:t>
                  </w:r>
                  <w:r w:rsidR="009D58C3">
                    <w:rPr>
                      <w:rFonts w:ascii="Comic Sans MS" w:hAnsi="Comic Sans MS" w:cs="Tahoma"/>
                      <w:b/>
                      <w:bCs/>
                      <w:sz w:val="22"/>
                      <w:szCs w:val="22"/>
                    </w:rPr>
                    <w:t>3</w:t>
                  </w:r>
                  <w:r w:rsidR="00C0613E">
                    <w:rPr>
                      <w:rFonts w:ascii="Comic Sans MS" w:hAnsi="Comic Sans MS" w:cs="Tahoma"/>
                      <w:b/>
                      <w:bCs/>
                      <w:sz w:val="22"/>
                      <w:szCs w:val="22"/>
                    </w:rPr>
                    <w:t>4</w:t>
                  </w:r>
                  <w:r w:rsidRPr="00764FAD">
                    <w:rPr>
                      <w:rFonts w:ascii="Comic Sans MS" w:hAnsi="Comic Sans MS" w:cs="Tahoma"/>
                      <w:b/>
                      <w:bCs/>
                      <w:sz w:val="22"/>
                      <w:szCs w:val="22"/>
                    </w:rPr>
                    <w:t xml:space="preserve"> ans</w:t>
                  </w:r>
                </w:p>
                <w:p w:rsidR="008D7A32" w:rsidRPr="00764FAD" w:rsidRDefault="008D7A32" w:rsidP="00041223">
                  <w:pPr>
                    <w:tabs>
                      <w:tab w:val="left" w:pos="180"/>
                      <w:tab w:val="left" w:pos="1440"/>
                      <w:tab w:val="left" w:pos="2340"/>
                    </w:tabs>
                    <w:ind w:right="-100"/>
                    <w:rPr>
                      <w:rFonts w:ascii="Comic Sans MS" w:hAnsi="Comic Sans MS" w:cs="Tahoma"/>
                      <w:b/>
                      <w:bCs/>
                      <w:sz w:val="22"/>
                      <w:szCs w:val="22"/>
                    </w:rPr>
                  </w:pPr>
                  <w:r w:rsidRPr="00764FAD">
                    <w:rPr>
                      <w:rFonts w:ascii="Comic Sans MS" w:hAnsi="Comic Sans MS" w:cs="Tahoma"/>
                      <w:b/>
                      <w:bCs/>
                      <w:sz w:val="22"/>
                      <w:szCs w:val="22"/>
                    </w:rPr>
                    <w:t xml:space="preserve">- </w:t>
                  </w:r>
                  <w:r>
                    <w:rPr>
                      <w:rFonts w:ascii="Comic Sans MS" w:hAnsi="Comic Sans MS" w:cs="Tahoma"/>
                      <w:b/>
                      <w:bCs/>
                      <w:sz w:val="22"/>
                      <w:szCs w:val="22"/>
                    </w:rPr>
                    <w:t>célibataire</w:t>
                  </w:r>
                </w:p>
                <w:p w:rsidR="008D7A32" w:rsidRPr="00764FAD" w:rsidRDefault="008D7A32" w:rsidP="00FD44DE">
                  <w:pPr>
                    <w:tabs>
                      <w:tab w:val="left" w:pos="180"/>
                      <w:tab w:val="left" w:pos="1440"/>
                      <w:tab w:val="left" w:pos="2340"/>
                    </w:tabs>
                    <w:ind w:right="-100"/>
                    <w:rPr>
                      <w:rFonts w:ascii="Comic Sans MS" w:hAnsi="Comic Sans MS" w:cs="Tahoma"/>
                      <w:b/>
                      <w:bCs/>
                      <w:sz w:val="22"/>
                      <w:szCs w:val="22"/>
                    </w:rPr>
                  </w:pPr>
                  <w:r w:rsidRPr="00764FAD">
                    <w:rPr>
                      <w:rFonts w:ascii="Comic Sans MS" w:hAnsi="Comic Sans MS" w:cs="Tahoma"/>
                      <w:b/>
                      <w:bCs/>
                      <w:sz w:val="22"/>
                      <w:szCs w:val="22"/>
                    </w:rPr>
                    <w:t>- Permis B.</w:t>
                  </w:r>
                </w:p>
                <w:p w:rsidR="008D7A32" w:rsidRDefault="00C219F7">
                  <w:pPr>
                    <w:tabs>
                      <w:tab w:val="left" w:pos="1440"/>
                      <w:tab w:val="left" w:pos="2340"/>
                    </w:tabs>
                    <w:ind w:right="-100"/>
                    <w:rPr>
                      <w:rFonts w:ascii="Comic Sans MS" w:hAnsi="Comic Sans MS" w:cs="Arial"/>
                      <w:b/>
                      <w:bCs/>
                    </w:rPr>
                  </w:pPr>
                  <w:r>
                    <w:rPr>
                      <w:rFonts w:ascii="Comic Sans MS" w:hAnsi="Comic Sans MS" w:cs="Arial"/>
                      <w:b/>
                      <w:bCs/>
                    </w:rPr>
                    <w:t xml:space="preserve">-service militaire </w:t>
                  </w:r>
                </w:p>
                <w:p w:rsidR="00C0613E" w:rsidRPr="00764FAD" w:rsidRDefault="00C0613E">
                  <w:pPr>
                    <w:tabs>
                      <w:tab w:val="left" w:pos="1440"/>
                      <w:tab w:val="left" w:pos="2340"/>
                    </w:tabs>
                    <w:ind w:right="-100"/>
                    <w:rPr>
                      <w:rFonts w:ascii="Comic Sans MS" w:hAnsi="Comic Sans MS" w:cs="Arial"/>
                      <w:b/>
                      <w:bCs/>
                    </w:rPr>
                  </w:pPr>
                  <w:r>
                    <w:rPr>
                      <w:rFonts w:ascii="Comic Sans MS" w:hAnsi="Comic Sans MS" w:cs="Arial"/>
                      <w:b/>
                      <w:bCs/>
                    </w:rPr>
                    <w:t xml:space="preserve">-véhiculé </w:t>
                  </w:r>
                </w:p>
                <w:p w:rsidR="008D7A32" w:rsidRPr="00764FAD" w:rsidRDefault="008D7A32" w:rsidP="00CD0FD0">
                  <w:pPr>
                    <w:tabs>
                      <w:tab w:val="left" w:pos="1440"/>
                      <w:tab w:val="left" w:pos="2340"/>
                    </w:tabs>
                    <w:ind w:right="-100"/>
                    <w:rPr>
                      <w:rFonts w:ascii="Comic Sans MS" w:hAnsi="Comic Sans MS" w:cs="Tahoma"/>
                      <w:b/>
                      <w:bCs/>
                      <w:sz w:val="26"/>
                      <w:szCs w:val="26"/>
                      <w:u w:val="single"/>
                    </w:rPr>
                  </w:pPr>
                  <w:r w:rsidRPr="00764FAD">
                    <w:rPr>
                      <w:rFonts w:ascii="Comic Sans MS" w:hAnsi="Comic Sans MS" w:cs="Tahoma"/>
                      <w:b/>
                      <w:bCs/>
                      <w:sz w:val="26"/>
                      <w:szCs w:val="26"/>
                      <w:u w:val="single"/>
                    </w:rPr>
                    <w:t>Coordonnées</w:t>
                  </w:r>
                </w:p>
                <w:p w:rsidR="008D7A32" w:rsidRPr="00C219F7" w:rsidRDefault="00C219F7" w:rsidP="00026188">
                  <w:pPr>
                    <w:tabs>
                      <w:tab w:val="left" w:pos="1440"/>
                      <w:tab w:val="left" w:pos="2340"/>
                    </w:tabs>
                    <w:ind w:right="-100"/>
                    <w:jc w:val="center"/>
                    <w:rPr>
                      <w:rFonts w:ascii="Comic Sans MS" w:hAnsi="Comic Sans MS" w:cs="Tahoma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C219F7">
                    <w:rPr>
                      <w:rFonts w:ascii="Comic Sans MS" w:hAnsi="Comic Sans MS" w:cs="Tahoma"/>
                      <w:b/>
                      <w:bCs/>
                      <w:sz w:val="20"/>
                      <w:szCs w:val="20"/>
                      <w:lang w:val="en-US"/>
                    </w:rPr>
                    <w:t xml:space="preserve">03 rue mohamed douar belouizdad alger </w:t>
                  </w:r>
                </w:p>
                <w:p w:rsidR="008D7A32" w:rsidRDefault="008D7A32" w:rsidP="00C219F7">
                  <w:pPr>
                    <w:tabs>
                      <w:tab w:val="left" w:pos="1440"/>
                      <w:tab w:val="left" w:pos="2340"/>
                    </w:tabs>
                    <w:ind w:right="-100"/>
                    <w:jc w:val="both"/>
                    <w:rPr>
                      <w:rFonts w:ascii="Comic Sans MS" w:hAnsi="Comic Sans MS" w:cs="Tahoma"/>
                      <w:b/>
                      <w:bCs/>
                      <w:sz w:val="20"/>
                      <w:szCs w:val="20"/>
                      <w:lang w:val="de-DE"/>
                    </w:rPr>
                  </w:pPr>
                  <w:r w:rsidRPr="00C219F7">
                    <w:rPr>
                      <w:rFonts w:ascii="Comic Sans MS" w:hAnsi="Comic Sans MS" w:cs="Tahoma"/>
                      <w:b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  <w:r w:rsidRPr="00764FAD">
                    <w:rPr>
                      <w:rFonts w:ascii="Comic Sans MS" w:hAnsi="Comic Sans MS" w:cs="Tahoma"/>
                      <w:b/>
                      <w:bCs/>
                      <w:sz w:val="20"/>
                      <w:szCs w:val="20"/>
                      <w:lang w:val="de-DE"/>
                    </w:rPr>
                    <w:t xml:space="preserve">Tel : </w:t>
                  </w:r>
                  <w:r w:rsidR="000C3FD4">
                    <w:rPr>
                      <w:rFonts w:ascii="Comic Sans MS" w:hAnsi="Comic Sans MS" w:cs="Tahoma"/>
                      <w:b/>
                      <w:bCs/>
                      <w:sz w:val="20"/>
                      <w:szCs w:val="20"/>
                      <w:lang w:val="de-DE"/>
                    </w:rPr>
                    <w:t>-</w:t>
                  </w:r>
                  <w:r w:rsidR="00C219F7">
                    <w:rPr>
                      <w:rFonts w:ascii="Comic Sans MS" w:hAnsi="Comic Sans MS" w:cs="Tahoma"/>
                      <w:b/>
                      <w:bCs/>
                      <w:sz w:val="20"/>
                      <w:szCs w:val="20"/>
                      <w:lang w:val="de-DE"/>
                    </w:rPr>
                    <w:t>0550 96 08 94</w:t>
                  </w:r>
                </w:p>
                <w:p w:rsidR="008D7A32" w:rsidRPr="00764FAD" w:rsidRDefault="00C0613E" w:rsidP="00C0613E">
                  <w:pPr>
                    <w:tabs>
                      <w:tab w:val="left" w:pos="1440"/>
                      <w:tab w:val="left" w:pos="2340"/>
                    </w:tabs>
                    <w:ind w:right="-100"/>
                    <w:jc w:val="both"/>
                    <w:rPr>
                      <w:rFonts w:ascii="Comic Sans MS" w:hAnsi="Comic Sans MS" w:cs="Tahoma"/>
                      <w:b/>
                      <w:bCs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Comic Sans MS" w:hAnsi="Comic Sans MS" w:cs="Tahoma"/>
                      <w:b/>
                      <w:bCs/>
                      <w:sz w:val="20"/>
                      <w:szCs w:val="20"/>
                      <w:lang w:val="de-DE"/>
                    </w:rPr>
                    <w:t xml:space="preserve">        </w:t>
                  </w:r>
                  <w:r w:rsidR="000C3FD4">
                    <w:rPr>
                      <w:rFonts w:ascii="Comic Sans MS" w:hAnsi="Comic Sans MS" w:cs="Tahoma"/>
                      <w:b/>
                      <w:bCs/>
                      <w:sz w:val="20"/>
                      <w:szCs w:val="20"/>
                      <w:lang w:val="de-DE"/>
                    </w:rPr>
                    <w:t xml:space="preserve">    </w:t>
                  </w:r>
                </w:p>
                <w:p w:rsidR="008D7A32" w:rsidRDefault="00C219F7" w:rsidP="00026188">
                  <w:pPr>
                    <w:tabs>
                      <w:tab w:val="left" w:pos="1440"/>
                      <w:tab w:val="left" w:pos="2340"/>
                    </w:tabs>
                    <w:ind w:right="-100"/>
                    <w:jc w:val="center"/>
                    <w:rPr>
                      <w:rFonts w:ascii="Comic Sans MS" w:hAnsi="Comic Sans MS" w:cs="Tahoma"/>
                      <w:b/>
                      <w:bCs/>
                      <w:sz w:val="26"/>
                      <w:szCs w:val="26"/>
                      <w:u w:val="single"/>
                    </w:rPr>
                  </w:pPr>
                  <w:r>
                    <w:rPr>
                      <w:rFonts w:ascii="Comic Sans MS" w:hAnsi="Comic Sans MS" w:cs="Tahoma"/>
                      <w:b/>
                      <w:bCs/>
                      <w:sz w:val="20"/>
                      <w:szCs w:val="20"/>
                      <w:lang w:val="de-DE"/>
                    </w:rPr>
                    <w:t>djaziz09@hotmail.fr</w:t>
                  </w:r>
                </w:p>
                <w:p w:rsidR="008D7A32" w:rsidRPr="000C3FD4" w:rsidRDefault="008D7A32" w:rsidP="000C3FD4">
                  <w:pPr>
                    <w:tabs>
                      <w:tab w:val="left" w:pos="1440"/>
                      <w:tab w:val="left" w:pos="2340"/>
                    </w:tabs>
                    <w:ind w:right="-100"/>
                    <w:rPr>
                      <w:rFonts w:ascii="Comic Sans MS" w:hAnsi="Comic Sans MS" w:cs="Tahoma"/>
                      <w:b/>
                      <w:bCs/>
                      <w:sz w:val="26"/>
                      <w:szCs w:val="26"/>
                    </w:rPr>
                  </w:pPr>
                  <w:r w:rsidRPr="00764FAD">
                    <w:rPr>
                      <w:rFonts w:ascii="Comic Sans MS" w:hAnsi="Comic Sans MS" w:cs="Tahoma"/>
                      <w:b/>
                      <w:bCs/>
                      <w:sz w:val="26"/>
                      <w:szCs w:val="26"/>
                      <w:u w:val="single"/>
                    </w:rPr>
                    <w:t>Centres d’intérêt</w:t>
                  </w:r>
                  <w:r w:rsidR="000C3FD4">
                    <w:rPr>
                      <w:rFonts w:ascii="Comic Sans MS" w:hAnsi="Comic Sans MS" w:cs="Tahoma"/>
                      <w:b/>
                      <w:bCs/>
                      <w:sz w:val="26"/>
                      <w:szCs w:val="26"/>
                    </w:rPr>
                    <w:t> :</w:t>
                  </w:r>
                </w:p>
                <w:p w:rsidR="008D7A32" w:rsidRPr="00764FAD" w:rsidRDefault="008D7A32">
                  <w:pPr>
                    <w:numPr>
                      <w:ilvl w:val="1"/>
                      <w:numId w:val="1"/>
                    </w:numPr>
                    <w:tabs>
                      <w:tab w:val="left" w:pos="1440"/>
                      <w:tab w:val="left" w:pos="2340"/>
                    </w:tabs>
                    <w:ind w:right="-100" w:hanging="180"/>
                    <w:rPr>
                      <w:rFonts w:ascii="Comic Sans MS" w:hAnsi="Comic Sans MS" w:cs="Tahom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mic Sans MS" w:hAnsi="Comic Sans MS" w:cs="Tahoma"/>
                      <w:b/>
                      <w:bCs/>
                      <w:sz w:val="20"/>
                      <w:szCs w:val="20"/>
                    </w:rPr>
                    <w:t>Internet.</w:t>
                  </w:r>
                </w:p>
                <w:p w:rsidR="008D7A32" w:rsidRDefault="008D7A32">
                  <w:pPr>
                    <w:numPr>
                      <w:ilvl w:val="1"/>
                      <w:numId w:val="1"/>
                    </w:numPr>
                    <w:tabs>
                      <w:tab w:val="left" w:pos="1440"/>
                      <w:tab w:val="left" w:pos="2340"/>
                    </w:tabs>
                    <w:ind w:right="-100" w:hanging="180"/>
                    <w:rPr>
                      <w:rFonts w:ascii="Comic Sans MS" w:hAnsi="Comic Sans MS" w:cs="Tahoma"/>
                      <w:b/>
                      <w:bCs/>
                      <w:sz w:val="20"/>
                      <w:szCs w:val="20"/>
                    </w:rPr>
                  </w:pPr>
                  <w:r w:rsidRPr="00764FAD">
                    <w:rPr>
                      <w:rFonts w:ascii="Comic Sans MS" w:hAnsi="Comic Sans MS" w:cs="Tahoma"/>
                      <w:b/>
                      <w:bCs/>
                      <w:sz w:val="20"/>
                      <w:szCs w:val="20"/>
                    </w:rPr>
                    <w:t>Sport.</w:t>
                  </w:r>
                </w:p>
                <w:p w:rsidR="008D7A32" w:rsidRDefault="008D7A32" w:rsidP="000C3FD4">
                  <w:pPr>
                    <w:tabs>
                      <w:tab w:val="left" w:pos="1440"/>
                      <w:tab w:val="left" w:pos="2340"/>
                    </w:tabs>
                    <w:ind w:left="180" w:right="-100"/>
                    <w:rPr>
                      <w:noProof/>
                      <w:lang w:eastAsia="fr-FR"/>
                    </w:rPr>
                  </w:pPr>
                </w:p>
                <w:p w:rsidR="008D7A32" w:rsidRPr="008B6602" w:rsidRDefault="008D7A32" w:rsidP="005E2329">
                  <w:pPr>
                    <w:rPr>
                      <w:rFonts w:ascii="Comic Sans MS" w:hAnsi="Comic Sans MS"/>
                      <w:b/>
                      <w:color w:val="000000"/>
                      <w:sz w:val="28"/>
                      <w:szCs w:val="28"/>
                      <w:u w:val="single"/>
                    </w:rPr>
                  </w:pPr>
                  <w:r w:rsidRPr="008B6602">
                    <w:rPr>
                      <w:rFonts w:ascii="Comic Sans MS" w:hAnsi="Comic Sans MS"/>
                      <w:b/>
                      <w:color w:val="000000"/>
                      <w:sz w:val="28"/>
                      <w:szCs w:val="28"/>
                      <w:u w:val="single"/>
                    </w:rPr>
                    <w:t>Langues :</w:t>
                  </w:r>
                </w:p>
                <w:p w:rsidR="008D7A32" w:rsidRPr="00BD71B8" w:rsidRDefault="008D7A32" w:rsidP="005E2329">
                  <w:pPr>
                    <w:jc w:val="both"/>
                    <w:rPr>
                      <w:rFonts w:ascii="Comic Sans MS" w:hAnsi="Comic Sans MS" w:cs="Tahoma"/>
                      <w:b/>
                      <w:bCs/>
                    </w:rPr>
                  </w:pPr>
                  <w:r w:rsidRPr="00BD71B8">
                    <w:rPr>
                      <w:rFonts w:ascii="Comic Sans MS" w:hAnsi="Comic Sans MS" w:cs="Tahoma"/>
                      <w:b/>
                      <w:bCs/>
                    </w:rPr>
                    <w:t>Arabe :langue maternelle</w:t>
                  </w:r>
                </w:p>
                <w:p w:rsidR="008D7A32" w:rsidRPr="00BD71B8" w:rsidRDefault="008D7A32" w:rsidP="005E2329">
                  <w:pPr>
                    <w:jc w:val="both"/>
                    <w:rPr>
                      <w:rFonts w:ascii="Comic Sans MS" w:hAnsi="Comic Sans MS" w:cs="Tahoma"/>
                      <w:b/>
                      <w:bCs/>
                    </w:rPr>
                  </w:pPr>
                  <w:r w:rsidRPr="00BD71B8">
                    <w:rPr>
                      <w:rFonts w:ascii="Comic Sans MS" w:hAnsi="Comic Sans MS" w:cs="Tahoma"/>
                      <w:b/>
                      <w:bCs/>
                    </w:rPr>
                    <w:t>Français : courant</w:t>
                  </w:r>
                  <w:r w:rsidR="004B0E82">
                    <w:rPr>
                      <w:rFonts w:ascii="Comic Sans MS" w:hAnsi="Comic Sans MS" w:cs="Tahoma"/>
                      <w:b/>
                      <w:bCs/>
                    </w:rPr>
                    <w:t xml:space="preserve">          </w:t>
                  </w:r>
                </w:p>
                <w:p w:rsidR="008D7A32" w:rsidRPr="00BD71B8" w:rsidRDefault="008D7A32" w:rsidP="005E2329">
                  <w:pPr>
                    <w:rPr>
                      <w:rFonts w:ascii="Comic Sans MS" w:hAnsi="Comic Sans MS" w:cs="Tahoma"/>
                      <w:b/>
                      <w:bCs/>
                    </w:rPr>
                  </w:pPr>
                  <w:r w:rsidRPr="00BD71B8">
                    <w:rPr>
                      <w:rFonts w:ascii="Comic Sans MS" w:hAnsi="Comic Sans MS" w:cs="Tahoma"/>
                      <w:b/>
                      <w:bCs/>
                    </w:rPr>
                    <w:t>Anglais : bien</w:t>
                  </w:r>
                  <w:r w:rsidR="004B0E82">
                    <w:rPr>
                      <w:rFonts w:ascii="Comic Sans MS" w:hAnsi="Comic Sans MS" w:cs="Tahoma"/>
                      <w:b/>
                      <w:bCs/>
                    </w:rPr>
                    <w:t xml:space="preserve"> </w:t>
                  </w:r>
                </w:p>
                <w:p w:rsidR="008D7A32" w:rsidRPr="008B6602" w:rsidRDefault="008D7A32" w:rsidP="005E2329">
                  <w:pPr>
                    <w:rPr>
                      <w:rFonts w:ascii="Comic Sans MS" w:hAnsi="Comic Sans MS"/>
                      <w:b/>
                      <w:bCs/>
                      <w:color w:val="000000"/>
                      <w:sz w:val="28"/>
                      <w:szCs w:val="28"/>
                      <w:u w:val="single"/>
                    </w:rPr>
                  </w:pPr>
                </w:p>
                <w:p w:rsidR="008D7A32" w:rsidRPr="00692CB6" w:rsidRDefault="008D7A32" w:rsidP="005E2329">
                  <w:pPr>
                    <w:pStyle w:val="Paragraphedeliste"/>
                    <w:ind w:left="0"/>
                    <w:rPr>
                      <w:rFonts w:ascii="Comic Sans MS" w:hAnsi="Comic Sans MS"/>
                      <w:b/>
                      <w:bCs/>
                      <w:color w:val="000000"/>
                      <w:u w:val="single"/>
                      <w:lang w:val="fr-FR"/>
                    </w:rPr>
                  </w:pPr>
                  <w:r w:rsidRPr="00692CB6">
                    <w:rPr>
                      <w:rFonts w:ascii="Comic Sans MS" w:hAnsi="Comic Sans MS"/>
                      <w:b/>
                      <w:bCs/>
                      <w:color w:val="000000"/>
                      <w:lang w:val="fr-FR"/>
                    </w:rPr>
                    <w:t>* Sens du dialogue, de la négociation et des responsabilités.</w:t>
                  </w:r>
                </w:p>
                <w:p w:rsidR="008D7A32" w:rsidRPr="00692CB6" w:rsidRDefault="008D7A32" w:rsidP="005E2329">
                  <w:pPr>
                    <w:pStyle w:val="Paragraphedeliste"/>
                    <w:ind w:left="0"/>
                    <w:rPr>
                      <w:rFonts w:ascii="Comic Sans MS" w:hAnsi="Comic Sans MS"/>
                      <w:b/>
                      <w:bCs/>
                      <w:color w:val="000000"/>
                      <w:u w:val="single"/>
                      <w:lang w:val="fr-FR"/>
                    </w:rPr>
                  </w:pPr>
                  <w:r w:rsidRPr="00692CB6">
                    <w:rPr>
                      <w:rFonts w:ascii="Comic Sans MS" w:hAnsi="Comic Sans MS"/>
                      <w:b/>
                      <w:bCs/>
                      <w:color w:val="000000"/>
                      <w:lang w:val="fr-FR"/>
                    </w:rPr>
                    <w:t>* Capacité a travaillée dans un environnement multiculturel.</w:t>
                  </w:r>
                </w:p>
                <w:p w:rsidR="008D7A32" w:rsidRPr="00692CB6" w:rsidRDefault="00C219F7" w:rsidP="005E2329">
                  <w:pPr>
                    <w:pStyle w:val="Paragraphedeliste"/>
                    <w:ind w:left="0"/>
                    <w:rPr>
                      <w:rFonts w:ascii="Comic Sans MS" w:hAnsi="Comic Sans MS"/>
                      <w:b/>
                      <w:bCs/>
                      <w:color w:val="000000"/>
                      <w:u w:val="single"/>
                      <w:lang w:val="fr-FR"/>
                    </w:rPr>
                  </w:pPr>
                  <w:r w:rsidRPr="00692CB6">
                    <w:rPr>
                      <w:rFonts w:ascii="Comic Sans MS" w:hAnsi="Comic Sans MS"/>
                      <w:b/>
                      <w:bCs/>
                      <w:color w:val="000000"/>
                      <w:lang w:val="fr-FR"/>
                    </w:rPr>
                    <w:t>*Dynamique, sérieux</w:t>
                  </w:r>
                  <w:r w:rsidR="008D7A32" w:rsidRPr="00692CB6">
                    <w:rPr>
                      <w:rFonts w:ascii="Comic Sans MS" w:hAnsi="Comic Sans MS"/>
                      <w:b/>
                      <w:bCs/>
                      <w:color w:val="000000"/>
                      <w:lang w:val="fr-FR"/>
                    </w:rPr>
                    <w:t xml:space="preserve"> et très motivée.</w:t>
                  </w:r>
                </w:p>
                <w:p w:rsidR="008D7A32" w:rsidRPr="00692CB6" w:rsidRDefault="008D7A32" w:rsidP="005E2329">
                  <w:pPr>
                    <w:rPr>
                      <w:b/>
                      <w:color w:val="000000"/>
                      <w:u w:val="single"/>
                    </w:rPr>
                  </w:pPr>
                </w:p>
                <w:p w:rsidR="008D7A32" w:rsidRPr="00692CB6" w:rsidRDefault="008D7A32">
                  <w:pPr>
                    <w:tabs>
                      <w:tab w:val="left" w:pos="1440"/>
                      <w:tab w:val="left" w:pos="2340"/>
                    </w:tabs>
                    <w:ind w:right="-100"/>
                    <w:rPr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="00072C04">
        <w:rPr>
          <w:noProof/>
          <w:lang w:eastAsia="fr-FR"/>
        </w:rPr>
        <w:pict>
          <v:shape id="_x0000_s1026" type="#_x0000_t202" style="position:absolute;margin-left:70.6pt;margin-top:-17.25pt;width:369pt;height:35.25pt;z-index:251658240" strokecolor="#95b3d7" strokeweight="1pt">
            <v:fill color2="#b8cce4" focusposition="1" focussize="" focus="100%" type="gradient"/>
            <v:shadow on="t" type="perspective" color="#243f60" opacity=".5" offset="1pt" offset2="-3pt"/>
            <v:textbox style="mso-next-textbox:#_x0000_s1026">
              <w:txbxContent>
                <w:p w:rsidR="008D7A32" w:rsidRDefault="008D7A32" w:rsidP="00D9411D">
                  <w:pPr>
                    <w:pStyle w:val="Titre1"/>
                    <w:rPr>
                      <w:i/>
                      <w:sz w:val="36"/>
                      <w:szCs w:val="36"/>
                    </w:rPr>
                  </w:pPr>
                  <w:r w:rsidRPr="00CA08A7">
                    <w:rPr>
                      <w:i/>
                      <w:sz w:val="36"/>
                      <w:szCs w:val="36"/>
                    </w:rPr>
                    <w:t>CURRICULUM VITAE</w:t>
                  </w:r>
                </w:p>
                <w:p w:rsidR="008D7A32" w:rsidRPr="00DB700D" w:rsidRDefault="008D7A32" w:rsidP="008A1E4F">
                  <w:pPr>
                    <w:rPr>
                      <w:sz w:val="32"/>
                      <w:szCs w:val="32"/>
                    </w:rPr>
                  </w:pPr>
                </w:p>
                <w:p w:rsidR="008D7A32" w:rsidRDefault="008D7A32" w:rsidP="00D9411D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36"/>
                      <w:szCs w:val="36"/>
                    </w:rPr>
                  </w:pPr>
                </w:p>
                <w:p w:rsidR="008D7A32" w:rsidRDefault="008D7A32" w:rsidP="00D9411D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FFFF"/>
                      <w:sz w:val="36"/>
                      <w:szCs w:val="36"/>
                    </w:rPr>
                    <w:t xml:space="preserve"> </w:t>
                  </w:r>
                </w:p>
              </w:txbxContent>
            </v:textbox>
          </v:shape>
        </w:pict>
      </w:r>
      <w:r w:rsidR="00072C04">
        <w:rPr>
          <w:noProof/>
          <w:lang w:eastAsia="fr-FR"/>
        </w:rPr>
        <w:pict>
          <v:shape id="_x0000_s1029" type="#_x0000_t202" style="position:absolute;margin-left:-36pt;margin-top:0;width:.05pt;height:.05pt;z-index:251659264">
            <v:textbox style="mso-next-textbox:#_x0000_s1029">
              <w:txbxContent>
                <w:p w:rsidR="008D7A32" w:rsidRDefault="00360533">
                  <w:pPr>
                    <w:jc w:val="center"/>
                    <w:rPr>
                      <w:sz w:val="180"/>
                      <w:szCs w:val="180"/>
                    </w:rPr>
                  </w:pPr>
                  <w:r>
                    <w:rPr>
                      <w:noProof/>
                      <w:sz w:val="180"/>
                      <w:szCs w:val="180"/>
                      <w:lang w:eastAsia="fr-FR"/>
                    </w:rPr>
                    <w:drawing>
                      <wp:inline distT="0" distB="0" distL="0" distR="0">
                        <wp:extent cx="1095375" cy="1467485"/>
                        <wp:effectExtent l="19050" t="0" r="9525" b="0"/>
                        <wp:docPr id="2" name="Image 4" descr="P53100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4" descr="P53100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5375" cy="1467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D7A32">
                    <w:rPr>
                      <w:sz w:val="180"/>
                      <w:szCs w:val="180"/>
                    </w:rPr>
                    <w:t>☺</w:t>
                  </w:r>
                </w:p>
              </w:txbxContent>
            </v:textbox>
          </v:shape>
        </w:pict>
      </w:r>
      <w:r w:rsidR="00446782">
        <w:t xml:space="preserve">                            </w:t>
      </w:r>
    </w:p>
    <w:p w:rsidR="00446782" w:rsidRPr="000F6003" w:rsidRDefault="00446782" w:rsidP="000F6003">
      <w:pPr>
        <w:pStyle w:val="Titre2"/>
        <w:ind w:left="0"/>
        <w:rPr>
          <w:rFonts w:ascii="Comic Sans MS" w:hAnsi="Comic Sans MS"/>
          <w:i w:val="0"/>
          <w:u w:val="single"/>
        </w:rPr>
      </w:pPr>
    </w:p>
    <w:p w:rsidR="00D51CF9" w:rsidRPr="00EB5012" w:rsidRDefault="00D51CF9" w:rsidP="00D51CF9">
      <w:pPr>
        <w:pStyle w:val="Titre3"/>
        <w:ind w:left="-142"/>
        <w:jc w:val="center"/>
        <w:rPr>
          <w:rFonts w:ascii="Times New Roman" w:hAnsi="Times New Roman"/>
          <w:sz w:val="28"/>
          <w:szCs w:val="28"/>
        </w:rPr>
      </w:pPr>
      <w:r w:rsidRPr="00EB5012">
        <w:rPr>
          <w:rFonts w:ascii="Times New Roman" w:hAnsi="Times New Roman"/>
          <w:sz w:val="28"/>
          <w:szCs w:val="28"/>
        </w:rPr>
        <w:t>OUBRAHAM ABDELAZIZ</w:t>
      </w:r>
    </w:p>
    <w:p w:rsidR="00D51CF9" w:rsidRDefault="00D51CF9" w:rsidP="00D61FE3">
      <w:pPr>
        <w:pStyle w:val="Titre2"/>
        <w:ind w:left="993"/>
        <w:rPr>
          <w:rFonts w:ascii="Comic Sans MS" w:hAnsi="Comic Sans MS"/>
          <w:u w:val="single"/>
        </w:rPr>
      </w:pPr>
    </w:p>
    <w:p w:rsidR="00EB5012" w:rsidRPr="00EB5012" w:rsidRDefault="00EB5012" w:rsidP="00EB5012"/>
    <w:p w:rsidR="00446782" w:rsidRPr="00EB5012" w:rsidRDefault="00446782" w:rsidP="00D61FE3">
      <w:pPr>
        <w:pStyle w:val="Titre2"/>
        <w:ind w:left="993"/>
        <w:rPr>
          <w:rFonts w:ascii="Comic Sans MS" w:hAnsi="Comic Sans MS"/>
          <w:u w:val="single"/>
        </w:rPr>
      </w:pPr>
      <w:r w:rsidRPr="00EB5012">
        <w:rPr>
          <w:rFonts w:ascii="Comic Sans MS" w:hAnsi="Comic Sans MS"/>
          <w:u w:val="single"/>
        </w:rPr>
        <w:t>Objectifs de carrière</w:t>
      </w:r>
    </w:p>
    <w:p w:rsidR="00411E74" w:rsidRPr="00EB5012" w:rsidRDefault="00411E74" w:rsidP="00411E74"/>
    <w:p w:rsidR="00446782" w:rsidRPr="00EB5012" w:rsidRDefault="00446782" w:rsidP="00411E74">
      <w:pPr>
        <w:ind w:left="1352"/>
        <w:rPr>
          <w:rFonts w:ascii="Comic Sans MS" w:hAnsi="Comic Sans MS" w:cs="Tahoma"/>
          <w:b/>
          <w:bCs/>
          <w:sz w:val="22"/>
          <w:szCs w:val="22"/>
        </w:rPr>
      </w:pPr>
      <w:r w:rsidRPr="00EB5012">
        <w:rPr>
          <w:rFonts w:ascii="Comic Sans MS" w:hAnsi="Comic Sans MS" w:cs="Tahoma"/>
          <w:b/>
          <w:bCs/>
          <w:sz w:val="22"/>
          <w:szCs w:val="22"/>
        </w:rPr>
        <w:t xml:space="preserve">Intégrer une grande entreprise, développer de nouvelles connaissances et faire bon usage de ceux que j’ai déjà </w:t>
      </w:r>
      <w:r w:rsidR="00590F6C" w:rsidRPr="00EB5012">
        <w:rPr>
          <w:rFonts w:ascii="Comic Sans MS" w:hAnsi="Comic Sans MS" w:cs="Tahoma"/>
          <w:b/>
          <w:bCs/>
          <w:sz w:val="22"/>
          <w:szCs w:val="22"/>
        </w:rPr>
        <w:t>acquis</w:t>
      </w:r>
      <w:r w:rsidRPr="00EB5012">
        <w:rPr>
          <w:rFonts w:ascii="Comic Sans MS" w:hAnsi="Comic Sans MS" w:cs="Tahoma"/>
          <w:b/>
          <w:bCs/>
          <w:sz w:val="22"/>
          <w:szCs w:val="22"/>
        </w:rPr>
        <w:t xml:space="preserve"> au profit de la société.</w:t>
      </w:r>
    </w:p>
    <w:p w:rsidR="00D7793D" w:rsidRDefault="00384672" w:rsidP="00384672">
      <w:pPr>
        <w:pStyle w:val="Titre2"/>
        <w:ind w:left="0"/>
        <w:rPr>
          <w:rFonts w:ascii="Comic Sans MS" w:hAnsi="Comic Sans MS"/>
          <w:sz w:val="22"/>
          <w:szCs w:val="22"/>
          <w:u w:val="single"/>
        </w:rPr>
      </w:pPr>
      <w:r w:rsidRPr="00EB5012">
        <w:rPr>
          <w:rFonts w:ascii="Comic Sans MS" w:eastAsia="SimSun" w:hAnsi="Comic Sans MS" w:cs="Tahoma"/>
          <w:i w:val="0"/>
          <w:iCs w:val="0"/>
          <w:sz w:val="22"/>
          <w:szCs w:val="22"/>
        </w:rPr>
        <w:t xml:space="preserve">          </w:t>
      </w:r>
      <w:r w:rsidR="00590F6C" w:rsidRPr="00EB5012">
        <w:rPr>
          <w:rFonts w:ascii="Comic Sans MS" w:hAnsi="Comic Sans MS"/>
          <w:sz w:val="22"/>
          <w:szCs w:val="22"/>
          <w:u w:val="single"/>
        </w:rPr>
        <w:t>EXPÉRIENCES PROFESSIONNELLES :</w:t>
      </w:r>
    </w:p>
    <w:p w:rsidR="003601C2" w:rsidRPr="00EB5012" w:rsidRDefault="005E0DC1" w:rsidP="007B002D">
      <w:r>
        <w:tab/>
        <w:t xml:space="preserve">         </w:t>
      </w:r>
    </w:p>
    <w:p w:rsidR="005E0DC1" w:rsidRDefault="00207A8A" w:rsidP="00C0613E">
      <w:pPr>
        <w:pStyle w:val="Paragraphedeliste"/>
        <w:numPr>
          <w:ilvl w:val="0"/>
          <w:numId w:val="6"/>
        </w:numPr>
        <w:tabs>
          <w:tab w:val="left" w:pos="1440"/>
        </w:tabs>
        <w:rPr>
          <w:rFonts w:ascii="Comic Sans MS" w:hAnsi="Comic Sans MS"/>
          <w:b/>
          <w:bCs/>
          <w:lang w:val="fr-FR"/>
        </w:rPr>
      </w:pPr>
      <w:r>
        <w:rPr>
          <w:rFonts w:ascii="Comic Sans MS" w:hAnsi="Comic Sans MS"/>
          <w:b/>
          <w:bCs/>
          <w:lang w:val="fr-FR"/>
        </w:rPr>
        <w:t xml:space="preserve">Avril 2019 avril 2020 : </w:t>
      </w:r>
      <w:r w:rsidR="00E13268">
        <w:rPr>
          <w:rFonts w:ascii="Comic Sans MS" w:hAnsi="Comic Sans MS"/>
          <w:b/>
          <w:bCs/>
          <w:lang w:val="fr-FR"/>
        </w:rPr>
        <w:t>Chargé des acha</w:t>
      </w:r>
      <w:r w:rsidR="003B6E7F">
        <w:rPr>
          <w:rFonts w:ascii="Comic Sans MS" w:hAnsi="Comic Sans MS"/>
          <w:b/>
          <w:bCs/>
          <w:lang w:val="fr-FR"/>
        </w:rPr>
        <w:t xml:space="preserve">ts chez </w:t>
      </w:r>
      <w:r w:rsidR="00C0613E">
        <w:rPr>
          <w:rFonts w:ascii="Comic Sans MS" w:hAnsi="Comic Sans MS"/>
          <w:b/>
          <w:bCs/>
          <w:lang w:val="fr-FR"/>
        </w:rPr>
        <w:t>ARAB METALS</w:t>
      </w:r>
      <w:r w:rsidR="00A70E0F">
        <w:rPr>
          <w:rFonts w:ascii="Comic Sans MS" w:hAnsi="Comic Sans MS"/>
          <w:b/>
          <w:bCs/>
          <w:lang w:val="fr-FR"/>
        </w:rPr>
        <w:t xml:space="preserve"> </w:t>
      </w:r>
    </w:p>
    <w:p w:rsidR="00221A14" w:rsidRPr="00C0613E" w:rsidRDefault="00221A14" w:rsidP="004B0E82">
      <w:pPr>
        <w:pStyle w:val="Paragraphedeliste"/>
        <w:tabs>
          <w:tab w:val="left" w:pos="1440"/>
        </w:tabs>
        <w:rPr>
          <w:rFonts w:ascii="Comic Sans MS" w:hAnsi="Comic Sans MS"/>
          <w:lang w:val="fr-FR"/>
        </w:rPr>
      </w:pPr>
      <w:r>
        <w:rPr>
          <w:rFonts w:ascii="Comic Sans MS" w:hAnsi="Comic Sans MS"/>
          <w:b/>
          <w:bCs/>
          <w:lang w:val="fr-FR"/>
        </w:rPr>
        <w:t xml:space="preserve">    </w:t>
      </w:r>
      <w:r w:rsidRPr="00207A8A">
        <w:rPr>
          <w:rFonts w:ascii="Comic Sans MS" w:hAnsi="Comic Sans MS"/>
          <w:b/>
          <w:bCs/>
          <w:lang w:val="fr-FR"/>
        </w:rPr>
        <w:t>-</w:t>
      </w:r>
      <w:r w:rsidRPr="00C0613E">
        <w:rPr>
          <w:rFonts w:ascii="Comic Sans MS" w:hAnsi="Comic Sans MS"/>
          <w:lang w:val="fr-FR"/>
        </w:rPr>
        <w:t>chargé des achats matière première</w:t>
      </w:r>
    </w:p>
    <w:p w:rsidR="00207A8A" w:rsidRPr="00C0613E" w:rsidRDefault="00207A8A" w:rsidP="00207A8A">
      <w:pPr>
        <w:pStyle w:val="Paragraphedeliste"/>
        <w:tabs>
          <w:tab w:val="left" w:pos="1440"/>
        </w:tabs>
        <w:rPr>
          <w:rFonts w:ascii="Comic Sans MS" w:hAnsi="Comic Sans MS" w:cs="Helvetica"/>
          <w:shd w:val="clear" w:color="auto" w:fill="FFFFFF"/>
        </w:rPr>
      </w:pPr>
      <w:r w:rsidRPr="00C0613E">
        <w:rPr>
          <w:rFonts w:ascii="Comic Sans MS" w:hAnsi="Comic Sans MS"/>
          <w:lang w:val="fr-FR"/>
        </w:rPr>
        <w:t xml:space="preserve">   </w:t>
      </w:r>
      <w:r w:rsidR="00C0613E">
        <w:rPr>
          <w:rFonts w:ascii="Comic Sans MS" w:hAnsi="Comic Sans MS"/>
          <w:lang w:val="fr-FR"/>
        </w:rPr>
        <w:t xml:space="preserve">  </w:t>
      </w:r>
      <w:r w:rsidRPr="00C0613E">
        <w:rPr>
          <w:rFonts w:ascii="Comic Sans MS" w:hAnsi="Comic Sans MS"/>
          <w:lang w:val="fr-FR"/>
        </w:rPr>
        <w:t xml:space="preserve"> -</w:t>
      </w:r>
      <w:r w:rsidRPr="00C0613E">
        <w:rPr>
          <w:rFonts w:ascii="Comic Sans MS" w:hAnsi="Comic Sans MS" w:cs="Helvetica"/>
          <w:shd w:val="clear" w:color="auto" w:fill="FFFFFF"/>
        </w:rPr>
        <w:t>Elaboration des conventions.</w:t>
      </w:r>
    </w:p>
    <w:p w:rsidR="00207A8A" w:rsidRPr="00C0613E" w:rsidRDefault="00207A8A" w:rsidP="00207A8A">
      <w:pPr>
        <w:pStyle w:val="Paragraphedeliste"/>
        <w:tabs>
          <w:tab w:val="left" w:pos="1440"/>
        </w:tabs>
        <w:rPr>
          <w:rFonts w:ascii="Comic Sans MS" w:hAnsi="Comic Sans MS"/>
          <w:lang w:val="fr-FR"/>
        </w:rPr>
      </w:pPr>
      <w:r w:rsidRPr="00C0613E">
        <w:rPr>
          <w:rFonts w:ascii="Comic Sans MS" w:hAnsi="Comic Sans MS"/>
          <w:lang w:val="fr-FR"/>
        </w:rPr>
        <w:t xml:space="preserve">  </w:t>
      </w:r>
      <w:r w:rsidR="00C0613E">
        <w:rPr>
          <w:rFonts w:ascii="Comic Sans MS" w:hAnsi="Comic Sans MS"/>
          <w:lang w:val="fr-FR"/>
        </w:rPr>
        <w:t xml:space="preserve">  </w:t>
      </w:r>
      <w:r w:rsidRPr="00C0613E">
        <w:rPr>
          <w:rFonts w:ascii="Comic Sans MS" w:hAnsi="Comic Sans MS"/>
          <w:lang w:val="fr-FR"/>
        </w:rPr>
        <w:t xml:space="preserve">  - préparation des appels d'offres </w:t>
      </w:r>
    </w:p>
    <w:p w:rsidR="00207A8A" w:rsidRPr="00C0613E" w:rsidRDefault="00207A8A" w:rsidP="00207A8A">
      <w:pPr>
        <w:tabs>
          <w:tab w:val="left" w:pos="1440"/>
        </w:tabs>
        <w:rPr>
          <w:rFonts w:ascii="Comic Sans MS" w:hAnsi="Comic Sans MS"/>
        </w:rPr>
      </w:pPr>
      <w:r w:rsidRPr="00C0613E">
        <w:rPr>
          <w:rFonts w:ascii="Comic Sans MS" w:hAnsi="Comic Sans MS"/>
        </w:rPr>
        <w:t xml:space="preserve">P         </w:t>
      </w:r>
      <w:r w:rsidR="00C0613E">
        <w:rPr>
          <w:rFonts w:ascii="Comic Sans MS" w:hAnsi="Comic Sans MS"/>
        </w:rPr>
        <w:t xml:space="preserve">    </w:t>
      </w:r>
      <w:r w:rsidRPr="00C0613E">
        <w:rPr>
          <w:rFonts w:ascii="Comic Sans MS" w:hAnsi="Comic Sans MS"/>
        </w:rPr>
        <w:t xml:space="preserve"> - participer aux ventes aux enchères</w:t>
      </w:r>
    </w:p>
    <w:p w:rsidR="00207A8A" w:rsidRDefault="00207A8A" w:rsidP="00BD560E">
      <w:pPr>
        <w:pStyle w:val="Paragraphedeliste"/>
        <w:numPr>
          <w:ilvl w:val="0"/>
          <w:numId w:val="6"/>
        </w:numPr>
        <w:tabs>
          <w:tab w:val="left" w:pos="1440"/>
        </w:tabs>
        <w:rPr>
          <w:rFonts w:ascii="Comic Sans MS" w:hAnsi="Comic Sans MS"/>
          <w:b/>
          <w:bCs/>
          <w:lang w:val="fr-FR"/>
        </w:rPr>
      </w:pPr>
    </w:p>
    <w:p w:rsidR="00B373F4" w:rsidRPr="00EB5012" w:rsidRDefault="003B6E7F" w:rsidP="00221A14">
      <w:pPr>
        <w:pStyle w:val="Paragraphedeliste"/>
        <w:numPr>
          <w:ilvl w:val="0"/>
          <w:numId w:val="6"/>
        </w:numPr>
        <w:tabs>
          <w:tab w:val="left" w:pos="1440"/>
        </w:tabs>
        <w:rPr>
          <w:rFonts w:ascii="Comic Sans MS" w:hAnsi="Comic Sans MS"/>
          <w:b/>
          <w:bCs/>
          <w:lang w:val="fr-FR"/>
        </w:rPr>
      </w:pPr>
      <w:r w:rsidRPr="00EB5012">
        <w:rPr>
          <w:rFonts w:ascii="Comic Sans MS" w:hAnsi="Comic Sans MS"/>
          <w:b/>
          <w:bCs/>
          <w:lang w:val="fr-FR"/>
        </w:rPr>
        <w:t>Janvier à</w:t>
      </w:r>
      <w:r w:rsidR="00B373F4" w:rsidRPr="00EB5012">
        <w:rPr>
          <w:rFonts w:ascii="Comic Sans MS" w:hAnsi="Comic Sans MS"/>
          <w:b/>
          <w:bCs/>
          <w:lang w:val="fr-FR"/>
        </w:rPr>
        <w:t xml:space="preserve"> </w:t>
      </w:r>
      <w:r w:rsidR="00BD560E">
        <w:rPr>
          <w:rFonts w:ascii="Comic Sans MS" w:hAnsi="Comic Sans MS"/>
          <w:b/>
          <w:bCs/>
          <w:lang w:val="fr-FR"/>
        </w:rPr>
        <w:t>mars 2019</w:t>
      </w:r>
      <w:r w:rsidR="00B373F4" w:rsidRPr="00EB5012">
        <w:rPr>
          <w:rFonts w:ascii="Comic Sans MS" w:hAnsi="Comic Sans MS"/>
          <w:b/>
          <w:bCs/>
          <w:lang w:val="fr-FR"/>
        </w:rPr>
        <w:t xml:space="preserve"> </w:t>
      </w:r>
      <w:r w:rsidR="00683B94" w:rsidRPr="00EB5012">
        <w:rPr>
          <w:rFonts w:ascii="Comic Sans MS" w:hAnsi="Comic Sans MS"/>
          <w:b/>
          <w:bCs/>
          <w:lang w:val="fr-FR"/>
        </w:rPr>
        <w:t>chargé de compte commercial</w:t>
      </w:r>
      <w:r w:rsidR="00E13268">
        <w:rPr>
          <w:rFonts w:ascii="Comic Sans MS" w:hAnsi="Comic Sans MS"/>
          <w:b/>
          <w:bCs/>
          <w:lang w:val="fr-FR"/>
        </w:rPr>
        <w:t xml:space="preserve"> chez SOLTIC ALGERIE </w:t>
      </w:r>
    </w:p>
    <w:p w:rsidR="00683B94" w:rsidRPr="00EB5012" w:rsidRDefault="00683B94" w:rsidP="00683B94">
      <w:pPr>
        <w:pStyle w:val="Paragraphedeliste"/>
        <w:numPr>
          <w:ilvl w:val="0"/>
          <w:numId w:val="6"/>
        </w:numPr>
        <w:tabs>
          <w:tab w:val="left" w:pos="1440"/>
        </w:tabs>
        <w:rPr>
          <w:rFonts w:ascii="Comic Sans MS" w:hAnsi="Comic Sans MS"/>
          <w:b/>
          <w:bCs/>
          <w:lang w:val="fr-FR"/>
        </w:rPr>
      </w:pPr>
      <w:r w:rsidRPr="00EB5012">
        <w:rPr>
          <w:rFonts w:ascii="Comic Sans MS" w:hAnsi="Comic Sans MS"/>
          <w:b/>
          <w:bCs/>
          <w:lang w:val="fr-FR"/>
        </w:rPr>
        <w:t xml:space="preserve">   -</w:t>
      </w:r>
      <w:r w:rsidR="00036A42" w:rsidRPr="00EB5012">
        <w:rPr>
          <w:lang w:val="fr-FR"/>
        </w:rPr>
        <w:t xml:space="preserve"> </w:t>
      </w:r>
      <w:bookmarkStart w:id="0" w:name="_GoBack"/>
      <w:r w:rsidR="00F10D49" w:rsidRPr="00EB5012">
        <w:rPr>
          <w:rFonts w:ascii="Comic Sans MS" w:hAnsi="Comic Sans MS"/>
          <w:lang w:val="fr-FR"/>
        </w:rPr>
        <w:t>Développement et</w:t>
      </w:r>
      <w:r w:rsidR="00036A42" w:rsidRPr="00EB5012">
        <w:rPr>
          <w:rFonts w:ascii="Comic Sans MS" w:hAnsi="Comic Sans MS"/>
          <w:lang w:val="fr-FR"/>
        </w:rPr>
        <w:t xml:space="preserve"> fidélisation </w:t>
      </w:r>
      <w:r w:rsidR="003B6E7F" w:rsidRPr="00EB5012">
        <w:rPr>
          <w:rFonts w:ascii="Comic Sans MS" w:hAnsi="Comic Sans MS"/>
          <w:lang w:val="fr-FR"/>
        </w:rPr>
        <w:t>du portefeuille</w:t>
      </w:r>
      <w:r w:rsidR="00036A42" w:rsidRPr="00EB5012">
        <w:rPr>
          <w:rFonts w:ascii="Comic Sans MS" w:hAnsi="Comic Sans MS"/>
          <w:lang w:val="fr-FR"/>
        </w:rPr>
        <w:t xml:space="preserve"> clients</w:t>
      </w:r>
      <w:r w:rsidR="00702211" w:rsidRPr="00EB5012">
        <w:rPr>
          <w:rFonts w:ascii="Comic Sans MS" w:hAnsi="Comic Sans MS"/>
          <w:lang w:val="fr-FR"/>
        </w:rPr>
        <w:t>.</w:t>
      </w:r>
    </w:p>
    <w:p w:rsidR="00036A42" w:rsidRPr="00EB5012" w:rsidRDefault="00036A42" w:rsidP="00683B94">
      <w:pPr>
        <w:pStyle w:val="Paragraphedeliste"/>
        <w:numPr>
          <w:ilvl w:val="0"/>
          <w:numId w:val="6"/>
        </w:numPr>
        <w:tabs>
          <w:tab w:val="left" w:pos="1440"/>
        </w:tabs>
        <w:rPr>
          <w:rFonts w:ascii="Comic Sans MS" w:hAnsi="Comic Sans MS"/>
          <w:b/>
          <w:bCs/>
          <w:lang w:val="fr-FR"/>
        </w:rPr>
      </w:pPr>
      <w:r w:rsidRPr="00EB5012">
        <w:rPr>
          <w:rFonts w:ascii="Comic Sans MS" w:hAnsi="Comic Sans MS"/>
          <w:b/>
          <w:bCs/>
          <w:lang w:val="fr-FR"/>
        </w:rPr>
        <w:t xml:space="preserve">   -</w:t>
      </w:r>
      <w:r w:rsidR="00CE5910" w:rsidRPr="00EB5012">
        <w:rPr>
          <w:rFonts w:ascii="Comic Sans MS" w:hAnsi="Comic Sans MS"/>
          <w:shd w:val="clear" w:color="auto" w:fill="FFFFFF"/>
          <w:lang w:val="fr-FR"/>
        </w:rPr>
        <w:t xml:space="preserve"> Développer le chiffre d’affaires de grands clients</w:t>
      </w:r>
      <w:r w:rsidR="00702211" w:rsidRPr="00EB5012">
        <w:rPr>
          <w:rFonts w:ascii="Comic Sans MS" w:hAnsi="Comic Sans MS"/>
          <w:shd w:val="clear" w:color="auto" w:fill="FFFFFF"/>
          <w:lang w:val="fr-FR"/>
        </w:rPr>
        <w:t>.</w:t>
      </w:r>
    </w:p>
    <w:p w:rsidR="00CE5910" w:rsidRPr="00EB5012" w:rsidRDefault="00CE5910" w:rsidP="00683B94">
      <w:pPr>
        <w:pStyle w:val="Paragraphedeliste"/>
        <w:numPr>
          <w:ilvl w:val="0"/>
          <w:numId w:val="6"/>
        </w:numPr>
        <w:tabs>
          <w:tab w:val="left" w:pos="1440"/>
        </w:tabs>
        <w:rPr>
          <w:rFonts w:ascii="Comic Sans MS" w:hAnsi="Comic Sans MS"/>
          <w:b/>
          <w:bCs/>
          <w:lang w:val="fr-FR"/>
        </w:rPr>
      </w:pPr>
      <w:r w:rsidRPr="00EB5012">
        <w:rPr>
          <w:rFonts w:ascii="Comic Sans MS" w:hAnsi="Comic Sans MS"/>
          <w:b/>
          <w:bCs/>
          <w:lang w:val="fr-FR"/>
        </w:rPr>
        <w:t xml:space="preserve">   -</w:t>
      </w:r>
      <w:r w:rsidRPr="00EB5012">
        <w:rPr>
          <w:rFonts w:ascii="Comic Sans MS" w:hAnsi="Comic Sans MS"/>
          <w:shd w:val="clear" w:color="auto" w:fill="FFFFFF"/>
          <w:lang w:val="fr-FR"/>
        </w:rPr>
        <w:t xml:space="preserve"> Accompagner la gestion d’un projet grand compte pour un client</w:t>
      </w:r>
      <w:r w:rsidR="00702211" w:rsidRPr="00EB5012">
        <w:rPr>
          <w:rFonts w:ascii="Comic Sans MS" w:hAnsi="Comic Sans MS"/>
          <w:shd w:val="clear" w:color="auto" w:fill="FFFFFF"/>
          <w:lang w:val="fr-FR"/>
        </w:rPr>
        <w:t>.</w:t>
      </w:r>
    </w:p>
    <w:p w:rsidR="00CE5910" w:rsidRPr="00EB5012" w:rsidRDefault="00CE5910" w:rsidP="00683B94">
      <w:pPr>
        <w:pStyle w:val="Paragraphedeliste"/>
        <w:numPr>
          <w:ilvl w:val="0"/>
          <w:numId w:val="6"/>
        </w:numPr>
        <w:tabs>
          <w:tab w:val="left" w:pos="1440"/>
        </w:tabs>
        <w:rPr>
          <w:rFonts w:ascii="Comic Sans MS" w:hAnsi="Comic Sans MS"/>
          <w:b/>
          <w:bCs/>
          <w:lang w:val="fr-FR"/>
        </w:rPr>
      </w:pPr>
      <w:r w:rsidRPr="00EB5012">
        <w:rPr>
          <w:rFonts w:ascii="Comic Sans MS" w:hAnsi="Comic Sans MS"/>
          <w:b/>
          <w:bCs/>
          <w:lang w:val="fr-FR"/>
        </w:rPr>
        <w:t xml:space="preserve">   -</w:t>
      </w:r>
      <w:r w:rsidR="00011DD2" w:rsidRPr="00EB5012">
        <w:rPr>
          <w:rFonts w:ascii="Comic Sans MS" w:hAnsi="Comic Sans MS"/>
          <w:shd w:val="clear" w:color="auto" w:fill="FFFFFF"/>
          <w:lang w:val="fr-FR"/>
        </w:rPr>
        <w:t xml:space="preserve"> Assurer la gestion des grands comptes clients</w:t>
      </w:r>
      <w:r w:rsidR="00702211" w:rsidRPr="00EB5012">
        <w:rPr>
          <w:rFonts w:ascii="Comic Sans MS" w:hAnsi="Comic Sans MS"/>
          <w:shd w:val="clear" w:color="auto" w:fill="FFFFFF"/>
          <w:lang w:val="fr-FR"/>
        </w:rPr>
        <w:t>.</w:t>
      </w:r>
    </w:p>
    <w:p w:rsidR="00011DD2" w:rsidRPr="00EB5012" w:rsidRDefault="00011DD2" w:rsidP="00683B94">
      <w:pPr>
        <w:pStyle w:val="Paragraphedeliste"/>
        <w:numPr>
          <w:ilvl w:val="0"/>
          <w:numId w:val="6"/>
        </w:numPr>
        <w:tabs>
          <w:tab w:val="left" w:pos="1440"/>
        </w:tabs>
        <w:rPr>
          <w:rFonts w:ascii="Comic Sans MS" w:hAnsi="Comic Sans MS"/>
          <w:b/>
          <w:bCs/>
          <w:lang w:val="fr-FR"/>
        </w:rPr>
      </w:pPr>
      <w:r w:rsidRPr="00EB5012">
        <w:rPr>
          <w:rFonts w:ascii="Comic Sans MS" w:hAnsi="Comic Sans MS"/>
          <w:b/>
          <w:bCs/>
          <w:lang w:val="fr-FR"/>
        </w:rPr>
        <w:t xml:space="preserve">   -</w:t>
      </w:r>
      <w:r w:rsidRPr="00EB5012">
        <w:rPr>
          <w:rFonts w:ascii="Comic Sans MS" w:hAnsi="Comic Sans MS"/>
          <w:shd w:val="clear" w:color="auto" w:fill="FFFFFF"/>
          <w:lang w:val="fr-FR"/>
        </w:rPr>
        <w:t xml:space="preserve"> Négocier les termes de projets de vente en avant, en cours et après </w:t>
      </w:r>
      <w:r w:rsidR="00C0613E">
        <w:rPr>
          <w:rFonts w:ascii="Comic Sans MS" w:hAnsi="Comic Sans MS"/>
          <w:shd w:val="clear" w:color="auto" w:fill="FFFFFF"/>
          <w:lang w:val="fr-FR"/>
        </w:rPr>
        <w:t xml:space="preserve">        </w:t>
      </w:r>
      <w:r w:rsidRPr="00EB5012">
        <w:rPr>
          <w:rFonts w:ascii="Comic Sans MS" w:hAnsi="Comic Sans MS"/>
          <w:shd w:val="clear" w:color="auto" w:fill="FFFFFF"/>
          <w:lang w:val="fr-FR"/>
        </w:rPr>
        <w:t>celle-ci</w:t>
      </w:r>
      <w:r w:rsidR="00702211" w:rsidRPr="00EB5012">
        <w:rPr>
          <w:rFonts w:ascii="Comic Sans MS" w:hAnsi="Comic Sans MS"/>
          <w:shd w:val="clear" w:color="auto" w:fill="FFFFFF"/>
          <w:lang w:val="fr-FR"/>
        </w:rPr>
        <w:t>.</w:t>
      </w:r>
    </w:p>
    <w:bookmarkEnd w:id="0"/>
    <w:p w:rsidR="00683B94" w:rsidRPr="00EB5012" w:rsidRDefault="00683B94" w:rsidP="004B0E82">
      <w:pPr>
        <w:tabs>
          <w:tab w:val="left" w:pos="1440"/>
        </w:tabs>
        <w:ind w:left="720"/>
        <w:rPr>
          <w:rFonts w:ascii="Comic Sans MS" w:hAnsi="Comic Sans MS"/>
          <w:b/>
          <w:bCs/>
        </w:rPr>
      </w:pPr>
    </w:p>
    <w:p w:rsidR="00207A8A" w:rsidRPr="00207A8A" w:rsidRDefault="00747B69" w:rsidP="00207A8A">
      <w:pPr>
        <w:numPr>
          <w:ilvl w:val="0"/>
          <w:numId w:val="6"/>
        </w:numPr>
        <w:tabs>
          <w:tab w:val="left" w:pos="1440"/>
        </w:tabs>
        <w:rPr>
          <w:rFonts w:ascii="Comic Sans MS" w:hAnsi="Comic Sans MS"/>
          <w:b/>
          <w:bCs/>
        </w:rPr>
      </w:pPr>
      <w:r w:rsidRPr="00EB5012">
        <w:rPr>
          <w:rFonts w:ascii="Comic Sans MS" w:hAnsi="Comic Sans MS"/>
          <w:b/>
        </w:rPr>
        <w:t xml:space="preserve">Novembre 2018 à </w:t>
      </w:r>
      <w:r w:rsidR="00B373F4" w:rsidRPr="00EB5012">
        <w:rPr>
          <w:rFonts w:ascii="Comic Sans MS" w:hAnsi="Comic Sans MS"/>
          <w:b/>
        </w:rPr>
        <w:t>janvier 2019</w:t>
      </w:r>
      <w:r w:rsidR="00207A8A">
        <w:rPr>
          <w:rFonts w:ascii="Comic Sans MS" w:hAnsi="Comic Sans MS"/>
          <w:b/>
        </w:rPr>
        <w:t> :</w:t>
      </w:r>
    </w:p>
    <w:p w:rsidR="00747B69" w:rsidRPr="00207A8A" w:rsidRDefault="00207A8A" w:rsidP="00207A8A">
      <w:pPr>
        <w:numPr>
          <w:ilvl w:val="0"/>
          <w:numId w:val="6"/>
        </w:numPr>
        <w:tabs>
          <w:tab w:val="left" w:pos="1440"/>
        </w:tabs>
        <w:rPr>
          <w:rFonts w:ascii="Comic Sans MS" w:hAnsi="Comic Sans MS"/>
          <w:b/>
          <w:bCs/>
          <w:sz w:val="28"/>
          <w:szCs w:val="28"/>
        </w:rPr>
      </w:pPr>
      <w:r w:rsidRPr="00207A8A">
        <w:rPr>
          <w:rFonts w:ascii="Comic Sans MS" w:hAnsi="Comic Sans MS"/>
          <w:b/>
          <w:bCs/>
          <w:sz w:val="28"/>
          <w:szCs w:val="28"/>
        </w:rPr>
        <w:t xml:space="preserve"> </w:t>
      </w:r>
      <w:r w:rsidR="0025149A" w:rsidRPr="00207A8A">
        <w:rPr>
          <w:rFonts w:ascii="Comic Sans MS" w:hAnsi="Comic Sans MS"/>
          <w:b/>
          <w:bCs/>
          <w:sz w:val="28"/>
          <w:szCs w:val="28"/>
        </w:rPr>
        <w:t xml:space="preserve">Team leader </w:t>
      </w:r>
      <w:r w:rsidRPr="00207A8A">
        <w:rPr>
          <w:rFonts w:ascii="Comic Sans MS" w:hAnsi="Comic Sans MS"/>
          <w:b/>
          <w:bCs/>
          <w:sz w:val="28"/>
          <w:szCs w:val="28"/>
        </w:rPr>
        <w:t>chez</w:t>
      </w:r>
      <w:r w:rsidR="006F617F" w:rsidRPr="00207A8A">
        <w:rPr>
          <w:rFonts w:ascii="Comic Sans MS" w:hAnsi="Comic Sans MS"/>
          <w:b/>
          <w:bCs/>
          <w:sz w:val="28"/>
          <w:szCs w:val="28"/>
        </w:rPr>
        <w:t xml:space="preserve"> </w:t>
      </w:r>
      <w:r w:rsidR="0025149A" w:rsidRPr="00207A8A">
        <w:rPr>
          <w:rFonts w:ascii="Comic Sans MS" w:hAnsi="Comic Sans MS"/>
          <w:b/>
          <w:bCs/>
          <w:sz w:val="28"/>
          <w:szCs w:val="28"/>
        </w:rPr>
        <w:t>OPPO</w:t>
      </w:r>
      <w:r w:rsidR="008E5F53" w:rsidRPr="00207A8A">
        <w:rPr>
          <w:b/>
          <w:bCs/>
          <w:sz w:val="28"/>
          <w:szCs w:val="28"/>
        </w:rPr>
        <w:t xml:space="preserve">  </w:t>
      </w:r>
    </w:p>
    <w:p w:rsidR="0025149A" w:rsidRPr="00EB5012" w:rsidRDefault="0025149A" w:rsidP="0025149A">
      <w:pPr>
        <w:tabs>
          <w:tab w:val="left" w:pos="1440"/>
        </w:tabs>
        <w:ind w:left="720"/>
        <w:rPr>
          <w:rFonts w:ascii="Comic Sans MS" w:hAnsi="Comic Sans MS"/>
          <w:b/>
        </w:rPr>
      </w:pPr>
    </w:p>
    <w:p w:rsidR="0025149A" w:rsidRPr="00EB5012" w:rsidRDefault="004B0E82" w:rsidP="00432DD1">
      <w:pPr>
        <w:tabs>
          <w:tab w:val="left" w:pos="1440"/>
        </w:tabs>
        <w:ind w:left="720"/>
        <w:jc w:val="both"/>
        <w:rPr>
          <w:rFonts w:ascii="Comic Sans MS" w:hAnsi="Comic Sans MS"/>
          <w:b/>
        </w:rPr>
      </w:pPr>
      <w:r>
        <w:rPr>
          <w:rFonts w:ascii="Comic Sans MS" w:hAnsi="Comic Sans MS"/>
        </w:rPr>
        <w:t xml:space="preserve">    </w:t>
      </w:r>
      <w:r w:rsidR="0025149A" w:rsidRPr="00EB5012">
        <w:rPr>
          <w:rFonts w:ascii="Comic Sans MS" w:hAnsi="Comic Sans MS"/>
        </w:rPr>
        <w:t>-</w:t>
      </w:r>
      <w:r w:rsidR="00747B69" w:rsidRPr="00EB5012">
        <w:rPr>
          <w:rFonts w:ascii="Comic Sans MS" w:hAnsi="Comic Sans MS"/>
        </w:rPr>
        <w:t xml:space="preserve">Déterminer les </w:t>
      </w:r>
      <w:r w:rsidR="00C0613E" w:rsidRPr="00EB5012">
        <w:rPr>
          <w:rFonts w:ascii="Comic Sans MS" w:hAnsi="Comic Sans MS"/>
        </w:rPr>
        <w:t>tâches</w:t>
      </w:r>
      <w:r w:rsidR="00747B69" w:rsidRPr="00EB5012">
        <w:rPr>
          <w:rFonts w:ascii="Comic Sans MS" w:hAnsi="Comic Sans MS"/>
        </w:rPr>
        <w:t xml:space="preserve"> quotidiennes de l</w:t>
      </w:r>
      <w:r w:rsidR="00432DD1">
        <w:rPr>
          <w:rFonts w:ascii="Comic Sans MS" w:hAnsi="Comic Sans MS"/>
        </w:rPr>
        <w:t>’équipe commercial</w:t>
      </w:r>
    </w:p>
    <w:p w:rsidR="004B0E82" w:rsidRDefault="004B0E82" w:rsidP="004B0E82">
      <w:pPr>
        <w:tabs>
          <w:tab w:val="left" w:pos="1440"/>
        </w:tabs>
        <w:ind w:left="720"/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 w:rsidR="0025149A" w:rsidRPr="00EB5012">
        <w:rPr>
          <w:rFonts w:ascii="Comic Sans MS" w:hAnsi="Comic Sans MS"/>
        </w:rPr>
        <w:t>-</w:t>
      </w:r>
      <w:r>
        <w:rPr>
          <w:rFonts w:ascii="Comic Sans MS" w:hAnsi="Comic Sans MS"/>
        </w:rPr>
        <w:t xml:space="preserve"> Assurer un repporting quotidie</w:t>
      </w:r>
      <w:r w:rsidR="00432DD1">
        <w:rPr>
          <w:rFonts w:ascii="Comic Sans MS" w:hAnsi="Comic Sans MS"/>
        </w:rPr>
        <w:t>n</w:t>
      </w:r>
    </w:p>
    <w:p w:rsidR="004B0E82" w:rsidRDefault="004B0E82" w:rsidP="004B0E82">
      <w:pPr>
        <w:tabs>
          <w:tab w:val="left" w:pos="1440"/>
        </w:tabs>
        <w:ind w:left="720"/>
        <w:rPr>
          <w:rFonts w:ascii="Comic Sans MS" w:hAnsi="Comic Sans MS"/>
        </w:rPr>
      </w:pPr>
      <w:r>
        <w:rPr>
          <w:rFonts w:ascii="Comic Sans MS" w:hAnsi="Comic Sans MS"/>
        </w:rPr>
        <w:t xml:space="preserve">    -</w:t>
      </w:r>
      <w:r w:rsidR="00747B69" w:rsidRPr="00EB5012">
        <w:rPr>
          <w:rFonts w:ascii="Comic Sans MS" w:hAnsi="Comic Sans MS"/>
        </w:rPr>
        <w:t xml:space="preserve">Travailler sur les affichages </w:t>
      </w:r>
      <w:r w:rsidR="00523F24" w:rsidRPr="00EB5012">
        <w:rPr>
          <w:rFonts w:ascii="Comic Sans MS" w:hAnsi="Comic Sans MS"/>
        </w:rPr>
        <w:t>aux niveaux</w:t>
      </w:r>
      <w:r w:rsidR="00747B69" w:rsidRPr="00EB5012">
        <w:rPr>
          <w:rFonts w:ascii="Comic Sans MS" w:hAnsi="Comic Sans MS"/>
        </w:rPr>
        <w:t xml:space="preserve"> des magasins </w:t>
      </w:r>
      <w:r>
        <w:rPr>
          <w:rFonts w:ascii="Comic Sans MS" w:hAnsi="Comic Sans MS"/>
        </w:rPr>
        <w:t xml:space="preserve">  </w:t>
      </w:r>
    </w:p>
    <w:p w:rsidR="00F41510" w:rsidRPr="00EB5012" w:rsidRDefault="004B0E82" w:rsidP="004B0E82">
      <w:pPr>
        <w:tabs>
          <w:tab w:val="left" w:pos="1440"/>
        </w:tabs>
        <w:ind w:left="720"/>
        <w:rPr>
          <w:rFonts w:ascii="Comic Sans MS" w:hAnsi="Comic Sans MS"/>
        </w:rPr>
      </w:pPr>
      <w:r>
        <w:rPr>
          <w:rFonts w:ascii="Comic Sans MS" w:hAnsi="Comic Sans MS"/>
        </w:rPr>
        <w:t xml:space="preserve">       </w:t>
      </w:r>
      <w:r>
        <w:rPr>
          <w:rFonts w:ascii="Comic Sans MS" w:hAnsi="Comic Sans MS"/>
        </w:rPr>
        <w:t>-</w:t>
      </w:r>
      <w:r w:rsidRPr="00EB5012">
        <w:rPr>
          <w:rFonts w:ascii="Comic Sans MS" w:hAnsi="Comic Sans MS"/>
        </w:rPr>
        <w:t xml:space="preserve">Assurer des formations régulières aux commerciaux ainsi qu’aux </w:t>
      </w:r>
      <w:r>
        <w:rPr>
          <w:rFonts w:ascii="Comic Sans MS" w:hAnsi="Comic Sans MS"/>
        </w:rPr>
        <w:t xml:space="preserve">                                                        </w:t>
      </w:r>
      <w:r>
        <w:rPr>
          <w:rFonts w:ascii="Comic Sans MS" w:hAnsi="Comic Sans MS"/>
        </w:rPr>
        <w:tab/>
      </w:r>
      <w:r w:rsidRPr="00EB5012">
        <w:rPr>
          <w:rFonts w:ascii="Comic Sans MS" w:hAnsi="Comic Sans MS"/>
        </w:rPr>
        <w:t>vendeurs et au propriétaire des magasins</w:t>
      </w:r>
      <w:r>
        <w:rPr>
          <w:rFonts w:ascii="Comic Sans MS" w:hAnsi="Comic Sans MS"/>
        </w:rPr>
        <w:t xml:space="preserve">                                           </w:t>
      </w:r>
      <w:r w:rsidR="00F41510" w:rsidRPr="00EB5012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                                                                         </w:t>
      </w:r>
    </w:p>
    <w:p w:rsidR="00747B69" w:rsidRPr="00EB5012" w:rsidRDefault="004B0E82" w:rsidP="004B0E82">
      <w:pPr>
        <w:tabs>
          <w:tab w:val="left" w:pos="1440"/>
        </w:tabs>
        <w:ind w:left="720"/>
        <w:rPr>
          <w:rFonts w:ascii="Comic Sans MS" w:hAnsi="Comic Sans MS"/>
          <w:b/>
        </w:rPr>
      </w:pPr>
      <w:r>
        <w:rPr>
          <w:rFonts w:ascii="Comic Sans MS" w:hAnsi="Comic Sans MS"/>
        </w:rPr>
        <w:t xml:space="preserve">     </w:t>
      </w:r>
      <w:r w:rsidR="00F41510" w:rsidRPr="00EB5012">
        <w:rPr>
          <w:rFonts w:ascii="Comic Sans MS" w:hAnsi="Comic Sans MS"/>
        </w:rPr>
        <w:t>-</w:t>
      </w:r>
      <w:r w:rsidR="00747B69" w:rsidRPr="00EB5012">
        <w:rPr>
          <w:rFonts w:ascii="Comic Sans MS" w:hAnsi="Comic Sans MS"/>
        </w:rPr>
        <w:t xml:space="preserve"> Assurer la veille concurrentielle</w:t>
      </w:r>
    </w:p>
    <w:p w:rsidR="00C0613E" w:rsidRDefault="00C0613E" w:rsidP="00902F44">
      <w:pPr>
        <w:numPr>
          <w:ilvl w:val="0"/>
          <w:numId w:val="6"/>
        </w:numPr>
        <w:tabs>
          <w:tab w:val="left" w:pos="1440"/>
        </w:tabs>
        <w:rPr>
          <w:rFonts w:ascii="Comic Sans MS" w:hAnsi="Comic Sans MS"/>
          <w:b/>
        </w:rPr>
      </w:pPr>
      <w:r w:rsidRPr="00EB5012">
        <w:rPr>
          <w:rFonts w:ascii="Comic Sans MS" w:hAnsi="Comic Sans MS"/>
          <w:b/>
        </w:rPr>
        <w:t>Avril 2014</w:t>
      </w:r>
      <w:r w:rsidR="00405CC5" w:rsidRPr="00EB5012">
        <w:rPr>
          <w:rFonts w:ascii="Comic Sans MS" w:hAnsi="Comic Sans MS"/>
          <w:b/>
        </w:rPr>
        <w:t xml:space="preserve"> </w:t>
      </w:r>
      <w:r w:rsidR="003601C2" w:rsidRPr="00EB5012">
        <w:rPr>
          <w:rFonts w:ascii="Comic Sans MS" w:hAnsi="Comic Sans MS"/>
          <w:b/>
        </w:rPr>
        <w:t>à</w:t>
      </w:r>
      <w:r w:rsidR="00405CC5" w:rsidRPr="00EB5012">
        <w:rPr>
          <w:rFonts w:ascii="Comic Sans MS" w:hAnsi="Comic Sans MS"/>
          <w:b/>
        </w:rPr>
        <w:t xml:space="preserve"> </w:t>
      </w:r>
      <w:r w:rsidR="00902F44" w:rsidRPr="00EB5012">
        <w:rPr>
          <w:rFonts w:ascii="Comic Sans MS" w:hAnsi="Comic Sans MS"/>
          <w:b/>
        </w:rPr>
        <w:t>novembre 2018</w:t>
      </w:r>
      <w:r>
        <w:rPr>
          <w:rFonts w:ascii="Comic Sans MS" w:hAnsi="Comic Sans MS"/>
          <w:b/>
        </w:rPr>
        <w:t> :</w:t>
      </w:r>
    </w:p>
    <w:p w:rsidR="00405CC5" w:rsidRPr="00EB5012" w:rsidRDefault="00405CC5" w:rsidP="00902F44">
      <w:pPr>
        <w:numPr>
          <w:ilvl w:val="0"/>
          <w:numId w:val="6"/>
        </w:numPr>
        <w:tabs>
          <w:tab w:val="left" w:pos="1440"/>
        </w:tabs>
        <w:rPr>
          <w:rFonts w:ascii="Comic Sans MS" w:hAnsi="Comic Sans MS"/>
          <w:b/>
        </w:rPr>
      </w:pPr>
      <w:r w:rsidRPr="00EB5012">
        <w:rPr>
          <w:rFonts w:ascii="Comic Sans MS" w:hAnsi="Comic Sans MS"/>
          <w:b/>
        </w:rPr>
        <w:t xml:space="preserve"> </w:t>
      </w:r>
      <w:r w:rsidR="00C219F7" w:rsidRPr="00EB5012">
        <w:rPr>
          <w:rFonts w:ascii="Comic Sans MS" w:hAnsi="Comic Sans MS"/>
          <w:b/>
        </w:rPr>
        <w:t xml:space="preserve">Chef de service commercial et exploitation </w:t>
      </w:r>
      <w:r w:rsidR="0044312C" w:rsidRPr="00EB5012">
        <w:rPr>
          <w:rFonts w:ascii="Comic Sans MS" w:hAnsi="Comic Sans MS"/>
          <w:b/>
        </w:rPr>
        <w:t>à</w:t>
      </w:r>
      <w:r w:rsidR="00C219F7" w:rsidRPr="00EB5012">
        <w:rPr>
          <w:rFonts w:ascii="Comic Sans MS" w:hAnsi="Comic Sans MS"/>
          <w:b/>
        </w:rPr>
        <w:t xml:space="preserve"> la </w:t>
      </w:r>
      <w:r w:rsidR="0044312C" w:rsidRPr="00EB5012">
        <w:rPr>
          <w:rFonts w:ascii="Comic Sans MS" w:hAnsi="Comic Sans MS"/>
          <w:b/>
        </w:rPr>
        <w:t>(SOGRAL SPA) .</w:t>
      </w:r>
    </w:p>
    <w:p w:rsidR="003601C2" w:rsidRPr="00EB5012" w:rsidRDefault="003601C2" w:rsidP="004B0E82">
      <w:pPr>
        <w:tabs>
          <w:tab w:val="left" w:pos="1440"/>
        </w:tabs>
        <w:ind w:left="720"/>
        <w:rPr>
          <w:rFonts w:ascii="Comic Sans MS" w:eastAsia="Times New Roman" w:hAnsi="Comic Sans MS" w:cs="Arial"/>
          <w:sz w:val="22"/>
          <w:szCs w:val="22"/>
          <w:lang w:eastAsia="en-US" w:bidi="en-US"/>
        </w:rPr>
      </w:pPr>
    </w:p>
    <w:p w:rsidR="00C219F7" w:rsidRPr="00EB5012" w:rsidRDefault="00EE69D8" w:rsidP="003601C2">
      <w:pPr>
        <w:pStyle w:val="Paragraphedeliste"/>
        <w:ind w:left="1713"/>
        <w:rPr>
          <w:rFonts w:ascii="Comic Sans MS" w:hAnsi="Comic Sans MS" w:cs="Arial"/>
          <w:sz w:val="22"/>
          <w:szCs w:val="22"/>
          <w:lang w:val="fr-FR"/>
        </w:rPr>
      </w:pPr>
      <w:r w:rsidRPr="00EB5012">
        <w:rPr>
          <w:rFonts w:ascii="Comic Sans MS" w:hAnsi="Comic Sans MS" w:cs="Arial"/>
          <w:sz w:val="22"/>
          <w:szCs w:val="22"/>
          <w:lang w:val="fr-FR"/>
        </w:rPr>
        <w:t xml:space="preserve">- </w:t>
      </w:r>
      <w:r w:rsidR="00C219F7" w:rsidRPr="00EB5012">
        <w:rPr>
          <w:rFonts w:ascii="Comic Sans MS" w:hAnsi="Comic Sans MS" w:cs="Arial"/>
          <w:sz w:val="22"/>
          <w:szCs w:val="22"/>
          <w:lang w:val="fr-FR"/>
        </w:rPr>
        <w:t>suivie de l’activité commerciale au sein des agences de l’entreprise.</w:t>
      </w:r>
    </w:p>
    <w:p w:rsidR="003B6E7F" w:rsidRPr="00EB5012" w:rsidRDefault="003B6E7F" w:rsidP="003B6E7F">
      <w:pPr>
        <w:pStyle w:val="Paragraphedeliste"/>
        <w:ind w:left="1713"/>
        <w:rPr>
          <w:rFonts w:ascii="Comic Sans MS" w:hAnsi="Comic Sans MS" w:cs="Arial"/>
          <w:sz w:val="22"/>
          <w:szCs w:val="22"/>
          <w:lang w:val="fr-FR"/>
        </w:rPr>
      </w:pPr>
      <w:r>
        <w:rPr>
          <w:rFonts w:ascii="Comic Sans MS" w:hAnsi="Comic Sans MS" w:cs="Arial"/>
          <w:sz w:val="22"/>
          <w:szCs w:val="22"/>
          <w:lang w:val="fr-FR"/>
        </w:rPr>
        <w:t xml:space="preserve">- suivie des créances de l’ensemble des agences de l’entreprise </w:t>
      </w:r>
    </w:p>
    <w:p w:rsidR="003601C2" w:rsidRPr="00EB5012" w:rsidRDefault="00EE69D8" w:rsidP="00EE69D8">
      <w:pPr>
        <w:pStyle w:val="Paragraphedeliste"/>
        <w:ind w:left="1843" w:hanging="142"/>
        <w:rPr>
          <w:rFonts w:ascii="Comic Sans MS" w:hAnsi="Comic Sans MS" w:cs="Arial"/>
          <w:sz w:val="22"/>
          <w:szCs w:val="22"/>
          <w:lang w:val="fr-FR"/>
        </w:rPr>
      </w:pPr>
      <w:r w:rsidRPr="00EB5012">
        <w:rPr>
          <w:rFonts w:ascii="Comic Sans MS" w:hAnsi="Comic Sans MS" w:cs="Arial"/>
          <w:sz w:val="22"/>
          <w:szCs w:val="22"/>
          <w:lang w:val="fr-FR"/>
        </w:rPr>
        <w:t>-</w:t>
      </w:r>
      <w:r w:rsidR="00C219F7" w:rsidRPr="00EB5012">
        <w:rPr>
          <w:rFonts w:ascii="Comic Sans MS" w:hAnsi="Comic Sans MS" w:cs="Arial"/>
          <w:sz w:val="22"/>
          <w:szCs w:val="22"/>
          <w:lang w:val="fr-FR"/>
        </w:rPr>
        <w:t xml:space="preserve"> participe au développement du réseau de l’entreprise en participant </w:t>
      </w:r>
      <w:r w:rsidRPr="00EB5012">
        <w:rPr>
          <w:rFonts w:ascii="Comic Sans MS" w:hAnsi="Comic Sans MS" w:cs="Arial"/>
          <w:sz w:val="22"/>
          <w:szCs w:val="22"/>
          <w:lang w:val="fr-FR"/>
        </w:rPr>
        <w:t xml:space="preserve">   </w:t>
      </w:r>
      <w:r w:rsidR="00C219F7" w:rsidRPr="00EB5012">
        <w:rPr>
          <w:rFonts w:ascii="Comic Sans MS" w:hAnsi="Comic Sans MS" w:cs="Arial"/>
          <w:sz w:val="22"/>
          <w:szCs w:val="22"/>
          <w:lang w:val="fr-FR"/>
        </w:rPr>
        <w:t xml:space="preserve">à plusieurs missions de mise en exploitation des </w:t>
      </w:r>
      <w:r w:rsidRPr="00EB5012">
        <w:rPr>
          <w:rFonts w:ascii="Comic Sans MS" w:hAnsi="Comic Sans MS" w:cs="Arial"/>
          <w:sz w:val="22"/>
          <w:szCs w:val="22"/>
          <w:lang w:val="fr-FR"/>
        </w:rPr>
        <w:t>agences.</w:t>
      </w:r>
    </w:p>
    <w:p w:rsidR="00C219F7" w:rsidRPr="00EB5012" w:rsidRDefault="00C219F7" w:rsidP="00C219F7">
      <w:pPr>
        <w:pStyle w:val="Paragraphedeliste"/>
        <w:ind w:left="1713"/>
        <w:rPr>
          <w:rFonts w:ascii="Comic Sans MS" w:hAnsi="Comic Sans MS" w:cs="Arial"/>
          <w:sz w:val="22"/>
          <w:szCs w:val="22"/>
          <w:lang w:val="fr-FR"/>
        </w:rPr>
      </w:pPr>
      <w:r w:rsidRPr="00EB5012">
        <w:rPr>
          <w:rFonts w:ascii="Comic Sans MS" w:hAnsi="Comic Sans MS" w:cs="Arial"/>
          <w:sz w:val="22"/>
          <w:szCs w:val="22"/>
          <w:lang w:val="fr-FR"/>
        </w:rPr>
        <w:t>- suivie des rapports d’activité mensuelle.</w:t>
      </w:r>
    </w:p>
    <w:p w:rsidR="00C219F7" w:rsidRDefault="00C219F7" w:rsidP="00C219F7">
      <w:pPr>
        <w:pStyle w:val="Paragraphedeliste"/>
        <w:ind w:left="1713"/>
        <w:rPr>
          <w:rFonts w:ascii="Comic Sans MS" w:hAnsi="Comic Sans MS" w:cs="Arial"/>
          <w:sz w:val="22"/>
          <w:szCs w:val="22"/>
          <w:lang w:val="fr-FR"/>
        </w:rPr>
      </w:pPr>
      <w:r w:rsidRPr="00EB5012">
        <w:rPr>
          <w:rFonts w:ascii="Comic Sans MS" w:hAnsi="Comic Sans MS" w:cs="Arial"/>
          <w:sz w:val="22"/>
          <w:szCs w:val="22"/>
          <w:lang w:val="fr-FR"/>
        </w:rPr>
        <w:t>-</w:t>
      </w:r>
      <w:r w:rsidR="00EE69D8" w:rsidRPr="00EB5012">
        <w:rPr>
          <w:rFonts w:ascii="Comic Sans MS" w:hAnsi="Comic Sans MS" w:cs="Arial"/>
          <w:sz w:val="22"/>
          <w:szCs w:val="22"/>
          <w:lang w:val="fr-FR"/>
        </w:rPr>
        <w:t xml:space="preserve">élaboré des </w:t>
      </w:r>
      <w:r w:rsidR="003B6E7F" w:rsidRPr="00EB5012">
        <w:rPr>
          <w:rFonts w:ascii="Comic Sans MS" w:hAnsi="Comic Sans MS" w:cs="Arial"/>
          <w:sz w:val="22"/>
          <w:szCs w:val="22"/>
          <w:lang w:val="fr-FR"/>
        </w:rPr>
        <w:t>études de</w:t>
      </w:r>
      <w:r w:rsidR="00EE69D8" w:rsidRPr="00EB5012">
        <w:rPr>
          <w:rFonts w:ascii="Comic Sans MS" w:hAnsi="Comic Sans MS" w:cs="Arial"/>
          <w:sz w:val="22"/>
          <w:szCs w:val="22"/>
          <w:lang w:val="fr-FR"/>
        </w:rPr>
        <w:t xml:space="preserve"> rentabilité des nouvelles agences </w:t>
      </w:r>
    </w:p>
    <w:p w:rsidR="00207A8A" w:rsidRDefault="00207A8A" w:rsidP="00C219F7">
      <w:pPr>
        <w:pStyle w:val="Paragraphedeliste"/>
        <w:ind w:left="1713"/>
        <w:rPr>
          <w:rFonts w:ascii="Comic Sans MS" w:hAnsi="Comic Sans MS" w:cs="Arial"/>
          <w:sz w:val="22"/>
          <w:szCs w:val="22"/>
          <w:lang w:val="fr-FR"/>
        </w:rPr>
      </w:pPr>
    </w:p>
    <w:p w:rsidR="00207A8A" w:rsidRDefault="00207A8A" w:rsidP="00C219F7">
      <w:pPr>
        <w:pStyle w:val="Paragraphedeliste"/>
        <w:ind w:left="1713"/>
        <w:rPr>
          <w:rFonts w:ascii="Comic Sans MS" w:hAnsi="Comic Sans MS" w:cs="Arial"/>
          <w:sz w:val="22"/>
          <w:szCs w:val="22"/>
          <w:lang w:val="fr-FR"/>
        </w:rPr>
      </w:pPr>
    </w:p>
    <w:p w:rsidR="00207A8A" w:rsidRDefault="00207A8A" w:rsidP="00C219F7">
      <w:pPr>
        <w:pStyle w:val="Paragraphedeliste"/>
        <w:ind w:left="1713"/>
        <w:rPr>
          <w:rFonts w:ascii="Comic Sans MS" w:hAnsi="Comic Sans MS" w:cs="Arial"/>
          <w:sz w:val="22"/>
          <w:szCs w:val="22"/>
          <w:lang w:val="fr-FR"/>
        </w:rPr>
      </w:pPr>
    </w:p>
    <w:p w:rsidR="007B002D" w:rsidRDefault="007B002D" w:rsidP="00C219F7">
      <w:pPr>
        <w:pStyle w:val="Paragraphedeliste"/>
        <w:ind w:left="1713"/>
        <w:rPr>
          <w:rFonts w:ascii="Comic Sans MS" w:hAnsi="Comic Sans MS" w:cs="Arial"/>
          <w:sz w:val="22"/>
          <w:szCs w:val="22"/>
          <w:lang w:val="fr-FR"/>
        </w:rPr>
      </w:pPr>
    </w:p>
    <w:p w:rsidR="005E2329" w:rsidRPr="00EB5012" w:rsidRDefault="005E2329" w:rsidP="00D51CF9">
      <w:pPr>
        <w:pStyle w:val="Paragraphedeliste"/>
        <w:numPr>
          <w:ilvl w:val="0"/>
          <w:numId w:val="11"/>
        </w:numPr>
        <w:rPr>
          <w:rFonts w:ascii="Comic Sans MS" w:hAnsi="Comic Sans MS" w:cs="Arial"/>
          <w:b/>
          <w:bCs/>
          <w:lang w:val="fr-FR"/>
        </w:rPr>
      </w:pPr>
      <w:r w:rsidRPr="00EB5012">
        <w:rPr>
          <w:rFonts w:ascii="Comic Sans MS" w:hAnsi="Comic Sans MS"/>
          <w:b/>
          <w:lang w:val="fr-FR"/>
        </w:rPr>
        <w:lastRenderedPageBreak/>
        <w:t>201</w:t>
      </w:r>
      <w:r w:rsidR="00EE69D8" w:rsidRPr="00EB5012">
        <w:rPr>
          <w:rFonts w:ascii="Comic Sans MS" w:hAnsi="Comic Sans MS"/>
          <w:b/>
          <w:lang w:val="fr-FR"/>
        </w:rPr>
        <w:t>3-2014</w:t>
      </w:r>
      <w:r w:rsidRPr="00EB5012">
        <w:rPr>
          <w:rFonts w:ascii="Comic Sans MS" w:hAnsi="Comic Sans MS"/>
          <w:b/>
          <w:lang w:val="fr-FR"/>
        </w:rPr>
        <w:t xml:space="preserve"> : </w:t>
      </w:r>
      <w:r w:rsidR="001A2427" w:rsidRPr="00EB5012">
        <w:rPr>
          <w:rFonts w:ascii="Comic Sans MS" w:hAnsi="Comic Sans MS"/>
          <w:b/>
          <w:lang w:val="fr-FR"/>
        </w:rPr>
        <w:t>cadre</w:t>
      </w:r>
      <w:r w:rsidR="00EE69D8" w:rsidRPr="00EB5012">
        <w:rPr>
          <w:rFonts w:ascii="Comic Sans MS" w:hAnsi="Comic Sans MS"/>
          <w:b/>
          <w:lang w:val="fr-FR"/>
        </w:rPr>
        <w:t xml:space="preserve"> commercial.</w:t>
      </w:r>
      <w:r w:rsidR="0044312C" w:rsidRPr="00EB5012">
        <w:rPr>
          <w:rFonts w:ascii="Comic Sans MS" w:hAnsi="Comic Sans MS"/>
          <w:b/>
          <w:lang w:val="fr-FR"/>
        </w:rPr>
        <w:t xml:space="preserve"> (SOGRAL SPA)</w:t>
      </w:r>
    </w:p>
    <w:p w:rsidR="00EE69D8" w:rsidRPr="00EB5012" w:rsidRDefault="00EE69D8" w:rsidP="00EE69D8">
      <w:pPr>
        <w:pStyle w:val="Paragraphedeliste"/>
        <w:numPr>
          <w:ilvl w:val="0"/>
          <w:numId w:val="14"/>
        </w:numPr>
        <w:rPr>
          <w:rFonts w:ascii="Comic Sans MS" w:hAnsi="Comic Sans MS" w:cs="Arial"/>
          <w:bCs/>
          <w:lang w:val="fr-FR"/>
        </w:rPr>
      </w:pPr>
      <w:r w:rsidRPr="00EB5012">
        <w:rPr>
          <w:rFonts w:ascii="Comic Sans MS" w:hAnsi="Comic Sans MS" w:cs="Arial"/>
          <w:bCs/>
          <w:lang w:val="fr-FR"/>
        </w:rPr>
        <w:t>Elabore des études commerciales.</w:t>
      </w:r>
    </w:p>
    <w:p w:rsidR="000277DB" w:rsidRDefault="00EE69D8" w:rsidP="00EE69D8">
      <w:pPr>
        <w:pStyle w:val="Paragraphedeliste"/>
        <w:numPr>
          <w:ilvl w:val="0"/>
          <w:numId w:val="14"/>
        </w:numPr>
        <w:rPr>
          <w:rFonts w:ascii="Comic Sans MS" w:hAnsi="Comic Sans MS" w:cs="Arial"/>
          <w:bCs/>
          <w:lang w:val="fr-FR"/>
        </w:rPr>
      </w:pPr>
      <w:r w:rsidRPr="00EB5012">
        <w:rPr>
          <w:rFonts w:ascii="Comic Sans MS" w:hAnsi="Comic Sans MS" w:cs="Arial"/>
          <w:bCs/>
          <w:lang w:val="fr-FR"/>
        </w:rPr>
        <w:t xml:space="preserve">Participe à des missions d’inspection et </w:t>
      </w:r>
      <w:r w:rsidR="003B6E7F" w:rsidRPr="00EB5012">
        <w:rPr>
          <w:rFonts w:ascii="Comic Sans MS" w:hAnsi="Comic Sans MS" w:cs="Arial"/>
          <w:bCs/>
          <w:lang w:val="fr-FR"/>
        </w:rPr>
        <w:t>de contrôle</w:t>
      </w:r>
      <w:r w:rsidRPr="00EB5012">
        <w:rPr>
          <w:rFonts w:ascii="Comic Sans MS" w:hAnsi="Comic Sans MS" w:cs="Arial"/>
          <w:bCs/>
          <w:lang w:val="fr-FR"/>
        </w:rPr>
        <w:t xml:space="preserve"> </w:t>
      </w:r>
    </w:p>
    <w:p w:rsidR="003B6E7F" w:rsidRPr="00EB5012" w:rsidRDefault="003B6E7F" w:rsidP="00EE69D8">
      <w:pPr>
        <w:pStyle w:val="Paragraphedeliste"/>
        <w:numPr>
          <w:ilvl w:val="0"/>
          <w:numId w:val="14"/>
        </w:numPr>
        <w:rPr>
          <w:rFonts w:ascii="Comic Sans MS" w:hAnsi="Comic Sans MS" w:cs="Arial"/>
          <w:bCs/>
          <w:lang w:val="fr-FR"/>
        </w:rPr>
      </w:pPr>
      <w:r>
        <w:rPr>
          <w:rFonts w:ascii="Comic Sans MS" w:hAnsi="Comic Sans MS" w:cs="Arial"/>
          <w:bCs/>
          <w:lang w:val="fr-FR"/>
        </w:rPr>
        <w:t>Suivie des créances grand comptes.</w:t>
      </w:r>
    </w:p>
    <w:p w:rsidR="000277DB" w:rsidRPr="00EB5012" w:rsidRDefault="000277DB" w:rsidP="000277DB">
      <w:pPr>
        <w:numPr>
          <w:ilvl w:val="0"/>
          <w:numId w:val="14"/>
        </w:numPr>
        <w:jc w:val="both"/>
        <w:rPr>
          <w:rFonts w:ascii="Comic Sans MS" w:hAnsi="Comic Sans MS"/>
        </w:rPr>
      </w:pPr>
      <w:r w:rsidRPr="00EB5012">
        <w:rPr>
          <w:rFonts w:ascii="Comic Sans MS" w:hAnsi="Comic Sans MS"/>
        </w:rPr>
        <w:t>Participation aux réunions avec les différentes a</w:t>
      </w:r>
      <w:r w:rsidR="003B6E7F">
        <w:rPr>
          <w:rFonts w:ascii="Comic Sans MS" w:hAnsi="Comic Sans MS"/>
        </w:rPr>
        <w:t xml:space="preserve">utorités concédantes des gares </w:t>
      </w:r>
      <w:r w:rsidRPr="00EB5012">
        <w:rPr>
          <w:rFonts w:ascii="Comic Sans MS" w:hAnsi="Comic Sans MS"/>
        </w:rPr>
        <w:t>routières dans le cadre de la concession et la gestion.</w:t>
      </w:r>
    </w:p>
    <w:p w:rsidR="000277DB" w:rsidRPr="00EB5012" w:rsidRDefault="000277DB" w:rsidP="000277DB">
      <w:pPr>
        <w:numPr>
          <w:ilvl w:val="0"/>
          <w:numId w:val="14"/>
        </w:numPr>
        <w:jc w:val="both"/>
        <w:rPr>
          <w:rFonts w:ascii="Comic Sans MS" w:hAnsi="Comic Sans MS"/>
        </w:rPr>
      </w:pPr>
      <w:r w:rsidRPr="00EB5012">
        <w:rPr>
          <w:rFonts w:ascii="Comic Sans MS" w:hAnsi="Comic Sans MS"/>
        </w:rPr>
        <w:t>Mise en exploitation de nouvelles gares routières de types A,B et C.</w:t>
      </w:r>
    </w:p>
    <w:p w:rsidR="000277DB" w:rsidRPr="00EB5012" w:rsidRDefault="000277DB" w:rsidP="00060690">
      <w:pPr>
        <w:numPr>
          <w:ilvl w:val="0"/>
          <w:numId w:val="14"/>
        </w:numPr>
        <w:rPr>
          <w:rFonts w:ascii="Comic Sans MS" w:hAnsi="Comic Sans MS"/>
        </w:rPr>
      </w:pPr>
      <w:r w:rsidRPr="00EB5012">
        <w:rPr>
          <w:rFonts w:ascii="Comic Sans MS" w:hAnsi="Comic Sans MS"/>
        </w:rPr>
        <w:t>Intégration des transporteurs dans le système informatique de gestion (LUCIE ERP).</w:t>
      </w:r>
    </w:p>
    <w:p w:rsidR="00EE69D8" w:rsidRPr="00EB5012" w:rsidRDefault="00EE69D8" w:rsidP="00060690">
      <w:pPr>
        <w:pStyle w:val="Paragraphedeliste"/>
        <w:numPr>
          <w:ilvl w:val="0"/>
          <w:numId w:val="11"/>
        </w:numPr>
        <w:rPr>
          <w:rFonts w:ascii="Comic Sans MS" w:hAnsi="Comic Sans MS" w:cs="Arial"/>
          <w:b/>
          <w:bCs/>
          <w:lang w:val="fr-FR"/>
        </w:rPr>
      </w:pPr>
      <w:r w:rsidRPr="00EB5012">
        <w:rPr>
          <w:rFonts w:ascii="Comic Sans MS" w:hAnsi="Comic Sans MS"/>
          <w:b/>
          <w:lang w:val="fr-FR"/>
        </w:rPr>
        <w:t xml:space="preserve">2011 -2013 </w:t>
      </w:r>
      <w:r w:rsidR="000277DB" w:rsidRPr="00EB5012">
        <w:rPr>
          <w:rFonts w:ascii="Comic Sans MS" w:hAnsi="Comic Sans MS"/>
          <w:b/>
          <w:lang w:val="fr-FR"/>
        </w:rPr>
        <w:t>C</w:t>
      </w:r>
      <w:r w:rsidR="001A2427" w:rsidRPr="00EB5012">
        <w:rPr>
          <w:rFonts w:ascii="Comic Sans MS" w:hAnsi="Comic Sans MS"/>
          <w:b/>
          <w:lang w:val="fr-FR"/>
        </w:rPr>
        <w:t>adre</w:t>
      </w:r>
      <w:r w:rsidRPr="00EB5012">
        <w:rPr>
          <w:rFonts w:ascii="Comic Sans MS" w:hAnsi="Comic Sans MS"/>
          <w:b/>
          <w:lang w:val="fr-FR"/>
        </w:rPr>
        <w:t xml:space="preserve"> moyens généraux </w:t>
      </w:r>
      <w:r w:rsidR="0044312C" w:rsidRPr="00EB5012">
        <w:rPr>
          <w:rFonts w:ascii="Comic Sans MS" w:hAnsi="Comic Sans MS"/>
          <w:b/>
          <w:lang w:val="fr-FR"/>
        </w:rPr>
        <w:t>(SOGRAL SPA)</w:t>
      </w:r>
    </w:p>
    <w:p w:rsidR="00EE69D8" w:rsidRPr="00EB5012" w:rsidRDefault="00EE69D8" w:rsidP="00060690">
      <w:pPr>
        <w:pStyle w:val="Paragraphedeliste"/>
        <w:numPr>
          <w:ilvl w:val="0"/>
          <w:numId w:val="14"/>
        </w:numPr>
        <w:rPr>
          <w:rFonts w:ascii="Comic Sans MS" w:hAnsi="Comic Sans MS" w:cs="Arial"/>
          <w:lang w:val="fr-FR"/>
        </w:rPr>
      </w:pPr>
      <w:r w:rsidRPr="00EB5012">
        <w:rPr>
          <w:rFonts w:ascii="Comic Sans MS" w:hAnsi="Comic Sans MS" w:cs="Arial"/>
          <w:lang w:val="fr-FR"/>
        </w:rPr>
        <w:t>Elaboration des cahiers des charges.</w:t>
      </w:r>
    </w:p>
    <w:p w:rsidR="00EE69D8" w:rsidRPr="00EB5012" w:rsidRDefault="003C2261" w:rsidP="00060690">
      <w:pPr>
        <w:pStyle w:val="Paragraphedeliste"/>
        <w:numPr>
          <w:ilvl w:val="0"/>
          <w:numId w:val="14"/>
        </w:numPr>
        <w:rPr>
          <w:rFonts w:ascii="Comic Sans MS" w:hAnsi="Comic Sans MS" w:cs="Arial"/>
          <w:lang w:val="fr-FR"/>
        </w:rPr>
      </w:pPr>
      <w:r w:rsidRPr="00EB5012">
        <w:rPr>
          <w:rFonts w:ascii="Comic Sans MS" w:hAnsi="Comic Sans MS" w:cs="Arial"/>
          <w:lang w:val="fr-FR"/>
        </w:rPr>
        <w:t>Procédé aux achats de l’entreprise.</w:t>
      </w:r>
    </w:p>
    <w:p w:rsidR="001D71A5" w:rsidRPr="00EB5012" w:rsidRDefault="001D71A5" w:rsidP="00060690">
      <w:pPr>
        <w:pStyle w:val="Paragraphedeliste"/>
        <w:numPr>
          <w:ilvl w:val="0"/>
          <w:numId w:val="14"/>
        </w:numPr>
        <w:rPr>
          <w:rFonts w:ascii="Comic Sans MS" w:hAnsi="Comic Sans MS" w:cs="Arial"/>
          <w:lang w:val="fr-FR"/>
        </w:rPr>
      </w:pPr>
      <w:r w:rsidRPr="00EB5012">
        <w:rPr>
          <w:rFonts w:ascii="Comic Sans MS" w:hAnsi="Comic Sans MS" w:cs="Arial"/>
          <w:lang w:val="fr-FR" w:bidi="ar-DZ"/>
        </w:rPr>
        <w:t>Application de la politique d’achats général de l’entreprise ; négociations –approvisionnements –émission d’appels d’offres.</w:t>
      </w:r>
    </w:p>
    <w:p w:rsidR="001D71A5" w:rsidRPr="000277DB" w:rsidRDefault="001D71A5" w:rsidP="00060690">
      <w:pPr>
        <w:pStyle w:val="Paragraphedeliste"/>
        <w:numPr>
          <w:ilvl w:val="0"/>
          <w:numId w:val="14"/>
        </w:numPr>
        <w:rPr>
          <w:rFonts w:ascii="Comic Sans MS" w:hAnsi="Comic Sans MS" w:cs="Arial"/>
          <w:lang w:val="fr-FR"/>
        </w:rPr>
      </w:pPr>
      <w:r w:rsidRPr="00EB5012">
        <w:rPr>
          <w:rFonts w:ascii="Comic Sans MS" w:hAnsi="Comic Sans MS" w:cs="Arial"/>
          <w:lang w:val="fr-FR" w:bidi="ar-DZ"/>
        </w:rPr>
        <w:t xml:space="preserve">Gestion des </w:t>
      </w:r>
      <w:r w:rsidR="00C0613E" w:rsidRPr="00EB5012">
        <w:rPr>
          <w:rFonts w:ascii="Comic Sans MS" w:hAnsi="Comic Sans MS" w:cs="Arial"/>
          <w:lang w:val="fr-FR" w:bidi="ar-DZ"/>
        </w:rPr>
        <w:t>tâches</w:t>
      </w:r>
      <w:r w:rsidRPr="00EB5012">
        <w:rPr>
          <w:rFonts w:ascii="Comic Sans MS" w:hAnsi="Comic Sans MS" w:cs="Arial"/>
          <w:lang w:val="fr-FR" w:bidi="ar-DZ"/>
        </w:rPr>
        <w:t xml:space="preserve"> administratives :</w:t>
      </w:r>
      <w:r w:rsidRPr="000277DB">
        <w:rPr>
          <w:rFonts w:ascii="Comic Sans MS" w:hAnsi="Comic Sans MS" w:cs="Arial"/>
          <w:lang w:val="fr-FR" w:bidi="ar-DZ"/>
        </w:rPr>
        <w:t xml:space="preserve"> bon de commande, bon de livraison.</w:t>
      </w:r>
    </w:p>
    <w:p w:rsidR="00EB5012" w:rsidRPr="00060690" w:rsidRDefault="001D71A5" w:rsidP="00060690">
      <w:pPr>
        <w:pStyle w:val="Paragraphedeliste"/>
        <w:numPr>
          <w:ilvl w:val="0"/>
          <w:numId w:val="14"/>
        </w:numPr>
        <w:rPr>
          <w:rFonts w:ascii="Comic Sans MS" w:hAnsi="Comic Sans MS" w:cs="Arial"/>
          <w:lang w:val="fr-FR"/>
        </w:rPr>
      </w:pPr>
      <w:r w:rsidRPr="000277DB">
        <w:rPr>
          <w:rFonts w:ascii="Comic Sans MS" w:hAnsi="Comic Sans MS" w:cs="Arial"/>
          <w:lang w:val="fr-FR" w:bidi="ar-DZ"/>
        </w:rPr>
        <w:t xml:space="preserve">Gestion du stock de </w:t>
      </w:r>
      <w:r w:rsidR="00774780" w:rsidRPr="000277DB">
        <w:rPr>
          <w:rFonts w:ascii="Comic Sans MS" w:hAnsi="Comic Sans MS" w:cs="Arial"/>
          <w:lang w:val="fr-FR" w:bidi="ar-DZ"/>
        </w:rPr>
        <w:t>l’entreprise.</w:t>
      </w:r>
      <w:r w:rsidRPr="000277DB">
        <w:rPr>
          <w:rFonts w:ascii="Comic Sans MS" w:hAnsi="Comic Sans MS" w:cs="Arial"/>
          <w:lang w:val="fr-FR" w:bidi="ar-DZ"/>
        </w:rPr>
        <w:t xml:space="preserve">  </w:t>
      </w:r>
    </w:p>
    <w:p w:rsidR="008E27F8" w:rsidRPr="000277DB" w:rsidRDefault="00147813" w:rsidP="00060690">
      <w:pPr>
        <w:numPr>
          <w:ilvl w:val="0"/>
          <w:numId w:val="11"/>
        </w:numPr>
        <w:autoSpaceDE w:val="0"/>
        <w:autoSpaceDN w:val="0"/>
        <w:adjustRightInd w:val="0"/>
        <w:rPr>
          <w:rFonts w:ascii="Comic Sans MS" w:hAnsi="Comic Sans MS" w:cs="Arial,Bold"/>
          <w:sz w:val="22"/>
          <w:szCs w:val="22"/>
        </w:rPr>
      </w:pPr>
      <w:r w:rsidRPr="000277DB">
        <w:rPr>
          <w:rFonts w:ascii="Comic Sans MS" w:hAnsi="Comic Sans MS"/>
          <w:b/>
        </w:rPr>
        <w:t xml:space="preserve">2009-2011 </w:t>
      </w:r>
      <w:r w:rsidR="001D71A5" w:rsidRPr="000277DB">
        <w:rPr>
          <w:rFonts w:ascii="Comic Sans MS" w:hAnsi="Comic Sans MS"/>
          <w:b/>
        </w:rPr>
        <w:t>comptables</w:t>
      </w:r>
      <w:r w:rsidRPr="000277DB">
        <w:rPr>
          <w:rFonts w:ascii="Comic Sans MS" w:hAnsi="Comic Sans MS"/>
          <w:b/>
        </w:rPr>
        <w:t xml:space="preserve"> moyens généraux (SOGRAL SPA)</w:t>
      </w:r>
      <w:r w:rsidR="001D71A5" w:rsidRPr="000277DB">
        <w:rPr>
          <w:rFonts w:ascii="Comic Sans MS" w:hAnsi="Comic Sans MS"/>
          <w:b/>
        </w:rPr>
        <w:t>.</w:t>
      </w:r>
    </w:p>
    <w:p w:rsidR="0044312C" w:rsidRPr="000277DB" w:rsidRDefault="00147813" w:rsidP="00060690">
      <w:pPr>
        <w:numPr>
          <w:ilvl w:val="0"/>
          <w:numId w:val="13"/>
        </w:numPr>
        <w:autoSpaceDE w:val="0"/>
        <w:autoSpaceDN w:val="0"/>
        <w:adjustRightInd w:val="0"/>
        <w:rPr>
          <w:rFonts w:ascii="Comic Sans MS" w:hAnsi="Comic Sans MS"/>
          <w:b/>
        </w:rPr>
      </w:pPr>
      <w:r w:rsidRPr="000277DB">
        <w:rPr>
          <w:rFonts w:ascii="Comic Sans MS" w:hAnsi="Comic Sans MS" w:cs="Arial,Bold"/>
          <w:b/>
          <w:bCs/>
          <w:sz w:val="22"/>
          <w:szCs w:val="22"/>
        </w:rPr>
        <w:t xml:space="preserve">2008 -2009 comptables (service finance) </w:t>
      </w:r>
      <w:r w:rsidR="0044312C" w:rsidRPr="000277DB">
        <w:rPr>
          <w:rFonts w:ascii="Comic Sans MS" w:hAnsi="Comic Sans MS"/>
          <w:b/>
        </w:rPr>
        <w:t>(SOGRAL SPA)</w:t>
      </w:r>
      <w:r w:rsidR="001D71A5" w:rsidRPr="000277DB">
        <w:rPr>
          <w:rFonts w:ascii="Comic Sans MS" w:hAnsi="Comic Sans MS"/>
          <w:b/>
        </w:rPr>
        <w:t>.</w:t>
      </w:r>
      <w:r w:rsidR="0044312C" w:rsidRPr="000277DB">
        <w:rPr>
          <w:rFonts w:ascii="Comic Sans MS" w:hAnsi="Comic Sans MS"/>
          <w:b/>
        </w:rPr>
        <w:t xml:space="preserve">   </w:t>
      </w:r>
    </w:p>
    <w:p w:rsidR="00640A9F" w:rsidRPr="000277DB" w:rsidRDefault="00147813" w:rsidP="00060690">
      <w:pPr>
        <w:numPr>
          <w:ilvl w:val="0"/>
          <w:numId w:val="13"/>
        </w:numPr>
        <w:autoSpaceDE w:val="0"/>
        <w:autoSpaceDN w:val="0"/>
        <w:adjustRightInd w:val="0"/>
        <w:rPr>
          <w:rFonts w:ascii="Comic Sans MS" w:hAnsi="Comic Sans MS"/>
          <w:b/>
        </w:rPr>
      </w:pPr>
      <w:r w:rsidRPr="000277DB">
        <w:rPr>
          <w:rFonts w:ascii="Comic Sans MS" w:hAnsi="Comic Sans MS"/>
          <w:b/>
        </w:rPr>
        <w:t>2007 -2008 Comptable (service comptabilité)</w:t>
      </w:r>
      <w:r w:rsidR="0044312C" w:rsidRPr="000277DB">
        <w:rPr>
          <w:rFonts w:ascii="Comic Sans MS" w:hAnsi="Comic Sans MS"/>
          <w:b/>
        </w:rPr>
        <w:t xml:space="preserve"> (SOGRAL SPA)</w:t>
      </w:r>
    </w:p>
    <w:p w:rsidR="000277DB" w:rsidRPr="00015790" w:rsidRDefault="000277DB" w:rsidP="00015790">
      <w:pPr>
        <w:numPr>
          <w:ilvl w:val="0"/>
          <w:numId w:val="13"/>
        </w:numPr>
        <w:autoSpaceDE w:val="0"/>
        <w:autoSpaceDN w:val="0"/>
        <w:adjustRightInd w:val="0"/>
        <w:rPr>
          <w:rFonts w:ascii="Comic Sans MS" w:hAnsi="Comic Sans MS"/>
          <w:b/>
        </w:rPr>
      </w:pPr>
      <w:r w:rsidRPr="000277DB">
        <w:rPr>
          <w:rFonts w:ascii="Comic Sans MS" w:hAnsi="Comic Sans MS"/>
          <w:color w:val="000000"/>
          <w:sz w:val="22"/>
          <w:szCs w:val="22"/>
          <w:shd w:val="clear" w:color="auto" w:fill="FFFFFF"/>
        </w:rPr>
        <w:t>- Rapprochement Inter unité.</w:t>
      </w:r>
      <w:r w:rsidRPr="000277DB">
        <w:rPr>
          <w:rFonts w:ascii="Comic Sans MS" w:hAnsi="Comic Sans MS"/>
          <w:color w:val="000000"/>
          <w:sz w:val="22"/>
          <w:szCs w:val="22"/>
        </w:rPr>
        <w:br/>
      </w:r>
      <w:r w:rsidRPr="000277DB">
        <w:rPr>
          <w:rFonts w:ascii="Comic Sans MS" w:hAnsi="Comic Sans MS"/>
          <w:color w:val="000000"/>
          <w:sz w:val="22"/>
          <w:szCs w:val="22"/>
          <w:shd w:val="clear" w:color="auto" w:fill="FFFFFF"/>
        </w:rPr>
        <w:t>- Réalisation et analyse des opérations.</w:t>
      </w:r>
      <w:r w:rsidRPr="000277DB">
        <w:rPr>
          <w:rFonts w:ascii="Comic Sans MS" w:hAnsi="Comic Sans MS"/>
          <w:color w:val="000000"/>
          <w:sz w:val="22"/>
          <w:szCs w:val="22"/>
        </w:rPr>
        <w:br/>
      </w:r>
      <w:r w:rsidRPr="000277DB">
        <w:rPr>
          <w:rFonts w:ascii="Comic Sans MS" w:hAnsi="Comic Sans MS"/>
          <w:color w:val="000000"/>
          <w:sz w:val="22"/>
          <w:szCs w:val="22"/>
          <w:shd w:val="clear" w:color="auto" w:fill="FFFFFF"/>
        </w:rPr>
        <w:t>- Clôture et Validation mensuel, trimestriel et annuel des comptes </w:t>
      </w:r>
      <w:r w:rsidRPr="000277DB">
        <w:rPr>
          <w:rFonts w:ascii="Comic Sans MS" w:hAnsi="Comic Sans MS"/>
          <w:color w:val="000000"/>
          <w:sz w:val="22"/>
          <w:szCs w:val="22"/>
        </w:rPr>
        <w:br/>
      </w:r>
      <w:r w:rsidRPr="000277DB">
        <w:rPr>
          <w:rFonts w:ascii="Comic Sans MS" w:hAnsi="Comic Sans MS"/>
          <w:color w:val="000000"/>
          <w:sz w:val="22"/>
          <w:szCs w:val="22"/>
          <w:shd w:val="clear" w:color="auto" w:fill="FFFFFF"/>
        </w:rPr>
        <w:t>- Calcul et comptabilisation des écritures d’inventaires, des provisions sur ventes et achats.</w:t>
      </w:r>
      <w:r w:rsidRPr="000277DB">
        <w:rPr>
          <w:rFonts w:ascii="Comic Sans MS" w:hAnsi="Comic Sans MS"/>
          <w:color w:val="000000"/>
          <w:sz w:val="22"/>
          <w:szCs w:val="22"/>
        </w:rPr>
        <w:br/>
      </w:r>
      <w:r w:rsidRPr="000277DB">
        <w:rPr>
          <w:rFonts w:ascii="Comic Sans MS" w:hAnsi="Comic Sans MS"/>
          <w:color w:val="000000"/>
          <w:sz w:val="22"/>
          <w:szCs w:val="22"/>
          <w:shd w:val="clear" w:color="auto" w:fill="FFFFFF"/>
        </w:rPr>
        <w:t>- Préparation du Budget prévisionnel.</w:t>
      </w:r>
      <w:r w:rsidRPr="000277DB">
        <w:rPr>
          <w:rFonts w:ascii="Comic Sans MS" w:hAnsi="Comic Sans MS"/>
          <w:color w:val="000000"/>
          <w:sz w:val="22"/>
          <w:szCs w:val="22"/>
        </w:rPr>
        <w:br/>
      </w:r>
      <w:r w:rsidRPr="000277DB">
        <w:rPr>
          <w:rFonts w:ascii="Comic Sans MS" w:hAnsi="Comic Sans MS"/>
          <w:color w:val="000000"/>
          <w:sz w:val="22"/>
          <w:szCs w:val="22"/>
          <w:shd w:val="clear" w:color="auto" w:fill="FFFFFF"/>
        </w:rPr>
        <w:t>- Calcul et analyse du Chiffre d’Affaire, du Compte de Résultat et du Bilan.</w:t>
      </w:r>
      <w:r w:rsidRPr="000277DB">
        <w:rPr>
          <w:rFonts w:ascii="Comic Sans MS" w:hAnsi="Comic Sans MS"/>
          <w:color w:val="000000"/>
          <w:sz w:val="22"/>
          <w:szCs w:val="22"/>
        </w:rPr>
        <w:br/>
      </w:r>
      <w:r w:rsidRPr="000277DB">
        <w:rPr>
          <w:rFonts w:ascii="Comic Sans MS" w:hAnsi="Comic Sans MS"/>
          <w:color w:val="000000"/>
          <w:sz w:val="22"/>
          <w:szCs w:val="22"/>
          <w:shd w:val="clear" w:color="auto" w:fill="FFFFFF"/>
        </w:rPr>
        <w:t>- Participation à la consolidation des comptes de l’entreprise.</w:t>
      </w:r>
      <w:r w:rsidRPr="000277DB">
        <w:rPr>
          <w:rFonts w:ascii="Comic Sans MS" w:hAnsi="Comic Sans MS"/>
          <w:color w:val="000000"/>
          <w:sz w:val="22"/>
          <w:szCs w:val="22"/>
        </w:rPr>
        <w:br/>
      </w:r>
      <w:r w:rsidRPr="000277DB">
        <w:rPr>
          <w:rFonts w:ascii="Comic Sans MS" w:hAnsi="Comic Sans MS"/>
          <w:color w:val="000000"/>
          <w:sz w:val="22"/>
          <w:szCs w:val="22"/>
          <w:shd w:val="clear" w:color="auto" w:fill="FFFFFF"/>
        </w:rPr>
        <w:t>- Suivi des règlements et justification des comptes Fournisseurs et Clients</w:t>
      </w:r>
      <w:r w:rsidRPr="000277DB">
        <w:rPr>
          <w:rFonts w:ascii="Comic Sans MS" w:hAnsi="Comic Sans MS"/>
          <w:color w:val="000000"/>
          <w:sz w:val="22"/>
          <w:szCs w:val="22"/>
        </w:rPr>
        <w:br/>
      </w:r>
      <w:r w:rsidRPr="000277DB">
        <w:rPr>
          <w:rFonts w:ascii="Comic Sans MS" w:hAnsi="Comic Sans MS"/>
          <w:color w:val="000000"/>
          <w:sz w:val="22"/>
          <w:szCs w:val="22"/>
          <w:shd w:val="clear" w:color="auto" w:fill="FFFFFF"/>
        </w:rPr>
        <w:t>- - Déclaration fiscales (TVA TAP…)</w:t>
      </w:r>
      <w:r w:rsidRPr="000277DB">
        <w:rPr>
          <w:rFonts w:ascii="Comic Sans MS" w:hAnsi="Comic Sans MS"/>
          <w:color w:val="000000"/>
          <w:sz w:val="22"/>
          <w:szCs w:val="22"/>
        </w:rPr>
        <w:br/>
      </w:r>
      <w:r w:rsidRPr="000277DB">
        <w:rPr>
          <w:rFonts w:ascii="Comic Sans MS" w:hAnsi="Comic Sans MS"/>
          <w:color w:val="000000"/>
          <w:sz w:val="22"/>
          <w:szCs w:val="22"/>
          <w:shd w:val="clear" w:color="auto" w:fill="FFFFFF"/>
        </w:rPr>
        <w:t>- Suivi des mouvements bancaires et comptables</w:t>
      </w:r>
      <w:r w:rsidRPr="000277DB">
        <w:rPr>
          <w:rFonts w:ascii="Comic Sans MS" w:hAnsi="Comic Sans MS"/>
          <w:color w:val="000000"/>
          <w:sz w:val="22"/>
          <w:szCs w:val="22"/>
        </w:rPr>
        <w:br/>
      </w:r>
      <w:r w:rsidRPr="000277DB">
        <w:rPr>
          <w:rFonts w:ascii="Comic Sans MS" w:hAnsi="Comic Sans MS"/>
          <w:color w:val="000000"/>
          <w:sz w:val="22"/>
          <w:szCs w:val="22"/>
          <w:shd w:val="clear" w:color="auto" w:fill="FFFFFF"/>
        </w:rPr>
        <w:t>- Encadrement des stagiaires et des jeunes embauché</w:t>
      </w:r>
    </w:p>
    <w:p w:rsidR="000277DB" w:rsidRPr="000277DB" w:rsidRDefault="000277DB" w:rsidP="00060690">
      <w:pPr>
        <w:rPr>
          <w:rFonts w:ascii="Comic Sans MS" w:hAnsi="Comic Sans MS" w:cs="Arial"/>
          <w:b/>
          <w:color w:val="595959"/>
          <w:sz w:val="22"/>
          <w:szCs w:val="22"/>
        </w:rPr>
      </w:pPr>
    </w:p>
    <w:p w:rsidR="00446782" w:rsidRPr="000277DB" w:rsidRDefault="007B0BA3" w:rsidP="00060690">
      <w:pPr>
        <w:rPr>
          <w:rFonts w:ascii="Comic Sans MS" w:hAnsi="Comic Sans MS" w:cs="Arial"/>
          <w:b/>
          <w:bCs/>
          <w:sz w:val="22"/>
          <w:szCs w:val="22"/>
        </w:rPr>
      </w:pPr>
      <w:r w:rsidRPr="000277DB">
        <w:rPr>
          <w:rFonts w:ascii="Comic Sans MS" w:hAnsi="Comic Sans MS" w:cs="Arial"/>
          <w:b/>
          <w:color w:val="595959"/>
          <w:sz w:val="22"/>
          <w:szCs w:val="22"/>
        </w:rPr>
        <w:t xml:space="preserve"> </w:t>
      </w:r>
      <w:r w:rsidR="0053306C" w:rsidRPr="000277DB">
        <w:rPr>
          <w:rFonts w:ascii="Comic Sans MS" w:hAnsi="Comic Sans MS" w:cs="Tahoma"/>
          <w:b/>
          <w:bCs/>
          <w:sz w:val="22"/>
          <w:szCs w:val="22"/>
          <w:u w:val="single"/>
        </w:rPr>
        <w:t>Formations et diplômes :</w:t>
      </w:r>
    </w:p>
    <w:p w:rsidR="00CD0FD0" w:rsidRPr="000277DB" w:rsidRDefault="001A2427" w:rsidP="00060690">
      <w:pPr>
        <w:numPr>
          <w:ilvl w:val="0"/>
          <w:numId w:val="3"/>
        </w:numPr>
        <w:rPr>
          <w:rFonts w:ascii="Comic Sans MS" w:hAnsi="Comic Sans MS" w:cs="Tahoma"/>
          <w:b/>
          <w:bCs/>
          <w:sz w:val="22"/>
          <w:szCs w:val="22"/>
          <w:u w:val="single"/>
        </w:rPr>
      </w:pPr>
      <w:r w:rsidRPr="000277DB">
        <w:rPr>
          <w:rFonts w:ascii="Comic Sans MS" w:hAnsi="Comic Sans MS" w:cs="Tahoma"/>
          <w:sz w:val="22"/>
          <w:szCs w:val="22"/>
        </w:rPr>
        <w:t>2009</w:t>
      </w:r>
      <w:r w:rsidR="005E2329" w:rsidRPr="000277DB">
        <w:rPr>
          <w:rFonts w:ascii="Comic Sans MS" w:hAnsi="Comic Sans MS" w:cs="Tahoma"/>
          <w:sz w:val="22"/>
          <w:szCs w:val="22"/>
        </w:rPr>
        <w:t> </w:t>
      </w:r>
      <w:r w:rsidR="00147813" w:rsidRPr="000277DB">
        <w:rPr>
          <w:rFonts w:ascii="Comic Sans MS" w:hAnsi="Comic Sans MS" w:cs="Tahoma"/>
          <w:sz w:val="22"/>
          <w:szCs w:val="22"/>
        </w:rPr>
        <w:t xml:space="preserve">: </w:t>
      </w:r>
      <w:r w:rsidR="00147813" w:rsidRPr="000277DB">
        <w:rPr>
          <w:rFonts w:ascii="Comic Sans MS" w:hAnsi="Comic Sans MS" w:cs="Tahoma"/>
          <w:b/>
          <w:bCs/>
          <w:sz w:val="22"/>
          <w:szCs w:val="22"/>
        </w:rPr>
        <w:t>DUEA comptabilité et gestion financière des entreprises à l’</w:t>
      </w:r>
      <w:r w:rsidR="00552FF9" w:rsidRPr="000277DB">
        <w:rPr>
          <w:rFonts w:ascii="Comic Sans MS" w:hAnsi="Comic Sans MS" w:cs="Tahoma"/>
          <w:b/>
          <w:bCs/>
          <w:sz w:val="22"/>
          <w:szCs w:val="22"/>
        </w:rPr>
        <w:t xml:space="preserve">université </w:t>
      </w:r>
      <w:r w:rsidR="00147813" w:rsidRPr="000277DB">
        <w:rPr>
          <w:rFonts w:ascii="Comic Sans MS" w:hAnsi="Comic Sans MS" w:cs="Tahoma"/>
          <w:b/>
          <w:bCs/>
          <w:sz w:val="22"/>
          <w:szCs w:val="22"/>
        </w:rPr>
        <w:t xml:space="preserve">d’Alger </w:t>
      </w:r>
    </w:p>
    <w:p w:rsidR="00405CC5" w:rsidRPr="000277DB" w:rsidRDefault="00405CC5" w:rsidP="00060690">
      <w:pPr>
        <w:pStyle w:val="Paragraphedeliste"/>
        <w:numPr>
          <w:ilvl w:val="0"/>
          <w:numId w:val="3"/>
        </w:numPr>
        <w:rPr>
          <w:rFonts w:ascii="Comic Sans MS" w:hAnsi="Comic Sans MS"/>
          <w:color w:val="000000"/>
          <w:sz w:val="22"/>
          <w:szCs w:val="22"/>
          <w:lang w:val="fr-FR"/>
        </w:rPr>
      </w:pPr>
      <w:r w:rsidRPr="000277DB">
        <w:rPr>
          <w:rFonts w:ascii="Comic Sans MS" w:hAnsi="Comic Sans MS"/>
          <w:color w:val="000000"/>
          <w:sz w:val="22"/>
          <w:szCs w:val="22"/>
          <w:lang w:val="fr-FR"/>
        </w:rPr>
        <w:t>Stage pratique de</w:t>
      </w:r>
      <w:r w:rsidR="00147813" w:rsidRPr="000277DB">
        <w:rPr>
          <w:rFonts w:ascii="Comic Sans MS" w:hAnsi="Comic Sans MS"/>
          <w:color w:val="000000"/>
          <w:sz w:val="22"/>
          <w:szCs w:val="22"/>
          <w:lang w:val="fr-FR"/>
        </w:rPr>
        <w:t xml:space="preserve"> fin d’étude chez l’entreprise </w:t>
      </w:r>
      <w:r w:rsidR="000277DB" w:rsidRPr="000277DB">
        <w:rPr>
          <w:rFonts w:ascii="Comic Sans MS" w:hAnsi="Comic Sans MS"/>
          <w:color w:val="000000"/>
          <w:sz w:val="22"/>
          <w:szCs w:val="22"/>
          <w:lang w:val="fr-FR"/>
        </w:rPr>
        <w:t>SOGRAL SPA</w:t>
      </w:r>
      <w:r w:rsidR="00147813" w:rsidRPr="000277DB">
        <w:rPr>
          <w:rFonts w:ascii="Comic Sans MS" w:hAnsi="Comic Sans MS"/>
          <w:color w:val="000000"/>
          <w:sz w:val="22"/>
          <w:szCs w:val="22"/>
          <w:lang w:val="fr-FR"/>
        </w:rPr>
        <w:t xml:space="preserve"> </w:t>
      </w:r>
    </w:p>
    <w:p w:rsidR="00147813" w:rsidRPr="000277DB" w:rsidRDefault="00147813" w:rsidP="00060690">
      <w:pPr>
        <w:pStyle w:val="Paragraphedeliste"/>
        <w:numPr>
          <w:ilvl w:val="0"/>
          <w:numId w:val="3"/>
        </w:numPr>
        <w:rPr>
          <w:rFonts w:ascii="Comic Sans MS" w:hAnsi="Comic Sans MS"/>
          <w:color w:val="000000"/>
          <w:sz w:val="22"/>
          <w:szCs w:val="22"/>
          <w:lang w:val="fr-FR"/>
        </w:rPr>
      </w:pPr>
      <w:r w:rsidRPr="000277DB">
        <w:rPr>
          <w:rFonts w:ascii="Comic Sans MS" w:hAnsi="Comic Sans MS"/>
          <w:color w:val="000000"/>
          <w:sz w:val="22"/>
          <w:szCs w:val="22"/>
          <w:lang w:val="fr-FR"/>
        </w:rPr>
        <w:t xml:space="preserve">Formation dans les nouvelles normes comptable IAS /IFRS </w:t>
      </w:r>
    </w:p>
    <w:p w:rsidR="00147813" w:rsidRPr="000277DB" w:rsidRDefault="00147813" w:rsidP="00060690">
      <w:pPr>
        <w:pStyle w:val="Paragraphedeliste"/>
        <w:numPr>
          <w:ilvl w:val="0"/>
          <w:numId w:val="3"/>
        </w:numPr>
        <w:rPr>
          <w:rFonts w:ascii="Comic Sans MS" w:hAnsi="Comic Sans MS"/>
          <w:color w:val="000000"/>
          <w:sz w:val="22"/>
          <w:szCs w:val="22"/>
          <w:lang w:val="fr-FR"/>
        </w:rPr>
      </w:pPr>
      <w:r w:rsidRPr="000277DB">
        <w:rPr>
          <w:rFonts w:ascii="Comic Sans MS" w:hAnsi="Comic Sans MS"/>
          <w:color w:val="000000"/>
          <w:sz w:val="22"/>
          <w:szCs w:val="22"/>
          <w:lang w:val="fr-FR"/>
        </w:rPr>
        <w:t xml:space="preserve">Formation dans l’élaboration des cahiers </w:t>
      </w:r>
      <w:r w:rsidR="003B6E7F" w:rsidRPr="000277DB">
        <w:rPr>
          <w:rFonts w:ascii="Comic Sans MS" w:hAnsi="Comic Sans MS"/>
          <w:color w:val="000000"/>
          <w:sz w:val="22"/>
          <w:szCs w:val="22"/>
          <w:lang w:val="fr-FR"/>
        </w:rPr>
        <w:t>des charges fonctionnelles</w:t>
      </w:r>
      <w:r w:rsidRPr="000277DB">
        <w:rPr>
          <w:rFonts w:ascii="Comic Sans MS" w:hAnsi="Comic Sans MS"/>
          <w:color w:val="000000"/>
          <w:sz w:val="22"/>
          <w:szCs w:val="22"/>
          <w:lang w:val="fr-FR"/>
        </w:rPr>
        <w:t xml:space="preserve">  </w:t>
      </w:r>
    </w:p>
    <w:p w:rsidR="00FC60C7" w:rsidRPr="000277DB" w:rsidRDefault="00FC60C7" w:rsidP="00060690">
      <w:pPr>
        <w:pStyle w:val="Paragraphedeliste"/>
        <w:numPr>
          <w:ilvl w:val="0"/>
          <w:numId w:val="3"/>
        </w:numPr>
        <w:rPr>
          <w:rFonts w:ascii="Comic Sans MS" w:hAnsi="Comic Sans MS"/>
          <w:color w:val="000000"/>
          <w:sz w:val="22"/>
          <w:szCs w:val="22"/>
          <w:lang w:val="fr-FR"/>
        </w:rPr>
      </w:pPr>
      <w:r w:rsidRPr="000277DB">
        <w:rPr>
          <w:rFonts w:ascii="Comic Sans MS" w:hAnsi="Comic Sans MS"/>
          <w:color w:val="000000"/>
          <w:sz w:val="22"/>
          <w:szCs w:val="22"/>
          <w:lang w:val="fr-FR"/>
        </w:rPr>
        <w:t>Formation dans l’élaboration des contrats commerciaux.</w:t>
      </w:r>
    </w:p>
    <w:p w:rsidR="00FC60C7" w:rsidRPr="000277DB" w:rsidRDefault="00FC60C7" w:rsidP="00060690">
      <w:pPr>
        <w:pStyle w:val="Paragraphedeliste"/>
        <w:numPr>
          <w:ilvl w:val="0"/>
          <w:numId w:val="3"/>
        </w:numPr>
        <w:rPr>
          <w:rFonts w:ascii="Comic Sans MS" w:hAnsi="Comic Sans MS"/>
          <w:color w:val="000000"/>
          <w:sz w:val="22"/>
          <w:szCs w:val="22"/>
          <w:lang w:val="fr-FR"/>
        </w:rPr>
      </w:pPr>
      <w:r w:rsidRPr="000277DB">
        <w:rPr>
          <w:rFonts w:ascii="Comic Sans MS" w:hAnsi="Comic Sans MS"/>
          <w:color w:val="000000"/>
          <w:sz w:val="22"/>
          <w:szCs w:val="22"/>
          <w:lang w:val="fr-FR"/>
        </w:rPr>
        <w:t xml:space="preserve">Formation dans code du marché </w:t>
      </w:r>
      <w:r w:rsidR="000277DB" w:rsidRPr="000277DB">
        <w:rPr>
          <w:rFonts w:ascii="Comic Sans MS" w:hAnsi="Comic Sans MS"/>
          <w:color w:val="000000"/>
          <w:sz w:val="22"/>
          <w:szCs w:val="22"/>
          <w:lang w:val="fr-FR"/>
        </w:rPr>
        <w:t>public.</w:t>
      </w:r>
    </w:p>
    <w:p w:rsidR="007B0BA3" w:rsidRPr="00060690" w:rsidRDefault="00FC60C7" w:rsidP="00060690">
      <w:pPr>
        <w:pStyle w:val="Paragraphedeliste"/>
        <w:numPr>
          <w:ilvl w:val="0"/>
          <w:numId w:val="3"/>
        </w:numPr>
        <w:rPr>
          <w:rFonts w:ascii="Comic Sans MS" w:hAnsi="Comic Sans MS"/>
          <w:color w:val="000000"/>
          <w:sz w:val="22"/>
          <w:szCs w:val="22"/>
          <w:lang w:val="fr-FR"/>
        </w:rPr>
      </w:pPr>
      <w:r w:rsidRPr="000277DB">
        <w:rPr>
          <w:rFonts w:ascii="Comic Sans MS" w:hAnsi="Comic Sans MS"/>
          <w:color w:val="000000"/>
          <w:sz w:val="22"/>
          <w:szCs w:val="22"/>
          <w:lang w:val="fr-FR"/>
        </w:rPr>
        <w:t xml:space="preserve">Formation dans les techniques de négociation </w:t>
      </w:r>
      <w:r w:rsidR="00015790">
        <w:rPr>
          <w:rFonts w:ascii="Comic Sans MS" w:hAnsi="Comic Sans MS"/>
          <w:color w:val="000000"/>
          <w:sz w:val="22"/>
          <w:szCs w:val="22"/>
          <w:lang w:val="fr-FR"/>
        </w:rPr>
        <w:t>commerciale</w:t>
      </w:r>
    </w:p>
    <w:p w:rsidR="00060690" w:rsidRDefault="00CD0FD0" w:rsidP="00060690">
      <w:pPr>
        <w:rPr>
          <w:rFonts w:ascii="Comic Sans MS" w:hAnsi="Comic Sans MS" w:cs="Tahoma"/>
          <w:b/>
          <w:bCs/>
          <w:sz w:val="22"/>
          <w:szCs w:val="22"/>
        </w:rPr>
      </w:pPr>
      <w:r w:rsidRPr="000277DB">
        <w:rPr>
          <w:rFonts w:ascii="Comic Sans MS" w:hAnsi="Comic Sans MS" w:cs="Tahoma"/>
          <w:b/>
          <w:bCs/>
          <w:sz w:val="22"/>
          <w:szCs w:val="22"/>
        </w:rPr>
        <w:t xml:space="preserve">    </w:t>
      </w:r>
    </w:p>
    <w:p w:rsidR="005E2329" w:rsidRPr="000277DB" w:rsidRDefault="007B0BA3" w:rsidP="00060690">
      <w:pPr>
        <w:rPr>
          <w:rFonts w:ascii="Comic Sans MS" w:hAnsi="Comic Sans MS" w:cs="Tahoma"/>
          <w:b/>
          <w:bCs/>
          <w:sz w:val="22"/>
          <w:szCs w:val="22"/>
          <w:u w:val="single"/>
        </w:rPr>
      </w:pPr>
      <w:r w:rsidRPr="000277DB">
        <w:rPr>
          <w:rFonts w:ascii="Comic Sans MS" w:hAnsi="Comic Sans MS" w:cs="Tahoma"/>
          <w:b/>
          <w:bCs/>
          <w:sz w:val="22"/>
          <w:szCs w:val="22"/>
        </w:rPr>
        <w:t xml:space="preserve">  </w:t>
      </w:r>
      <w:r w:rsidR="0053306C" w:rsidRPr="000277DB">
        <w:rPr>
          <w:rFonts w:ascii="Comic Sans MS" w:hAnsi="Comic Sans MS" w:cs="Tahoma"/>
          <w:b/>
          <w:bCs/>
          <w:sz w:val="22"/>
          <w:szCs w:val="22"/>
          <w:u w:val="single"/>
        </w:rPr>
        <w:t>Connaissances linguistique</w:t>
      </w:r>
      <w:r w:rsidR="00C315A6" w:rsidRPr="000277DB">
        <w:rPr>
          <w:rFonts w:ascii="Comic Sans MS" w:hAnsi="Comic Sans MS" w:cs="Tahoma"/>
          <w:b/>
          <w:bCs/>
          <w:sz w:val="22"/>
          <w:szCs w:val="22"/>
          <w:u w:val="single"/>
        </w:rPr>
        <w:t xml:space="preserve"> et informatique</w:t>
      </w:r>
      <w:r w:rsidR="0053306C" w:rsidRPr="000277DB">
        <w:rPr>
          <w:rFonts w:ascii="Comic Sans MS" w:hAnsi="Comic Sans MS" w:cs="Tahoma"/>
          <w:b/>
          <w:bCs/>
          <w:sz w:val="22"/>
          <w:szCs w:val="22"/>
          <w:u w:val="single"/>
        </w:rPr>
        <w:t> :</w:t>
      </w:r>
    </w:p>
    <w:p w:rsidR="00BD52BA" w:rsidRPr="000277DB" w:rsidRDefault="007B0BA3" w:rsidP="00060690">
      <w:pPr>
        <w:pStyle w:val="Paragraphedeliste"/>
        <w:numPr>
          <w:ilvl w:val="0"/>
          <w:numId w:val="4"/>
        </w:numPr>
        <w:rPr>
          <w:rFonts w:ascii="Comic Sans MS" w:hAnsi="Comic Sans MS"/>
          <w:b/>
          <w:color w:val="000000"/>
          <w:sz w:val="22"/>
          <w:szCs w:val="22"/>
          <w:lang w:val="fr-FR"/>
        </w:rPr>
      </w:pPr>
      <w:r w:rsidRPr="000277DB">
        <w:rPr>
          <w:rFonts w:ascii="Comic Sans MS" w:hAnsi="Comic Sans MS"/>
          <w:b/>
          <w:color w:val="000000"/>
          <w:sz w:val="22"/>
          <w:szCs w:val="22"/>
          <w:lang w:val="fr-FR"/>
        </w:rPr>
        <w:t xml:space="preserve">    </w:t>
      </w:r>
      <w:r w:rsidR="005E2329" w:rsidRPr="000277DB">
        <w:rPr>
          <w:rFonts w:ascii="Comic Sans MS" w:hAnsi="Comic Sans MS"/>
          <w:b/>
          <w:color w:val="000000"/>
          <w:sz w:val="22"/>
          <w:szCs w:val="22"/>
          <w:lang w:val="fr-FR"/>
        </w:rPr>
        <w:t xml:space="preserve">Software : </w:t>
      </w:r>
      <w:r w:rsidR="005E2329" w:rsidRPr="000277DB">
        <w:rPr>
          <w:rFonts w:ascii="Comic Sans MS" w:hAnsi="Comic Sans MS"/>
          <w:color w:val="000000"/>
          <w:sz w:val="22"/>
          <w:szCs w:val="22"/>
          <w:lang w:val="fr-FR"/>
        </w:rPr>
        <w:t>M</w:t>
      </w:r>
      <w:r w:rsidR="00E022DB" w:rsidRPr="000277DB">
        <w:rPr>
          <w:rFonts w:ascii="Comic Sans MS" w:hAnsi="Comic Sans MS"/>
          <w:color w:val="000000"/>
          <w:sz w:val="22"/>
          <w:szCs w:val="22"/>
          <w:lang w:val="fr-FR"/>
        </w:rPr>
        <w:t xml:space="preserve">aitrise de Microsoft Word Excel &amp; Outlook </w:t>
      </w:r>
      <w:r w:rsidR="005E2329" w:rsidRPr="000277DB">
        <w:rPr>
          <w:rFonts w:ascii="Comic Sans MS" w:hAnsi="Comic Sans MS"/>
          <w:color w:val="000000"/>
          <w:sz w:val="22"/>
          <w:szCs w:val="22"/>
          <w:lang w:val="fr-FR"/>
        </w:rPr>
        <w:t xml:space="preserve">et autres logiciels de </w:t>
      </w:r>
      <w:r w:rsidR="000277DB" w:rsidRPr="000277DB">
        <w:rPr>
          <w:rFonts w:ascii="Comic Sans MS" w:hAnsi="Comic Sans MS"/>
          <w:color w:val="000000"/>
          <w:sz w:val="22"/>
          <w:szCs w:val="22"/>
          <w:lang w:val="fr-FR"/>
        </w:rPr>
        <w:t>bureautique.</w:t>
      </w:r>
    </w:p>
    <w:p w:rsidR="00147813" w:rsidRDefault="00147813" w:rsidP="00015790">
      <w:pPr>
        <w:pStyle w:val="Paragraphedeliste"/>
        <w:numPr>
          <w:ilvl w:val="0"/>
          <w:numId w:val="4"/>
        </w:numPr>
        <w:rPr>
          <w:rFonts w:ascii="Comic Sans MS" w:hAnsi="Comic Sans MS"/>
          <w:bCs/>
          <w:color w:val="000000"/>
          <w:sz w:val="22"/>
          <w:szCs w:val="22"/>
          <w:lang w:val="fr-FR"/>
        </w:rPr>
      </w:pPr>
      <w:r w:rsidRPr="000277DB">
        <w:rPr>
          <w:rFonts w:ascii="Comic Sans MS" w:hAnsi="Comic Sans MS"/>
          <w:bCs/>
          <w:color w:val="000000"/>
          <w:sz w:val="22"/>
          <w:szCs w:val="22"/>
          <w:lang w:val="fr-FR"/>
        </w:rPr>
        <w:t xml:space="preserve">Maitrise logiciels ERP </w:t>
      </w:r>
    </w:p>
    <w:p w:rsidR="00D072A1" w:rsidRPr="00D072A1" w:rsidRDefault="00D072A1" w:rsidP="00D072A1">
      <w:pPr>
        <w:rPr>
          <w:rFonts w:ascii="Comic Sans MS" w:hAnsi="Comic Sans MS"/>
          <w:bCs/>
          <w:color w:val="000000"/>
          <w:sz w:val="22"/>
          <w:szCs w:val="22"/>
        </w:rPr>
      </w:pPr>
    </w:p>
    <w:sectPr w:rsidR="00D072A1" w:rsidRPr="00D072A1" w:rsidSect="00D61FE3">
      <w:pgSz w:w="11906" w:h="16838"/>
      <w:pgMar w:top="719" w:right="424" w:bottom="142" w:left="25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C04" w:rsidRDefault="00072C04" w:rsidP="003535C6">
      <w:r>
        <w:separator/>
      </w:r>
    </w:p>
  </w:endnote>
  <w:endnote w:type="continuationSeparator" w:id="0">
    <w:p w:rsidR="00072C04" w:rsidRDefault="00072C04" w:rsidP="00353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C04" w:rsidRDefault="00072C04" w:rsidP="003535C6">
      <w:r>
        <w:separator/>
      </w:r>
    </w:p>
  </w:footnote>
  <w:footnote w:type="continuationSeparator" w:id="0">
    <w:p w:rsidR="00072C04" w:rsidRDefault="00072C04" w:rsidP="00353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1F32"/>
    <w:multiLevelType w:val="hybridMultilevel"/>
    <w:tmpl w:val="CB900E64"/>
    <w:lvl w:ilvl="0" w:tplc="04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4D04E0A"/>
    <w:multiLevelType w:val="hybridMultilevel"/>
    <w:tmpl w:val="51849856"/>
    <w:lvl w:ilvl="0" w:tplc="040C000B">
      <w:start w:val="1"/>
      <w:numFmt w:val="bullet"/>
      <w:lvlText w:val=""/>
      <w:lvlJc w:val="left"/>
      <w:pPr>
        <w:ind w:left="243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2" w15:restartNumberingAfterBreak="0">
    <w:nsid w:val="07CF3B33"/>
    <w:multiLevelType w:val="hybridMultilevel"/>
    <w:tmpl w:val="B878522C"/>
    <w:lvl w:ilvl="0" w:tplc="040C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07D245DC"/>
    <w:multiLevelType w:val="hybridMultilevel"/>
    <w:tmpl w:val="36827D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56DDA"/>
    <w:multiLevelType w:val="hybridMultilevel"/>
    <w:tmpl w:val="A8B6F7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980D74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SimSun" w:hAnsi="Aria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934C4"/>
    <w:multiLevelType w:val="hybridMultilevel"/>
    <w:tmpl w:val="A7C4759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3F3FD5"/>
    <w:multiLevelType w:val="hybridMultilevel"/>
    <w:tmpl w:val="6A06E612"/>
    <w:lvl w:ilvl="0" w:tplc="04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3321303B"/>
    <w:multiLevelType w:val="hybridMultilevel"/>
    <w:tmpl w:val="5DB41E7E"/>
    <w:lvl w:ilvl="0" w:tplc="7512D866">
      <w:numFmt w:val="bullet"/>
      <w:lvlText w:val="-"/>
      <w:lvlJc w:val="left"/>
      <w:pPr>
        <w:ind w:left="720" w:hanging="360"/>
      </w:pPr>
      <w:rPr>
        <w:rFonts w:ascii="Comic Sans MS" w:eastAsia="SimSun" w:hAnsi="Comic Sans M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A7438"/>
    <w:multiLevelType w:val="hybridMultilevel"/>
    <w:tmpl w:val="95DC81F6"/>
    <w:lvl w:ilvl="0" w:tplc="F4980D74">
      <w:start w:val="4"/>
      <w:numFmt w:val="bullet"/>
      <w:lvlText w:val="-"/>
      <w:lvlJc w:val="left"/>
      <w:pPr>
        <w:ind w:left="2528" w:hanging="360"/>
      </w:pPr>
      <w:rPr>
        <w:rFonts w:ascii="Arial" w:eastAsia="SimSun" w:hAnsi="Arial" w:hint="default"/>
      </w:rPr>
    </w:lvl>
    <w:lvl w:ilvl="1" w:tplc="040C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8" w:hanging="360"/>
      </w:pPr>
      <w:rPr>
        <w:rFonts w:ascii="Wingdings" w:hAnsi="Wingdings" w:hint="default"/>
      </w:rPr>
    </w:lvl>
  </w:abstractNum>
  <w:abstractNum w:abstractNumId="9" w15:restartNumberingAfterBreak="0">
    <w:nsid w:val="4A736ADB"/>
    <w:multiLevelType w:val="hybridMultilevel"/>
    <w:tmpl w:val="8306EFBC"/>
    <w:lvl w:ilvl="0" w:tplc="040C000B">
      <w:start w:val="1"/>
      <w:numFmt w:val="bullet"/>
      <w:lvlText w:val=""/>
      <w:lvlJc w:val="left"/>
      <w:pPr>
        <w:ind w:left="243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10" w15:restartNumberingAfterBreak="0">
    <w:nsid w:val="4D1321B3"/>
    <w:multiLevelType w:val="hybridMultilevel"/>
    <w:tmpl w:val="E74AB272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7E2432"/>
    <w:multiLevelType w:val="hybridMultilevel"/>
    <w:tmpl w:val="C0003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831BB"/>
    <w:multiLevelType w:val="hybridMultilevel"/>
    <w:tmpl w:val="23363A4A"/>
    <w:lvl w:ilvl="0" w:tplc="DAF8E498">
      <w:start w:val="3"/>
      <w:numFmt w:val="bullet"/>
      <w:lvlText w:val="-"/>
      <w:lvlJc w:val="left"/>
      <w:pPr>
        <w:ind w:left="1069" w:hanging="360"/>
      </w:pPr>
      <w:rPr>
        <w:rFonts w:ascii="Comic Sans MS" w:eastAsia="Times New Roman" w:hAnsi="Comic Sans MS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D680282"/>
    <w:multiLevelType w:val="multilevel"/>
    <w:tmpl w:val="ED465BC2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A075CA"/>
    <w:multiLevelType w:val="hybridMultilevel"/>
    <w:tmpl w:val="0B5628BA"/>
    <w:lvl w:ilvl="0" w:tplc="D7B829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4"/>
  </w:num>
  <w:num w:numId="5">
    <w:abstractNumId w:val="13"/>
  </w:num>
  <w:num w:numId="6">
    <w:abstractNumId w:val="3"/>
  </w:num>
  <w:num w:numId="7">
    <w:abstractNumId w:val="9"/>
  </w:num>
  <w:num w:numId="8">
    <w:abstractNumId w:val="1"/>
  </w:num>
  <w:num w:numId="9">
    <w:abstractNumId w:val="11"/>
  </w:num>
  <w:num w:numId="10">
    <w:abstractNumId w:val="8"/>
  </w:num>
  <w:num w:numId="11">
    <w:abstractNumId w:val="5"/>
  </w:num>
  <w:num w:numId="12">
    <w:abstractNumId w:val="2"/>
  </w:num>
  <w:num w:numId="13">
    <w:abstractNumId w:val="10"/>
  </w:num>
  <w:num w:numId="14">
    <w:abstractNumId w:val="12"/>
  </w:num>
  <w:num w:numId="15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2A85"/>
    <w:rsid w:val="00011DD2"/>
    <w:rsid w:val="000129AF"/>
    <w:rsid w:val="0001557B"/>
    <w:rsid w:val="00015790"/>
    <w:rsid w:val="00026188"/>
    <w:rsid w:val="000274A4"/>
    <w:rsid w:val="000277DB"/>
    <w:rsid w:val="00035511"/>
    <w:rsid w:val="00036A42"/>
    <w:rsid w:val="00041223"/>
    <w:rsid w:val="0004138E"/>
    <w:rsid w:val="000464A8"/>
    <w:rsid w:val="00046705"/>
    <w:rsid w:val="00056537"/>
    <w:rsid w:val="000605F8"/>
    <w:rsid w:val="00060690"/>
    <w:rsid w:val="00061064"/>
    <w:rsid w:val="00067174"/>
    <w:rsid w:val="00067D25"/>
    <w:rsid w:val="00072272"/>
    <w:rsid w:val="00072C04"/>
    <w:rsid w:val="00073321"/>
    <w:rsid w:val="00086A0C"/>
    <w:rsid w:val="00092BA4"/>
    <w:rsid w:val="00096C77"/>
    <w:rsid w:val="000A564F"/>
    <w:rsid w:val="000C0123"/>
    <w:rsid w:val="000C3FD4"/>
    <w:rsid w:val="000D1312"/>
    <w:rsid w:val="000D7146"/>
    <w:rsid w:val="000E2AF2"/>
    <w:rsid w:val="000F2E39"/>
    <w:rsid w:val="000F6003"/>
    <w:rsid w:val="0010013A"/>
    <w:rsid w:val="0010591B"/>
    <w:rsid w:val="00112804"/>
    <w:rsid w:val="00112B49"/>
    <w:rsid w:val="00137A6A"/>
    <w:rsid w:val="001445D1"/>
    <w:rsid w:val="00147813"/>
    <w:rsid w:val="0015471F"/>
    <w:rsid w:val="00167857"/>
    <w:rsid w:val="0017262E"/>
    <w:rsid w:val="001A2427"/>
    <w:rsid w:val="001A3C2F"/>
    <w:rsid w:val="001A484C"/>
    <w:rsid w:val="001C0B15"/>
    <w:rsid w:val="001C3A69"/>
    <w:rsid w:val="001D71A5"/>
    <w:rsid w:val="001D7616"/>
    <w:rsid w:val="001F13AD"/>
    <w:rsid w:val="001F53BF"/>
    <w:rsid w:val="00201DA1"/>
    <w:rsid w:val="00202A06"/>
    <w:rsid w:val="00204327"/>
    <w:rsid w:val="00207A8A"/>
    <w:rsid w:val="0021211E"/>
    <w:rsid w:val="00216F42"/>
    <w:rsid w:val="00221A14"/>
    <w:rsid w:val="00223D9F"/>
    <w:rsid w:val="00227C7E"/>
    <w:rsid w:val="00236415"/>
    <w:rsid w:val="00242206"/>
    <w:rsid w:val="00246278"/>
    <w:rsid w:val="00246B2C"/>
    <w:rsid w:val="00250B4E"/>
    <w:rsid w:val="0025149A"/>
    <w:rsid w:val="00252E22"/>
    <w:rsid w:val="0025356D"/>
    <w:rsid w:val="0025395C"/>
    <w:rsid w:val="00263EE8"/>
    <w:rsid w:val="00264467"/>
    <w:rsid w:val="0029619D"/>
    <w:rsid w:val="002A18AE"/>
    <w:rsid w:val="002A4145"/>
    <w:rsid w:val="002A57E0"/>
    <w:rsid w:val="002B4754"/>
    <w:rsid w:val="002B633B"/>
    <w:rsid w:val="002C2803"/>
    <w:rsid w:val="002C7B06"/>
    <w:rsid w:val="002D0825"/>
    <w:rsid w:val="002E13EC"/>
    <w:rsid w:val="002F0C16"/>
    <w:rsid w:val="002F2243"/>
    <w:rsid w:val="00302C32"/>
    <w:rsid w:val="00302D90"/>
    <w:rsid w:val="00326613"/>
    <w:rsid w:val="00333328"/>
    <w:rsid w:val="003535C6"/>
    <w:rsid w:val="00356429"/>
    <w:rsid w:val="003600B1"/>
    <w:rsid w:val="003601C2"/>
    <w:rsid w:val="00360533"/>
    <w:rsid w:val="003638C7"/>
    <w:rsid w:val="00381E8C"/>
    <w:rsid w:val="00383C6E"/>
    <w:rsid w:val="00384672"/>
    <w:rsid w:val="0039499A"/>
    <w:rsid w:val="003A15FF"/>
    <w:rsid w:val="003A5D8A"/>
    <w:rsid w:val="003B49C3"/>
    <w:rsid w:val="003B6E7F"/>
    <w:rsid w:val="003C2261"/>
    <w:rsid w:val="003C2A85"/>
    <w:rsid w:val="003F009A"/>
    <w:rsid w:val="003F5D23"/>
    <w:rsid w:val="003F6AA5"/>
    <w:rsid w:val="00405CC5"/>
    <w:rsid w:val="00410063"/>
    <w:rsid w:val="00411E74"/>
    <w:rsid w:val="00413EBC"/>
    <w:rsid w:val="0042221F"/>
    <w:rsid w:val="00422ED3"/>
    <w:rsid w:val="00432DD1"/>
    <w:rsid w:val="004410F5"/>
    <w:rsid w:val="00441A5A"/>
    <w:rsid w:val="004427C0"/>
    <w:rsid w:val="0044312C"/>
    <w:rsid w:val="004442DE"/>
    <w:rsid w:val="00446782"/>
    <w:rsid w:val="004633C8"/>
    <w:rsid w:val="00470059"/>
    <w:rsid w:val="00475AB1"/>
    <w:rsid w:val="00476F8B"/>
    <w:rsid w:val="0048195D"/>
    <w:rsid w:val="004A44DC"/>
    <w:rsid w:val="004B0E82"/>
    <w:rsid w:val="004C497B"/>
    <w:rsid w:val="004E75DA"/>
    <w:rsid w:val="004F0331"/>
    <w:rsid w:val="004F2837"/>
    <w:rsid w:val="004F680D"/>
    <w:rsid w:val="004F6EE8"/>
    <w:rsid w:val="00510342"/>
    <w:rsid w:val="00513EAC"/>
    <w:rsid w:val="00523F24"/>
    <w:rsid w:val="0053306C"/>
    <w:rsid w:val="005341F2"/>
    <w:rsid w:val="00541027"/>
    <w:rsid w:val="00541860"/>
    <w:rsid w:val="00552FF9"/>
    <w:rsid w:val="00556328"/>
    <w:rsid w:val="00565AB3"/>
    <w:rsid w:val="005871BA"/>
    <w:rsid w:val="00590F6C"/>
    <w:rsid w:val="00593D32"/>
    <w:rsid w:val="005A5870"/>
    <w:rsid w:val="005A6342"/>
    <w:rsid w:val="005B0F8E"/>
    <w:rsid w:val="005C08DB"/>
    <w:rsid w:val="005C2AAD"/>
    <w:rsid w:val="005C4F34"/>
    <w:rsid w:val="005D6CBE"/>
    <w:rsid w:val="005E0DC1"/>
    <w:rsid w:val="005E2329"/>
    <w:rsid w:val="005E2708"/>
    <w:rsid w:val="005E5C21"/>
    <w:rsid w:val="00604C66"/>
    <w:rsid w:val="00611CEC"/>
    <w:rsid w:val="0061367C"/>
    <w:rsid w:val="00613F88"/>
    <w:rsid w:val="006147C4"/>
    <w:rsid w:val="00616DEB"/>
    <w:rsid w:val="00640A9F"/>
    <w:rsid w:val="006467DA"/>
    <w:rsid w:val="00647513"/>
    <w:rsid w:val="006527F7"/>
    <w:rsid w:val="006528DC"/>
    <w:rsid w:val="006557AC"/>
    <w:rsid w:val="00683B94"/>
    <w:rsid w:val="00692CB6"/>
    <w:rsid w:val="006A3FA4"/>
    <w:rsid w:val="006D2EA0"/>
    <w:rsid w:val="006F1785"/>
    <w:rsid w:val="006F46CC"/>
    <w:rsid w:val="006F617F"/>
    <w:rsid w:val="00702211"/>
    <w:rsid w:val="007177F2"/>
    <w:rsid w:val="00721C48"/>
    <w:rsid w:val="00727086"/>
    <w:rsid w:val="0073070A"/>
    <w:rsid w:val="00733DCB"/>
    <w:rsid w:val="00742DA5"/>
    <w:rsid w:val="00747B69"/>
    <w:rsid w:val="00750550"/>
    <w:rsid w:val="00751399"/>
    <w:rsid w:val="00764FAD"/>
    <w:rsid w:val="00774780"/>
    <w:rsid w:val="00785461"/>
    <w:rsid w:val="007870C4"/>
    <w:rsid w:val="0079399E"/>
    <w:rsid w:val="0079479F"/>
    <w:rsid w:val="0079725B"/>
    <w:rsid w:val="007A4064"/>
    <w:rsid w:val="007A736C"/>
    <w:rsid w:val="007B002D"/>
    <w:rsid w:val="007B08EB"/>
    <w:rsid w:val="007B0BA3"/>
    <w:rsid w:val="007B6E1E"/>
    <w:rsid w:val="007C3774"/>
    <w:rsid w:val="007D24B0"/>
    <w:rsid w:val="007D75EB"/>
    <w:rsid w:val="007E79CD"/>
    <w:rsid w:val="008060CF"/>
    <w:rsid w:val="00816FA9"/>
    <w:rsid w:val="008240A7"/>
    <w:rsid w:val="00840F03"/>
    <w:rsid w:val="008670E5"/>
    <w:rsid w:val="00870FE2"/>
    <w:rsid w:val="00871A3F"/>
    <w:rsid w:val="008740B9"/>
    <w:rsid w:val="008829B1"/>
    <w:rsid w:val="00886B30"/>
    <w:rsid w:val="00886C8E"/>
    <w:rsid w:val="0089433D"/>
    <w:rsid w:val="00895387"/>
    <w:rsid w:val="00896A85"/>
    <w:rsid w:val="008A1C67"/>
    <w:rsid w:val="008A1E4F"/>
    <w:rsid w:val="008B4C23"/>
    <w:rsid w:val="008B4D95"/>
    <w:rsid w:val="008B6602"/>
    <w:rsid w:val="008C5518"/>
    <w:rsid w:val="008C7CBF"/>
    <w:rsid w:val="008D7A32"/>
    <w:rsid w:val="008E27F8"/>
    <w:rsid w:val="008E5F53"/>
    <w:rsid w:val="008F16CC"/>
    <w:rsid w:val="008F5E98"/>
    <w:rsid w:val="00900A2B"/>
    <w:rsid w:val="00902F44"/>
    <w:rsid w:val="00916973"/>
    <w:rsid w:val="0092457F"/>
    <w:rsid w:val="00930EA1"/>
    <w:rsid w:val="00932470"/>
    <w:rsid w:val="00944FF8"/>
    <w:rsid w:val="0095028D"/>
    <w:rsid w:val="00952DB3"/>
    <w:rsid w:val="00956B00"/>
    <w:rsid w:val="009650B3"/>
    <w:rsid w:val="009668B3"/>
    <w:rsid w:val="009714BF"/>
    <w:rsid w:val="00976AB0"/>
    <w:rsid w:val="00976E10"/>
    <w:rsid w:val="009A0865"/>
    <w:rsid w:val="009A7202"/>
    <w:rsid w:val="009B7F4E"/>
    <w:rsid w:val="009C0B36"/>
    <w:rsid w:val="009C4E79"/>
    <w:rsid w:val="009D339D"/>
    <w:rsid w:val="009D58C3"/>
    <w:rsid w:val="009D6928"/>
    <w:rsid w:val="009D7882"/>
    <w:rsid w:val="009E38B0"/>
    <w:rsid w:val="009E4A70"/>
    <w:rsid w:val="009F5BD5"/>
    <w:rsid w:val="00A0122D"/>
    <w:rsid w:val="00A027F3"/>
    <w:rsid w:val="00A03715"/>
    <w:rsid w:val="00A04291"/>
    <w:rsid w:val="00A10297"/>
    <w:rsid w:val="00A16A2E"/>
    <w:rsid w:val="00A211F0"/>
    <w:rsid w:val="00A405F9"/>
    <w:rsid w:val="00A553B4"/>
    <w:rsid w:val="00A560EE"/>
    <w:rsid w:val="00A56BC2"/>
    <w:rsid w:val="00A60894"/>
    <w:rsid w:val="00A619AF"/>
    <w:rsid w:val="00A70E0F"/>
    <w:rsid w:val="00A75704"/>
    <w:rsid w:val="00A81279"/>
    <w:rsid w:val="00A96C6E"/>
    <w:rsid w:val="00AA5D0E"/>
    <w:rsid w:val="00AB3DBF"/>
    <w:rsid w:val="00AC0A5F"/>
    <w:rsid w:val="00AC0F6B"/>
    <w:rsid w:val="00AC1AEB"/>
    <w:rsid w:val="00AD4005"/>
    <w:rsid w:val="00AE0F99"/>
    <w:rsid w:val="00AE19F8"/>
    <w:rsid w:val="00AE5E1B"/>
    <w:rsid w:val="00AE6429"/>
    <w:rsid w:val="00AF4E84"/>
    <w:rsid w:val="00AF77A6"/>
    <w:rsid w:val="00B002E9"/>
    <w:rsid w:val="00B10A36"/>
    <w:rsid w:val="00B1124B"/>
    <w:rsid w:val="00B306D1"/>
    <w:rsid w:val="00B32B8A"/>
    <w:rsid w:val="00B373F4"/>
    <w:rsid w:val="00B4531B"/>
    <w:rsid w:val="00B54BCF"/>
    <w:rsid w:val="00B64D55"/>
    <w:rsid w:val="00B70C81"/>
    <w:rsid w:val="00B72957"/>
    <w:rsid w:val="00B80CA9"/>
    <w:rsid w:val="00B83796"/>
    <w:rsid w:val="00BB452F"/>
    <w:rsid w:val="00BB65A6"/>
    <w:rsid w:val="00BC162D"/>
    <w:rsid w:val="00BC742E"/>
    <w:rsid w:val="00BD389F"/>
    <w:rsid w:val="00BD5277"/>
    <w:rsid w:val="00BD52BA"/>
    <w:rsid w:val="00BD560E"/>
    <w:rsid w:val="00BD5F6C"/>
    <w:rsid w:val="00BD6877"/>
    <w:rsid w:val="00BD71B8"/>
    <w:rsid w:val="00BE3948"/>
    <w:rsid w:val="00BE42EE"/>
    <w:rsid w:val="00BF0896"/>
    <w:rsid w:val="00C00FE0"/>
    <w:rsid w:val="00C02FEE"/>
    <w:rsid w:val="00C05050"/>
    <w:rsid w:val="00C0613E"/>
    <w:rsid w:val="00C1013F"/>
    <w:rsid w:val="00C16C2B"/>
    <w:rsid w:val="00C219F7"/>
    <w:rsid w:val="00C21BBB"/>
    <w:rsid w:val="00C26A0A"/>
    <w:rsid w:val="00C315A6"/>
    <w:rsid w:val="00C31A3A"/>
    <w:rsid w:val="00C37BED"/>
    <w:rsid w:val="00C423D6"/>
    <w:rsid w:val="00C437E6"/>
    <w:rsid w:val="00C475A3"/>
    <w:rsid w:val="00C47F56"/>
    <w:rsid w:val="00C57742"/>
    <w:rsid w:val="00C62132"/>
    <w:rsid w:val="00C70213"/>
    <w:rsid w:val="00C752D2"/>
    <w:rsid w:val="00C83979"/>
    <w:rsid w:val="00C931D4"/>
    <w:rsid w:val="00CA08A7"/>
    <w:rsid w:val="00CB0754"/>
    <w:rsid w:val="00CD0FD0"/>
    <w:rsid w:val="00CD7BC9"/>
    <w:rsid w:val="00CE13F1"/>
    <w:rsid w:val="00CE2035"/>
    <w:rsid w:val="00CE36FA"/>
    <w:rsid w:val="00CE5910"/>
    <w:rsid w:val="00CE5DEC"/>
    <w:rsid w:val="00D05806"/>
    <w:rsid w:val="00D06967"/>
    <w:rsid w:val="00D07043"/>
    <w:rsid w:val="00D072A1"/>
    <w:rsid w:val="00D10A76"/>
    <w:rsid w:val="00D174ED"/>
    <w:rsid w:val="00D3568D"/>
    <w:rsid w:val="00D40FF0"/>
    <w:rsid w:val="00D41F20"/>
    <w:rsid w:val="00D450AB"/>
    <w:rsid w:val="00D51CF9"/>
    <w:rsid w:val="00D53CC6"/>
    <w:rsid w:val="00D55A10"/>
    <w:rsid w:val="00D60F1D"/>
    <w:rsid w:val="00D6145E"/>
    <w:rsid w:val="00D61FE3"/>
    <w:rsid w:val="00D652AF"/>
    <w:rsid w:val="00D7793D"/>
    <w:rsid w:val="00D85181"/>
    <w:rsid w:val="00D913FE"/>
    <w:rsid w:val="00D9230C"/>
    <w:rsid w:val="00D92AA6"/>
    <w:rsid w:val="00D9411D"/>
    <w:rsid w:val="00DA26AB"/>
    <w:rsid w:val="00DB700D"/>
    <w:rsid w:val="00DC3328"/>
    <w:rsid w:val="00DC41D9"/>
    <w:rsid w:val="00DC6B3E"/>
    <w:rsid w:val="00DD062D"/>
    <w:rsid w:val="00DD22B3"/>
    <w:rsid w:val="00DE1B12"/>
    <w:rsid w:val="00DE317D"/>
    <w:rsid w:val="00DE398B"/>
    <w:rsid w:val="00DE51B7"/>
    <w:rsid w:val="00DF300A"/>
    <w:rsid w:val="00E017B9"/>
    <w:rsid w:val="00E022DB"/>
    <w:rsid w:val="00E045F3"/>
    <w:rsid w:val="00E0652E"/>
    <w:rsid w:val="00E12336"/>
    <w:rsid w:val="00E13268"/>
    <w:rsid w:val="00E14A7A"/>
    <w:rsid w:val="00E235A5"/>
    <w:rsid w:val="00E401DE"/>
    <w:rsid w:val="00E446A5"/>
    <w:rsid w:val="00E4526C"/>
    <w:rsid w:val="00E46FB4"/>
    <w:rsid w:val="00E5167A"/>
    <w:rsid w:val="00E62BB2"/>
    <w:rsid w:val="00E66F32"/>
    <w:rsid w:val="00E70C68"/>
    <w:rsid w:val="00E85376"/>
    <w:rsid w:val="00EA4E81"/>
    <w:rsid w:val="00EA511B"/>
    <w:rsid w:val="00EB1856"/>
    <w:rsid w:val="00EB5012"/>
    <w:rsid w:val="00EB6702"/>
    <w:rsid w:val="00ED1DEC"/>
    <w:rsid w:val="00ED314B"/>
    <w:rsid w:val="00ED322C"/>
    <w:rsid w:val="00EE69D8"/>
    <w:rsid w:val="00EE6A8B"/>
    <w:rsid w:val="00EF3869"/>
    <w:rsid w:val="00F04115"/>
    <w:rsid w:val="00F078EA"/>
    <w:rsid w:val="00F10D49"/>
    <w:rsid w:val="00F27B3B"/>
    <w:rsid w:val="00F41510"/>
    <w:rsid w:val="00F42F10"/>
    <w:rsid w:val="00F45846"/>
    <w:rsid w:val="00F5135E"/>
    <w:rsid w:val="00F52022"/>
    <w:rsid w:val="00F674F5"/>
    <w:rsid w:val="00F71703"/>
    <w:rsid w:val="00F7272E"/>
    <w:rsid w:val="00F74F7F"/>
    <w:rsid w:val="00F7553A"/>
    <w:rsid w:val="00F8103E"/>
    <w:rsid w:val="00F8572E"/>
    <w:rsid w:val="00F90911"/>
    <w:rsid w:val="00F91678"/>
    <w:rsid w:val="00F91957"/>
    <w:rsid w:val="00F93396"/>
    <w:rsid w:val="00FA0B26"/>
    <w:rsid w:val="00FA2993"/>
    <w:rsid w:val="00FA3D7C"/>
    <w:rsid w:val="00FA4193"/>
    <w:rsid w:val="00FB0061"/>
    <w:rsid w:val="00FB02A7"/>
    <w:rsid w:val="00FB2A7A"/>
    <w:rsid w:val="00FB3BD1"/>
    <w:rsid w:val="00FB7EF3"/>
    <w:rsid w:val="00FB7F4B"/>
    <w:rsid w:val="00FC5F95"/>
    <w:rsid w:val="00FC60BD"/>
    <w:rsid w:val="00FC60C7"/>
    <w:rsid w:val="00FC6178"/>
    <w:rsid w:val="00FD0B95"/>
    <w:rsid w:val="00FD44DE"/>
    <w:rsid w:val="00FD5D1B"/>
    <w:rsid w:val="00FF0993"/>
    <w:rsid w:val="00FF1F91"/>
    <w:rsid w:val="00FF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  <w14:docId w14:val="6559B2A0"/>
  <w15:docId w15:val="{7548481B-092F-4824-905C-55C394282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0EE"/>
    <w:rPr>
      <w:rFonts w:eastAsia="SimSun"/>
      <w:sz w:val="24"/>
      <w:szCs w:val="24"/>
      <w:lang w:eastAsia="zh-CN"/>
    </w:rPr>
  </w:style>
  <w:style w:type="paragraph" w:styleId="Titre1">
    <w:name w:val="heading 1"/>
    <w:basedOn w:val="Normal"/>
    <w:next w:val="Normal"/>
    <w:link w:val="Titre1Car"/>
    <w:uiPriority w:val="99"/>
    <w:qFormat/>
    <w:rsid w:val="00BD6877"/>
    <w:pPr>
      <w:keepNext/>
      <w:jc w:val="center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9"/>
    <w:qFormat/>
    <w:rsid w:val="00BD6877"/>
    <w:pPr>
      <w:keepNext/>
      <w:ind w:left="252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9"/>
    <w:qFormat/>
    <w:rsid w:val="00BD6877"/>
    <w:pPr>
      <w:keepNext/>
      <w:tabs>
        <w:tab w:val="left" w:pos="1440"/>
        <w:tab w:val="left" w:pos="2340"/>
      </w:tabs>
      <w:ind w:right="-3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9"/>
    <w:qFormat/>
    <w:rsid w:val="00BD6877"/>
    <w:pPr>
      <w:keepNext/>
      <w:tabs>
        <w:tab w:val="left" w:pos="3060"/>
      </w:tabs>
      <w:ind w:firstLine="30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9"/>
    <w:qFormat/>
    <w:rsid w:val="00BD6877"/>
    <w:pPr>
      <w:keepNext/>
      <w:ind w:left="3540" w:hanging="48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9"/>
    <w:qFormat/>
    <w:rsid w:val="00BD6877"/>
    <w:pPr>
      <w:keepNext/>
      <w:ind w:firstLine="252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9"/>
    <w:qFormat/>
    <w:rsid w:val="00BD6877"/>
    <w:pPr>
      <w:keepNext/>
      <w:ind w:left="2520"/>
      <w:jc w:val="both"/>
      <w:outlineLvl w:val="6"/>
    </w:pPr>
    <w:rPr>
      <w:rFonts w:ascii="Calibri" w:eastAsia="Times New Roman" w:hAnsi="Calibri"/>
    </w:rPr>
  </w:style>
  <w:style w:type="paragraph" w:styleId="Titre8">
    <w:name w:val="heading 8"/>
    <w:basedOn w:val="Normal"/>
    <w:next w:val="Normal"/>
    <w:link w:val="Titre8Car"/>
    <w:uiPriority w:val="99"/>
    <w:qFormat/>
    <w:rsid w:val="00BD6877"/>
    <w:pPr>
      <w:keepNext/>
      <w:tabs>
        <w:tab w:val="center" w:pos="6221"/>
      </w:tabs>
      <w:ind w:left="2520"/>
      <w:outlineLvl w:val="7"/>
    </w:pPr>
    <w:rPr>
      <w:rFonts w:ascii="Calibri" w:eastAsia="Times New Roman" w:hAnsi="Calibri"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locked/>
    <w:rsid w:val="00DE1B12"/>
    <w:rPr>
      <w:rFonts w:ascii="Cambria" w:hAnsi="Cambria" w:cs="Times New Roman"/>
      <w:b/>
      <w:bCs/>
      <w:kern w:val="32"/>
      <w:sz w:val="32"/>
      <w:szCs w:val="32"/>
      <w:lang w:eastAsia="zh-CN"/>
    </w:rPr>
  </w:style>
  <w:style w:type="character" w:customStyle="1" w:styleId="Titre2Car">
    <w:name w:val="Titre 2 Car"/>
    <w:link w:val="Titre2"/>
    <w:uiPriority w:val="99"/>
    <w:semiHidden/>
    <w:locked/>
    <w:rsid w:val="00DE1B12"/>
    <w:rPr>
      <w:rFonts w:ascii="Cambria" w:hAnsi="Cambria" w:cs="Times New Roman"/>
      <w:b/>
      <w:bCs/>
      <w:i/>
      <w:iCs/>
      <w:sz w:val="28"/>
      <w:szCs w:val="28"/>
      <w:lang w:eastAsia="zh-CN"/>
    </w:rPr>
  </w:style>
  <w:style w:type="character" w:customStyle="1" w:styleId="Titre3Car">
    <w:name w:val="Titre 3 Car"/>
    <w:link w:val="Titre3"/>
    <w:uiPriority w:val="99"/>
    <w:locked/>
    <w:rsid w:val="00DE1B12"/>
    <w:rPr>
      <w:rFonts w:ascii="Cambria" w:hAnsi="Cambria" w:cs="Times New Roman"/>
      <w:b/>
      <w:bCs/>
      <w:sz w:val="26"/>
      <w:szCs w:val="26"/>
      <w:lang w:eastAsia="zh-CN"/>
    </w:rPr>
  </w:style>
  <w:style w:type="character" w:customStyle="1" w:styleId="Titre4Car">
    <w:name w:val="Titre 4 Car"/>
    <w:link w:val="Titre4"/>
    <w:uiPriority w:val="99"/>
    <w:semiHidden/>
    <w:locked/>
    <w:rsid w:val="00DE1B12"/>
    <w:rPr>
      <w:rFonts w:ascii="Calibri" w:hAnsi="Calibri" w:cs="Arial"/>
      <w:b/>
      <w:bCs/>
      <w:sz w:val="28"/>
      <w:szCs w:val="28"/>
      <w:lang w:eastAsia="zh-CN"/>
    </w:rPr>
  </w:style>
  <w:style w:type="character" w:customStyle="1" w:styleId="Titre5Car">
    <w:name w:val="Titre 5 Car"/>
    <w:link w:val="Titre5"/>
    <w:uiPriority w:val="99"/>
    <w:semiHidden/>
    <w:locked/>
    <w:rsid w:val="00DE1B12"/>
    <w:rPr>
      <w:rFonts w:ascii="Calibri" w:hAnsi="Calibri" w:cs="Arial"/>
      <w:b/>
      <w:bCs/>
      <w:i/>
      <w:iCs/>
      <w:sz w:val="26"/>
      <w:szCs w:val="26"/>
      <w:lang w:eastAsia="zh-CN"/>
    </w:rPr>
  </w:style>
  <w:style w:type="character" w:customStyle="1" w:styleId="Titre6Car">
    <w:name w:val="Titre 6 Car"/>
    <w:link w:val="Titre6"/>
    <w:uiPriority w:val="99"/>
    <w:semiHidden/>
    <w:locked/>
    <w:rsid w:val="00DE1B12"/>
    <w:rPr>
      <w:rFonts w:ascii="Calibri" w:hAnsi="Calibri" w:cs="Arial"/>
      <w:b/>
      <w:bCs/>
      <w:lang w:eastAsia="zh-CN"/>
    </w:rPr>
  </w:style>
  <w:style w:type="character" w:customStyle="1" w:styleId="Titre7Car">
    <w:name w:val="Titre 7 Car"/>
    <w:link w:val="Titre7"/>
    <w:uiPriority w:val="99"/>
    <w:semiHidden/>
    <w:locked/>
    <w:rsid w:val="00DE1B12"/>
    <w:rPr>
      <w:rFonts w:ascii="Calibri" w:hAnsi="Calibri" w:cs="Arial"/>
      <w:sz w:val="24"/>
      <w:szCs w:val="24"/>
      <w:lang w:eastAsia="zh-CN"/>
    </w:rPr>
  </w:style>
  <w:style w:type="character" w:customStyle="1" w:styleId="Titre8Car">
    <w:name w:val="Titre 8 Car"/>
    <w:link w:val="Titre8"/>
    <w:uiPriority w:val="99"/>
    <w:semiHidden/>
    <w:locked/>
    <w:rsid w:val="00DE1B12"/>
    <w:rPr>
      <w:rFonts w:ascii="Calibri" w:hAnsi="Calibri" w:cs="Arial"/>
      <w:i/>
      <w:iCs/>
      <w:sz w:val="24"/>
      <w:szCs w:val="24"/>
      <w:lang w:eastAsia="zh-CN"/>
    </w:rPr>
  </w:style>
  <w:style w:type="character" w:styleId="Lienhypertexte">
    <w:name w:val="Hyperlink"/>
    <w:uiPriority w:val="99"/>
    <w:semiHidden/>
    <w:rsid w:val="00BD6877"/>
    <w:rPr>
      <w:rFonts w:ascii="Times New Roman" w:hAnsi="Times New Roman" w:cs="Times New Roman"/>
      <w:color w:val="0000FF"/>
      <w:u w:val="single"/>
    </w:rPr>
  </w:style>
  <w:style w:type="paragraph" w:styleId="En-tte">
    <w:name w:val="header"/>
    <w:basedOn w:val="Normal"/>
    <w:link w:val="En-tteCar"/>
    <w:uiPriority w:val="99"/>
    <w:semiHidden/>
    <w:rsid w:val="003535C6"/>
    <w:pPr>
      <w:tabs>
        <w:tab w:val="center" w:pos="4536"/>
        <w:tab w:val="right" w:pos="9072"/>
      </w:tabs>
    </w:pPr>
    <w:rPr>
      <w:szCs w:val="20"/>
    </w:rPr>
  </w:style>
  <w:style w:type="character" w:customStyle="1" w:styleId="En-tteCar">
    <w:name w:val="En-tête Car"/>
    <w:link w:val="En-tte"/>
    <w:uiPriority w:val="99"/>
    <w:semiHidden/>
    <w:locked/>
    <w:rsid w:val="003535C6"/>
    <w:rPr>
      <w:rFonts w:eastAsia="SimSun" w:cs="Times New Roman"/>
      <w:sz w:val="24"/>
      <w:lang w:eastAsia="zh-CN"/>
    </w:rPr>
  </w:style>
  <w:style w:type="paragraph" w:styleId="Pieddepage">
    <w:name w:val="footer"/>
    <w:basedOn w:val="Normal"/>
    <w:link w:val="PieddepageCar"/>
    <w:uiPriority w:val="99"/>
    <w:semiHidden/>
    <w:rsid w:val="003535C6"/>
    <w:pPr>
      <w:tabs>
        <w:tab w:val="center" w:pos="4536"/>
        <w:tab w:val="right" w:pos="9072"/>
      </w:tabs>
    </w:pPr>
    <w:rPr>
      <w:szCs w:val="20"/>
    </w:rPr>
  </w:style>
  <w:style w:type="character" w:customStyle="1" w:styleId="PieddepageCar">
    <w:name w:val="Pied de page Car"/>
    <w:link w:val="Pieddepage"/>
    <w:uiPriority w:val="99"/>
    <w:semiHidden/>
    <w:locked/>
    <w:rsid w:val="003535C6"/>
    <w:rPr>
      <w:rFonts w:eastAsia="SimSun" w:cs="Times New Roman"/>
      <w:sz w:val="24"/>
      <w:lang w:eastAsia="zh-CN"/>
    </w:rPr>
  </w:style>
  <w:style w:type="character" w:customStyle="1" w:styleId="longtext">
    <w:name w:val="long_text"/>
    <w:uiPriority w:val="99"/>
    <w:rsid w:val="00FB7F4B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rsid w:val="00E5167A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locked/>
    <w:rsid w:val="00E5167A"/>
    <w:rPr>
      <w:rFonts w:ascii="Tahoma" w:eastAsia="SimSun" w:hAnsi="Tahoma" w:cs="Tahoma"/>
      <w:sz w:val="16"/>
      <w:szCs w:val="16"/>
      <w:lang w:eastAsia="zh-CN"/>
    </w:rPr>
  </w:style>
  <w:style w:type="character" w:customStyle="1" w:styleId="textemini">
    <w:name w:val="textemini"/>
    <w:basedOn w:val="Policepardfaut"/>
    <w:rsid w:val="009A0865"/>
  </w:style>
  <w:style w:type="paragraph" w:styleId="Paragraphedeliste">
    <w:name w:val="List Paragraph"/>
    <w:basedOn w:val="Normal"/>
    <w:uiPriority w:val="34"/>
    <w:qFormat/>
    <w:rsid w:val="005E2329"/>
    <w:pPr>
      <w:ind w:left="720"/>
      <w:contextualSpacing/>
    </w:pPr>
    <w:rPr>
      <w:rFonts w:ascii="Calibri" w:eastAsia="Times New Roman" w:hAnsi="Calibri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9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C3A9C-9BFF-410B-8680-3A45AD742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</Pages>
  <Words>635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3C</vt:lpstr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3C</dc:title>
  <dc:creator>Lotfi &amp; cie</dc:creator>
  <cp:lastModifiedBy>LENOVO</cp:lastModifiedBy>
  <cp:revision>13</cp:revision>
  <cp:lastPrinted>2012-05-23T08:36:00Z</cp:lastPrinted>
  <dcterms:created xsi:type="dcterms:W3CDTF">2018-11-21T07:54:00Z</dcterms:created>
  <dcterms:modified xsi:type="dcterms:W3CDTF">2020-05-29T01:13:00Z</dcterms:modified>
</cp:coreProperties>
</file>