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072E54" w:rsidP="0085269B">
      <w:pPr>
        <w:rPr>
          <w:rFonts w:ascii="Georgia" w:hAnsi="Georgia"/>
          <w:b/>
          <w:color w:val="000000"/>
          <w:sz w:val="52"/>
          <w:szCs w:val="52"/>
        </w:rPr>
      </w:pPr>
      <w:r w:rsidRPr="00072E54">
        <w:rPr>
          <w:rFonts w:ascii="Tahoma" w:hAnsi="Tahom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1280" behindDoc="0" locked="0" layoutInCell="1" allowOverlap="1" wp14:anchorId="3B500632" wp14:editId="080A8962">
            <wp:simplePos x="0" y="0"/>
            <wp:positionH relativeFrom="column">
              <wp:posOffset>5355590</wp:posOffset>
            </wp:positionH>
            <wp:positionV relativeFrom="paragraph">
              <wp:posOffset>-196636</wp:posOffset>
            </wp:positionV>
            <wp:extent cx="1241946" cy="1459628"/>
            <wp:effectExtent l="0" t="0" r="0" b="0"/>
            <wp:wrapNone/>
            <wp:docPr id="1" name="Image 1" descr="C:\Users\CTR\Documents\IMG_20190827_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TR\Documents\IMG_20190827_00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946" cy="145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8" type="#_x0000_t202" style="position:absolute;margin-left:-12pt;margin-top:-19.2pt;width:230.25pt;height:118.5pt;z-index: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<v:textbox>
              <w:txbxContent>
                <w:p w:rsidR="008E710C" w:rsidRPr="00391150" w:rsidRDefault="00132A0B" w:rsidP="00132A0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bCs/>
                      <w:color w:val="000000" w:themeColor="text1"/>
                      <w:sz w:val="32"/>
                      <w:szCs w:val="32"/>
                    </w:rPr>
                    <w:br/>
                  </w:r>
                  <w:r w:rsidRPr="00132A0B">
                    <w:rPr>
                      <w:rFonts w:ascii="Tahoma" w:hAnsi="Tahoma"/>
                      <w:b/>
                      <w:bCs/>
                      <w:color w:val="000000" w:themeColor="text1"/>
                    </w:rPr>
                    <w:t>Guerrassi houssem</w:t>
                  </w:r>
                  <w:r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br/>
                  </w:r>
                  <w:r w:rsidR="00612451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2</w:t>
                  </w:r>
                  <w:r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7</w:t>
                  </w:r>
                  <w:r w:rsidR="00612451"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 xml:space="preserve"> Ans</w:t>
                  </w:r>
                </w:p>
                <w:p w:rsidR="00612451" w:rsidRDefault="00132A0B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000000" w:themeColor="text1"/>
                      <w:sz w:val="22"/>
                      <w:szCs w:val="22"/>
                    </w:rPr>
                    <w:t>42 rue mustapha sirire</w:t>
                  </w:r>
                </w:p>
                <w:p w:rsidR="008E710C" w:rsidRPr="0001058A" w:rsidRDefault="00612451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01058A"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  <w:t>El Madania -Alger</w:t>
                  </w:r>
                </w:p>
                <w:p w:rsidR="008E710C" w:rsidRPr="0001058A" w:rsidRDefault="009C2D8A" w:rsidP="00132A0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01058A"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  <w:t>Tél:</w:t>
                  </w:r>
                  <w:r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  <w:t xml:space="preserve"> </w:t>
                  </w:r>
                  <w:r w:rsidR="00612451" w:rsidRPr="0001058A"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  <w:t>066</w:t>
                  </w:r>
                  <w:r w:rsidR="00132A0B"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  <w:t>7.72.71.33</w:t>
                  </w:r>
                  <w:r w:rsidR="006B6C9E"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  <w:t xml:space="preserve"> / 0554292095</w:t>
                  </w:r>
                </w:p>
                <w:p w:rsidR="008E710C" w:rsidRPr="0001058A" w:rsidRDefault="008E710C" w:rsidP="00132A0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01058A"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  <w:t>E</w:t>
                  </w:r>
                  <w:r w:rsidR="007423FB" w:rsidRPr="0001058A"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  <w:t>-</w:t>
                  </w:r>
                  <w:r w:rsidRPr="0001058A"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  <w:t>mail</w:t>
                  </w:r>
                  <w:r w:rsidR="00132A0B"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  <w:t>: houssemguer</w:t>
                  </w:r>
                  <w:r w:rsidR="009C2D8A"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  <w:t>r</w:t>
                  </w:r>
                  <w:r w:rsidR="00132A0B"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  <w:t>rassi@gmail.com</w:t>
                  </w:r>
                </w:p>
                <w:p w:rsidR="008E710C" w:rsidRPr="0001058A" w:rsidRDefault="008E710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000000" w:themeColor="text1"/>
                      <w:sz w:val="22"/>
                      <w:szCs w:val="22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 id="Zone de texte 6" o:spid="_x0000_s1027" type="#_x0000_t202" style="position:absolute;margin-left:438pt;margin-top:-18pt;width:114pt;height:117.3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x0gwIAAG8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" filled="f" stroked="f" strokeweight=".5pt">
            <v:textbox>
              <w:txbxContent>
                <w:p w:rsidR="008E710C" w:rsidRDefault="008E710C"/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rect id="Rectángulo 7" o:spid="_x0000_s1038" style="position:absolute;margin-left:-36pt;margin-top:-16.9pt;width:612pt;height:116.2pt;z-index:-251669505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" fillcolor="#bfbfbf [2412]" stroked="f" strokeweight="2pt"/>
        </w:pict>
      </w:r>
      <w:r>
        <w:rPr>
          <w:rFonts w:ascii="Comic Sans MS" w:hAnsi="Comic Sans MS"/>
          <w:b/>
          <w:noProof/>
          <w:sz w:val="28"/>
          <w:szCs w:val="28"/>
        </w:rPr>
        <w:pict>
          <v:line id="Conector recto 21" o:spid="_x0000_s1026" style="position:absolute;z-index:251702272;visibility:visible;mso-position-horizontal-relative:text;mso-position-vertical-relative:text;mso-height-relative:margin" from="186pt,-18pt" to="18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" strokecolor="#d95b9b" strokeweight="2pt">
            <v:shadow on="t" color="black" opacity="24903f" origin=",.5" offset="0,.55556mm"/>
          </v:lin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 id="Zone de texte 3" o:spid="_x0000_s1037" type="#_x0000_t202" style="position:absolute;margin-left:162pt;margin-top:-18pt;width:276pt;height:54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" filled="f" stroked="f">
            <v:textbox>
              <w:txbxContent>
                <w:p w:rsidR="008E710C" w:rsidRPr="00391150" w:rsidRDefault="008E710C" w:rsidP="003D7EC0">
                  <w:pPr>
                    <w:jc w:val="center"/>
                    <w:rPr>
                      <w:rFonts w:ascii="Tahoma" w:hAnsi="Tahoma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072E54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>
        <w:rPr>
          <w:rFonts w:ascii="Georgia" w:hAnsi="Georgia"/>
          <w:b/>
          <w:noProof/>
          <w:sz w:val="8"/>
          <w:szCs w:val="8"/>
        </w:rPr>
        <w:pict>
          <v:shape id="Text Box 70" o:spid="_x0000_s1029" type="#_x0000_t202" style="position:absolute;margin-left:-18pt;margin-top:8.4pt;width:594pt;height:2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<v:textbox>
              <w:txbxContent>
                <w:p w:rsidR="008E710C" w:rsidRPr="00DD2DC3" w:rsidRDefault="007423FB" w:rsidP="00B31480">
                  <w:pPr>
                    <w:rPr>
                      <w:rFonts w:ascii="Tahoma" w:hAnsi="Tahoma"/>
                      <w:b/>
                      <w:bCs/>
                      <w:i/>
                      <w:color w:val="262626" w:themeColor="text1" w:themeTint="D9"/>
                      <w:sz w:val="28"/>
                      <w:szCs w:val="28"/>
                    </w:rPr>
                  </w:pPr>
                  <w:r w:rsidRPr="00DD2DC3">
                    <w:rPr>
                      <w:rFonts w:ascii="Tahoma" w:hAnsi="Tahoma"/>
                      <w:b/>
                      <w:bCs/>
                      <w:i/>
                      <w:color w:val="262626" w:themeColor="text1" w:themeTint="D9"/>
                      <w:sz w:val="28"/>
                      <w:szCs w:val="28"/>
                    </w:rPr>
                    <w:t>FORMATIONS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72E5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w:pict>
          <v:shape id="Text Box 17" o:spid="_x0000_s1030" type="#_x0000_t202" style="position:absolute;margin-left:12.35pt;margin-top:11.85pt;width:521.65pt;height:758.25pt;z-index:-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<v:textbox>
              <w:txbxContent>
                <w:p w:rsidR="008E710C" w:rsidRPr="007423FB" w:rsidRDefault="008E710C" w:rsidP="00612451">
                  <w:pPr>
                    <w:tabs>
                      <w:tab w:val="left" w:pos="1985"/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612451" w:rsidRPr="006B6C9E" w:rsidRDefault="00612451" w:rsidP="00132A0B">
                  <w:pPr>
                    <w:rPr>
                      <w:b/>
                      <w:sz w:val="22"/>
                      <w:szCs w:val="22"/>
                    </w:rPr>
                  </w:pPr>
                  <w:r w:rsidRPr="006B6C9E">
                    <w:rPr>
                      <w:b/>
                      <w:sz w:val="22"/>
                      <w:szCs w:val="22"/>
                    </w:rPr>
                    <w:t>2011-</w:t>
                  </w:r>
                  <w:r w:rsidR="00DD2DC3" w:rsidRPr="006B6C9E">
                    <w:rPr>
                      <w:b/>
                      <w:sz w:val="22"/>
                      <w:szCs w:val="22"/>
                    </w:rPr>
                    <w:t xml:space="preserve">2012 </w:t>
                  </w:r>
                  <w:r w:rsidR="009C2D8A">
                    <w:rPr>
                      <w:b/>
                      <w:sz w:val="22"/>
                      <w:szCs w:val="22"/>
                    </w:rPr>
                    <w:tab/>
                    <w:t xml:space="preserve">          </w:t>
                  </w:r>
                  <w:r w:rsidR="00132A0B" w:rsidRPr="006B6C9E">
                    <w:rPr>
                      <w:b/>
                      <w:sz w:val="22"/>
                      <w:szCs w:val="22"/>
                    </w:rPr>
                    <w:t>bac</w:t>
                  </w:r>
                </w:p>
                <w:p w:rsidR="00612451" w:rsidRPr="006B6C9E" w:rsidRDefault="00612451" w:rsidP="00132A0B">
                  <w:pPr>
                    <w:rPr>
                      <w:b/>
                      <w:i/>
                      <w:sz w:val="22"/>
                      <w:szCs w:val="22"/>
                    </w:rPr>
                  </w:pPr>
                  <w:r w:rsidRPr="006B6C9E">
                    <w:rPr>
                      <w:b/>
                      <w:sz w:val="22"/>
                      <w:szCs w:val="22"/>
                    </w:rPr>
                    <w:t xml:space="preserve"> Alger- Algérie          lycée El Bejaoui</w:t>
                  </w:r>
                  <w:r w:rsidR="00132A0B" w:rsidRPr="006B6C9E">
                    <w:rPr>
                      <w:b/>
                      <w:sz w:val="22"/>
                      <w:szCs w:val="22"/>
                    </w:rPr>
                    <w:br/>
                  </w:r>
                </w:p>
                <w:p w:rsidR="00132A0B" w:rsidRPr="006B6C9E" w:rsidRDefault="006B6C9E" w:rsidP="00132A0B">
                  <w:pPr>
                    <w:rPr>
                      <w:b/>
                      <w:i/>
                      <w:sz w:val="22"/>
                      <w:szCs w:val="22"/>
                    </w:rPr>
                  </w:pPr>
                  <w:r w:rsidRPr="006B6C9E">
                    <w:rPr>
                      <w:b/>
                      <w:i/>
                      <w:sz w:val="22"/>
                      <w:szCs w:val="22"/>
                    </w:rPr>
                    <w:t>2017-2018</w:t>
                  </w:r>
                  <w:r w:rsidR="00132A0B" w:rsidRPr="006B6C9E">
                    <w:rPr>
                      <w:b/>
                      <w:i/>
                      <w:sz w:val="22"/>
                      <w:szCs w:val="22"/>
                    </w:rPr>
                    <w:t xml:space="preserve">  </w:t>
                  </w:r>
                  <w:r w:rsidR="009C2D8A">
                    <w:rPr>
                      <w:b/>
                      <w:i/>
                      <w:sz w:val="22"/>
                      <w:szCs w:val="22"/>
                    </w:rPr>
                    <w:t xml:space="preserve">                </w:t>
                  </w:r>
                  <w:r w:rsidR="00132A0B" w:rsidRPr="006B6C9E">
                    <w:rPr>
                      <w:b/>
                      <w:i/>
                      <w:sz w:val="22"/>
                      <w:szCs w:val="22"/>
                    </w:rPr>
                    <w:t xml:space="preserve">DESS </w:t>
                  </w:r>
                </w:p>
                <w:p w:rsidR="00612451" w:rsidRPr="006B6C9E" w:rsidRDefault="00612451" w:rsidP="00612451">
                  <w:pPr>
                    <w:tabs>
                      <w:tab w:val="left" w:pos="5940"/>
                    </w:tabs>
                    <w:rPr>
                      <w:rStyle w:val="Lienhypertexte"/>
                      <w:b/>
                      <w:color w:val="auto"/>
                      <w:sz w:val="22"/>
                      <w:szCs w:val="22"/>
                      <w:u w:val="none"/>
                    </w:rPr>
                  </w:pPr>
                </w:p>
                <w:p w:rsidR="00612451" w:rsidRPr="006B6C9E" w:rsidRDefault="00612451" w:rsidP="00132A0B">
                  <w:pPr>
                    <w:rPr>
                      <w:b/>
                      <w:sz w:val="22"/>
                      <w:szCs w:val="22"/>
                    </w:rPr>
                  </w:pPr>
                  <w:r w:rsidRPr="006B6C9E">
                    <w:rPr>
                      <w:b/>
                      <w:sz w:val="22"/>
                      <w:szCs w:val="22"/>
                    </w:rPr>
                    <w:t>2014-2015                 Gestion des Ressources Humains</w:t>
                  </w:r>
                  <w:r w:rsidR="00132A0B" w:rsidRPr="006B6C9E">
                    <w:rPr>
                      <w:b/>
                      <w:sz w:val="22"/>
                      <w:szCs w:val="22"/>
                    </w:rPr>
                    <w:t xml:space="preserve"> Atistation travaille </w:t>
                  </w:r>
                </w:p>
                <w:p w:rsidR="00612451" w:rsidRPr="006B6C9E" w:rsidRDefault="00612451" w:rsidP="00612451">
                  <w:pPr>
                    <w:tabs>
                      <w:tab w:val="left" w:pos="5940"/>
                    </w:tabs>
                    <w:rPr>
                      <w:rStyle w:val="Lienhypertexte"/>
                      <w:b/>
                      <w:color w:val="auto"/>
                      <w:sz w:val="22"/>
                      <w:szCs w:val="22"/>
                      <w:u w:val="none"/>
                    </w:rPr>
                  </w:pPr>
                  <w:r w:rsidRPr="006B6C9E">
                    <w:rPr>
                      <w:b/>
                      <w:sz w:val="22"/>
                      <w:szCs w:val="22"/>
                    </w:rPr>
                    <w:t xml:space="preserve"> Alger- Algérie        </w:t>
                  </w:r>
                  <w:r w:rsidR="009C2D8A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6B6C9E">
                    <w:rPr>
                      <w:b/>
                      <w:sz w:val="22"/>
                      <w:szCs w:val="22"/>
                    </w:rPr>
                    <w:t xml:space="preserve">Centre de formation </w:t>
                  </w:r>
                  <w:r w:rsidR="0001058A" w:rsidRPr="006B6C9E">
                    <w:rPr>
                      <w:b/>
                      <w:sz w:val="22"/>
                      <w:szCs w:val="22"/>
                    </w:rPr>
                    <w:t xml:space="preserve">« NORENS » </w:t>
                  </w:r>
                  <w:r w:rsidRPr="006B6C9E">
                    <w:rPr>
                      <w:b/>
                      <w:sz w:val="22"/>
                      <w:szCs w:val="22"/>
                    </w:rPr>
                    <w:t>-</w:t>
                  </w:r>
                  <w:r w:rsidR="000A5E8E" w:rsidRPr="006B6C9E">
                    <w:rPr>
                      <w:rStyle w:val="Lienhypertexte"/>
                      <w:b/>
                      <w:sz w:val="22"/>
                      <w:szCs w:val="22"/>
                    </w:rPr>
                    <w:t>Stage</w:t>
                  </w:r>
                  <w:hyperlink r:id="rId9" w:history="1">
                    <w:r w:rsidRPr="006B6C9E">
                      <w:rPr>
                        <w:rStyle w:val="Lienhypertexte"/>
                        <w:b/>
                        <w:sz w:val="22"/>
                        <w:szCs w:val="22"/>
                      </w:rPr>
                      <w:t>Pratique</w:t>
                    </w:r>
                  </w:hyperlink>
                </w:p>
                <w:p w:rsidR="00612451" w:rsidRPr="006B6C9E" w:rsidRDefault="00612451" w:rsidP="00612451">
                  <w:pPr>
                    <w:tabs>
                      <w:tab w:val="left" w:pos="5940"/>
                    </w:tabs>
                    <w:rPr>
                      <w:b/>
                      <w:sz w:val="22"/>
                      <w:szCs w:val="22"/>
                    </w:rPr>
                  </w:pPr>
                </w:p>
                <w:p w:rsidR="008E710C" w:rsidRPr="006B6C9E" w:rsidRDefault="008E710C" w:rsidP="00EA1018">
                  <w:pPr>
                    <w:rPr>
                      <w:b/>
                      <w:sz w:val="22"/>
                      <w:szCs w:val="22"/>
                    </w:rPr>
                  </w:pPr>
                </w:p>
                <w:p w:rsidR="008E710C" w:rsidRPr="006B6C9E" w:rsidRDefault="007423FB" w:rsidP="00132A0B">
                  <w:pPr>
                    <w:tabs>
                      <w:tab w:val="left" w:pos="1985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b/>
                      <w:sz w:val="22"/>
                      <w:szCs w:val="22"/>
                    </w:rPr>
                  </w:pPr>
                  <w:r w:rsidRPr="006B6C9E">
                    <w:rPr>
                      <w:b/>
                      <w:i/>
                    </w:rPr>
                    <w:t>Langues</w:t>
                  </w:r>
                  <w:r w:rsidRPr="006B6C9E">
                    <w:rPr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r w:rsidR="00132A0B" w:rsidRPr="006B6C9E">
                    <w:rPr>
                      <w:b/>
                      <w:i/>
                      <w:color w:val="404040"/>
                      <w:sz w:val="22"/>
                      <w:szCs w:val="22"/>
                    </w:rPr>
                    <w:t xml:space="preserve">              </w:t>
                  </w:r>
                  <w:r w:rsidR="009C2D8A">
                    <w:rPr>
                      <w:b/>
                      <w:i/>
                      <w:color w:val="404040"/>
                      <w:sz w:val="22"/>
                      <w:szCs w:val="22"/>
                    </w:rPr>
                    <w:t xml:space="preserve">   </w:t>
                  </w:r>
                  <w:r w:rsidR="00132A0B" w:rsidRPr="006B6C9E">
                    <w:rPr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r w:rsidR="00612451" w:rsidRPr="006B6C9E">
                    <w:rPr>
                      <w:b/>
                      <w:sz w:val="22"/>
                      <w:szCs w:val="22"/>
                    </w:rPr>
                    <w:t>Francais</w:t>
                  </w:r>
                  <w:r w:rsidR="0001058A" w:rsidRPr="006B6C9E">
                    <w:rPr>
                      <w:b/>
                      <w:sz w:val="22"/>
                      <w:szCs w:val="22"/>
                    </w:rPr>
                    <w:t>:</w:t>
                  </w:r>
                  <w:r w:rsidR="00612451" w:rsidRPr="006B6C9E">
                    <w:rPr>
                      <w:b/>
                      <w:sz w:val="22"/>
                      <w:szCs w:val="22"/>
                    </w:rPr>
                    <w:t>Courant</w:t>
                  </w:r>
                </w:p>
                <w:p w:rsidR="008E710C" w:rsidRPr="006B6C9E" w:rsidRDefault="007423FB" w:rsidP="006B6C9E">
                  <w:pPr>
                    <w:rPr>
                      <w:b/>
                      <w:sz w:val="22"/>
                      <w:szCs w:val="22"/>
                    </w:rPr>
                  </w:pPr>
                  <w:r w:rsidRPr="006B6C9E">
                    <w:rPr>
                      <w:b/>
                      <w:i/>
                      <w:sz w:val="22"/>
                      <w:szCs w:val="22"/>
                    </w:rPr>
                    <w:tab/>
                  </w:r>
                  <w:r w:rsidRPr="006B6C9E">
                    <w:rPr>
                      <w:b/>
                      <w:i/>
                      <w:sz w:val="22"/>
                      <w:szCs w:val="22"/>
                    </w:rPr>
                    <w:tab/>
                  </w:r>
                  <w:r w:rsidR="009C2D8A">
                    <w:rPr>
                      <w:b/>
                      <w:i/>
                      <w:sz w:val="22"/>
                      <w:szCs w:val="22"/>
                    </w:rPr>
                    <w:t xml:space="preserve">         </w:t>
                  </w:r>
                  <w:r w:rsidR="00612451" w:rsidRPr="006B6C9E">
                    <w:rPr>
                      <w:b/>
                      <w:sz w:val="22"/>
                      <w:szCs w:val="22"/>
                    </w:rPr>
                    <w:t>Arab</w:t>
                  </w:r>
                  <w:r w:rsidR="008E710C" w:rsidRPr="006B6C9E">
                    <w:rPr>
                      <w:b/>
                      <w:sz w:val="22"/>
                      <w:szCs w:val="22"/>
                    </w:rPr>
                    <w:t xml:space="preserve">: </w:t>
                  </w:r>
                  <w:r w:rsidRPr="006B6C9E">
                    <w:rPr>
                      <w:b/>
                      <w:sz w:val="22"/>
                      <w:szCs w:val="22"/>
                    </w:rPr>
                    <w:t>Courant</w:t>
                  </w:r>
                  <w:r w:rsidR="006B6C9E" w:rsidRPr="006B6C9E">
                    <w:rPr>
                      <w:b/>
                      <w:sz w:val="22"/>
                      <w:szCs w:val="22"/>
                    </w:rPr>
                    <w:br/>
                  </w:r>
                  <w:r w:rsidRPr="006B6C9E">
                    <w:rPr>
                      <w:b/>
                      <w:sz w:val="22"/>
                      <w:szCs w:val="22"/>
                    </w:rPr>
                    <w:tab/>
                  </w:r>
                  <w:r w:rsidRPr="006B6C9E">
                    <w:rPr>
                      <w:b/>
                      <w:sz w:val="22"/>
                      <w:szCs w:val="22"/>
                    </w:rPr>
                    <w:tab/>
                  </w:r>
                </w:p>
                <w:p w:rsidR="008E710C" w:rsidRPr="006B6C9E" w:rsidRDefault="007423FB" w:rsidP="006B6C9E">
                  <w:pPr>
                    <w:rPr>
                      <w:b/>
                      <w:sz w:val="22"/>
                      <w:szCs w:val="22"/>
                    </w:rPr>
                  </w:pPr>
                  <w:r w:rsidRPr="006B6C9E">
                    <w:rPr>
                      <w:b/>
                      <w:i/>
                    </w:rPr>
                    <w:t>Logiciels maîtrisés</w:t>
                  </w:r>
                  <w:r w:rsidRPr="006B6C9E">
                    <w:rPr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r w:rsidR="008E710C" w:rsidRPr="006B6C9E">
                    <w:rPr>
                      <w:b/>
                      <w:i/>
                      <w:color w:val="404040"/>
                      <w:sz w:val="22"/>
                      <w:szCs w:val="22"/>
                    </w:rPr>
                    <w:t xml:space="preserve">: </w:t>
                  </w:r>
                  <w:r w:rsidRPr="006B6C9E">
                    <w:rPr>
                      <w:b/>
                      <w:sz w:val="22"/>
                      <w:szCs w:val="22"/>
                    </w:rPr>
                    <w:t>Word, Excel</w:t>
                  </w:r>
                  <w:r w:rsidR="00DD2DC3" w:rsidRPr="006B6C9E">
                    <w:rPr>
                      <w:b/>
                      <w:sz w:val="22"/>
                      <w:szCs w:val="22"/>
                    </w:rPr>
                    <w:t>, Acces</w:t>
                  </w:r>
                  <w:r w:rsidR="001E5938" w:rsidRPr="006B6C9E">
                    <w:rPr>
                      <w:b/>
                      <w:sz w:val="22"/>
                      <w:szCs w:val="22"/>
                    </w:rPr>
                    <w:t>,PC Paie</w:t>
                  </w:r>
                  <w:r w:rsidR="00132A0B" w:rsidRPr="006B6C9E">
                    <w:rPr>
                      <w:b/>
                      <w:sz w:val="22"/>
                      <w:szCs w:val="22"/>
                    </w:rPr>
                    <w:br/>
                  </w:r>
                  <w:r w:rsidR="00132A0B" w:rsidRPr="006B6C9E">
                    <w:rPr>
                      <w:b/>
                    </w:rPr>
                    <w:t>permis de conduir</w:t>
                  </w:r>
                  <w:r w:rsidR="00132A0B" w:rsidRPr="006B6C9E">
                    <w:rPr>
                      <w:b/>
                      <w:sz w:val="22"/>
                      <w:szCs w:val="22"/>
                    </w:rPr>
                    <w:t> : catégorie  B /2012</w:t>
                  </w:r>
                  <w:r w:rsidR="00132A0B" w:rsidRPr="006B6C9E">
                    <w:rPr>
                      <w:b/>
                      <w:sz w:val="22"/>
                      <w:szCs w:val="22"/>
                    </w:rPr>
                    <w:br/>
                    <w:t>carte mélitaire : disponnible</w:t>
                  </w:r>
                </w:p>
                <w:p w:rsidR="00DD2DC3" w:rsidRPr="006B6C9E" w:rsidRDefault="006B6C9E" w:rsidP="00132A0B">
                  <w:pPr>
                    <w:pStyle w:val="Sansinterligne1"/>
                    <w:tabs>
                      <w:tab w:val="left" w:pos="2040"/>
                    </w:tabs>
                    <w:rPr>
                      <w:sz w:val="28"/>
                      <w:szCs w:val="28"/>
                    </w:rPr>
                  </w:pPr>
                  <w:r w:rsidRPr="006B6C9E">
                    <w:rPr>
                      <w:b/>
                      <w:sz w:val="22"/>
                      <w:szCs w:val="22"/>
                    </w:rPr>
                    <w:br/>
                  </w:r>
                  <w:r w:rsidR="00DD2DC3" w:rsidRPr="006B6C9E">
                    <w:rPr>
                      <w:b/>
                      <w:u w:val="single"/>
                    </w:rPr>
                    <w:t>Missions et tâches réalisées</w:t>
                  </w:r>
                  <w:r w:rsidRPr="006B6C9E">
                    <w:rPr>
                      <w:b/>
                      <w:u w:val="single"/>
                    </w:rPr>
                    <w:t xml:space="preserve"> grh</w:t>
                  </w:r>
                  <w:r w:rsidR="00DD2DC3" w:rsidRPr="006B6C9E">
                    <w:rPr>
                      <w:sz w:val="28"/>
                      <w:szCs w:val="28"/>
                    </w:rPr>
                    <w:t xml:space="preserve"> : </w:t>
                  </w:r>
                </w:p>
                <w:p w:rsidR="00DD2DC3" w:rsidRPr="006B6C9E" w:rsidRDefault="006B6C9E" w:rsidP="00DD2DC3">
                  <w:pPr>
                    <w:pStyle w:val="Sansinterligne1"/>
                    <w:tabs>
                      <w:tab w:val="left" w:pos="2040"/>
                    </w:tabs>
                    <w:rPr>
                      <w:sz w:val="28"/>
                      <w:szCs w:val="28"/>
                    </w:rPr>
                  </w:pPr>
                  <w:r w:rsidRPr="006B6C9E">
                    <w:rPr>
                      <w:sz w:val="28"/>
                      <w:szCs w:val="28"/>
                    </w:rPr>
                    <w:br/>
                  </w:r>
                  <w:r w:rsidR="00DD2DC3" w:rsidRPr="006B6C9E">
                    <w:rPr>
                      <w:sz w:val="28"/>
                      <w:szCs w:val="28"/>
                    </w:rPr>
                    <w:t>Etablissement des documents administratifs (contrats,  attestations, certificats, descisions, titre de congés Sold tout compte,…..).</w:t>
                  </w:r>
                </w:p>
                <w:p w:rsidR="00DD2DC3" w:rsidRPr="006B6C9E" w:rsidRDefault="00DD2DC3" w:rsidP="00DD2DC3">
                  <w:pPr>
                    <w:pStyle w:val="Sansinterligne1"/>
                    <w:tabs>
                      <w:tab w:val="left" w:pos="2040"/>
                    </w:tabs>
                    <w:rPr>
                      <w:sz w:val="28"/>
                      <w:szCs w:val="28"/>
                      <w:shd w:val="clear" w:color="auto" w:fill="FFFFFF"/>
                    </w:rPr>
                  </w:pPr>
                  <w:r w:rsidRPr="006B6C9E">
                    <w:rPr>
                      <w:sz w:val="28"/>
                      <w:szCs w:val="28"/>
                      <w:shd w:val="clear" w:color="auto" w:fill="FFFFFF"/>
                    </w:rPr>
                    <w:t>Assurer le maintien de l’ensemble des moyens en bon état de sécurité et de fonctionnement (équipements et matériel des bureaux), et coordonner l’ensemble des activités de gestion des services généraux.</w:t>
                  </w:r>
                </w:p>
                <w:p w:rsidR="006B6C9E" w:rsidRPr="006B6C9E" w:rsidRDefault="00DD2DC3" w:rsidP="006B6C9E">
                  <w:pPr>
                    <w:spacing w:after="40"/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</w:rPr>
                  </w:pPr>
                  <w:r w:rsidRPr="006B6C9E">
                    <w:rPr>
                      <w:sz w:val="28"/>
                      <w:szCs w:val="28"/>
                      <w:shd w:val="clear" w:color="auto" w:fill="FFFFFF"/>
                    </w:rPr>
                    <w:t xml:space="preserve">Déclaration  des  employés, prendre </w:t>
                  </w:r>
                  <w:r w:rsidR="006B6C9E" w:rsidRPr="006B6C9E">
                    <w:rPr>
                      <w:sz w:val="28"/>
                      <w:szCs w:val="28"/>
                      <w:shd w:val="clear" w:color="auto" w:fill="FFFFFF"/>
                    </w:rPr>
                    <w:t xml:space="preserve">en charge les arrêts medicaux, </w:t>
                  </w:r>
                  <w:r w:rsidRPr="006B6C9E">
                    <w:rPr>
                      <w:sz w:val="28"/>
                      <w:szCs w:val="28"/>
                      <w:shd w:val="clear" w:color="auto" w:fill="FFFFFF"/>
                    </w:rPr>
                    <w:t xml:space="preserve"> les remboursements, </w:t>
                  </w:r>
                  <w:r w:rsidRPr="006B6C9E">
                    <w:rPr>
                      <w:sz w:val="28"/>
                      <w:szCs w:val="28"/>
                    </w:rPr>
                    <w:t xml:space="preserve">accident de travail, DAS </w:t>
                  </w:r>
                  <w:r w:rsidRPr="006B6C9E">
                    <w:rPr>
                      <w:sz w:val="28"/>
                      <w:szCs w:val="28"/>
                      <w:shd w:val="clear" w:color="auto" w:fill="FFFFFF"/>
                    </w:rPr>
                    <w:t>et tout ce qui est en rapport avec la CNAS</w:t>
                  </w:r>
                  <w:r w:rsidRPr="006B6C9E">
                    <w:rPr>
                      <w:sz w:val="28"/>
                      <w:szCs w:val="28"/>
                    </w:rPr>
                    <w:t>.</w:t>
                  </w:r>
                  <w:r w:rsidR="006B6C9E" w:rsidRPr="006B6C9E">
                    <w:rPr>
                      <w:sz w:val="28"/>
                      <w:szCs w:val="28"/>
                    </w:rPr>
                    <w:br/>
                  </w:r>
                  <w:r w:rsidR="009C2D8A"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</w:rPr>
                    <w:br/>
                  </w:r>
                  <w:r w:rsidR="006B6C9E" w:rsidRPr="006B6C9E">
                    <w:rPr>
                      <w:b/>
                      <w:bCs/>
                      <w:i/>
                      <w:iCs/>
                      <w:sz w:val="28"/>
                      <w:szCs w:val="28"/>
                      <w:u w:val="single"/>
                    </w:rPr>
                    <w:t>Missions et taches réalisés en commerce international :</w:t>
                  </w:r>
                </w:p>
                <w:p w:rsidR="006B6C9E" w:rsidRPr="006B6C9E" w:rsidRDefault="006B6C9E" w:rsidP="006B6C9E">
                  <w:pPr>
                    <w:spacing w:after="40"/>
                    <w:rPr>
                      <w:sz w:val="32"/>
                      <w:szCs w:val="32"/>
                    </w:rPr>
                  </w:pPr>
                  <w:r w:rsidRPr="006B6C9E">
                    <w:br/>
                  </w:r>
                  <w:r w:rsidRPr="006B6C9E">
                    <w:rPr>
                      <w:sz w:val="32"/>
                      <w:szCs w:val="32"/>
                    </w:rPr>
                    <w:t>- Management de commerce international</w:t>
                  </w:r>
                </w:p>
                <w:p w:rsidR="006B6C9E" w:rsidRPr="006B6C9E" w:rsidRDefault="006B6C9E" w:rsidP="006B6C9E">
                  <w:pPr>
                    <w:rPr>
                      <w:sz w:val="32"/>
                      <w:szCs w:val="32"/>
                    </w:rPr>
                  </w:pPr>
                  <w:r w:rsidRPr="006B6C9E">
                    <w:rPr>
                      <w:sz w:val="32"/>
                      <w:szCs w:val="32"/>
                    </w:rPr>
                    <w:t>- Management et gestion de l’entreprise</w:t>
                  </w:r>
                </w:p>
                <w:p w:rsidR="006B6C9E" w:rsidRPr="006B6C9E" w:rsidRDefault="006B6C9E" w:rsidP="006B6C9E">
                  <w:pPr>
                    <w:rPr>
                      <w:sz w:val="32"/>
                      <w:szCs w:val="32"/>
                    </w:rPr>
                  </w:pPr>
                  <w:r w:rsidRPr="006B6C9E">
                    <w:rPr>
                      <w:sz w:val="32"/>
                      <w:szCs w:val="32"/>
                    </w:rPr>
                    <w:t>-Marketing international</w:t>
                  </w:r>
                </w:p>
                <w:p w:rsidR="006B6C9E" w:rsidRPr="006B6C9E" w:rsidRDefault="006B6C9E" w:rsidP="006B6C9E">
                  <w:pPr>
                    <w:rPr>
                      <w:sz w:val="32"/>
                      <w:szCs w:val="32"/>
                    </w:rPr>
                  </w:pPr>
                  <w:r w:rsidRPr="006B6C9E">
                    <w:rPr>
                      <w:sz w:val="32"/>
                      <w:szCs w:val="32"/>
                    </w:rPr>
                    <w:t>-Financement de commerce international</w:t>
                  </w:r>
                </w:p>
                <w:p w:rsidR="006B6C9E" w:rsidRPr="006B6C9E" w:rsidRDefault="006B6C9E" w:rsidP="006B6C9E">
                  <w:pPr>
                    <w:rPr>
                      <w:sz w:val="32"/>
                      <w:szCs w:val="32"/>
                    </w:rPr>
                  </w:pPr>
                  <w:r w:rsidRPr="006B6C9E">
                    <w:rPr>
                      <w:sz w:val="32"/>
                      <w:szCs w:val="32"/>
                    </w:rPr>
                    <w:t>-Droit international</w:t>
                  </w:r>
                </w:p>
                <w:p w:rsidR="006B6C9E" w:rsidRPr="006B6C9E" w:rsidRDefault="006B6C9E" w:rsidP="006B6C9E">
                  <w:pPr>
                    <w:rPr>
                      <w:b/>
                      <w:bCs/>
                      <w:i/>
                      <w:color w:val="262626" w:themeColor="text1" w:themeTint="D9"/>
                      <w:sz w:val="28"/>
                      <w:szCs w:val="28"/>
                    </w:rPr>
                  </w:pPr>
                  <w:r w:rsidRPr="006B6C9E">
                    <w:rPr>
                      <w:sz w:val="32"/>
                      <w:szCs w:val="32"/>
                    </w:rPr>
                    <w:t>-Pratique la communication commerciale efficace</w:t>
                  </w:r>
                  <w:r w:rsidRPr="006B6C9E">
                    <w:br/>
                  </w:r>
                  <w:r w:rsidRPr="009C2D8A">
                    <w:rPr>
                      <w:u w:val="single"/>
                    </w:rPr>
                    <w:br/>
                  </w:r>
                  <w:r w:rsidRPr="009C2D8A">
                    <w:rPr>
                      <w:b/>
                      <w:bCs/>
                      <w:i/>
                      <w:color w:val="262626" w:themeColor="text1" w:themeTint="D9"/>
                      <w:sz w:val="28"/>
                      <w:szCs w:val="28"/>
                      <w:u w:val="single"/>
                    </w:rPr>
                    <w:t>CENTRES D’INTERETS</w:t>
                  </w:r>
                  <w:r w:rsidRPr="006B6C9E">
                    <w:rPr>
                      <w:b/>
                      <w:bCs/>
                      <w:i/>
                      <w:color w:val="262626" w:themeColor="text1" w:themeTint="D9"/>
                      <w:sz w:val="28"/>
                      <w:szCs w:val="28"/>
                    </w:rPr>
                    <w:br/>
                  </w:r>
                  <w:r w:rsidRPr="006B6C9E">
                    <w:rPr>
                      <w:b/>
                      <w:bCs/>
                      <w:i/>
                      <w:color w:val="262626" w:themeColor="text1" w:themeTint="D9"/>
                      <w:sz w:val="28"/>
                      <w:szCs w:val="28"/>
                    </w:rPr>
                    <w:br/>
                  </w:r>
                </w:p>
                <w:p w:rsidR="006B6C9E" w:rsidRDefault="006B6C9E" w:rsidP="006B6C9E"/>
                <w:p w:rsidR="00DD2DC3" w:rsidRDefault="00DD2DC3" w:rsidP="00DD2DC3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 w:cs="Tahoma"/>
                      <w:sz w:val="28"/>
                      <w:szCs w:val="28"/>
                    </w:rPr>
                  </w:pPr>
                </w:p>
                <w:p w:rsidR="00612451" w:rsidRDefault="00612451" w:rsidP="00612451">
                  <w:pPr>
                    <w:pStyle w:val="Textesous-section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E5938" w:rsidRDefault="001E5938" w:rsidP="00612451">
                  <w:pPr>
                    <w:pStyle w:val="Textesous-section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E5938" w:rsidRDefault="001E5938" w:rsidP="00612451">
                  <w:pPr>
                    <w:pStyle w:val="Textesous-section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E5938" w:rsidRDefault="001E5938" w:rsidP="00612451">
                  <w:pPr>
                    <w:pStyle w:val="Textesous-section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E5938" w:rsidRDefault="001E5938" w:rsidP="00612451">
                  <w:pPr>
                    <w:pStyle w:val="Textesous-section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E5938" w:rsidRDefault="001E5938" w:rsidP="00612451">
                  <w:pPr>
                    <w:pStyle w:val="Textesous-section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E5938" w:rsidRDefault="001E5938" w:rsidP="00612451">
                  <w:pPr>
                    <w:pStyle w:val="Textesous-section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E5938" w:rsidRDefault="001E5938" w:rsidP="00612451">
                  <w:pPr>
                    <w:pStyle w:val="Textesous-section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E5938" w:rsidRDefault="001E5938" w:rsidP="00612451">
                  <w:pPr>
                    <w:pStyle w:val="Textesous-section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1E5938" w:rsidRDefault="001E5938" w:rsidP="00612451">
                  <w:pPr>
                    <w:pStyle w:val="Textesous-section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  <w:p w:rsidR="007423FB" w:rsidRPr="00612451" w:rsidRDefault="007423FB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7423FB" w:rsidRPr="00612451" w:rsidRDefault="007423FB" w:rsidP="007423F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612451">
                    <w:rPr>
                      <w:rFonts w:ascii="Tahoma" w:hAnsi="Tahoma"/>
                      <w:b/>
                      <w:sz w:val="22"/>
                      <w:szCs w:val="22"/>
                    </w:rPr>
                    <w:t>Sports, Formations, Passions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8"/>
          <w:szCs w:val="8"/>
        </w:rPr>
        <w:pict>
          <v:line id="Conector recto 26" o:spid="_x0000_s1036" style="position:absolute;z-index:251703296;visibility:visible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" strokecolor="#d95b9b" strokeweight="2pt">
            <v:shadow on="t" color="black" opacity="24903f" origin=",.5" offset="0,.55556mm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bookmarkStart w:id="0" w:name="_GoBack"/>
    </w:p>
    <w:bookmarkEnd w:id="0"/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72E5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Text Box 88" o:spid="_x0000_s1031" type="#_x0000_t202" style="position:absolute;margin-left:-12pt;margin-top:4.45pt;width:480pt;height:27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<v:textbox>
              <w:txbxContent>
                <w:p w:rsidR="008E710C" w:rsidRPr="00132A0B" w:rsidRDefault="008E710C" w:rsidP="006B6C9E">
                  <w:pPr>
                    <w:rPr>
                      <w:rFonts w:ascii="Tahoma" w:hAnsi="Tahoma"/>
                      <w:b/>
                      <w:bCs/>
                      <w:i/>
                      <w:color w:val="262626" w:themeColor="text1" w:themeTint="D9"/>
                    </w:rPr>
                  </w:pPr>
                </w:p>
              </w:txbxContent>
            </v:textbox>
          </v:shape>
        </w:pic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072E54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w:pict>
          <v:line id="Conector recto 27" o:spid="_x0000_s1035" style="position:absolute;z-index:251705344;visibility:visible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" strokecolor="#d95b9b" strokeweight="2pt">
            <v:shadow on="t" color="black" opacity="24903f" origin=",.5" offset="0,.55556mm"/>
          </v:line>
        </w:pic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072E5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pict>
          <v:shape id="_x0000_s1032" type="#_x0000_t202" style="position:absolute;margin-left:-12.7pt;margin-top:7.1pt;width:480pt;height:27.7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<v:textbox>
              <w:txbxContent>
                <w:p w:rsidR="006B6C9E" w:rsidRPr="009C2D8A" w:rsidRDefault="006B6C9E" w:rsidP="006B6C9E">
                  <w:pPr>
                    <w:rPr>
                      <w:b/>
                      <w:bCs/>
                    </w:rPr>
                  </w:pPr>
                  <w:r>
                    <w:t xml:space="preserve">          </w:t>
                  </w:r>
                  <w:r w:rsidRPr="009C2D8A">
                    <w:rPr>
                      <w:b/>
                      <w:bCs/>
                    </w:rPr>
                    <w:t>Passion, sportif, sérieux, positif</w:t>
                  </w:r>
                </w:p>
                <w:p w:rsidR="007423FB" w:rsidRPr="006B6C9E" w:rsidRDefault="007423FB" w:rsidP="006B6C9E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F035B6" w:rsidRDefault="00072E54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w:pict>
          <v:line id="_x0000_s1034" style="position:absolute;z-index:251717632;visibility:visible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" strokecolor="#d95b9b" strokeweight="2pt">
            <v:shadow on="t" color="black" opacity="24903f" origin=",.5" offset="0,.55556mm"/>
          </v:lin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rect id="Rectángulo 8" o:spid="_x0000_s1033" style="position:absolute;margin-left:-35.95pt;margin-top:736.5pt;width:612pt;height:54pt;z-index:-25160294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" fillcolor="#0d0d0d [3069]" strokecolor="#795d9b [3047]">
            <v:shadow on="t" opacity="22937f" origin=",.5" offset="0,.63889mm"/>
          </v:rect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F65" w:rsidRDefault="00031F65" w:rsidP="0085269B">
      <w:r>
        <w:separator/>
      </w:r>
    </w:p>
  </w:endnote>
  <w:endnote w:type="continuationSeparator" w:id="0">
    <w:p w:rsidR="00031F65" w:rsidRDefault="00031F65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F65" w:rsidRDefault="00031F65" w:rsidP="0085269B">
      <w:r>
        <w:separator/>
      </w:r>
    </w:p>
  </w:footnote>
  <w:footnote w:type="continuationSeparator" w:id="0">
    <w:p w:rsidR="00031F65" w:rsidRDefault="00031F65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pt;height:13pt" o:bullet="t">
        <v:imagedata r:id="rId1" o:title="BD21304_"/>
      </v:shape>
    </w:pict>
  </w:numPicBullet>
  <w:numPicBullet w:numPicBulletId="1">
    <w:pict>
      <v:shape id="_x0000_i1027" type="#_x0000_t75" style="width:15pt;height:1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7038"/>
    <w:rsid w:val="0001058A"/>
    <w:rsid w:val="00031F65"/>
    <w:rsid w:val="00036943"/>
    <w:rsid w:val="00050836"/>
    <w:rsid w:val="00071F1E"/>
    <w:rsid w:val="00072E54"/>
    <w:rsid w:val="00073B20"/>
    <w:rsid w:val="0008280D"/>
    <w:rsid w:val="00087B73"/>
    <w:rsid w:val="000904F4"/>
    <w:rsid w:val="00091120"/>
    <w:rsid w:val="00094381"/>
    <w:rsid w:val="000A5E8E"/>
    <w:rsid w:val="000E3A19"/>
    <w:rsid w:val="000E7707"/>
    <w:rsid w:val="000F2E60"/>
    <w:rsid w:val="00102A8D"/>
    <w:rsid w:val="0012433F"/>
    <w:rsid w:val="00132A0B"/>
    <w:rsid w:val="0014471A"/>
    <w:rsid w:val="00177CEE"/>
    <w:rsid w:val="00185B49"/>
    <w:rsid w:val="00190C4E"/>
    <w:rsid w:val="001A582C"/>
    <w:rsid w:val="001C0408"/>
    <w:rsid w:val="001D207B"/>
    <w:rsid w:val="001E5938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91150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23B4"/>
    <w:rsid w:val="004A4716"/>
    <w:rsid w:val="004B0ABE"/>
    <w:rsid w:val="004B73F0"/>
    <w:rsid w:val="004F52BB"/>
    <w:rsid w:val="00505D9A"/>
    <w:rsid w:val="00515BE3"/>
    <w:rsid w:val="0053513D"/>
    <w:rsid w:val="005421F5"/>
    <w:rsid w:val="00556593"/>
    <w:rsid w:val="00587A67"/>
    <w:rsid w:val="00587C8C"/>
    <w:rsid w:val="005A674E"/>
    <w:rsid w:val="005D4ACC"/>
    <w:rsid w:val="005E022F"/>
    <w:rsid w:val="005E6B2D"/>
    <w:rsid w:val="00602065"/>
    <w:rsid w:val="006073F6"/>
    <w:rsid w:val="00612451"/>
    <w:rsid w:val="00617A5B"/>
    <w:rsid w:val="0063349A"/>
    <w:rsid w:val="00636A38"/>
    <w:rsid w:val="00645A24"/>
    <w:rsid w:val="0065484E"/>
    <w:rsid w:val="006638B3"/>
    <w:rsid w:val="00665828"/>
    <w:rsid w:val="0067496C"/>
    <w:rsid w:val="00681023"/>
    <w:rsid w:val="006A2DD7"/>
    <w:rsid w:val="006B1013"/>
    <w:rsid w:val="006B41A3"/>
    <w:rsid w:val="006B6C9E"/>
    <w:rsid w:val="006D4928"/>
    <w:rsid w:val="006D5A60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46B9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27EA8"/>
    <w:rsid w:val="0097344C"/>
    <w:rsid w:val="009739C7"/>
    <w:rsid w:val="009762A8"/>
    <w:rsid w:val="00977728"/>
    <w:rsid w:val="009938EF"/>
    <w:rsid w:val="009A5901"/>
    <w:rsid w:val="009C2D8A"/>
    <w:rsid w:val="009C69D4"/>
    <w:rsid w:val="009D56B4"/>
    <w:rsid w:val="009E0110"/>
    <w:rsid w:val="00A0238A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42414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2DC3"/>
    <w:rsid w:val="00DD4A31"/>
    <w:rsid w:val="00DE0C68"/>
    <w:rsid w:val="00DE2708"/>
    <w:rsid w:val="00DE7BE2"/>
    <w:rsid w:val="00DF123E"/>
    <w:rsid w:val="00DF13A4"/>
    <w:rsid w:val="00E03426"/>
    <w:rsid w:val="00E128CD"/>
    <w:rsid w:val="00E156FF"/>
    <w:rsid w:val="00E16C9C"/>
    <w:rsid w:val="00E253E6"/>
    <w:rsid w:val="00E5331F"/>
    <w:rsid w:val="00E57B55"/>
    <w:rsid w:val="00E67F48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CDE39C73-7D8B-4743-A3B2-2BCEB22E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24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124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Textesous-section">
    <w:name w:val="Texte sous-section"/>
    <w:basedOn w:val="Normal"/>
    <w:uiPriority w:val="5"/>
    <w:qFormat/>
    <w:rsid w:val="00612451"/>
    <w:pPr>
      <w:spacing w:after="320" w:line="276" w:lineRule="auto"/>
      <w:contextualSpacing/>
    </w:pPr>
    <w:rPr>
      <w:rFonts w:asciiTheme="minorHAnsi" w:eastAsiaTheme="minorEastAsia" w:hAnsiTheme="minorHAnsi" w:cstheme="minorBidi"/>
      <w:color w:val="000000" w:themeColor="text1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dz/url?sa=t&amp;rct=j&amp;q=&amp;esrc=s&amp;source=web&amp;cd=1&amp;cad=rja&amp;uact=8&amp;ved=0CBwQFjAA&amp;url=http%3A%2F%2Fwww.poleformation-tp.fr%2F&amp;ei=BvJZVaz3JYGtUMfQgWA&amp;usg=AFQjCNGjsT2QCKJEVOFgeYJTLo1naq-9P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86532-8549-4DB4-A9C3-3BD777A7D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CTR</cp:lastModifiedBy>
  <cp:revision>7</cp:revision>
  <cp:lastPrinted>2019-08-27T21:10:00Z</cp:lastPrinted>
  <dcterms:created xsi:type="dcterms:W3CDTF">2019-06-24T14:31:00Z</dcterms:created>
  <dcterms:modified xsi:type="dcterms:W3CDTF">2019-08-27T21:11:00Z</dcterms:modified>
</cp:coreProperties>
</file>