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59" w:rsidRDefault="006E4F59" w:rsidP="00350A43">
      <w:pPr>
        <w:pStyle w:val="NormalWeb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OUCHEBARA Nassim</w:t>
      </w:r>
      <w:r w:rsidR="00C3744D">
        <w:rPr>
          <w:rFonts w:ascii="Arial" w:hAnsi="Arial" w:cs="Arial"/>
          <w:b/>
          <w:sz w:val="28"/>
          <w:szCs w:val="28"/>
        </w:rPr>
        <w:tab/>
      </w:r>
      <w:r w:rsidR="00C3744D">
        <w:rPr>
          <w:rFonts w:ascii="Arial" w:hAnsi="Arial" w:cs="Arial"/>
          <w:b/>
          <w:sz w:val="28"/>
          <w:szCs w:val="28"/>
        </w:rPr>
        <w:tab/>
      </w:r>
      <w:r w:rsidR="00C3744D">
        <w:rPr>
          <w:rFonts w:ascii="Arial" w:hAnsi="Arial" w:cs="Arial"/>
          <w:sz w:val="20"/>
          <w:szCs w:val="20"/>
        </w:rPr>
        <w:br/>
      </w:r>
      <w:r w:rsidR="00350A43">
        <w:rPr>
          <w:rFonts w:ascii="Arial" w:hAnsi="Arial" w:cs="Arial"/>
          <w:sz w:val="20"/>
          <w:szCs w:val="20"/>
        </w:rPr>
        <w:t>28</w:t>
      </w:r>
      <w:r w:rsidR="00C3744D">
        <w:rPr>
          <w:rFonts w:ascii="Arial" w:hAnsi="Arial" w:cs="Arial"/>
          <w:sz w:val="20"/>
          <w:szCs w:val="20"/>
        </w:rPr>
        <w:t xml:space="preserve"> ans</w:t>
      </w:r>
      <w:r w:rsidR="00C3744D">
        <w:rPr>
          <w:rFonts w:ascii="Arial" w:hAnsi="Arial" w:cs="Arial"/>
          <w:sz w:val="20"/>
          <w:szCs w:val="20"/>
        </w:rPr>
        <w:br/>
      </w:r>
      <w:r w:rsidRPr="006E4F59">
        <w:rPr>
          <w:rFonts w:ascii="Arial" w:hAnsi="Arial" w:cs="Arial"/>
          <w:sz w:val="20"/>
          <w:szCs w:val="20"/>
        </w:rPr>
        <w:t>26, rue Duprez Mont Plaisant  Bab El Oued ALGER</w:t>
      </w:r>
      <w:r w:rsidR="00C3744D" w:rsidRPr="00C3744D">
        <w:rPr>
          <w:rFonts w:ascii="Arial" w:hAnsi="Arial" w:cs="Arial"/>
          <w:sz w:val="20"/>
          <w:szCs w:val="20"/>
        </w:rPr>
        <w:br/>
        <w:t xml:space="preserve">Téléphone : </w:t>
      </w:r>
      <w:r>
        <w:rPr>
          <w:rFonts w:ascii="Arial" w:hAnsi="Arial" w:cs="Arial"/>
          <w:color w:val="000000"/>
          <w:sz w:val="20"/>
          <w:szCs w:val="20"/>
        </w:rPr>
        <w:t>0664 51 39 42 /0799 85 01 99</w:t>
      </w:r>
      <w:r w:rsidR="00C3744D" w:rsidRPr="00C3744D">
        <w:rPr>
          <w:rFonts w:ascii="Arial" w:hAnsi="Arial" w:cs="Arial"/>
          <w:color w:val="000000"/>
          <w:sz w:val="20"/>
          <w:szCs w:val="20"/>
        </w:rPr>
        <w:t xml:space="preserve"> </w:t>
      </w:r>
      <w:r w:rsidR="00C3744D" w:rsidRPr="00C3744D">
        <w:rPr>
          <w:rFonts w:ascii="Arial" w:hAnsi="Arial" w:cs="Arial"/>
          <w:sz w:val="20"/>
          <w:szCs w:val="20"/>
        </w:rPr>
        <w:br/>
        <w:t xml:space="preserve">Mail : </w:t>
      </w:r>
      <w:hyperlink r:id="rId7" w:history="1">
        <w:r w:rsidRPr="00355BA8">
          <w:rPr>
            <w:rStyle w:val="Lienhypertexte"/>
            <w:rFonts w:ascii="Arial" w:hAnsi="Arial" w:cs="Arial"/>
            <w:sz w:val="20"/>
            <w:szCs w:val="20"/>
          </w:rPr>
          <w:t>ouchebaranassim17@gmail.com</w:t>
        </w:r>
      </w:hyperlink>
    </w:p>
    <w:p w:rsidR="000556F6" w:rsidRPr="00C3744D" w:rsidRDefault="006E4F59" w:rsidP="000556F6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Célibataire </w:t>
      </w:r>
    </w:p>
    <w:p w:rsidR="00C3744D" w:rsidRPr="00C3744D" w:rsidRDefault="006E4F59" w:rsidP="006E4F59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STATISTICIEN /FINANCIER </w:t>
      </w:r>
    </w:p>
    <w:p w:rsidR="00C3744D" w:rsidRPr="00C3744D" w:rsidRDefault="006E4F59" w:rsidP="00C3744D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DIPLÔMES ET </w:t>
      </w:r>
      <w:r w:rsidR="00C3744D" w:rsidRPr="00C3744D">
        <w:rPr>
          <w:rFonts w:ascii="Arial" w:hAnsi="Arial" w:cs="Arial"/>
          <w:sz w:val="28"/>
          <w:szCs w:val="28"/>
        </w:rPr>
        <w:t xml:space="preserve">FORMATIONS </w:t>
      </w:r>
    </w:p>
    <w:p w:rsidR="000C6CC6" w:rsidRDefault="000C6CC6" w:rsidP="000C6CC6">
      <w:pPr>
        <w:pStyle w:val="Listepuces"/>
        <w:tabs>
          <w:tab w:val="clear" w:pos="360"/>
        </w:tabs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2019   </w:t>
      </w:r>
      <w:r w:rsidRPr="000C6CC6">
        <w:rPr>
          <w:rFonts w:ascii="Arial" w:hAnsi="Arial" w:cs="Arial"/>
          <w:b/>
          <w:bCs/>
          <w:sz w:val="20"/>
          <w:szCs w:val="20"/>
        </w:rPr>
        <w:t>Attestation de Niveau</w:t>
      </w:r>
      <w:r>
        <w:rPr>
          <w:rFonts w:ascii="Arial" w:hAnsi="Arial" w:cs="Arial"/>
          <w:b/>
          <w:bCs/>
          <w:sz w:val="20"/>
          <w:szCs w:val="20"/>
        </w:rPr>
        <w:t xml:space="preserve"> « </w:t>
      </w:r>
      <w:r w:rsidR="00D05AE4" w:rsidRPr="00D05AE4">
        <w:rPr>
          <w:rFonts w:ascii="Arial" w:hAnsi="Arial" w:cs="Arial"/>
          <w:sz w:val="20"/>
          <w:szCs w:val="20"/>
        </w:rPr>
        <w:t>English</w:t>
      </w:r>
      <w:r w:rsidR="00D05AE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Upper Intermediate B2.1 » Intermédiaire Avancé à l’Institut Supérieur Arabe de Traduction « ISAT »</w:t>
      </w:r>
    </w:p>
    <w:p w:rsidR="000C6CC6" w:rsidRPr="000C6CC6" w:rsidRDefault="000C6CC6" w:rsidP="000C6CC6">
      <w:pPr>
        <w:pStyle w:val="Listepuces"/>
        <w:tabs>
          <w:tab w:val="clear" w:pos="360"/>
        </w:tabs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C3744D" w:rsidRDefault="006E4F59" w:rsidP="00865F02">
      <w:pPr>
        <w:pStyle w:val="Listepuces"/>
        <w:tabs>
          <w:tab w:val="clear" w:pos="360"/>
        </w:tabs>
        <w:ind w:left="567" w:hanging="56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2014</w:t>
      </w:r>
      <w:r w:rsidR="00C3744D">
        <w:rPr>
          <w:rFonts w:ascii="Arial" w:hAnsi="Arial" w:cs="Arial"/>
          <w:i/>
          <w:iCs/>
          <w:sz w:val="20"/>
          <w:szCs w:val="20"/>
        </w:rPr>
        <w:tab/>
      </w:r>
      <w:r w:rsidR="00865F02">
        <w:rPr>
          <w:rFonts w:ascii="Arial" w:hAnsi="Arial" w:cs="Arial"/>
          <w:i/>
          <w:iCs/>
          <w:sz w:val="20"/>
          <w:szCs w:val="20"/>
        </w:rPr>
        <w:t xml:space="preserve"> </w:t>
      </w:r>
      <w:r w:rsidRPr="006E4F59">
        <w:rPr>
          <w:rFonts w:ascii="Arial" w:hAnsi="Arial" w:cs="Arial"/>
          <w:b/>
          <w:sz w:val="20"/>
          <w:szCs w:val="20"/>
        </w:rPr>
        <w:t xml:space="preserve">Diplôme </w:t>
      </w:r>
      <w:r w:rsidR="00F632CD" w:rsidRPr="006E4F59">
        <w:rPr>
          <w:rFonts w:ascii="Arial" w:hAnsi="Arial" w:cs="Arial"/>
          <w:b/>
          <w:sz w:val="20"/>
          <w:szCs w:val="20"/>
        </w:rPr>
        <w:t>d’ingénieur d’état</w:t>
      </w:r>
      <w:r w:rsidRPr="006E4F59">
        <w:rPr>
          <w:rFonts w:ascii="Arial" w:hAnsi="Arial" w:cs="Arial"/>
          <w:b/>
          <w:sz w:val="20"/>
          <w:szCs w:val="20"/>
        </w:rPr>
        <w:t xml:space="preserve"> en Planification et Statistique, </w:t>
      </w:r>
      <w:r w:rsidR="00F632CD" w:rsidRPr="006E4F59">
        <w:rPr>
          <w:rFonts w:ascii="Arial" w:hAnsi="Arial" w:cs="Arial"/>
          <w:b/>
          <w:sz w:val="20"/>
          <w:szCs w:val="20"/>
        </w:rPr>
        <w:t>option :</w:t>
      </w:r>
      <w:r w:rsidRPr="006E4F59">
        <w:rPr>
          <w:rFonts w:ascii="Arial" w:hAnsi="Arial" w:cs="Arial"/>
          <w:b/>
          <w:sz w:val="20"/>
          <w:szCs w:val="20"/>
        </w:rPr>
        <w:t xml:space="preserve"> Finance et actuariat, </w:t>
      </w:r>
      <w:r w:rsidR="00FC7B4C">
        <w:rPr>
          <w:rFonts w:ascii="Arial" w:hAnsi="Arial" w:cs="Arial"/>
          <w:b/>
          <w:sz w:val="20"/>
          <w:szCs w:val="20"/>
        </w:rPr>
        <w:t xml:space="preserve">         </w:t>
      </w:r>
      <w:r w:rsidR="00865F02">
        <w:rPr>
          <w:rFonts w:ascii="Arial" w:hAnsi="Arial" w:cs="Arial"/>
          <w:b/>
          <w:sz w:val="20"/>
          <w:szCs w:val="20"/>
        </w:rPr>
        <w:t xml:space="preserve">        </w:t>
      </w:r>
      <w:r w:rsidRPr="00865F02">
        <w:rPr>
          <w:rFonts w:ascii="Arial" w:hAnsi="Arial" w:cs="Arial"/>
          <w:bCs/>
          <w:sz w:val="20"/>
          <w:szCs w:val="20"/>
        </w:rPr>
        <w:t>l’Ecole nationale supérieur de la statistique et de l’économie appliquée « ENSSEA ».</w:t>
      </w:r>
    </w:p>
    <w:p w:rsidR="000C6CC6" w:rsidRDefault="000C6CC6" w:rsidP="00865F02">
      <w:pPr>
        <w:pStyle w:val="Listepuces"/>
        <w:tabs>
          <w:tab w:val="clear" w:pos="360"/>
        </w:tabs>
        <w:ind w:left="567" w:hanging="567"/>
        <w:rPr>
          <w:rFonts w:ascii="Arial" w:hAnsi="Arial" w:cs="Arial"/>
          <w:b/>
          <w:sz w:val="20"/>
          <w:szCs w:val="20"/>
        </w:rPr>
      </w:pPr>
    </w:p>
    <w:p w:rsidR="00865F02" w:rsidRPr="00C3744D" w:rsidRDefault="00865F02" w:rsidP="00865F02">
      <w:pPr>
        <w:pStyle w:val="Listepuces"/>
        <w:tabs>
          <w:tab w:val="clear" w:pos="360"/>
        </w:tabs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2013   </w:t>
      </w:r>
      <w:r w:rsidRPr="00865F02">
        <w:rPr>
          <w:rFonts w:ascii="Arial" w:hAnsi="Arial" w:cs="Arial"/>
          <w:b/>
          <w:bCs/>
          <w:i/>
          <w:iCs/>
          <w:sz w:val="20"/>
          <w:szCs w:val="20"/>
        </w:rPr>
        <w:t xml:space="preserve">Attestation de stage en maitrise du logiciel </w:t>
      </w:r>
      <w:r w:rsidR="00F632CD" w:rsidRPr="00865F02">
        <w:rPr>
          <w:rFonts w:ascii="Arial" w:hAnsi="Arial" w:cs="Arial"/>
          <w:b/>
          <w:bCs/>
          <w:i/>
          <w:iCs/>
          <w:sz w:val="20"/>
          <w:szCs w:val="20"/>
        </w:rPr>
        <w:t>PASW (</w:t>
      </w:r>
      <w:r w:rsidRPr="00865F02">
        <w:rPr>
          <w:rFonts w:ascii="Arial" w:hAnsi="Arial" w:cs="Arial"/>
          <w:b/>
          <w:bCs/>
          <w:i/>
          <w:iCs/>
          <w:sz w:val="20"/>
          <w:szCs w:val="20"/>
        </w:rPr>
        <w:t>SPSS 19)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r w:rsidRPr="00865F02">
        <w:rPr>
          <w:rFonts w:ascii="Arial" w:hAnsi="Arial" w:cs="Arial"/>
          <w:i/>
          <w:iCs/>
          <w:sz w:val="20"/>
          <w:szCs w:val="20"/>
        </w:rPr>
        <w:t>Centre de formation en informatique, analyse de données et Sondage</w:t>
      </w:r>
      <w:r>
        <w:rPr>
          <w:rFonts w:ascii="Arial" w:hAnsi="Arial" w:cs="Arial"/>
          <w:i/>
          <w:iCs/>
          <w:sz w:val="20"/>
          <w:szCs w:val="20"/>
        </w:rPr>
        <w:t xml:space="preserve"> « INDATA ».</w:t>
      </w:r>
    </w:p>
    <w:p w:rsidR="00FC7B4C" w:rsidRDefault="00FC7B4C" w:rsidP="00C3744D">
      <w:pPr>
        <w:pStyle w:val="Listepuces"/>
        <w:tabs>
          <w:tab w:val="clear" w:pos="360"/>
        </w:tabs>
        <w:ind w:left="0" w:firstLine="0"/>
        <w:rPr>
          <w:rFonts w:ascii="Arial" w:hAnsi="Arial" w:cs="Arial"/>
          <w:i/>
          <w:iCs/>
          <w:sz w:val="20"/>
          <w:szCs w:val="20"/>
        </w:rPr>
      </w:pPr>
    </w:p>
    <w:p w:rsidR="00C3744D" w:rsidRPr="00865F02" w:rsidRDefault="00F632CD" w:rsidP="00865F02">
      <w:pPr>
        <w:pStyle w:val="Listepuces"/>
        <w:tabs>
          <w:tab w:val="clear" w:pos="360"/>
        </w:tabs>
        <w:ind w:left="426" w:hanging="426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2011</w:t>
      </w:r>
      <w:r>
        <w:rPr>
          <w:rFonts w:ascii="Arial" w:hAnsi="Arial" w:cs="Arial"/>
          <w:sz w:val="20"/>
          <w:szCs w:val="20"/>
        </w:rPr>
        <w:t xml:space="preserve"> </w:t>
      </w:r>
      <w:r w:rsidRPr="00F632CD">
        <w:rPr>
          <w:rFonts w:ascii="Arial" w:hAnsi="Arial" w:cs="Arial"/>
          <w:b/>
          <w:bCs/>
          <w:sz w:val="20"/>
          <w:szCs w:val="20"/>
        </w:rPr>
        <w:t>Diplôme</w:t>
      </w:r>
      <w:r w:rsidR="00865F02" w:rsidRPr="00865F02">
        <w:rPr>
          <w:rFonts w:ascii="Arial" w:hAnsi="Arial" w:cs="Arial"/>
          <w:b/>
          <w:sz w:val="20"/>
          <w:szCs w:val="20"/>
        </w:rPr>
        <w:t xml:space="preserve"> de technicien supérieur en statistique</w:t>
      </w:r>
      <w:r w:rsidR="00865F02" w:rsidRPr="00865F02">
        <w:rPr>
          <w:rFonts w:ascii="Arial" w:hAnsi="Arial" w:cs="Arial"/>
          <w:bCs/>
          <w:sz w:val="20"/>
          <w:szCs w:val="20"/>
        </w:rPr>
        <w:t>, Ecole nationale supérieur de la           statistique et de l’économie appliquée « ENSSEA ».</w:t>
      </w:r>
    </w:p>
    <w:p w:rsidR="00865F02" w:rsidRDefault="00865F02" w:rsidP="00C3744D">
      <w:pPr>
        <w:pStyle w:val="Listepuces"/>
        <w:tabs>
          <w:tab w:val="clear" w:pos="360"/>
        </w:tabs>
        <w:ind w:left="0" w:firstLine="0"/>
        <w:rPr>
          <w:rFonts w:ascii="Arial" w:hAnsi="Arial" w:cs="Arial"/>
          <w:i/>
          <w:iCs/>
          <w:sz w:val="20"/>
          <w:szCs w:val="20"/>
        </w:rPr>
      </w:pPr>
    </w:p>
    <w:p w:rsidR="00C3744D" w:rsidRPr="00865F02" w:rsidRDefault="00865F02" w:rsidP="00865F02">
      <w:pPr>
        <w:pStyle w:val="Listepuces"/>
        <w:tabs>
          <w:tab w:val="clear" w:pos="360"/>
        </w:tabs>
        <w:ind w:lef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20"/>
          <w:szCs w:val="20"/>
        </w:rPr>
        <w:t xml:space="preserve">2008  </w:t>
      </w:r>
      <w:r w:rsidRPr="00865F02">
        <w:rPr>
          <w:rFonts w:ascii="Arial" w:hAnsi="Arial" w:cs="Arial"/>
          <w:b/>
          <w:sz w:val="20"/>
          <w:szCs w:val="20"/>
        </w:rPr>
        <w:t xml:space="preserve">Baccalauréat </w:t>
      </w:r>
      <w:r>
        <w:rPr>
          <w:rFonts w:ascii="Arial" w:hAnsi="Arial" w:cs="Arial"/>
          <w:b/>
          <w:sz w:val="20"/>
          <w:szCs w:val="20"/>
        </w:rPr>
        <w:t xml:space="preserve">série : Sciences expérimentales, </w:t>
      </w:r>
      <w:r w:rsidRPr="00865F02">
        <w:rPr>
          <w:rFonts w:ascii="Arial" w:hAnsi="Arial" w:cs="Arial"/>
          <w:bCs/>
          <w:sz w:val="20"/>
          <w:szCs w:val="20"/>
        </w:rPr>
        <w:t>lycée SAID TOUATI</w:t>
      </w:r>
      <w:r w:rsidRPr="00865F02">
        <w:rPr>
          <w:rFonts w:ascii="Arial" w:hAnsi="Arial" w:cs="Arial"/>
          <w:sz w:val="28"/>
          <w:szCs w:val="28"/>
        </w:rPr>
        <w:t>.</w:t>
      </w:r>
      <w:r w:rsidRPr="00865F0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C3744D" w:rsidRPr="00C3744D" w:rsidRDefault="00C3744D" w:rsidP="00C3744D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 w:rsidRPr="00C3744D">
        <w:rPr>
          <w:rFonts w:ascii="Arial" w:hAnsi="Arial" w:cs="Arial"/>
          <w:sz w:val="28"/>
          <w:szCs w:val="28"/>
        </w:rPr>
        <w:t>EXPERIENCES PROFESSIONNELLES</w:t>
      </w:r>
    </w:p>
    <w:p w:rsidR="009C3175" w:rsidRPr="009C3175" w:rsidRDefault="009C3175" w:rsidP="00BC0542">
      <w:pPr>
        <w:pStyle w:val="Listepuces"/>
        <w:tabs>
          <w:tab w:val="clear" w:pos="360"/>
        </w:tabs>
        <w:ind w:left="-284" w:firstLine="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i/>
          <w:iCs/>
          <w:sz w:val="20"/>
          <w:szCs w:val="20"/>
        </w:rPr>
        <w:t xml:space="preserve">Juin 2019 – </w:t>
      </w:r>
      <w:r>
        <w:rPr>
          <w:rFonts w:ascii="Arial" w:hAnsi="Arial" w:cs="Arial"/>
          <w:b/>
          <w:iCs/>
          <w:sz w:val="22"/>
          <w:szCs w:val="22"/>
        </w:rPr>
        <w:t xml:space="preserve">   Entreprise de Transport Algérien par Câbles (ETAC spa)  </w:t>
      </w:r>
    </w:p>
    <w:p w:rsidR="009C3175" w:rsidRDefault="009C3175" w:rsidP="00BC0542">
      <w:pPr>
        <w:pStyle w:val="Listepuces"/>
        <w:tabs>
          <w:tab w:val="clear" w:pos="360"/>
        </w:tabs>
        <w:ind w:left="-284" w:firstLine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A nos jours     </w:t>
      </w:r>
      <w:r>
        <w:rPr>
          <w:rFonts w:ascii="Arial" w:hAnsi="Arial" w:cs="Arial"/>
          <w:iCs/>
          <w:sz w:val="20"/>
          <w:szCs w:val="20"/>
        </w:rPr>
        <w:t xml:space="preserve">Gestionnaire de Formation &amp; Administrateur plateforme LMS </w:t>
      </w:r>
    </w:p>
    <w:p w:rsidR="009C3175" w:rsidRDefault="009C3175" w:rsidP="00BC0542">
      <w:pPr>
        <w:pStyle w:val="Listepuces"/>
        <w:tabs>
          <w:tab w:val="clear" w:pos="360"/>
        </w:tabs>
        <w:ind w:left="-284" w:firstLine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                       </w:t>
      </w:r>
      <w:r>
        <w:rPr>
          <w:rFonts w:ascii="Arial" w:hAnsi="Arial" w:cs="Arial"/>
          <w:iCs/>
          <w:sz w:val="20"/>
          <w:szCs w:val="20"/>
        </w:rPr>
        <w:t>Au sein du service Développement RH et Gestion des Carrières :</w:t>
      </w:r>
    </w:p>
    <w:p w:rsidR="009C3175" w:rsidRDefault="00707661" w:rsidP="009C3175">
      <w:pPr>
        <w:pStyle w:val="Listepuces"/>
        <w:numPr>
          <w:ilvl w:val="0"/>
          <w:numId w:val="12"/>
        </w:numPr>
        <w:ind w:left="1560" w:hanging="353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Administrer la Plateforme LMS pour la gestion des formations à venir </w:t>
      </w:r>
      <w:r w:rsidR="00E60484">
        <w:rPr>
          <w:rFonts w:ascii="Arial" w:hAnsi="Arial" w:cs="Arial"/>
          <w:iCs/>
          <w:sz w:val="20"/>
          <w:szCs w:val="20"/>
        </w:rPr>
        <w:t>.</w:t>
      </w:r>
    </w:p>
    <w:p w:rsidR="00E60484" w:rsidRDefault="00E60484" w:rsidP="009C3175">
      <w:pPr>
        <w:pStyle w:val="Listepuces"/>
        <w:numPr>
          <w:ilvl w:val="0"/>
          <w:numId w:val="12"/>
        </w:numPr>
        <w:ind w:left="1560" w:hanging="353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Gestion et l’analyse des bases de données relatives aux formations antérieurs et leur exploitation via Excel , Access et Publipostage ( fiche de formation complète par candidat ).</w:t>
      </w:r>
    </w:p>
    <w:p w:rsidR="00E60484" w:rsidRDefault="00E60484" w:rsidP="009C3175">
      <w:pPr>
        <w:pStyle w:val="Listepuces"/>
        <w:numPr>
          <w:ilvl w:val="0"/>
          <w:numId w:val="12"/>
        </w:numPr>
        <w:ind w:left="1560" w:hanging="353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Dépôt de dossier justifiant les formations au niveau de la FNAC.</w:t>
      </w:r>
    </w:p>
    <w:p w:rsidR="00E60484" w:rsidRDefault="00E60484" w:rsidP="009C3175">
      <w:pPr>
        <w:pStyle w:val="Listepuces"/>
        <w:numPr>
          <w:ilvl w:val="0"/>
          <w:numId w:val="12"/>
        </w:numPr>
        <w:ind w:left="1560" w:hanging="353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Aide à l’élaboration du plan de formation N+1.</w:t>
      </w:r>
    </w:p>
    <w:p w:rsidR="009F373A" w:rsidRDefault="009F373A" w:rsidP="009C3175">
      <w:pPr>
        <w:pStyle w:val="Listepuces"/>
        <w:numPr>
          <w:ilvl w:val="0"/>
          <w:numId w:val="12"/>
        </w:numPr>
        <w:ind w:left="1560" w:hanging="353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Participer au processus de mobili</w:t>
      </w:r>
      <w:r w:rsidR="00AD5960">
        <w:rPr>
          <w:rFonts w:ascii="Arial" w:hAnsi="Arial" w:cs="Arial"/>
          <w:iCs/>
          <w:sz w:val="20"/>
          <w:szCs w:val="20"/>
        </w:rPr>
        <w:t>té interne et de positionnement.</w:t>
      </w:r>
    </w:p>
    <w:p w:rsidR="00AD5960" w:rsidRDefault="00AD5960" w:rsidP="00AD5960">
      <w:pPr>
        <w:pStyle w:val="Listepuces"/>
        <w:tabs>
          <w:tab w:val="clear" w:pos="360"/>
        </w:tabs>
        <w:ind w:left="1560" w:firstLine="0"/>
        <w:rPr>
          <w:rFonts w:ascii="Arial" w:hAnsi="Arial" w:cs="Arial"/>
          <w:iCs/>
          <w:sz w:val="20"/>
          <w:szCs w:val="20"/>
        </w:rPr>
      </w:pPr>
    </w:p>
    <w:p w:rsidR="009C3175" w:rsidRPr="00AD5960" w:rsidRDefault="00E60484" w:rsidP="00AD5960">
      <w:pPr>
        <w:pStyle w:val="Listepuces"/>
        <w:tabs>
          <w:tab w:val="clear" w:pos="360"/>
        </w:tabs>
        <w:ind w:left="1560" w:firstLine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</w:t>
      </w:r>
    </w:p>
    <w:p w:rsidR="002236F1" w:rsidRPr="00BC0542" w:rsidRDefault="002236F1" w:rsidP="00BC0542">
      <w:pPr>
        <w:pStyle w:val="Listepuces"/>
        <w:tabs>
          <w:tab w:val="clear" w:pos="360"/>
        </w:tabs>
        <w:ind w:left="-28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Avril 2018 –</w:t>
      </w:r>
      <w:r w:rsidR="00BC0542">
        <w:rPr>
          <w:rFonts w:ascii="Arial" w:hAnsi="Arial" w:cs="Arial"/>
          <w:i/>
          <w:iCs/>
          <w:sz w:val="20"/>
          <w:szCs w:val="20"/>
        </w:rPr>
        <w:t xml:space="preserve">   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BC0542">
        <w:rPr>
          <w:rFonts w:ascii="Arial" w:hAnsi="Arial" w:cs="Arial"/>
          <w:b/>
          <w:bCs/>
          <w:sz w:val="22"/>
          <w:szCs w:val="22"/>
        </w:rPr>
        <w:t xml:space="preserve">Organe National de Prévention et Lutte contre la </w:t>
      </w:r>
      <w:r w:rsidR="00F632CD">
        <w:rPr>
          <w:rFonts w:ascii="Arial" w:hAnsi="Arial" w:cs="Arial"/>
          <w:b/>
          <w:bCs/>
          <w:sz w:val="22"/>
          <w:szCs w:val="22"/>
        </w:rPr>
        <w:t>Corruption,</w:t>
      </w:r>
      <w:r w:rsidR="00BC0542">
        <w:rPr>
          <w:rFonts w:ascii="Arial" w:hAnsi="Arial" w:cs="Arial"/>
          <w:b/>
          <w:bCs/>
          <w:sz w:val="22"/>
          <w:szCs w:val="22"/>
        </w:rPr>
        <w:t xml:space="preserve"> </w:t>
      </w:r>
      <w:r w:rsidR="00BC0542" w:rsidRPr="00BC0542">
        <w:rPr>
          <w:rFonts w:ascii="Arial" w:hAnsi="Arial" w:cs="Arial"/>
          <w:sz w:val="20"/>
          <w:szCs w:val="20"/>
        </w:rPr>
        <w:t>Alger</w:t>
      </w:r>
      <w:r w:rsidR="00BC0542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2236F1" w:rsidRDefault="009C3175" w:rsidP="00693F18">
      <w:pPr>
        <w:pStyle w:val="Listepuces"/>
        <w:tabs>
          <w:tab w:val="clear" w:pos="360"/>
        </w:tabs>
        <w:ind w:left="-284" w:firstLine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</w:rPr>
        <w:t xml:space="preserve">Mai 2019   </w:t>
      </w:r>
      <w:r w:rsidR="002236F1">
        <w:rPr>
          <w:rFonts w:ascii="Arial" w:hAnsi="Arial" w:cs="Arial"/>
          <w:i/>
          <w:iCs/>
          <w:sz w:val="20"/>
          <w:szCs w:val="20"/>
        </w:rPr>
        <w:t xml:space="preserve"> </w:t>
      </w:r>
      <w:r w:rsidR="00BC0542">
        <w:rPr>
          <w:rFonts w:ascii="Arial" w:hAnsi="Arial" w:cs="Arial"/>
          <w:i/>
          <w:iCs/>
          <w:sz w:val="20"/>
          <w:szCs w:val="20"/>
        </w:rPr>
        <w:t xml:space="preserve">   </w:t>
      </w:r>
      <w:r w:rsidR="00BC0542">
        <w:rPr>
          <w:rFonts w:ascii="Arial" w:hAnsi="Arial" w:cs="Arial"/>
          <w:b/>
          <w:bCs/>
          <w:sz w:val="20"/>
          <w:szCs w:val="20"/>
        </w:rPr>
        <w:t xml:space="preserve">  </w:t>
      </w:r>
      <w:r w:rsidR="00BC0542" w:rsidRPr="00BC0542">
        <w:rPr>
          <w:rFonts w:ascii="Arial" w:hAnsi="Arial" w:cs="Arial"/>
          <w:b/>
          <w:bCs/>
          <w:sz w:val="20"/>
          <w:szCs w:val="20"/>
          <w:u w:val="single"/>
        </w:rPr>
        <w:t>Ingénieur d’état en statistique</w:t>
      </w:r>
      <w:r w:rsidR="00BC0542">
        <w:rPr>
          <w:rFonts w:ascii="Arial" w:hAnsi="Arial" w:cs="Arial"/>
          <w:b/>
          <w:bCs/>
          <w:sz w:val="20"/>
          <w:szCs w:val="20"/>
          <w:u w:val="single"/>
        </w:rPr>
        <w:t> :</w:t>
      </w:r>
    </w:p>
    <w:p w:rsidR="00BC0542" w:rsidRDefault="00E2322C" w:rsidP="00BC0542">
      <w:pPr>
        <w:pStyle w:val="Listepuces"/>
        <w:tabs>
          <w:tab w:val="clear" w:pos="360"/>
          <w:tab w:val="left" w:pos="1230"/>
        </w:tabs>
        <w:ind w:left="-28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</w:t>
      </w:r>
      <w:r w:rsidR="00BC0542" w:rsidRPr="00BC0542">
        <w:rPr>
          <w:rFonts w:ascii="Arial" w:hAnsi="Arial" w:cs="Arial"/>
          <w:sz w:val="20"/>
          <w:szCs w:val="20"/>
        </w:rPr>
        <w:t xml:space="preserve"> Au sein de la division documentation, analyse et sensibilisation, je suis en charge de</w:t>
      </w:r>
      <w:r w:rsidR="00BC0542">
        <w:rPr>
          <w:rFonts w:ascii="Arial" w:hAnsi="Arial" w:cs="Arial"/>
          <w:sz w:val="20"/>
          <w:szCs w:val="20"/>
        </w:rPr>
        <w:t> :</w:t>
      </w:r>
    </w:p>
    <w:p w:rsidR="00BC0542" w:rsidRDefault="00BC0542" w:rsidP="00E2322C">
      <w:pPr>
        <w:pStyle w:val="Listepuces"/>
        <w:numPr>
          <w:ilvl w:val="0"/>
          <w:numId w:val="8"/>
        </w:numPr>
        <w:tabs>
          <w:tab w:val="left" w:pos="1230"/>
        </w:tabs>
        <w:ind w:left="1560"/>
        <w:rPr>
          <w:rFonts w:ascii="Arial" w:hAnsi="Arial" w:cs="Arial"/>
          <w:sz w:val="20"/>
          <w:szCs w:val="20"/>
        </w:rPr>
      </w:pPr>
      <w:r w:rsidRPr="00BC0542">
        <w:rPr>
          <w:rFonts w:ascii="Arial" w:hAnsi="Arial" w:cs="Arial"/>
          <w:sz w:val="20"/>
          <w:szCs w:val="20"/>
        </w:rPr>
        <w:t>la mise en place de bases de données statistiques concernant les actions de formation et de sensib</w:t>
      </w:r>
      <w:r>
        <w:rPr>
          <w:rFonts w:ascii="Arial" w:hAnsi="Arial" w:cs="Arial"/>
          <w:sz w:val="20"/>
          <w:szCs w:val="20"/>
        </w:rPr>
        <w:t>ilisation menées par l'organe.</w:t>
      </w:r>
    </w:p>
    <w:p w:rsidR="00BC0542" w:rsidRDefault="00BC0542" w:rsidP="00E2322C">
      <w:pPr>
        <w:pStyle w:val="Listepuces"/>
        <w:numPr>
          <w:ilvl w:val="0"/>
          <w:numId w:val="8"/>
        </w:numPr>
        <w:tabs>
          <w:tab w:val="left" w:pos="1230"/>
        </w:tabs>
        <w:ind w:left="1560"/>
        <w:rPr>
          <w:rFonts w:ascii="Arial" w:hAnsi="Arial" w:cs="Arial"/>
          <w:sz w:val="20"/>
          <w:szCs w:val="20"/>
        </w:rPr>
      </w:pPr>
      <w:r w:rsidRPr="00BC0542">
        <w:rPr>
          <w:rFonts w:ascii="Arial" w:hAnsi="Arial" w:cs="Arial"/>
          <w:sz w:val="20"/>
          <w:szCs w:val="20"/>
        </w:rPr>
        <w:t>le suivi de l'avancement des tâches</w:t>
      </w:r>
      <w:r>
        <w:rPr>
          <w:rFonts w:ascii="Arial" w:hAnsi="Arial" w:cs="Arial"/>
          <w:sz w:val="20"/>
          <w:szCs w:val="20"/>
        </w:rPr>
        <w:t xml:space="preserve"> et actions de la </w:t>
      </w:r>
      <w:r w:rsidR="00F632CD">
        <w:rPr>
          <w:rFonts w:ascii="Arial" w:hAnsi="Arial" w:cs="Arial"/>
          <w:sz w:val="20"/>
          <w:szCs w:val="20"/>
        </w:rPr>
        <w:t>division.</w:t>
      </w:r>
    </w:p>
    <w:p w:rsidR="00BC0542" w:rsidRPr="00BC0542" w:rsidRDefault="000556F6" w:rsidP="00E2322C">
      <w:pPr>
        <w:pStyle w:val="Listepuces"/>
        <w:numPr>
          <w:ilvl w:val="0"/>
          <w:numId w:val="8"/>
        </w:numPr>
        <w:tabs>
          <w:tab w:val="left" w:pos="1230"/>
        </w:tabs>
        <w:ind w:left="1560"/>
        <w:rPr>
          <w:rFonts w:ascii="Arial" w:hAnsi="Arial" w:cs="Arial"/>
          <w:sz w:val="20"/>
          <w:szCs w:val="20"/>
        </w:rPr>
      </w:pPr>
      <w:r w:rsidRPr="000556F6">
        <w:rPr>
          <w:rFonts w:ascii="Arial" w:hAnsi="Arial" w:cs="Arial"/>
          <w:sz w:val="20"/>
          <w:szCs w:val="20"/>
        </w:rPr>
        <w:t xml:space="preserve">l'évaluation et le traitement des </w:t>
      </w:r>
      <w:r w:rsidR="00F632CD" w:rsidRPr="000556F6">
        <w:rPr>
          <w:rFonts w:ascii="Arial" w:hAnsi="Arial" w:cs="Arial"/>
          <w:sz w:val="20"/>
          <w:szCs w:val="20"/>
        </w:rPr>
        <w:t>données</w:t>
      </w:r>
      <w:r w:rsidR="00F632CD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fiches d’évaluations)</w:t>
      </w:r>
      <w:r w:rsidRPr="000556F6">
        <w:rPr>
          <w:rFonts w:ascii="Arial" w:hAnsi="Arial" w:cs="Arial"/>
          <w:sz w:val="20"/>
          <w:szCs w:val="20"/>
        </w:rPr>
        <w:t xml:space="preserve"> reçues par les instituts partenaires.</w:t>
      </w:r>
    </w:p>
    <w:p w:rsidR="002236F1" w:rsidRDefault="000556F6" w:rsidP="000556F6">
      <w:pPr>
        <w:pStyle w:val="Listepuces"/>
        <w:tabs>
          <w:tab w:val="clear" w:pos="360"/>
        </w:tabs>
        <w:ind w:left="-284" w:firstLine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                   </w:t>
      </w:r>
    </w:p>
    <w:p w:rsidR="00693F18" w:rsidRDefault="00F632CD" w:rsidP="00693F18">
      <w:pPr>
        <w:pStyle w:val="Listepuces"/>
        <w:tabs>
          <w:tab w:val="clear" w:pos="360"/>
        </w:tabs>
        <w:ind w:left="-28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Aout </w:t>
      </w:r>
      <w:r w:rsidRPr="005D45A4">
        <w:rPr>
          <w:rFonts w:ascii="Arial" w:hAnsi="Arial" w:cs="Arial"/>
          <w:i/>
          <w:iCs/>
          <w:sz w:val="20"/>
          <w:szCs w:val="20"/>
        </w:rPr>
        <w:t>2017</w:t>
      </w:r>
      <w:r w:rsidR="00C3744D" w:rsidRPr="005D45A4">
        <w:rPr>
          <w:rFonts w:ascii="Arial" w:hAnsi="Arial" w:cs="Arial"/>
          <w:i/>
          <w:iCs/>
          <w:sz w:val="20"/>
          <w:szCs w:val="20"/>
        </w:rPr>
        <w:t>- </w:t>
      </w:r>
      <w:r w:rsidR="002236F1">
        <w:rPr>
          <w:rFonts w:ascii="Arial" w:hAnsi="Arial" w:cs="Arial"/>
          <w:i/>
          <w:iCs/>
          <w:sz w:val="20"/>
          <w:szCs w:val="20"/>
        </w:rPr>
        <w:t xml:space="preserve">    </w:t>
      </w:r>
      <w:r w:rsidR="00C3744D" w:rsidRPr="005D45A4">
        <w:rPr>
          <w:rFonts w:ascii="Arial" w:hAnsi="Arial" w:cs="Arial"/>
          <w:i/>
          <w:iCs/>
          <w:sz w:val="20"/>
          <w:szCs w:val="20"/>
        </w:rPr>
        <w:t xml:space="preserve"> </w:t>
      </w:r>
      <w:r w:rsidRPr="002236F1">
        <w:rPr>
          <w:rFonts w:ascii="Arial" w:hAnsi="Arial" w:cs="Arial"/>
          <w:b/>
          <w:sz w:val="22"/>
          <w:szCs w:val="22"/>
        </w:rPr>
        <w:t>ITSG,</w:t>
      </w:r>
      <w:r w:rsidR="00C3744D" w:rsidRPr="002236F1">
        <w:rPr>
          <w:rFonts w:ascii="Arial" w:hAnsi="Arial" w:cs="Arial"/>
          <w:sz w:val="22"/>
          <w:szCs w:val="22"/>
        </w:rPr>
        <w:t xml:space="preserve"> </w:t>
      </w:r>
      <w:r w:rsidR="00693F18" w:rsidRPr="002236F1">
        <w:rPr>
          <w:rFonts w:ascii="Arial" w:hAnsi="Arial" w:cs="Arial"/>
          <w:sz w:val="22"/>
          <w:szCs w:val="22"/>
        </w:rPr>
        <w:t>Alger</w:t>
      </w:r>
      <w:r w:rsidR="00693F18">
        <w:rPr>
          <w:rFonts w:ascii="Arial" w:hAnsi="Arial" w:cs="Arial"/>
          <w:sz w:val="20"/>
          <w:szCs w:val="20"/>
        </w:rPr>
        <w:t xml:space="preserve">. </w:t>
      </w:r>
    </w:p>
    <w:p w:rsidR="00C3744D" w:rsidRPr="005D45A4" w:rsidRDefault="00865F02" w:rsidP="00693F18">
      <w:pPr>
        <w:pStyle w:val="Listepuces"/>
        <w:tabs>
          <w:tab w:val="clear" w:pos="360"/>
        </w:tabs>
        <w:ind w:left="-284" w:right="-426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Janvier</w:t>
      </w:r>
      <w:r w:rsidR="00C3744D" w:rsidRPr="005D45A4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2018</w:t>
      </w:r>
      <w:r w:rsidR="00C3744D" w:rsidRPr="005D45A4">
        <w:rPr>
          <w:rFonts w:ascii="Arial" w:hAnsi="Arial" w:cs="Arial"/>
          <w:i/>
          <w:iCs/>
          <w:sz w:val="20"/>
          <w:szCs w:val="20"/>
        </w:rPr>
        <w:t xml:space="preserve">   </w:t>
      </w:r>
      <w:r w:rsidR="002236F1">
        <w:rPr>
          <w:rFonts w:ascii="Arial" w:hAnsi="Arial" w:cs="Arial"/>
          <w:i/>
          <w:iCs/>
          <w:sz w:val="20"/>
          <w:szCs w:val="20"/>
        </w:rPr>
        <w:t xml:space="preserve"> </w:t>
      </w:r>
      <w:r w:rsidR="00693F18" w:rsidRPr="002236F1">
        <w:rPr>
          <w:rFonts w:ascii="Arial" w:hAnsi="Arial" w:cs="Arial"/>
          <w:b/>
          <w:bCs/>
          <w:sz w:val="20"/>
          <w:szCs w:val="20"/>
          <w:u w:val="single"/>
        </w:rPr>
        <w:t>Chargé d’Affaires :</w:t>
      </w:r>
    </w:p>
    <w:p w:rsidR="00693F18" w:rsidRPr="00693F18" w:rsidRDefault="00693F18" w:rsidP="00BC0542">
      <w:pPr>
        <w:pStyle w:val="Listepuces"/>
        <w:numPr>
          <w:ilvl w:val="0"/>
          <w:numId w:val="7"/>
        </w:numPr>
        <w:ind w:left="1560"/>
        <w:rPr>
          <w:rFonts w:ascii="Arial" w:hAnsi="Arial" w:cs="Arial"/>
          <w:sz w:val="20"/>
          <w:szCs w:val="20"/>
        </w:rPr>
      </w:pPr>
      <w:r w:rsidRPr="00693F18">
        <w:rPr>
          <w:rFonts w:ascii="Arial" w:hAnsi="Arial" w:cs="Arial"/>
          <w:sz w:val="20"/>
          <w:szCs w:val="20"/>
        </w:rPr>
        <w:t xml:space="preserve">Prospecter et développer les portefeuilles client ; </w:t>
      </w:r>
    </w:p>
    <w:p w:rsidR="00693F18" w:rsidRPr="00693F18" w:rsidRDefault="00693F18" w:rsidP="00BC0542">
      <w:pPr>
        <w:pStyle w:val="Listepuces"/>
        <w:numPr>
          <w:ilvl w:val="0"/>
          <w:numId w:val="7"/>
        </w:numPr>
        <w:ind w:left="1560"/>
        <w:rPr>
          <w:rFonts w:ascii="Arial" w:hAnsi="Arial" w:cs="Arial"/>
          <w:sz w:val="20"/>
          <w:szCs w:val="20"/>
        </w:rPr>
      </w:pPr>
      <w:r w:rsidRPr="00693F18">
        <w:rPr>
          <w:rFonts w:ascii="Arial" w:hAnsi="Arial" w:cs="Arial"/>
          <w:sz w:val="20"/>
          <w:szCs w:val="20"/>
        </w:rPr>
        <w:t>Assistance à la clientèle (accueil physique, téléphonique, orientation) ;</w:t>
      </w:r>
    </w:p>
    <w:p w:rsidR="00693F18" w:rsidRPr="00693F18" w:rsidRDefault="00693F18" w:rsidP="00BC0542">
      <w:pPr>
        <w:pStyle w:val="Listepuces"/>
        <w:numPr>
          <w:ilvl w:val="0"/>
          <w:numId w:val="7"/>
        </w:numPr>
        <w:ind w:left="1560"/>
        <w:rPr>
          <w:rFonts w:ascii="Arial" w:hAnsi="Arial" w:cs="Arial"/>
          <w:sz w:val="20"/>
          <w:szCs w:val="20"/>
        </w:rPr>
      </w:pPr>
      <w:r w:rsidRPr="00693F18">
        <w:rPr>
          <w:rFonts w:ascii="Arial" w:hAnsi="Arial" w:cs="Arial"/>
          <w:sz w:val="20"/>
          <w:szCs w:val="20"/>
        </w:rPr>
        <w:t>Participation au plan marketing et compagne de promo</w:t>
      </w:r>
      <w:r w:rsidR="00BC0542">
        <w:rPr>
          <w:rFonts w:ascii="Arial" w:hAnsi="Arial" w:cs="Arial"/>
          <w:sz w:val="20"/>
          <w:szCs w:val="20"/>
        </w:rPr>
        <w:t xml:space="preserve">tion des sessions (Flyers tests </w:t>
      </w:r>
      <w:r w:rsidRPr="00693F18">
        <w:rPr>
          <w:rFonts w:ascii="Arial" w:hAnsi="Arial" w:cs="Arial"/>
          <w:sz w:val="20"/>
          <w:szCs w:val="20"/>
        </w:rPr>
        <w:t xml:space="preserve">et conception, veille concurrentielle …) ; </w:t>
      </w:r>
    </w:p>
    <w:p w:rsidR="00693F18" w:rsidRPr="00693F18" w:rsidRDefault="00693F18" w:rsidP="00BC0542">
      <w:pPr>
        <w:pStyle w:val="Listepuces"/>
        <w:numPr>
          <w:ilvl w:val="0"/>
          <w:numId w:val="7"/>
        </w:numPr>
        <w:ind w:left="1560"/>
        <w:rPr>
          <w:rFonts w:ascii="Arial" w:hAnsi="Arial" w:cs="Arial"/>
          <w:sz w:val="20"/>
          <w:szCs w:val="20"/>
        </w:rPr>
      </w:pPr>
      <w:r w:rsidRPr="00693F18">
        <w:rPr>
          <w:rFonts w:ascii="Arial" w:hAnsi="Arial" w:cs="Arial"/>
          <w:sz w:val="20"/>
          <w:szCs w:val="20"/>
        </w:rPr>
        <w:t xml:space="preserve">Publication et Mise à jour des pages sur les réseaux professionnels et sociaux ; </w:t>
      </w:r>
    </w:p>
    <w:p w:rsidR="00693F18" w:rsidRPr="00693F18" w:rsidRDefault="00693F18" w:rsidP="00BC0542">
      <w:pPr>
        <w:pStyle w:val="Listepuces"/>
        <w:numPr>
          <w:ilvl w:val="0"/>
          <w:numId w:val="7"/>
        </w:numPr>
        <w:ind w:left="1560"/>
        <w:rPr>
          <w:rFonts w:ascii="Arial" w:hAnsi="Arial" w:cs="Arial"/>
          <w:sz w:val="20"/>
          <w:szCs w:val="20"/>
        </w:rPr>
      </w:pPr>
      <w:r w:rsidRPr="00693F18">
        <w:rPr>
          <w:rFonts w:ascii="Arial" w:hAnsi="Arial" w:cs="Arial"/>
          <w:sz w:val="20"/>
          <w:szCs w:val="20"/>
        </w:rPr>
        <w:t xml:space="preserve">Participation aux évènementiels : </w:t>
      </w:r>
      <w:r w:rsidR="00F632CD" w:rsidRPr="00693F18">
        <w:rPr>
          <w:rFonts w:ascii="Arial" w:hAnsi="Arial" w:cs="Arial"/>
          <w:sz w:val="20"/>
          <w:szCs w:val="20"/>
        </w:rPr>
        <w:t>Salon national</w:t>
      </w:r>
      <w:r w:rsidRPr="00693F18">
        <w:rPr>
          <w:rFonts w:ascii="Arial" w:hAnsi="Arial" w:cs="Arial"/>
          <w:sz w:val="20"/>
          <w:szCs w:val="20"/>
        </w:rPr>
        <w:t xml:space="preserve"> de la formation SAFEM en tant qu’exposant ISTAM ITSG) ;</w:t>
      </w:r>
    </w:p>
    <w:p w:rsidR="005D45A4" w:rsidRPr="005D45A4" w:rsidRDefault="00693F18" w:rsidP="00BC0542">
      <w:pPr>
        <w:pStyle w:val="Listepuces"/>
        <w:numPr>
          <w:ilvl w:val="0"/>
          <w:numId w:val="7"/>
        </w:numPr>
        <w:ind w:left="1560"/>
        <w:rPr>
          <w:rFonts w:ascii="Arial" w:hAnsi="Arial" w:cs="Arial"/>
          <w:sz w:val="20"/>
          <w:szCs w:val="20"/>
        </w:rPr>
      </w:pPr>
      <w:r w:rsidRPr="00693F18">
        <w:rPr>
          <w:rFonts w:ascii="Arial" w:hAnsi="Arial" w:cs="Arial"/>
          <w:sz w:val="20"/>
          <w:szCs w:val="20"/>
        </w:rPr>
        <w:t xml:space="preserve">Coordination et suivi des sessions de formation ;  </w:t>
      </w:r>
    </w:p>
    <w:p w:rsidR="000556F6" w:rsidRDefault="000556F6" w:rsidP="002236F1">
      <w:pPr>
        <w:pStyle w:val="Listepuces"/>
        <w:tabs>
          <w:tab w:val="clear" w:pos="360"/>
        </w:tabs>
        <w:ind w:left="-284" w:firstLine="0"/>
        <w:rPr>
          <w:rFonts w:ascii="Arial" w:hAnsi="Arial" w:cs="Arial"/>
          <w:i/>
          <w:iCs/>
          <w:sz w:val="20"/>
          <w:szCs w:val="20"/>
        </w:rPr>
      </w:pPr>
    </w:p>
    <w:p w:rsidR="00DF39D3" w:rsidRDefault="00DF39D3" w:rsidP="002236F1">
      <w:pPr>
        <w:pStyle w:val="Listepuces"/>
        <w:tabs>
          <w:tab w:val="clear" w:pos="360"/>
        </w:tabs>
        <w:ind w:left="-284" w:firstLine="0"/>
        <w:rPr>
          <w:rFonts w:ascii="Arial" w:hAnsi="Arial" w:cs="Arial"/>
          <w:i/>
          <w:iCs/>
          <w:sz w:val="20"/>
          <w:szCs w:val="20"/>
        </w:rPr>
      </w:pPr>
    </w:p>
    <w:p w:rsidR="00DF39D3" w:rsidRDefault="00DF39D3" w:rsidP="002236F1">
      <w:pPr>
        <w:pStyle w:val="Listepuces"/>
        <w:tabs>
          <w:tab w:val="clear" w:pos="360"/>
        </w:tabs>
        <w:ind w:left="-284" w:firstLine="0"/>
        <w:rPr>
          <w:rFonts w:ascii="Arial" w:hAnsi="Arial" w:cs="Arial"/>
          <w:i/>
          <w:iCs/>
          <w:sz w:val="20"/>
          <w:szCs w:val="20"/>
        </w:rPr>
      </w:pPr>
    </w:p>
    <w:p w:rsidR="00C3744D" w:rsidRPr="002236F1" w:rsidRDefault="002236F1" w:rsidP="002236F1">
      <w:pPr>
        <w:pStyle w:val="Listepuces"/>
        <w:tabs>
          <w:tab w:val="clear" w:pos="360"/>
        </w:tabs>
        <w:ind w:left="-284" w:firstLine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Septembre 2016</w:t>
      </w:r>
      <w:r w:rsidR="00C3744D" w:rsidRPr="005D45A4">
        <w:rPr>
          <w:rFonts w:ascii="Arial" w:hAnsi="Arial" w:cs="Arial"/>
          <w:i/>
          <w:iCs/>
          <w:sz w:val="20"/>
          <w:szCs w:val="20"/>
        </w:rPr>
        <w:t xml:space="preserve">     </w:t>
      </w:r>
      <w:r w:rsidRPr="002236F1">
        <w:rPr>
          <w:rFonts w:ascii="Arial" w:hAnsi="Arial" w:cs="Arial"/>
          <w:b/>
        </w:rPr>
        <w:t>Teixeira Duarte</w:t>
      </w:r>
    </w:p>
    <w:p w:rsidR="00C3744D" w:rsidRPr="005D45A4" w:rsidRDefault="002236F1" w:rsidP="002236F1">
      <w:pPr>
        <w:pStyle w:val="Listepuces"/>
        <w:tabs>
          <w:tab w:val="clear" w:pos="360"/>
        </w:tabs>
        <w:ind w:left="-28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-Mars        2017</w:t>
      </w:r>
      <w:r w:rsidR="00C3744D" w:rsidRPr="005D45A4">
        <w:rPr>
          <w:rFonts w:ascii="Arial" w:hAnsi="Arial" w:cs="Arial"/>
          <w:i/>
          <w:iCs/>
          <w:sz w:val="20"/>
          <w:szCs w:val="20"/>
        </w:rPr>
        <w:t>     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F632CD" w:rsidRPr="002236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Chargé de</w:t>
      </w:r>
      <w:r w:rsidRPr="002236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Formation et Rattaché </w:t>
      </w:r>
      <w:r w:rsidR="00F632CD" w:rsidRPr="002236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au Recrutement</w:t>
      </w:r>
    </w:p>
    <w:p w:rsidR="002D4424" w:rsidRP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Collaboration avec les responsables des différents départements ;</w:t>
      </w:r>
    </w:p>
    <w:p w:rsidR="002D4424" w:rsidRP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Déplacement sur les chantiers et les filiales ;</w:t>
      </w:r>
    </w:p>
    <w:p w:rsidR="002D4424" w:rsidRP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Enregistrement et vérifications des fiches de formations ;</w:t>
      </w:r>
    </w:p>
    <w:p w:rsidR="002D4424" w:rsidRP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Préparer les formations futures (groupes visés, fiches présences et évaluations) ;</w:t>
      </w:r>
    </w:p>
    <w:p w:rsid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Contacter les organismes formateurs pour les formations en externes.</w:t>
      </w:r>
    </w:p>
    <w:p w:rsidR="002D4424" w:rsidRP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Identifier les besoins en personnel des différents services ;</w:t>
      </w:r>
    </w:p>
    <w:p w:rsidR="002D4424" w:rsidRP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Publication des annonces via les sites d'emploi ;</w:t>
      </w:r>
    </w:p>
    <w:p w:rsidR="002D4424" w:rsidRPr="002D4424" w:rsidRDefault="002D4424" w:rsidP="002D4424">
      <w:pPr>
        <w:pStyle w:val="Listepuces"/>
        <w:numPr>
          <w:ilvl w:val="0"/>
          <w:numId w:val="9"/>
        </w:numPr>
        <w:ind w:left="1560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Tri des cv.</w:t>
      </w:r>
    </w:p>
    <w:p w:rsidR="005D45A4" w:rsidRPr="005D45A4" w:rsidRDefault="005D45A4" w:rsidP="00C3744D">
      <w:pPr>
        <w:pStyle w:val="Listepuces"/>
        <w:tabs>
          <w:tab w:val="clear" w:pos="360"/>
        </w:tabs>
        <w:ind w:left="0" w:firstLine="0"/>
        <w:rPr>
          <w:rFonts w:ascii="Arial" w:hAnsi="Arial" w:cs="Arial"/>
          <w:sz w:val="20"/>
          <w:szCs w:val="20"/>
        </w:rPr>
      </w:pPr>
    </w:p>
    <w:p w:rsidR="00C3744D" w:rsidRPr="005D45A4" w:rsidRDefault="00C3744D" w:rsidP="002D4424">
      <w:pPr>
        <w:pStyle w:val="Listepuces"/>
        <w:tabs>
          <w:tab w:val="clear" w:pos="360"/>
        </w:tabs>
        <w:ind w:left="-284" w:firstLine="0"/>
        <w:rPr>
          <w:rFonts w:ascii="Arial" w:hAnsi="Arial" w:cs="Arial"/>
          <w:sz w:val="20"/>
          <w:szCs w:val="20"/>
        </w:rPr>
      </w:pPr>
      <w:r w:rsidRPr="005D45A4">
        <w:rPr>
          <w:rFonts w:ascii="Arial" w:hAnsi="Arial" w:cs="Arial"/>
          <w:sz w:val="20"/>
          <w:szCs w:val="20"/>
        </w:rPr>
        <w:t xml:space="preserve">Autres petits jobs : </w:t>
      </w:r>
      <w:r w:rsidR="002D4424">
        <w:rPr>
          <w:rFonts w:ascii="Arial" w:hAnsi="Arial" w:cs="Arial"/>
          <w:sz w:val="20"/>
          <w:szCs w:val="20"/>
        </w:rPr>
        <w:t xml:space="preserve">téléprospecteur, agent de sécurité, vendeur IT store , enseignant de mathématique(cours particuliers)  </w:t>
      </w:r>
      <w:r w:rsidRPr="005D45A4">
        <w:rPr>
          <w:rFonts w:ascii="Arial" w:hAnsi="Arial" w:cs="Arial"/>
          <w:sz w:val="20"/>
          <w:szCs w:val="20"/>
        </w:rPr>
        <w:t xml:space="preserve"> </w:t>
      </w:r>
    </w:p>
    <w:p w:rsidR="005D45A4" w:rsidRPr="005D45A4" w:rsidRDefault="005D45A4" w:rsidP="005D45A4">
      <w:pPr>
        <w:pStyle w:val="Listepuces"/>
        <w:tabs>
          <w:tab w:val="clear" w:pos="360"/>
        </w:tabs>
        <w:ind w:left="0" w:firstLine="0"/>
        <w:rPr>
          <w:rFonts w:ascii="Arial" w:hAnsi="Arial" w:cs="Arial"/>
          <w:sz w:val="20"/>
          <w:szCs w:val="20"/>
        </w:rPr>
      </w:pPr>
    </w:p>
    <w:p w:rsidR="00C3744D" w:rsidRPr="005D45A4" w:rsidRDefault="002D4424" w:rsidP="005D45A4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LANGUE </w:t>
      </w:r>
    </w:p>
    <w:p w:rsidR="002D4424" w:rsidRPr="002D4424" w:rsidRDefault="002D4424" w:rsidP="002D442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b/>
          <w:bCs/>
          <w:sz w:val="20"/>
          <w:szCs w:val="20"/>
        </w:rPr>
        <w:t>Arabe</w:t>
      </w:r>
      <w:r w:rsidRPr="002D4424">
        <w:rPr>
          <w:rFonts w:ascii="Arial" w:hAnsi="Arial" w:cs="Arial"/>
          <w:sz w:val="20"/>
          <w:szCs w:val="20"/>
        </w:rPr>
        <w:t xml:space="preserve">     : Langue maternelle  </w:t>
      </w:r>
    </w:p>
    <w:p w:rsidR="002D4424" w:rsidRPr="002D4424" w:rsidRDefault="002D4424" w:rsidP="002D442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b/>
          <w:bCs/>
          <w:sz w:val="20"/>
          <w:szCs w:val="20"/>
        </w:rPr>
        <w:t>Français</w:t>
      </w:r>
      <w:r w:rsidRPr="002D4424">
        <w:rPr>
          <w:rFonts w:ascii="Arial" w:hAnsi="Arial" w:cs="Arial"/>
          <w:sz w:val="20"/>
          <w:szCs w:val="20"/>
        </w:rPr>
        <w:t xml:space="preserve"> : Niveau avancé  (lu, parlé et écrit)</w:t>
      </w:r>
    </w:p>
    <w:p w:rsidR="00705214" w:rsidRDefault="002D4424" w:rsidP="002D442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b/>
          <w:bCs/>
          <w:sz w:val="20"/>
          <w:szCs w:val="20"/>
        </w:rPr>
        <w:t>Anglais</w:t>
      </w:r>
      <w:r w:rsidRPr="002D4424">
        <w:rPr>
          <w:rFonts w:ascii="Arial" w:hAnsi="Arial" w:cs="Arial"/>
          <w:sz w:val="20"/>
          <w:szCs w:val="20"/>
        </w:rPr>
        <w:t xml:space="preserve"> : Niveau avancé (lu, parlé et écrit)</w:t>
      </w:r>
      <w:r w:rsidR="00C3744D" w:rsidRPr="005D45A4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D4424" w:rsidTr="00F171EA">
        <w:trPr>
          <w:trHeight w:val="343"/>
        </w:trPr>
        <w:tc>
          <w:tcPr>
            <w:tcW w:w="9212" w:type="dxa"/>
          </w:tcPr>
          <w:p w:rsidR="002D4424" w:rsidRPr="002D4424" w:rsidRDefault="002D4424" w:rsidP="002D4424">
            <w:pPr>
              <w:pStyle w:val="NormalWeb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D4424">
              <w:rPr>
                <w:rFonts w:ascii="Arial" w:hAnsi="Arial" w:cs="Arial"/>
                <w:b/>
                <w:bCs/>
                <w:sz w:val="28"/>
                <w:szCs w:val="28"/>
              </w:rPr>
              <w:t>CONNAISSANCES EN INFORMATIQUE ET TECHNIQUE</w:t>
            </w:r>
          </w:p>
        </w:tc>
      </w:tr>
    </w:tbl>
    <w:p w:rsidR="002D4424" w:rsidRPr="002D4424" w:rsidRDefault="002D4424" w:rsidP="002D4424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2D4424">
        <w:rPr>
          <w:rFonts w:ascii="Arial" w:hAnsi="Arial" w:cs="Arial"/>
          <w:sz w:val="20"/>
          <w:szCs w:val="20"/>
          <w:lang w:val="en-US"/>
        </w:rPr>
        <w:t>Windows, MS Office, SPSS, E-views,  SAP ERP, Maintenance ;</w:t>
      </w:r>
    </w:p>
    <w:p w:rsidR="002D4424" w:rsidRPr="002D4424" w:rsidRDefault="002D4424" w:rsidP="002D4424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Définir les procédures d’élaboration des prévisions ;</w:t>
      </w:r>
    </w:p>
    <w:p w:rsidR="002D4424" w:rsidRPr="002D4424" w:rsidRDefault="002D4424" w:rsidP="002D4424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Constituer une banque de données statistique ;</w:t>
      </w:r>
    </w:p>
    <w:p w:rsidR="002D4424" w:rsidRPr="002D4424" w:rsidRDefault="002D4424" w:rsidP="002D4424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 xml:space="preserve">Analyse de données qualitatives et quantitatives ; </w:t>
      </w:r>
    </w:p>
    <w:p w:rsidR="002D4424" w:rsidRPr="002D4424" w:rsidRDefault="002D4424" w:rsidP="002D4424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 xml:space="preserve">Gestion du portefeuille et calcule de risque financiers ; </w:t>
      </w:r>
    </w:p>
    <w:p w:rsidR="002D4424" w:rsidRDefault="002D4424" w:rsidP="002D4424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2D4424">
        <w:rPr>
          <w:rFonts w:ascii="Arial" w:hAnsi="Arial" w:cs="Arial"/>
          <w:sz w:val="20"/>
          <w:szCs w:val="20"/>
        </w:rPr>
        <w:t>Analyse financière.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171EA" w:rsidTr="00F171EA">
        <w:trPr>
          <w:trHeight w:val="363"/>
        </w:trPr>
        <w:tc>
          <w:tcPr>
            <w:tcW w:w="9212" w:type="dxa"/>
          </w:tcPr>
          <w:p w:rsidR="00F171EA" w:rsidRPr="00F171EA" w:rsidRDefault="00F171EA" w:rsidP="00F171EA">
            <w:pPr>
              <w:pStyle w:val="NormalWeb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171EA">
              <w:rPr>
                <w:rFonts w:ascii="Arial" w:hAnsi="Arial" w:cs="Arial"/>
                <w:b/>
                <w:bCs/>
                <w:sz w:val="28"/>
                <w:szCs w:val="28"/>
              </w:rPr>
              <w:t>CENTRES D’INTERETS</w:t>
            </w:r>
          </w:p>
        </w:tc>
      </w:tr>
    </w:tbl>
    <w:p w:rsidR="00F171EA" w:rsidRPr="00F171EA" w:rsidRDefault="00F171EA" w:rsidP="00F171E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F171EA">
        <w:rPr>
          <w:rFonts w:ascii="Arial" w:hAnsi="Arial" w:cs="Arial"/>
          <w:b/>
          <w:bCs/>
          <w:sz w:val="20"/>
          <w:szCs w:val="20"/>
        </w:rPr>
        <w:t>Centres d’intérêts</w:t>
      </w:r>
      <w:r w:rsidRPr="00F171EA">
        <w:rPr>
          <w:rFonts w:ascii="Arial" w:hAnsi="Arial" w:cs="Arial"/>
          <w:sz w:val="20"/>
          <w:szCs w:val="20"/>
        </w:rPr>
        <w:t xml:space="preserve"> : Sport, cinéma, informatique, voyage, lecture.</w:t>
      </w:r>
    </w:p>
    <w:p w:rsidR="00F171EA" w:rsidRPr="00F171EA" w:rsidRDefault="00F171EA" w:rsidP="00F171E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F171EA">
        <w:rPr>
          <w:rFonts w:ascii="Arial" w:hAnsi="Arial" w:cs="Arial"/>
          <w:b/>
          <w:bCs/>
          <w:sz w:val="20"/>
          <w:szCs w:val="20"/>
        </w:rPr>
        <w:t>Qualités personnelle</w:t>
      </w:r>
      <w:r w:rsidRPr="00F171EA">
        <w:rPr>
          <w:rFonts w:ascii="Arial" w:hAnsi="Arial" w:cs="Arial"/>
          <w:sz w:val="20"/>
          <w:szCs w:val="20"/>
        </w:rPr>
        <w:t xml:space="preserve"> : Sérieux, ponctuel, sens des  responsabilités, persévérant, rigoureux, sens de la </w:t>
      </w:r>
      <w:r>
        <w:rPr>
          <w:rFonts w:ascii="Arial" w:hAnsi="Arial" w:cs="Arial"/>
          <w:sz w:val="20"/>
          <w:szCs w:val="20"/>
        </w:rPr>
        <w:t>c</w:t>
      </w:r>
      <w:r w:rsidRPr="00F171EA">
        <w:rPr>
          <w:rFonts w:ascii="Arial" w:hAnsi="Arial" w:cs="Arial"/>
          <w:sz w:val="20"/>
          <w:szCs w:val="20"/>
        </w:rPr>
        <w:t xml:space="preserve">ommunication, organisé. </w:t>
      </w:r>
    </w:p>
    <w:p w:rsidR="00F171EA" w:rsidRPr="00F171EA" w:rsidRDefault="00F171EA" w:rsidP="00F171EA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F171EA">
        <w:rPr>
          <w:rFonts w:ascii="Arial" w:hAnsi="Arial" w:cs="Arial"/>
          <w:sz w:val="20"/>
          <w:szCs w:val="20"/>
        </w:rPr>
        <w:t>Possédant  permis de conduire catégorie B;</w:t>
      </w:r>
    </w:p>
    <w:p w:rsidR="002D4424" w:rsidRDefault="00F171EA" w:rsidP="00F171EA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F171EA">
        <w:rPr>
          <w:rFonts w:ascii="Arial" w:hAnsi="Arial" w:cs="Arial"/>
          <w:sz w:val="20"/>
          <w:szCs w:val="20"/>
        </w:rPr>
        <w:t>Dégagé du service national.</w:t>
      </w:r>
    </w:p>
    <w:p w:rsidR="00760A29" w:rsidRDefault="00760A29" w:rsidP="00760A29">
      <w:pPr>
        <w:pStyle w:val="NormalWeb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760A29" w:rsidSect="000C6CC6">
      <w:pgSz w:w="11906" w:h="16838"/>
      <w:pgMar w:top="709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6DF" w:rsidRDefault="00E826DF" w:rsidP="002D4424">
      <w:pPr>
        <w:pStyle w:val="NormalWeb"/>
        <w:spacing w:before="0" w:after="0"/>
      </w:pPr>
      <w:r>
        <w:separator/>
      </w:r>
    </w:p>
  </w:endnote>
  <w:endnote w:type="continuationSeparator" w:id="0">
    <w:p w:rsidR="00E826DF" w:rsidRDefault="00E826DF" w:rsidP="002D4424">
      <w:pPr>
        <w:pStyle w:val="NormalWeb"/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6DF" w:rsidRDefault="00E826DF" w:rsidP="002D4424">
      <w:pPr>
        <w:pStyle w:val="NormalWeb"/>
        <w:spacing w:before="0" w:after="0"/>
      </w:pPr>
      <w:r>
        <w:separator/>
      </w:r>
    </w:p>
  </w:footnote>
  <w:footnote w:type="continuationSeparator" w:id="0">
    <w:p w:rsidR="00E826DF" w:rsidRDefault="00E826DF" w:rsidP="002D4424">
      <w:pPr>
        <w:pStyle w:val="NormalWeb"/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1AF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D71E4"/>
    <w:multiLevelType w:val="hybridMultilevel"/>
    <w:tmpl w:val="046ABAC4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4A64B89"/>
    <w:multiLevelType w:val="hybridMultilevel"/>
    <w:tmpl w:val="21644A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66B35"/>
    <w:multiLevelType w:val="hybridMultilevel"/>
    <w:tmpl w:val="330CA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4E16"/>
    <w:multiLevelType w:val="hybridMultilevel"/>
    <w:tmpl w:val="F07C4BCC"/>
    <w:lvl w:ilvl="0" w:tplc="040C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5CEA3890"/>
    <w:multiLevelType w:val="hybridMultilevel"/>
    <w:tmpl w:val="4B161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23C1A"/>
    <w:multiLevelType w:val="hybridMultilevel"/>
    <w:tmpl w:val="F9667A34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4D"/>
    <w:rsid w:val="0003363F"/>
    <w:rsid w:val="000556F6"/>
    <w:rsid w:val="000C6CC6"/>
    <w:rsid w:val="000D7F68"/>
    <w:rsid w:val="00126F2C"/>
    <w:rsid w:val="00144ABD"/>
    <w:rsid w:val="001521D8"/>
    <w:rsid w:val="00182509"/>
    <w:rsid w:val="001C6BEC"/>
    <w:rsid w:val="001E7E33"/>
    <w:rsid w:val="002236F1"/>
    <w:rsid w:val="002B3C55"/>
    <w:rsid w:val="002C3E0F"/>
    <w:rsid w:val="002C5FD8"/>
    <w:rsid w:val="002D4424"/>
    <w:rsid w:val="00350A43"/>
    <w:rsid w:val="00355BA8"/>
    <w:rsid w:val="00375F1B"/>
    <w:rsid w:val="003F1CBF"/>
    <w:rsid w:val="004C7037"/>
    <w:rsid w:val="005D45A4"/>
    <w:rsid w:val="00693F18"/>
    <w:rsid w:val="006E4F59"/>
    <w:rsid w:val="00705214"/>
    <w:rsid w:val="00707661"/>
    <w:rsid w:val="00760A29"/>
    <w:rsid w:val="008652BE"/>
    <w:rsid w:val="00865F02"/>
    <w:rsid w:val="008D1CFC"/>
    <w:rsid w:val="00963136"/>
    <w:rsid w:val="009C3175"/>
    <w:rsid w:val="009F373A"/>
    <w:rsid w:val="00AD5960"/>
    <w:rsid w:val="00B208BC"/>
    <w:rsid w:val="00B95D7E"/>
    <w:rsid w:val="00BC0542"/>
    <w:rsid w:val="00C3744D"/>
    <w:rsid w:val="00D01DCC"/>
    <w:rsid w:val="00D05AE4"/>
    <w:rsid w:val="00D63D54"/>
    <w:rsid w:val="00DF39D3"/>
    <w:rsid w:val="00E2322C"/>
    <w:rsid w:val="00E60484"/>
    <w:rsid w:val="00E826DF"/>
    <w:rsid w:val="00F171EA"/>
    <w:rsid w:val="00F632CD"/>
    <w:rsid w:val="00F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FF873"/>
  <w15:docId w15:val="{1B93C75E-559A-4663-8538-9DF6274C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C55"/>
    <w:pPr>
      <w:spacing w:after="0" w:line="240" w:lineRule="auto"/>
    </w:pPr>
    <w:rPr>
      <w:sz w:val="24"/>
      <w:szCs w:val="24"/>
    </w:rPr>
  </w:style>
  <w:style w:type="paragraph" w:styleId="Titre3">
    <w:name w:val="heading 3"/>
    <w:basedOn w:val="Normal"/>
    <w:link w:val="Titre3Car"/>
    <w:uiPriority w:val="99"/>
    <w:qFormat/>
    <w:rsid w:val="00C374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6">
    <w:name w:val="heading 6"/>
    <w:basedOn w:val="Normal"/>
    <w:link w:val="Titre6Car"/>
    <w:uiPriority w:val="99"/>
    <w:qFormat/>
    <w:rsid w:val="00C3744D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locked/>
    <w:rsid w:val="002B3C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2B3C55"/>
    <w:rPr>
      <w:rFonts w:asciiTheme="minorHAnsi" w:eastAsiaTheme="minorEastAsia" w:hAnsiTheme="minorHAnsi" w:cstheme="minorBidi"/>
      <w:b/>
      <w:bCs/>
    </w:rPr>
  </w:style>
  <w:style w:type="paragraph" w:styleId="NormalWeb">
    <w:name w:val="Normal (Web)"/>
    <w:basedOn w:val="Normal"/>
    <w:uiPriority w:val="99"/>
    <w:rsid w:val="00C3744D"/>
    <w:pPr>
      <w:spacing w:before="100" w:beforeAutospacing="1" w:after="100" w:afterAutospacing="1"/>
    </w:pPr>
  </w:style>
  <w:style w:type="paragraph" w:styleId="Listepuces">
    <w:name w:val="List Bullet"/>
    <w:basedOn w:val="Normal"/>
    <w:uiPriority w:val="99"/>
    <w:rsid w:val="00C3744D"/>
    <w:pPr>
      <w:tabs>
        <w:tab w:val="num" w:pos="360"/>
      </w:tabs>
      <w:ind w:left="360" w:hanging="360"/>
    </w:pPr>
  </w:style>
  <w:style w:type="character" w:styleId="Lienhypertexte">
    <w:name w:val="Hyperlink"/>
    <w:basedOn w:val="Policepardfaut"/>
    <w:uiPriority w:val="99"/>
    <w:unhideWhenUsed/>
    <w:rsid w:val="006E4F59"/>
    <w:rPr>
      <w:rFonts w:cs="Times New Roman"/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D44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D44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2D4424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D44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2D442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6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755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  <w:div w:id="175146755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divBdr>
            </w:div>
            <w:div w:id="1751467554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uchebaranassim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Julien EXEMPLAIRE</vt:lpstr>
    </vt:vector>
  </TitlesOfParts>
  <Company>Aujourd'hui Etudiant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Julien EXEMPLAIRE</dc:title>
  <dc:creator>Aujourd'hui Etudiant</dc:creator>
  <cp:lastModifiedBy>OUCHEBARA Nassim</cp:lastModifiedBy>
  <cp:revision>29</cp:revision>
  <dcterms:created xsi:type="dcterms:W3CDTF">2018-09-09T08:20:00Z</dcterms:created>
  <dcterms:modified xsi:type="dcterms:W3CDTF">2019-08-14T08:54:00Z</dcterms:modified>
</cp:coreProperties>
</file>