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823EB">
      <w:r>
        <w:drawing>
          <wp:anchor distT="0" distB="0" distL="114300" distR="114300" simplePos="0" relativeHeight="251659264" behindDoc="0" locked="0" layoutInCell="1" allowOverlap="1">
            <wp:simplePos x="0" y="0"/>
            <wp:positionH relativeFrom="column">
              <wp:posOffset>4333875</wp:posOffset>
            </wp:positionH>
            <wp:positionV relativeFrom="paragraph">
              <wp:posOffset>114300</wp:posOffset>
            </wp:positionV>
            <wp:extent cx="1939925" cy="721995"/>
            <wp:effectExtent l="0" t="0" r="3175" b="1905"/>
            <wp:wrapSquare wrapText="bothSides"/>
            <wp:docPr id="1002280492" name="Picture 2" descr="A black text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0492" name="Picture 2" descr="A black text with white background&#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9925" cy="721995"/>
                    </a:xfrm>
                    <a:prstGeom prst="rect">
                      <a:avLst/>
                    </a:prstGeom>
                  </pic:spPr>
                </pic:pic>
              </a:graphicData>
            </a:graphic>
          </wp:anchor>
        </w:drawing>
      </w:r>
      <w:r>
        <w:drawing>
          <wp:inline distT="0" distB="0" distL="0" distR="0">
            <wp:extent cx="1659890" cy="838200"/>
            <wp:effectExtent l="0" t="0" r="0" b="0"/>
            <wp:docPr id="1994971594"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71594" name="Picture 1" descr="A logo with text on i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59890" cy="838200"/>
                    </a:xfrm>
                    <a:prstGeom prst="rect">
                      <a:avLst/>
                    </a:prstGeom>
                  </pic:spPr>
                </pic:pic>
              </a:graphicData>
            </a:graphic>
          </wp:inline>
        </w:drawing>
      </w:r>
      <w:r>
        <w:t xml:space="preserve"> </w:t>
      </w:r>
    </w:p>
    <w:p w14:paraId="33E6C22E"/>
    <w:p w14:paraId="333FC665"/>
    <w:p w14:paraId="24090237"/>
    <w:p w14:paraId="7FCCB97D"/>
    <w:p w14:paraId="705F91A0"/>
    <w:p w14:paraId="6A476F74"/>
    <w:p w14:paraId="2CD9BEB7"/>
    <w:p w14:paraId="2A86580D"/>
    <w:p w14:paraId="5C93D61A">
      <w:pPr>
        <w:jc w:val="center"/>
        <w:rPr>
          <w:b/>
          <w:bCs/>
          <w:color w:val="C00000"/>
          <w:sz w:val="44"/>
          <w:szCs w:val="44"/>
        </w:rPr>
      </w:pPr>
      <w:r>
        <w:rPr>
          <w:b/>
          <w:bCs/>
          <w:color w:val="C00000"/>
          <w:sz w:val="44"/>
          <w:szCs w:val="44"/>
        </w:rPr>
        <w:t xml:space="preserve">Examination System project </w:t>
      </w:r>
    </w:p>
    <w:p w14:paraId="5B4ABCE0">
      <w:pPr>
        <w:jc w:val="center"/>
        <w:rPr>
          <w:b/>
          <w:bCs/>
          <w:sz w:val="28"/>
          <w:szCs w:val="28"/>
        </w:rPr>
      </w:pPr>
      <w:r>
        <w:rPr>
          <w:b/>
          <w:bCs/>
          <w:sz w:val="28"/>
          <w:szCs w:val="28"/>
        </w:rPr>
        <w:t xml:space="preserve">Track: Full stack Development </w:t>
      </w:r>
    </w:p>
    <w:p w14:paraId="235B55C6">
      <w:pPr>
        <w:jc w:val="center"/>
        <w:rPr>
          <w:b/>
          <w:bCs/>
          <w:color w:val="C00000"/>
          <w:sz w:val="32"/>
          <w:szCs w:val="32"/>
        </w:rPr>
      </w:pPr>
      <w:r>
        <w:rPr>
          <w:b/>
          <w:bCs/>
          <w:color w:val="C00000"/>
          <w:sz w:val="32"/>
          <w:szCs w:val="32"/>
        </w:rPr>
        <w:t xml:space="preserve">Supervisor: Eng.Rami Nagi </w:t>
      </w:r>
    </w:p>
    <w:p w14:paraId="16F2E0A1">
      <w:pPr>
        <w:jc w:val="center"/>
        <w:rPr>
          <w:b/>
          <w:bCs/>
          <w:color w:val="C00000"/>
          <w:sz w:val="32"/>
          <w:szCs w:val="32"/>
        </w:rPr>
      </w:pPr>
    </w:p>
    <w:p w14:paraId="3AAFFC3F">
      <w:pPr>
        <w:jc w:val="center"/>
        <w:rPr>
          <w:b/>
          <w:bCs/>
          <w:sz w:val="32"/>
          <w:szCs w:val="32"/>
        </w:rPr>
      </w:pPr>
      <w:r>
        <w:rPr>
          <w:b/>
          <w:bCs/>
          <w:sz w:val="32"/>
          <w:szCs w:val="32"/>
        </w:rPr>
        <w:t xml:space="preserve"> By: Eslam Salah</w:t>
      </w:r>
    </w:p>
    <w:p w14:paraId="2B4666B4">
      <w:pPr>
        <w:jc w:val="center"/>
        <w:rPr>
          <w:b/>
          <w:bCs/>
          <w:sz w:val="32"/>
          <w:szCs w:val="32"/>
        </w:rPr>
      </w:pPr>
      <w:r>
        <w:rPr>
          <w:b/>
          <w:bCs/>
          <w:sz w:val="32"/>
          <w:szCs w:val="32"/>
        </w:rPr>
        <w:t xml:space="preserve">              Kareem Nasser</w:t>
      </w:r>
    </w:p>
    <w:p w14:paraId="67BE255E">
      <w:pPr>
        <w:jc w:val="center"/>
        <w:rPr>
          <w:b/>
          <w:bCs/>
          <w:sz w:val="32"/>
          <w:szCs w:val="32"/>
        </w:rPr>
      </w:pPr>
      <w:r>
        <w:rPr>
          <w:b/>
          <w:bCs/>
          <w:sz w:val="32"/>
          <w:szCs w:val="32"/>
        </w:rPr>
        <w:t xml:space="preserve">     Omar Dyaa</w:t>
      </w:r>
    </w:p>
    <w:p w14:paraId="0DDC610E">
      <w:pPr>
        <w:jc w:val="center"/>
        <w:rPr>
          <w:b/>
          <w:bCs/>
          <w:sz w:val="32"/>
          <w:szCs w:val="32"/>
        </w:rPr>
      </w:pPr>
      <w:r>
        <w:rPr>
          <w:b/>
          <w:bCs/>
          <w:sz w:val="32"/>
          <w:szCs w:val="32"/>
        </w:rPr>
        <w:t xml:space="preserve">      Ahmed Lotfi</w:t>
      </w:r>
    </w:p>
    <w:p w14:paraId="4E91A854">
      <w:pPr>
        <w:jc w:val="center"/>
        <w:rPr>
          <w:b/>
          <w:bCs/>
          <w:sz w:val="32"/>
          <w:szCs w:val="32"/>
        </w:rPr>
      </w:pPr>
      <w:r>
        <w:rPr>
          <w:b/>
          <w:bCs/>
          <w:sz w:val="32"/>
          <w:szCs w:val="32"/>
        </w:rPr>
        <w:t xml:space="preserve">           Aya Mahmoud</w:t>
      </w:r>
    </w:p>
    <w:p w14:paraId="50B49B4A">
      <w:pPr>
        <w:jc w:val="center"/>
        <w:rPr>
          <w:b/>
          <w:bCs/>
          <w:sz w:val="32"/>
          <w:szCs w:val="32"/>
        </w:rPr>
      </w:pPr>
    </w:p>
    <w:p w14:paraId="773F315E">
      <w:pPr>
        <w:jc w:val="center"/>
        <w:rPr>
          <w:b/>
          <w:bCs/>
          <w:sz w:val="32"/>
          <w:szCs w:val="32"/>
        </w:rPr>
      </w:pPr>
    </w:p>
    <w:p w14:paraId="4D0BC761">
      <w:pPr>
        <w:jc w:val="center"/>
        <w:rPr>
          <w:b/>
          <w:bCs/>
          <w:sz w:val="32"/>
          <w:szCs w:val="32"/>
        </w:rPr>
      </w:pPr>
    </w:p>
    <w:p w14:paraId="2F409708">
      <w:pPr>
        <w:jc w:val="center"/>
        <w:rPr>
          <w:b/>
          <w:bCs/>
          <w:sz w:val="32"/>
          <w:szCs w:val="32"/>
        </w:rPr>
      </w:pPr>
    </w:p>
    <w:sdt>
      <w:sdtPr>
        <w:rPr>
          <w:rFonts w:asciiTheme="minorHAnsi" w:hAnsiTheme="minorHAnsi" w:eastAsiaTheme="minorHAnsi" w:cstheme="minorBidi"/>
          <w:color w:val="auto"/>
          <w:kern w:val="2"/>
          <w:sz w:val="24"/>
          <w:szCs w:val="24"/>
          <w14:ligatures w14:val="standardContextual"/>
        </w:rPr>
        <w:id w:val="-234633076"/>
        <w:docPartObj>
          <w:docPartGallery w:val="Table of Contents"/>
          <w:docPartUnique/>
        </w:docPartObj>
      </w:sdtPr>
      <w:sdtEndPr>
        <w:rPr>
          <w:rFonts w:asciiTheme="minorHAnsi" w:hAnsiTheme="minorHAnsi" w:eastAsiaTheme="minorHAnsi" w:cstheme="minorBidi"/>
          <w:b/>
          <w:bCs/>
          <w:color w:val="auto"/>
          <w:kern w:val="2"/>
          <w:sz w:val="24"/>
          <w:szCs w:val="24"/>
          <w14:ligatures w14:val="standardContextual"/>
        </w:rPr>
      </w:sdtEndPr>
      <w:sdtContent>
        <w:p w14:paraId="5B27A729">
          <w:pPr>
            <w:pStyle w:val="45"/>
            <w:rPr>
              <w:rStyle w:val="25"/>
            </w:rPr>
          </w:pPr>
          <w:r>
            <w:rPr>
              <w:rStyle w:val="25"/>
            </w:rPr>
            <w:t>Table of Contents</w:t>
          </w:r>
        </w:p>
        <w:p w14:paraId="7414ABD3">
          <w:pPr>
            <w:pStyle w:val="22"/>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"_Toc189325821" </w:instrText>
          </w:r>
          <w:r>
            <w:fldChar w:fldCharType="separate"/>
          </w:r>
          <w:r>
            <w:rPr>
              <w:rStyle w:val="16"/>
            </w:rPr>
            <w:t>Chapter one: Project Scope</w:t>
          </w:r>
          <w:r>
            <w:tab/>
          </w:r>
          <w:r>
            <w:fldChar w:fldCharType="begin"/>
          </w:r>
          <w:r>
            <w:instrText xml:space="preserve"> PAGEREF _Toc189325821 \h </w:instrText>
          </w:r>
          <w:r>
            <w:fldChar w:fldCharType="separate"/>
          </w:r>
          <w:r>
            <w:t>3</w:t>
          </w:r>
          <w:r>
            <w:fldChar w:fldCharType="end"/>
          </w:r>
          <w:r>
            <w:fldChar w:fldCharType="end"/>
          </w:r>
        </w:p>
        <w:p w14:paraId="5810C053">
          <w:pPr>
            <w:pStyle w:val="23"/>
            <w:tabs>
              <w:tab w:val="right" w:leader="dot" w:pos="9350"/>
            </w:tabs>
            <w:rPr>
              <w:rFonts w:eastAsiaTheme="minorEastAsia"/>
            </w:rPr>
          </w:pPr>
          <w:r>
            <w:fldChar w:fldCharType="begin"/>
          </w:r>
          <w:r>
            <w:instrText xml:space="preserve"> HYPERLINK \l "_Toc189325822" </w:instrText>
          </w:r>
          <w:r>
            <w:fldChar w:fldCharType="separate"/>
          </w:r>
          <w:r>
            <w:rPr>
              <w:rStyle w:val="16"/>
            </w:rPr>
            <w:t>Abstract:</w:t>
          </w:r>
          <w:r>
            <w:tab/>
          </w:r>
          <w:r>
            <w:fldChar w:fldCharType="begin"/>
          </w:r>
          <w:r>
            <w:instrText xml:space="preserve"> PAGEREF _Toc189325822 \h </w:instrText>
          </w:r>
          <w:r>
            <w:fldChar w:fldCharType="separate"/>
          </w:r>
          <w:r>
            <w:t>3</w:t>
          </w:r>
          <w:r>
            <w:fldChar w:fldCharType="end"/>
          </w:r>
          <w:r>
            <w:fldChar w:fldCharType="end"/>
          </w:r>
        </w:p>
        <w:p w14:paraId="15AF27F7">
          <w:pPr>
            <w:pStyle w:val="23"/>
            <w:tabs>
              <w:tab w:val="right" w:leader="dot" w:pos="9350"/>
            </w:tabs>
            <w:rPr>
              <w:rFonts w:eastAsiaTheme="minorEastAsia"/>
            </w:rPr>
          </w:pPr>
          <w:r>
            <w:fldChar w:fldCharType="begin"/>
          </w:r>
          <w:r>
            <w:instrText xml:space="preserve"> HYPERLINK \l "_Toc189325823" </w:instrText>
          </w:r>
          <w:r>
            <w:fldChar w:fldCharType="separate"/>
          </w:r>
          <w:r>
            <w:rPr>
              <w:rStyle w:val="16"/>
            </w:rPr>
            <w:t>Problem Definition:</w:t>
          </w:r>
          <w:r>
            <w:tab/>
          </w:r>
          <w:r>
            <w:fldChar w:fldCharType="begin"/>
          </w:r>
          <w:r>
            <w:instrText xml:space="preserve"> PAGEREF _Toc189325823 \h </w:instrText>
          </w:r>
          <w:r>
            <w:fldChar w:fldCharType="separate"/>
          </w:r>
          <w:r>
            <w:t>4</w:t>
          </w:r>
          <w:r>
            <w:fldChar w:fldCharType="end"/>
          </w:r>
          <w:r>
            <w:fldChar w:fldCharType="end"/>
          </w:r>
        </w:p>
        <w:p w14:paraId="7B9CF336">
          <w:pPr>
            <w:pStyle w:val="23"/>
            <w:tabs>
              <w:tab w:val="right" w:leader="dot" w:pos="9350"/>
            </w:tabs>
            <w:rPr>
              <w:rFonts w:eastAsiaTheme="minorEastAsia"/>
            </w:rPr>
          </w:pPr>
          <w:r>
            <w:fldChar w:fldCharType="begin"/>
          </w:r>
          <w:r>
            <w:instrText xml:space="preserve"> HYPERLINK \l "_Toc189325824" </w:instrText>
          </w:r>
          <w:r>
            <w:fldChar w:fldCharType="separate"/>
          </w:r>
          <w:r>
            <w:rPr>
              <w:rStyle w:val="16"/>
            </w:rPr>
            <w:t>Deliverables:</w:t>
          </w:r>
          <w:r>
            <w:tab/>
          </w:r>
          <w:r>
            <w:fldChar w:fldCharType="begin"/>
          </w:r>
          <w:r>
            <w:instrText xml:space="preserve"> PAGEREF _Toc189325824 \h </w:instrText>
          </w:r>
          <w:r>
            <w:fldChar w:fldCharType="separate"/>
          </w:r>
          <w:r>
            <w:t>5</w:t>
          </w:r>
          <w:r>
            <w:fldChar w:fldCharType="end"/>
          </w:r>
          <w:r>
            <w:fldChar w:fldCharType="end"/>
          </w:r>
        </w:p>
        <w:p w14:paraId="4F2B5F91">
          <w:pPr>
            <w:pStyle w:val="23"/>
            <w:tabs>
              <w:tab w:val="right" w:leader="dot" w:pos="9350"/>
            </w:tabs>
            <w:rPr>
              <w:rFonts w:eastAsiaTheme="minorEastAsia"/>
            </w:rPr>
          </w:pPr>
          <w:r>
            <w:fldChar w:fldCharType="begin"/>
          </w:r>
          <w:r>
            <w:instrText xml:space="preserve"> HYPERLINK \l "_Toc189325825" </w:instrText>
          </w:r>
          <w:r>
            <w:fldChar w:fldCharType="separate"/>
          </w:r>
          <w:r>
            <w:rPr>
              <w:rStyle w:val="16"/>
            </w:rPr>
            <w:t>Project constraint:</w:t>
          </w:r>
          <w:r>
            <w:tab/>
          </w:r>
          <w:r>
            <w:fldChar w:fldCharType="begin"/>
          </w:r>
          <w:r>
            <w:instrText xml:space="preserve"> PAGEREF _Toc189325825 \h </w:instrText>
          </w:r>
          <w:r>
            <w:fldChar w:fldCharType="separate"/>
          </w:r>
          <w:r>
            <w:t>5</w:t>
          </w:r>
          <w:r>
            <w:fldChar w:fldCharType="end"/>
          </w:r>
          <w:r>
            <w:fldChar w:fldCharType="end"/>
          </w:r>
        </w:p>
        <w:p w14:paraId="4DFE2EBE">
          <w:pPr>
            <w:pStyle w:val="22"/>
            <w:tabs>
              <w:tab w:val="right" w:leader="dot" w:pos="9350"/>
            </w:tabs>
            <w:rPr>
              <w:rFonts w:eastAsiaTheme="minorEastAsia"/>
            </w:rPr>
          </w:pPr>
          <w:r>
            <w:fldChar w:fldCharType="begin"/>
          </w:r>
          <w:r>
            <w:instrText xml:space="preserve"> HYPERLINK \l "_Toc189325826" </w:instrText>
          </w:r>
          <w:r>
            <w:fldChar w:fldCharType="separate"/>
          </w:r>
          <w:r>
            <w:rPr>
              <w:rStyle w:val="16"/>
            </w:rPr>
            <w:t>Chapter Two: Requirements And Analysis</w:t>
          </w:r>
          <w:r>
            <w:tab/>
          </w:r>
          <w:r>
            <w:fldChar w:fldCharType="begin"/>
          </w:r>
          <w:r>
            <w:instrText xml:space="preserve"> PAGEREF _Toc189325826 \h </w:instrText>
          </w:r>
          <w:r>
            <w:fldChar w:fldCharType="separate"/>
          </w:r>
          <w:r>
            <w:t>6</w:t>
          </w:r>
          <w:r>
            <w:fldChar w:fldCharType="end"/>
          </w:r>
          <w:r>
            <w:fldChar w:fldCharType="end"/>
          </w:r>
        </w:p>
        <w:p w14:paraId="2B540C89">
          <w:pPr>
            <w:pStyle w:val="23"/>
            <w:tabs>
              <w:tab w:val="right" w:leader="dot" w:pos="9350"/>
            </w:tabs>
            <w:rPr>
              <w:rFonts w:eastAsiaTheme="minorEastAsia"/>
            </w:rPr>
          </w:pPr>
          <w:r>
            <w:fldChar w:fldCharType="begin"/>
          </w:r>
          <w:r>
            <w:instrText xml:space="preserve"> HYPERLINK \l "_Toc189325827" </w:instrText>
          </w:r>
          <w:r>
            <w:fldChar w:fldCharType="separate"/>
          </w:r>
          <w:r>
            <w:rPr>
              <w:rStyle w:val="16"/>
            </w:rPr>
            <w:t>1. Project Requirement</w:t>
          </w:r>
          <w:r>
            <w:tab/>
          </w:r>
          <w:r>
            <w:fldChar w:fldCharType="begin"/>
          </w:r>
          <w:r>
            <w:instrText xml:space="preserve"> PAGEREF _Toc189325827 \h </w:instrText>
          </w:r>
          <w:r>
            <w:fldChar w:fldCharType="separate"/>
          </w:r>
          <w:r>
            <w:t>6</w:t>
          </w:r>
          <w:r>
            <w:fldChar w:fldCharType="end"/>
          </w:r>
          <w:r>
            <w:fldChar w:fldCharType="end"/>
          </w:r>
        </w:p>
        <w:p w14:paraId="5271B19F">
          <w:pPr>
            <w:pStyle w:val="24"/>
            <w:tabs>
              <w:tab w:val="right" w:leader="dot" w:pos="9350"/>
            </w:tabs>
            <w:rPr>
              <w:rFonts w:eastAsiaTheme="minorEastAsia"/>
            </w:rPr>
          </w:pPr>
          <w:r>
            <w:fldChar w:fldCharType="begin"/>
          </w:r>
          <w:r>
            <w:instrText xml:space="preserve"> HYPERLINK \l "_Toc189325828" </w:instrText>
          </w:r>
          <w:r>
            <w:fldChar w:fldCharType="separate"/>
          </w:r>
          <w:r>
            <w:rPr>
              <w:rStyle w:val="16"/>
            </w:rPr>
            <w:t>1.1 . Functional Requirements:</w:t>
          </w:r>
          <w:r>
            <w:tab/>
          </w:r>
          <w:r>
            <w:fldChar w:fldCharType="begin"/>
          </w:r>
          <w:r>
            <w:instrText xml:space="preserve"> PAGEREF _Toc189325828 \h </w:instrText>
          </w:r>
          <w:r>
            <w:fldChar w:fldCharType="separate"/>
          </w:r>
          <w:r>
            <w:t>6</w:t>
          </w:r>
          <w:r>
            <w:fldChar w:fldCharType="end"/>
          </w:r>
          <w:r>
            <w:fldChar w:fldCharType="end"/>
          </w:r>
        </w:p>
        <w:p w14:paraId="6EB7F009">
          <w:pPr>
            <w:pStyle w:val="24"/>
            <w:tabs>
              <w:tab w:val="right" w:leader="dot" w:pos="9350"/>
            </w:tabs>
            <w:rPr>
              <w:rFonts w:eastAsiaTheme="minorEastAsia"/>
            </w:rPr>
          </w:pPr>
          <w:r>
            <w:fldChar w:fldCharType="begin"/>
          </w:r>
          <w:r>
            <w:instrText xml:space="preserve"> HYPERLINK \l "_Toc189325829" </w:instrText>
          </w:r>
          <w:r>
            <w:fldChar w:fldCharType="separate"/>
          </w:r>
          <w:r>
            <w:rPr>
              <w:rStyle w:val="16"/>
            </w:rPr>
            <w:t>1.2. Functional Requirements:</w:t>
          </w:r>
          <w:r>
            <w:tab/>
          </w:r>
          <w:r>
            <w:fldChar w:fldCharType="begin"/>
          </w:r>
          <w:r>
            <w:instrText xml:space="preserve"> PAGEREF _Toc189325829 \h </w:instrText>
          </w:r>
          <w:r>
            <w:fldChar w:fldCharType="separate"/>
          </w:r>
          <w:r>
            <w:t>8</w:t>
          </w:r>
          <w:r>
            <w:fldChar w:fldCharType="end"/>
          </w:r>
          <w:r>
            <w:fldChar w:fldCharType="end"/>
          </w:r>
        </w:p>
        <w:p w14:paraId="218069DB">
          <w:pPr>
            <w:pStyle w:val="24"/>
            <w:tabs>
              <w:tab w:val="right" w:leader="dot" w:pos="9350"/>
            </w:tabs>
            <w:rPr>
              <w:rFonts w:eastAsiaTheme="minorEastAsia"/>
            </w:rPr>
          </w:pPr>
          <w:r>
            <w:fldChar w:fldCharType="begin"/>
          </w:r>
          <w:r>
            <w:instrText xml:space="preserve"> HYPERLINK \l "_Toc189325830" </w:instrText>
          </w:r>
          <w:r>
            <w:fldChar w:fldCharType="separate"/>
          </w:r>
          <w:r>
            <w:rPr>
              <w:rStyle w:val="16"/>
            </w:rPr>
            <w:t>1.3. Hardware Requirements:</w:t>
          </w:r>
          <w:r>
            <w:tab/>
          </w:r>
          <w:r>
            <w:fldChar w:fldCharType="begin"/>
          </w:r>
          <w:r>
            <w:instrText xml:space="preserve"> PAGEREF _Toc189325830 \h </w:instrText>
          </w:r>
          <w:r>
            <w:fldChar w:fldCharType="separate"/>
          </w:r>
          <w:r>
            <w:t>8</w:t>
          </w:r>
          <w:r>
            <w:fldChar w:fldCharType="end"/>
          </w:r>
          <w:r>
            <w:fldChar w:fldCharType="end"/>
          </w:r>
        </w:p>
        <w:p w14:paraId="5669AF47">
          <w:pPr>
            <w:pStyle w:val="24"/>
            <w:tabs>
              <w:tab w:val="right" w:leader="dot" w:pos="9350"/>
            </w:tabs>
            <w:rPr>
              <w:rFonts w:eastAsiaTheme="minorEastAsia"/>
            </w:rPr>
          </w:pPr>
          <w:r>
            <w:fldChar w:fldCharType="begin"/>
          </w:r>
          <w:r>
            <w:instrText xml:space="preserve"> HYPERLINK \l "_Toc189325831" </w:instrText>
          </w:r>
          <w:r>
            <w:fldChar w:fldCharType="separate"/>
          </w:r>
          <w:r>
            <w:rPr>
              <w:rStyle w:val="16"/>
            </w:rPr>
            <w:t>1.4. Software Requirements:</w:t>
          </w:r>
          <w:r>
            <w:tab/>
          </w:r>
          <w:r>
            <w:fldChar w:fldCharType="begin"/>
          </w:r>
          <w:r>
            <w:instrText xml:space="preserve"> PAGEREF _Toc189325831 \h </w:instrText>
          </w:r>
          <w:r>
            <w:fldChar w:fldCharType="separate"/>
          </w:r>
          <w:r>
            <w:t>8</w:t>
          </w:r>
          <w:r>
            <w:fldChar w:fldCharType="end"/>
          </w:r>
          <w:r>
            <w:fldChar w:fldCharType="end"/>
          </w:r>
        </w:p>
        <w:p w14:paraId="2F7623E4">
          <w:pPr>
            <w:pStyle w:val="23"/>
            <w:tabs>
              <w:tab w:val="left" w:pos="720"/>
              <w:tab w:val="right" w:leader="dot" w:pos="9350"/>
            </w:tabs>
            <w:rPr>
              <w:rFonts w:eastAsiaTheme="minorEastAsia"/>
            </w:rPr>
          </w:pPr>
          <w:r>
            <w:fldChar w:fldCharType="begin"/>
          </w:r>
          <w:r>
            <w:instrText xml:space="preserve"> HYPERLINK \l "_Toc189325832" </w:instrText>
          </w:r>
          <w:r>
            <w:fldChar w:fldCharType="separate"/>
          </w:r>
          <w:r>
            <w:rPr>
              <w:rStyle w:val="16"/>
            </w:rPr>
            <w:t>3.</w:t>
          </w:r>
          <w:r>
            <w:rPr>
              <w:rFonts w:eastAsiaTheme="minorEastAsia"/>
            </w:rPr>
            <w:tab/>
          </w:r>
          <w:r>
            <w:rPr>
              <w:rStyle w:val="16"/>
            </w:rPr>
            <w:t>Project Diagrams</w:t>
          </w:r>
          <w:r>
            <w:tab/>
          </w:r>
          <w:r>
            <w:fldChar w:fldCharType="begin"/>
          </w:r>
          <w:r>
            <w:instrText xml:space="preserve"> PAGEREF _Toc189325832 \h </w:instrText>
          </w:r>
          <w:r>
            <w:fldChar w:fldCharType="separate"/>
          </w:r>
          <w:r>
            <w:t>9</w:t>
          </w:r>
          <w:r>
            <w:fldChar w:fldCharType="end"/>
          </w:r>
          <w:r>
            <w:fldChar w:fldCharType="end"/>
          </w:r>
        </w:p>
        <w:p w14:paraId="624BA749">
          <w:pPr>
            <w:pStyle w:val="24"/>
            <w:tabs>
              <w:tab w:val="left" w:pos="1200"/>
              <w:tab w:val="right" w:leader="dot" w:pos="9350"/>
            </w:tabs>
            <w:rPr>
              <w:rFonts w:eastAsiaTheme="minorEastAsia"/>
            </w:rPr>
          </w:pPr>
          <w:r>
            <w:fldChar w:fldCharType="begin"/>
          </w:r>
          <w:r>
            <w:instrText xml:space="preserve"> HYPERLINK \l "_Toc189325833" </w:instrText>
          </w:r>
          <w:r>
            <w:fldChar w:fldCharType="separate"/>
          </w:r>
          <w:r>
            <w:rPr>
              <w:rStyle w:val="16"/>
            </w:rPr>
            <w:t>3.1.</w:t>
          </w:r>
          <w:r>
            <w:rPr>
              <w:rFonts w:eastAsiaTheme="minorEastAsia"/>
            </w:rPr>
            <w:tab/>
          </w:r>
          <w:r>
            <w:rPr>
              <w:rStyle w:val="16"/>
              <w:highlight w:val="lightGray"/>
            </w:rPr>
            <w:t>ERD</w:t>
          </w:r>
          <w:r>
            <w:tab/>
          </w:r>
          <w:r>
            <w:fldChar w:fldCharType="begin"/>
          </w:r>
          <w:r>
            <w:instrText xml:space="preserve"> PAGEREF _Toc189325833 \h </w:instrText>
          </w:r>
          <w:r>
            <w:fldChar w:fldCharType="separate"/>
          </w:r>
          <w:r>
            <w:t>9</w:t>
          </w:r>
          <w:r>
            <w:fldChar w:fldCharType="end"/>
          </w:r>
          <w:r>
            <w:fldChar w:fldCharType="end"/>
          </w:r>
        </w:p>
        <w:p w14:paraId="0B5D83F9">
          <w:pPr>
            <w:pStyle w:val="24"/>
            <w:tabs>
              <w:tab w:val="left" w:pos="1200"/>
              <w:tab w:val="right" w:leader="dot" w:pos="9350"/>
            </w:tabs>
            <w:rPr>
              <w:rFonts w:eastAsiaTheme="minorEastAsia"/>
            </w:rPr>
          </w:pPr>
          <w:r>
            <w:fldChar w:fldCharType="begin"/>
          </w:r>
          <w:r>
            <w:instrText xml:space="preserve"> HYPERLINK \l "_Toc189325834" </w:instrText>
          </w:r>
          <w:r>
            <w:fldChar w:fldCharType="separate"/>
          </w:r>
          <w:r>
            <w:rPr>
              <w:rStyle w:val="16"/>
            </w:rPr>
            <w:t>3.2.</w:t>
          </w:r>
          <w:r>
            <w:rPr>
              <w:rFonts w:eastAsiaTheme="minorEastAsia"/>
            </w:rPr>
            <w:tab/>
          </w:r>
          <w:r>
            <w:rPr>
              <w:rStyle w:val="16"/>
            </w:rPr>
            <w:t>Mapping</w:t>
          </w:r>
          <w:r>
            <w:tab/>
          </w:r>
          <w:r>
            <w:fldChar w:fldCharType="begin"/>
          </w:r>
          <w:r>
            <w:instrText xml:space="preserve"> PAGEREF _Toc189325834 \h </w:instrText>
          </w:r>
          <w:r>
            <w:fldChar w:fldCharType="separate"/>
          </w:r>
          <w:r>
            <w:t>10</w:t>
          </w:r>
          <w:r>
            <w:fldChar w:fldCharType="end"/>
          </w:r>
          <w:r>
            <w:fldChar w:fldCharType="end"/>
          </w:r>
        </w:p>
        <w:p w14:paraId="1D9CA2E1">
          <w:pPr>
            <w:pStyle w:val="22"/>
            <w:tabs>
              <w:tab w:val="right" w:leader="dot" w:pos="9350"/>
            </w:tabs>
            <w:rPr>
              <w:rFonts w:eastAsiaTheme="minorEastAsia"/>
            </w:rPr>
          </w:pPr>
          <w:r>
            <w:fldChar w:fldCharType="begin"/>
          </w:r>
          <w:r>
            <w:instrText xml:space="preserve"> HYPERLINK \l "_Toc189325835" </w:instrText>
          </w:r>
          <w:r>
            <w:fldChar w:fldCharType="separate"/>
          </w:r>
          <w:r>
            <w:rPr>
              <w:rStyle w:val="16"/>
            </w:rPr>
            <w:t>Chapter Three: implementation:</w:t>
          </w:r>
          <w:r>
            <w:tab/>
          </w:r>
          <w:r>
            <w:fldChar w:fldCharType="begin"/>
          </w:r>
          <w:r>
            <w:instrText xml:space="preserve"> PAGEREF _Toc189325835 \h </w:instrText>
          </w:r>
          <w:r>
            <w:fldChar w:fldCharType="separate"/>
          </w:r>
          <w:r>
            <w:t>12</w:t>
          </w:r>
          <w:r>
            <w:fldChar w:fldCharType="end"/>
          </w:r>
          <w:r>
            <w:fldChar w:fldCharType="end"/>
          </w:r>
        </w:p>
        <w:p w14:paraId="1B44A6D0">
          <w:r>
            <w:rPr>
              <w:b/>
              <w:bCs/>
            </w:rPr>
            <w:fldChar w:fldCharType="end"/>
          </w:r>
        </w:p>
      </w:sdtContent>
    </w:sdt>
    <w:p w14:paraId="7E1FFD33">
      <w:pPr>
        <w:pStyle w:val="20"/>
        <w:tabs>
          <w:tab w:val="right" w:leader="dot" w:pos="9350"/>
        </w:tabs>
      </w:pPr>
    </w:p>
    <w:p w14:paraId="6B9BFD05">
      <w:pPr>
        <w:pStyle w:val="2"/>
      </w:pPr>
      <w:r>
        <w:t>Tables Of Figures:</w:t>
      </w:r>
    </w:p>
    <w:p w14:paraId="6885E150">
      <w:pPr>
        <w:pStyle w:val="20"/>
        <w:tabs>
          <w:tab w:val="right" w:leader="dot" w:pos="9350"/>
        </w:tabs>
      </w:pPr>
      <w:r>
        <w:fldChar w:fldCharType="begin"/>
      </w:r>
      <w:r>
        <w:instrText xml:space="preserve"> TOC \h \z \c "Figure" </w:instrText>
      </w:r>
      <w:r>
        <w:fldChar w:fldCharType="separate"/>
      </w:r>
      <w:r>
        <w:fldChar w:fldCharType="begin"/>
      </w:r>
      <w:r>
        <w:instrText xml:space="preserve"> HYPERLINK \l "_Toc189325704" </w:instrText>
      </w:r>
      <w:r>
        <w:fldChar w:fldCharType="separate"/>
      </w:r>
      <w:r>
        <w:rPr>
          <w:rStyle w:val="16"/>
        </w:rPr>
        <w:t>Figure 1: ERD Screenshot</w:t>
      </w:r>
      <w:r>
        <w:tab/>
      </w:r>
      <w:r>
        <w:fldChar w:fldCharType="begin"/>
      </w:r>
      <w:r>
        <w:instrText xml:space="preserve"> PAGEREF _Toc189325704 \h </w:instrText>
      </w:r>
      <w:r>
        <w:fldChar w:fldCharType="separate"/>
      </w:r>
      <w:r>
        <w:t>9</w:t>
      </w:r>
      <w:r>
        <w:fldChar w:fldCharType="end"/>
      </w:r>
      <w:r>
        <w:fldChar w:fldCharType="end"/>
      </w:r>
    </w:p>
    <w:p w14:paraId="7321ACA0">
      <w:pPr>
        <w:pStyle w:val="20"/>
        <w:tabs>
          <w:tab w:val="right" w:leader="dot" w:pos="9350"/>
        </w:tabs>
      </w:pPr>
      <w:r>
        <w:fldChar w:fldCharType="begin"/>
      </w:r>
      <w:r>
        <w:instrText xml:space="preserve"> HYPERLINK \l "_Toc189325705" </w:instrText>
      </w:r>
      <w:r>
        <w:fldChar w:fldCharType="separate"/>
      </w:r>
      <w:r>
        <w:rPr>
          <w:rStyle w:val="16"/>
        </w:rPr>
        <w:t>Pdf 2 ERD File Link</w:t>
      </w:r>
      <w:r>
        <w:tab/>
      </w:r>
      <w:r>
        <w:fldChar w:fldCharType="begin"/>
      </w:r>
      <w:r>
        <w:instrText xml:space="preserve"> PAGEREF _Toc189325705 \h </w:instrText>
      </w:r>
      <w:r>
        <w:fldChar w:fldCharType="separate"/>
      </w:r>
      <w:r>
        <w:t>10</w:t>
      </w:r>
      <w:r>
        <w:fldChar w:fldCharType="end"/>
      </w:r>
      <w:r>
        <w:fldChar w:fldCharType="end"/>
      </w:r>
    </w:p>
    <w:p w14:paraId="6DE86BE9">
      <w:pPr>
        <w:pStyle w:val="20"/>
        <w:tabs>
          <w:tab w:val="right" w:leader="dot" w:pos="9350"/>
        </w:tabs>
      </w:pPr>
      <w:r>
        <w:fldChar w:fldCharType="begin"/>
      </w:r>
      <w:r>
        <w:instrText xml:space="preserve"> HYPERLINK \l "_Toc189325706" </w:instrText>
      </w:r>
      <w:r>
        <w:fldChar w:fldCharType="separate"/>
      </w:r>
      <w:r>
        <w:rPr>
          <w:rStyle w:val="16"/>
        </w:rPr>
        <w:t>Figure 3: Mapping diagram.</w:t>
      </w:r>
      <w:r>
        <w:tab/>
      </w:r>
      <w:r>
        <w:fldChar w:fldCharType="begin"/>
      </w:r>
      <w:r>
        <w:instrText xml:space="preserve"> PAGEREF _Toc189325706 \h </w:instrText>
      </w:r>
      <w:r>
        <w:fldChar w:fldCharType="separate"/>
      </w:r>
      <w:r>
        <w:t>11</w:t>
      </w:r>
      <w:r>
        <w:fldChar w:fldCharType="end"/>
      </w:r>
      <w:r>
        <w:fldChar w:fldCharType="end"/>
      </w:r>
    </w:p>
    <w:p w14:paraId="0880B82B">
      <w:pPr>
        <w:pStyle w:val="20"/>
        <w:tabs>
          <w:tab w:val="right" w:leader="dot" w:pos="9350"/>
        </w:tabs>
      </w:pPr>
      <w:r>
        <w:fldChar w:fldCharType="begin"/>
      </w:r>
      <w:r>
        <w:instrText xml:space="preserve"> HYPERLINK \l "_Toc189325707" </w:instrText>
      </w:r>
      <w:r>
        <w:fldChar w:fldCharType="separate"/>
      </w:r>
      <w:r>
        <w:rPr>
          <w:rStyle w:val="16"/>
        </w:rPr>
        <w:t>Pdf 4: Mapping diagram file link.</w:t>
      </w:r>
      <w:r>
        <w:tab/>
      </w:r>
      <w:r>
        <w:fldChar w:fldCharType="begin"/>
      </w:r>
      <w:r>
        <w:instrText xml:space="preserve"> PAGEREF _Toc189325707 \h </w:instrText>
      </w:r>
      <w:r>
        <w:fldChar w:fldCharType="separate"/>
      </w:r>
      <w:r>
        <w:t>11</w:t>
      </w:r>
      <w:r>
        <w:fldChar w:fldCharType="end"/>
      </w:r>
      <w:r>
        <w:fldChar w:fldCharType="end"/>
      </w:r>
    </w:p>
    <w:p w14:paraId="4D25FA19">
      <w:pPr>
        <w:pStyle w:val="20"/>
        <w:tabs>
          <w:tab w:val="right" w:leader="dot" w:pos="9350"/>
        </w:tabs>
      </w:pPr>
      <w:r>
        <w:fldChar w:fldCharType="begin"/>
      </w:r>
      <w:r>
        <w:instrText xml:space="preserve"> HYPERLINK \l "_Toc189325708" </w:instrText>
      </w:r>
      <w:r>
        <w:fldChar w:fldCharType="separate"/>
      </w:r>
      <w:r>
        <w:rPr>
          <w:rStyle w:val="16"/>
        </w:rPr>
        <w:t>Figure 5;Exam Generation SP part1</w:t>
      </w:r>
      <w:r>
        <w:tab/>
      </w:r>
      <w:r>
        <w:fldChar w:fldCharType="begin"/>
      </w:r>
      <w:r>
        <w:instrText xml:space="preserve"> PAGEREF _Toc189325708 \h </w:instrText>
      </w:r>
      <w:r>
        <w:fldChar w:fldCharType="separate"/>
      </w:r>
      <w:r>
        <w:t>13</w:t>
      </w:r>
      <w:r>
        <w:fldChar w:fldCharType="end"/>
      </w:r>
      <w:r>
        <w:fldChar w:fldCharType="end"/>
      </w:r>
    </w:p>
    <w:p w14:paraId="44F87EED">
      <w:pPr>
        <w:pStyle w:val="20"/>
        <w:tabs>
          <w:tab w:val="right" w:leader="dot" w:pos="9350"/>
        </w:tabs>
      </w:pPr>
      <w:r>
        <w:fldChar w:fldCharType="begin"/>
      </w:r>
      <w:r>
        <w:instrText xml:space="preserve"> HYPERLINK \l "_Toc189325709" </w:instrText>
      </w:r>
      <w:r>
        <w:fldChar w:fldCharType="separate"/>
      </w:r>
      <w:r>
        <w:rPr>
          <w:rStyle w:val="16"/>
        </w:rPr>
        <w:t>Figure 6:Exam Generation SP part 2</w:t>
      </w:r>
      <w:r>
        <w:tab/>
      </w:r>
      <w:r>
        <w:fldChar w:fldCharType="begin"/>
      </w:r>
      <w:r>
        <w:instrText xml:space="preserve"> PAGEREF _Toc189325709 \h </w:instrText>
      </w:r>
      <w:r>
        <w:fldChar w:fldCharType="separate"/>
      </w:r>
      <w:r>
        <w:t>14</w:t>
      </w:r>
      <w:r>
        <w:fldChar w:fldCharType="end"/>
      </w:r>
      <w:r>
        <w:fldChar w:fldCharType="end"/>
      </w:r>
    </w:p>
    <w:p w14:paraId="0C2A2EE1">
      <w:pPr>
        <w:pStyle w:val="20"/>
        <w:tabs>
          <w:tab w:val="right" w:leader="dot" w:pos="9350"/>
        </w:tabs>
      </w:pPr>
      <w:r>
        <w:fldChar w:fldCharType="begin"/>
      </w:r>
      <w:r>
        <w:instrText xml:space="preserve"> HYPERLINK \l "_Toc189325710" </w:instrText>
      </w:r>
      <w:r>
        <w:fldChar w:fldCharType="separate"/>
      </w:r>
      <w:r>
        <w:rPr>
          <w:rStyle w:val="16"/>
        </w:rPr>
        <w:t>Figure 7:Student Model Answers SP</w:t>
      </w:r>
      <w:r>
        <w:tab/>
      </w:r>
      <w:r>
        <w:fldChar w:fldCharType="begin"/>
      </w:r>
      <w:r>
        <w:instrText xml:space="preserve"> PAGEREF _Toc189325710 \h </w:instrText>
      </w:r>
      <w:r>
        <w:fldChar w:fldCharType="separate"/>
      </w:r>
      <w:r>
        <w:t>15</w:t>
      </w:r>
      <w:r>
        <w:fldChar w:fldCharType="end"/>
      </w:r>
      <w:r>
        <w:fldChar w:fldCharType="end"/>
      </w:r>
    </w:p>
    <w:p w14:paraId="49552CFA">
      <w:pPr>
        <w:pStyle w:val="20"/>
        <w:tabs>
          <w:tab w:val="right" w:leader="dot" w:pos="9350"/>
        </w:tabs>
      </w:pPr>
      <w:r>
        <w:fldChar w:fldCharType="begin"/>
      </w:r>
      <w:r>
        <w:instrText xml:space="preserve"> HYPERLINK \l "_Toc189325711" </w:instrText>
      </w:r>
      <w:r>
        <w:fldChar w:fldCharType="separate"/>
      </w:r>
      <w:r>
        <w:rPr>
          <w:rStyle w:val="16"/>
        </w:rPr>
        <w:t>Figure 8: Exam Correction SP Part1</w:t>
      </w:r>
      <w:r>
        <w:tab/>
      </w:r>
      <w:r>
        <w:fldChar w:fldCharType="begin"/>
      </w:r>
      <w:r>
        <w:instrText xml:space="preserve"> PAGEREF _Toc189325711 \h </w:instrText>
      </w:r>
      <w:r>
        <w:fldChar w:fldCharType="separate"/>
      </w:r>
      <w:r>
        <w:t>15</w:t>
      </w:r>
      <w:r>
        <w:fldChar w:fldCharType="end"/>
      </w:r>
      <w:r>
        <w:fldChar w:fldCharType="end"/>
      </w:r>
    </w:p>
    <w:p w14:paraId="63AB5859">
      <w:pPr>
        <w:pStyle w:val="20"/>
        <w:tabs>
          <w:tab w:val="right" w:leader="dot" w:pos="9350"/>
        </w:tabs>
      </w:pPr>
      <w:r>
        <w:fldChar w:fldCharType="begin"/>
      </w:r>
      <w:r>
        <w:instrText xml:space="preserve"> HYPERLINK \l "_Toc189325712" </w:instrText>
      </w:r>
      <w:r>
        <w:fldChar w:fldCharType="separate"/>
      </w:r>
      <w:r>
        <w:rPr>
          <w:rStyle w:val="16"/>
        </w:rPr>
        <w:t>Figure 9:Exam correction SP part2</w:t>
      </w:r>
      <w:r>
        <w:tab/>
      </w:r>
      <w:r>
        <w:fldChar w:fldCharType="begin"/>
      </w:r>
      <w:r>
        <w:instrText xml:space="preserve"> PAGEREF _Toc189325712 \h </w:instrText>
      </w:r>
      <w:r>
        <w:fldChar w:fldCharType="separate"/>
      </w:r>
      <w:r>
        <w:t>16</w:t>
      </w:r>
      <w:r>
        <w:fldChar w:fldCharType="end"/>
      </w:r>
      <w:r>
        <w:fldChar w:fldCharType="end"/>
      </w:r>
    </w:p>
    <w:p w14:paraId="3F692CE4">
      <w:pPr>
        <w:pStyle w:val="20"/>
        <w:tabs>
          <w:tab w:val="right" w:leader="dot" w:pos="9350"/>
        </w:tabs>
      </w:pPr>
      <w:r>
        <w:fldChar w:fldCharType="begin"/>
      </w:r>
      <w:r>
        <w:instrText xml:space="preserve"> HYPERLINK \l "_Toc189325713" </w:instrText>
      </w:r>
      <w:r>
        <w:fldChar w:fldCharType="separate"/>
      </w:r>
      <w:r>
        <w:rPr>
          <w:rStyle w:val="16"/>
        </w:rPr>
        <w:t>Figure 10:1st Report SP</w:t>
      </w:r>
      <w:r>
        <w:tab/>
      </w:r>
      <w:r>
        <w:fldChar w:fldCharType="begin"/>
      </w:r>
      <w:r>
        <w:instrText xml:space="preserve"> PAGEREF _Toc189325713 \h </w:instrText>
      </w:r>
      <w:r>
        <w:fldChar w:fldCharType="separate"/>
      </w:r>
      <w:r>
        <w:t>17</w:t>
      </w:r>
      <w:r>
        <w:fldChar w:fldCharType="end"/>
      </w:r>
      <w:r>
        <w:fldChar w:fldCharType="end"/>
      </w:r>
    </w:p>
    <w:p w14:paraId="40EC0982">
      <w:pPr>
        <w:pStyle w:val="20"/>
        <w:tabs>
          <w:tab w:val="right" w:leader="dot" w:pos="9350"/>
        </w:tabs>
      </w:pPr>
      <w:r>
        <w:fldChar w:fldCharType="begin"/>
      </w:r>
      <w:r>
        <w:instrText xml:space="preserve"> HYPERLINK \l "_Toc189325714" </w:instrText>
      </w:r>
      <w:r>
        <w:fldChar w:fldCharType="separate"/>
      </w:r>
      <w:r>
        <w:rPr>
          <w:rStyle w:val="16"/>
        </w:rPr>
        <w:t>Figure 11:2nd Report SP</w:t>
      </w:r>
      <w:r>
        <w:tab/>
      </w:r>
      <w:r>
        <w:fldChar w:fldCharType="begin"/>
      </w:r>
      <w:r>
        <w:instrText xml:space="preserve"> PAGEREF _Toc189325714 \h </w:instrText>
      </w:r>
      <w:r>
        <w:fldChar w:fldCharType="separate"/>
      </w:r>
      <w:r>
        <w:t>17</w:t>
      </w:r>
      <w:r>
        <w:fldChar w:fldCharType="end"/>
      </w:r>
      <w:r>
        <w:fldChar w:fldCharType="end"/>
      </w:r>
    </w:p>
    <w:p w14:paraId="3A35A288">
      <w:pPr>
        <w:pStyle w:val="20"/>
        <w:tabs>
          <w:tab w:val="right" w:leader="dot" w:pos="9350"/>
        </w:tabs>
      </w:pPr>
      <w:r>
        <w:fldChar w:fldCharType="begin"/>
      </w:r>
      <w:r>
        <w:instrText xml:space="preserve"> HYPERLINK \l "_Toc189325715" </w:instrText>
      </w:r>
      <w:r>
        <w:fldChar w:fldCharType="separate"/>
      </w:r>
      <w:r>
        <w:rPr>
          <w:rStyle w:val="16"/>
        </w:rPr>
        <w:t>Figure 12:3rd Report SP</w:t>
      </w:r>
      <w:r>
        <w:tab/>
      </w:r>
      <w:r>
        <w:fldChar w:fldCharType="begin"/>
      </w:r>
      <w:r>
        <w:instrText xml:space="preserve"> PAGEREF _Toc189325715 \h </w:instrText>
      </w:r>
      <w:r>
        <w:fldChar w:fldCharType="separate"/>
      </w:r>
      <w:r>
        <w:t>18</w:t>
      </w:r>
      <w:r>
        <w:fldChar w:fldCharType="end"/>
      </w:r>
      <w:r>
        <w:fldChar w:fldCharType="end"/>
      </w:r>
    </w:p>
    <w:p w14:paraId="36A9213C">
      <w:pPr>
        <w:pStyle w:val="20"/>
        <w:tabs>
          <w:tab w:val="right" w:leader="dot" w:pos="9350"/>
        </w:tabs>
      </w:pPr>
      <w:r>
        <w:fldChar w:fldCharType="begin"/>
      </w:r>
      <w:r>
        <w:instrText xml:space="preserve"> HYPERLINK \l "_Toc189325716" </w:instrText>
      </w:r>
      <w:r>
        <w:fldChar w:fldCharType="separate"/>
      </w:r>
      <w:r>
        <w:rPr>
          <w:rStyle w:val="16"/>
        </w:rPr>
        <w:t>Figure 13:4rt Report SP</w:t>
      </w:r>
      <w:r>
        <w:tab/>
      </w:r>
      <w:r>
        <w:fldChar w:fldCharType="begin"/>
      </w:r>
      <w:r>
        <w:instrText xml:space="preserve"> PAGEREF _Toc189325716 \h </w:instrText>
      </w:r>
      <w:r>
        <w:fldChar w:fldCharType="separate"/>
      </w:r>
      <w:r>
        <w:t>19</w:t>
      </w:r>
      <w:r>
        <w:fldChar w:fldCharType="end"/>
      </w:r>
      <w:r>
        <w:fldChar w:fldCharType="end"/>
      </w:r>
    </w:p>
    <w:p w14:paraId="116CCEDF">
      <w:pPr>
        <w:pStyle w:val="20"/>
        <w:tabs>
          <w:tab w:val="right" w:leader="dot" w:pos="9350"/>
        </w:tabs>
      </w:pPr>
      <w:r>
        <w:fldChar w:fldCharType="begin"/>
      </w:r>
      <w:r>
        <w:instrText xml:space="preserve"> HYPERLINK \l "_Toc189325717" </w:instrText>
      </w:r>
      <w:r>
        <w:fldChar w:fldCharType="separate"/>
      </w:r>
      <w:r>
        <w:rPr>
          <w:rStyle w:val="16"/>
        </w:rPr>
        <w:t>Figure 14:5th Report SP</w:t>
      </w:r>
      <w:r>
        <w:tab/>
      </w:r>
      <w:r>
        <w:fldChar w:fldCharType="begin"/>
      </w:r>
      <w:r>
        <w:instrText xml:space="preserve"> PAGEREF _Toc189325717 \h </w:instrText>
      </w:r>
      <w:r>
        <w:fldChar w:fldCharType="separate"/>
      </w:r>
      <w:r>
        <w:t>19</w:t>
      </w:r>
      <w:r>
        <w:fldChar w:fldCharType="end"/>
      </w:r>
      <w:r>
        <w:fldChar w:fldCharType="end"/>
      </w:r>
    </w:p>
    <w:p w14:paraId="1648ECD9">
      <w:pPr>
        <w:pStyle w:val="20"/>
        <w:tabs>
          <w:tab w:val="right" w:leader="dot" w:pos="9350"/>
        </w:tabs>
      </w:pPr>
      <w:r>
        <w:fldChar w:fldCharType="begin"/>
      </w:r>
      <w:r>
        <w:instrText xml:space="preserve"> HYPERLINK \l "_Toc189325718" </w:instrText>
      </w:r>
      <w:r>
        <w:fldChar w:fldCharType="separate"/>
      </w:r>
      <w:r>
        <w:rPr>
          <w:rStyle w:val="16"/>
        </w:rPr>
        <w:t>Figure 15:6th Report SP</w:t>
      </w:r>
      <w:r>
        <w:tab/>
      </w:r>
      <w:r>
        <w:fldChar w:fldCharType="begin"/>
      </w:r>
      <w:r>
        <w:instrText xml:space="preserve"> PAGEREF _Toc189325718 \h </w:instrText>
      </w:r>
      <w:r>
        <w:fldChar w:fldCharType="separate"/>
      </w:r>
      <w:r>
        <w:t>20</w:t>
      </w:r>
      <w:r>
        <w:fldChar w:fldCharType="end"/>
      </w:r>
      <w:r>
        <w:fldChar w:fldCharType="end"/>
      </w:r>
    </w:p>
    <w:p w14:paraId="06B2FE47">
      <w:pPr>
        <w:pStyle w:val="20"/>
        <w:tabs>
          <w:tab w:val="right" w:leader="dot" w:pos="9350"/>
        </w:tabs>
      </w:pPr>
      <w:r>
        <w:fldChar w:fldCharType="begin"/>
      </w:r>
      <w:r>
        <w:instrText xml:space="preserve"> HYPERLINK \l "_Toc189325719" </w:instrText>
      </w:r>
      <w:r>
        <w:fldChar w:fldCharType="separate"/>
      </w:r>
      <w:r>
        <w:rPr>
          <w:rStyle w:val="16"/>
        </w:rPr>
        <w:t>Figure 16: Exam Question Report dashboard</w:t>
      </w:r>
      <w:r>
        <w:tab/>
      </w:r>
      <w:r>
        <w:fldChar w:fldCharType="begin"/>
      </w:r>
      <w:r>
        <w:instrText xml:space="preserve"> PAGEREF _Toc189325719 \h </w:instrText>
      </w:r>
      <w:r>
        <w:fldChar w:fldCharType="separate"/>
      </w:r>
      <w:r>
        <w:t>21</w:t>
      </w:r>
      <w:r>
        <w:fldChar w:fldCharType="end"/>
      </w:r>
      <w:r>
        <w:fldChar w:fldCharType="end"/>
      </w:r>
    </w:p>
    <w:p w14:paraId="1BD19B2C">
      <w:pPr>
        <w:pStyle w:val="20"/>
        <w:tabs>
          <w:tab w:val="right" w:leader="dot" w:pos="9350"/>
        </w:tabs>
      </w:pPr>
      <w:r>
        <w:fldChar w:fldCharType="begin"/>
      </w:r>
      <w:r>
        <w:instrText xml:space="preserve"> HYPERLINK \l "_Toc189325720" </w:instrText>
      </w:r>
      <w:r>
        <w:fldChar w:fldCharType="separate"/>
      </w:r>
      <w:r>
        <w:rPr>
          <w:rStyle w:val="16"/>
        </w:rPr>
        <w:t>Figure 17: Student by department and student grades Report dashboard</w:t>
      </w:r>
      <w:r>
        <w:tab/>
      </w:r>
      <w:r>
        <w:fldChar w:fldCharType="begin"/>
      </w:r>
      <w:r>
        <w:instrText xml:space="preserve"> PAGEREF _Toc189325720 \h </w:instrText>
      </w:r>
      <w:r>
        <w:fldChar w:fldCharType="separate"/>
      </w:r>
      <w:r>
        <w:t>21</w:t>
      </w:r>
      <w:r>
        <w:fldChar w:fldCharType="end"/>
      </w:r>
      <w:r>
        <w:fldChar w:fldCharType="end"/>
      </w:r>
    </w:p>
    <w:p w14:paraId="533AB55C">
      <w:pPr>
        <w:pStyle w:val="20"/>
        <w:tabs>
          <w:tab w:val="right" w:leader="dot" w:pos="9350"/>
        </w:tabs>
      </w:pPr>
      <w:r>
        <w:fldChar w:fldCharType="begin"/>
      </w:r>
      <w:r>
        <w:instrText xml:space="preserve"> HYPERLINK \l "_Toc189325721" </w:instrText>
      </w:r>
      <w:r>
        <w:fldChar w:fldCharType="separate"/>
      </w:r>
      <w:r>
        <w:rPr>
          <w:rStyle w:val="16"/>
        </w:rPr>
        <w:t>Figure 18Courses Topics Report dashboard</w:t>
      </w:r>
      <w:r>
        <w:tab/>
      </w:r>
      <w:r>
        <w:fldChar w:fldCharType="begin"/>
      </w:r>
      <w:r>
        <w:instrText xml:space="preserve"> PAGEREF _Toc189325721 \h </w:instrText>
      </w:r>
      <w:r>
        <w:fldChar w:fldCharType="separate"/>
      </w:r>
      <w:r>
        <w:t>22</w:t>
      </w:r>
      <w:r>
        <w:fldChar w:fldCharType="end"/>
      </w:r>
      <w:r>
        <w:fldChar w:fldCharType="end"/>
      </w:r>
    </w:p>
    <w:p w14:paraId="7E49C54D">
      <w:pPr>
        <w:pStyle w:val="2"/>
      </w:pPr>
      <w:r>
        <w:fldChar w:fldCharType="end"/>
      </w:r>
    </w:p>
    <w:p w14:paraId="3032868B">
      <w:pPr>
        <w:pStyle w:val="2"/>
      </w:pPr>
    </w:p>
    <w:p w14:paraId="7584BB18"/>
    <w:p w14:paraId="2C193C6C"/>
    <w:p w14:paraId="4ED5AA93"/>
    <w:p w14:paraId="71A82527"/>
    <w:p w14:paraId="4B3009B0"/>
    <w:p w14:paraId="060303D9"/>
    <w:p w14:paraId="2F0390CB"/>
    <w:p w14:paraId="1FEB8E57"/>
    <w:p w14:paraId="0B5055C6"/>
    <w:p w14:paraId="0FEDDC82"/>
    <w:p w14:paraId="4F0E1E3D"/>
    <w:p w14:paraId="62681163"/>
    <w:p w14:paraId="1A4D89B7"/>
    <w:p w14:paraId="19B30FC4"/>
    <w:p w14:paraId="399DA957"/>
    <w:p w14:paraId="7F405441"/>
    <w:p w14:paraId="6067EDA8"/>
    <w:p w14:paraId="051BBCFD">
      <w:pPr>
        <w:pStyle w:val="2"/>
      </w:pPr>
      <w:bookmarkStart w:id="0" w:name="_Toc189325821"/>
      <w:r>
        <w:t>Chapter one: Project Scope</w:t>
      </w:r>
      <w:bookmarkEnd w:id="0"/>
    </w:p>
    <w:p w14:paraId="46BD3C44">
      <w:pPr>
        <w:pStyle w:val="3"/>
      </w:pPr>
      <w:r>
        <w:t xml:space="preserve">  </w:t>
      </w:r>
      <w:bookmarkStart w:id="1" w:name="_Toc189325822"/>
      <w:r>
        <w:t>Abstract:</w:t>
      </w:r>
      <w:bookmarkEnd w:id="1"/>
    </w:p>
    <w:p w14:paraId="54BBC411">
      <w:pPr>
        <w:jc w:val="both"/>
        <w:rPr>
          <w:sz w:val="32"/>
          <w:szCs w:val="32"/>
        </w:rPr>
      </w:pPr>
      <w:r>
        <w:rPr>
          <w:b/>
          <w:bCs/>
          <w:sz w:val="32"/>
          <w:szCs w:val="32"/>
        </w:rPr>
        <w:t xml:space="preserve"> </w:t>
      </w:r>
      <w:r>
        <w:rPr>
          <w:sz w:val="32"/>
          <w:szCs w:val="32"/>
        </w:rPr>
        <w:t xml:space="preserve">   The Examination System is a comprehensive application developed to manage and automate various aspects of the examination process at an ITI (Industrial Training Institute). This system is built using Microsoft SQL Server as the database platform and aims to streamline the process of conducting exams, recording results, and managing student data efficiently and organized.</w:t>
      </w:r>
    </w:p>
    <w:p w14:paraId="425DB151">
      <w:pPr>
        <w:jc w:val="both"/>
        <w:rPr>
          <w:sz w:val="32"/>
          <w:szCs w:val="32"/>
        </w:rPr>
      </w:pPr>
      <w:r>
        <w:rPr>
          <w:sz w:val="32"/>
          <w:szCs w:val="32"/>
        </w:rPr>
        <w:t>The system is designed to store essential information such as student details, course data, exam schedules, and results. It provides functionalities to manage student registrations, track attendance, generate exam schedules, and record marks for each subject. Administrators can access various reports, while faculty members can update exam results and view student performance.</w:t>
      </w:r>
    </w:p>
    <w:p w14:paraId="1F6854E8">
      <w:pPr>
        <w:jc w:val="both"/>
        <w:rPr>
          <w:sz w:val="32"/>
          <w:szCs w:val="32"/>
        </w:rPr>
      </w:pPr>
      <w:r>
        <w:rPr>
          <w:sz w:val="32"/>
          <w:szCs w:val="32"/>
        </w:rPr>
        <w:t>The SQL Server database is critical in maintaining data integrity, supporting complex queries for report generation, and ensuring secure storage of sensitive information. The system is optimized for scalability, allowing it to handle increasing data volume and users as needed.</w:t>
      </w:r>
    </w:p>
    <w:p w14:paraId="71D44689">
      <w:pPr>
        <w:rPr>
          <w:sz w:val="32"/>
          <w:szCs w:val="32"/>
        </w:rPr>
      </w:pPr>
    </w:p>
    <w:p w14:paraId="3B427781">
      <w:pPr>
        <w:rPr>
          <w:sz w:val="32"/>
          <w:szCs w:val="32"/>
        </w:rPr>
      </w:pPr>
    </w:p>
    <w:p w14:paraId="1F076C72">
      <w:pPr>
        <w:rPr>
          <w:sz w:val="32"/>
          <w:szCs w:val="32"/>
        </w:rPr>
      </w:pPr>
    </w:p>
    <w:p w14:paraId="4C297189">
      <w:pPr>
        <w:rPr>
          <w:sz w:val="32"/>
          <w:szCs w:val="32"/>
        </w:rPr>
      </w:pPr>
    </w:p>
    <w:p w14:paraId="1DC6B22D">
      <w:pPr>
        <w:rPr>
          <w:sz w:val="32"/>
          <w:szCs w:val="32"/>
        </w:rPr>
      </w:pPr>
    </w:p>
    <w:p w14:paraId="355434FB">
      <w:pPr>
        <w:rPr>
          <w:sz w:val="32"/>
          <w:szCs w:val="32"/>
        </w:rPr>
      </w:pPr>
    </w:p>
    <w:p w14:paraId="4C12AEF1">
      <w:pPr>
        <w:rPr>
          <w:sz w:val="32"/>
          <w:szCs w:val="32"/>
        </w:rPr>
      </w:pPr>
    </w:p>
    <w:p w14:paraId="7E349C8F">
      <w:pPr>
        <w:pStyle w:val="3"/>
      </w:pPr>
      <w:bookmarkStart w:id="2" w:name="_Toc189325823"/>
      <w:r>
        <w:t>Problem Definition:</w:t>
      </w:r>
      <w:bookmarkEnd w:id="2"/>
    </w:p>
    <w:p w14:paraId="293C9B49">
      <w:pPr>
        <w:jc w:val="both"/>
        <w:rPr>
          <w:sz w:val="32"/>
          <w:szCs w:val="32"/>
        </w:rPr>
      </w:pPr>
      <w:r>
        <w:rPr>
          <w:sz w:val="32"/>
          <w:szCs w:val="32"/>
        </w:rPr>
        <w:t>The goal is to develop a comprehensive Examination System that is efficient, effective, flexible, and secure, ensuring seamless operation at all times. Currently, the process of managing examinations, recording results, and generating reports is often carried out manually or through outdated, inefficient systems. This results in several challenges, including data entry errors, delayed report generation, poor management of student records, and difficulties in tracking and analyzing student performance over time. Additionally, these manual processes are time-consuming and prone to human error, which ultimately affects the accuracy and reliability of exam-related data.</w:t>
      </w:r>
    </w:p>
    <w:p w14:paraId="151E062E">
      <w:pPr>
        <w:jc w:val="both"/>
        <w:rPr>
          <w:sz w:val="32"/>
          <w:szCs w:val="32"/>
        </w:rPr>
      </w:pPr>
      <w:r>
        <w:rPr>
          <w:sz w:val="32"/>
          <w:szCs w:val="32"/>
        </w:rPr>
        <w:t>In educational institutions such as ITI, the lack of an integrated, automated system hinders the ability to efficiently handle the growing volume of student data, exam schedules, and results. This leads to bottlenecks and inefficiencies, particularly when trying to generate real-time reports or ensure data security.</w:t>
      </w:r>
    </w:p>
    <w:p w14:paraId="3BDFD134">
      <w:pPr>
        <w:jc w:val="both"/>
        <w:rPr>
          <w:sz w:val="32"/>
          <w:szCs w:val="32"/>
        </w:rPr>
      </w:pPr>
      <w:r>
        <w:rPr>
          <w:sz w:val="32"/>
          <w:szCs w:val="32"/>
        </w:rPr>
        <w:t>To address these issues, we aim to design and implement an automated Examination System that not only streamlines the entire examination workflow—from student registration to exam scheduling and result processing—but also securely manages all related data. The system will provide real-time access to critical information, improve accuracy and speed in report generation, and ensure secure storage of sensitive data, while also being scalable to accommodate the future growth of the institution.</w:t>
      </w:r>
    </w:p>
    <w:p w14:paraId="6761F595">
      <w:pPr>
        <w:pStyle w:val="3"/>
      </w:pPr>
    </w:p>
    <w:p w14:paraId="01E2C3D9">
      <w:pPr>
        <w:pStyle w:val="3"/>
      </w:pPr>
      <w:bookmarkStart w:id="3" w:name="_Toc189325824"/>
      <w:r>
        <w:t>Deliverables:</w:t>
      </w:r>
      <w:bookmarkEnd w:id="3"/>
    </w:p>
    <w:p w14:paraId="59660DDF">
      <w:pPr>
        <w:pStyle w:val="38"/>
        <w:numPr>
          <w:ilvl w:val="0"/>
          <w:numId w:val="1"/>
        </w:numPr>
        <w:jc w:val="both"/>
        <w:rPr>
          <w:sz w:val="32"/>
          <w:szCs w:val="32"/>
        </w:rPr>
      </w:pPr>
      <w:r>
        <w:rPr>
          <w:sz w:val="32"/>
          <w:szCs w:val="32"/>
        </w:rPr>
        <w:t>Entity Relational Diagram (ERD).</w:t>
      </w:r>
    </w:p>
    <w:p w14:paraId="3BD7BD17">
      <w:pPr>
        <w:pStyle w:val="38"/>
        <w:numPr>
          <w:ilvl w:val="0"/>
          <w:numId w:val="1"/>
        </w:numPr>
        <w:jc w:val="both"/>
        <w:rPr>
          <w:sz w:val="32"/>
          <w:szCs w:val="32"/>
        </w:rPr>
      </w:pPr>
      <w:r>
        <w:rPr>
          <w:sz w:val="32"/>
          <w:szCs w:val="32"/>
        </w:rPr>
        <w:t>Mapping Diagram.</w:t>
      </w:r>
    </w:p>
    <w:p w14:paraId="7E3C5968">
      <w:pPr>
        <w:pStyle w:val="38"/>
        <w:numPr>
          <w:ilvl w:val="0"/>
          <w:numId w:val="1"/>
        </w:numPr>
        <w:jc w:val="both"/>
        <w:rPr>
          <w:sz w:val="32"/>
          <w:szCs w:val="32"/>
        </w:rPr>
      </w:pPr>
      <w:r>
        <w:rPr>
          <w:sz w:val="32"/>
          <w:szCs w:val="32"/>
        </w:rPr>
        <w:t xml:space="preserve"> Examination system Database.</w:t>
      </w:r>
    </w:p>
    <w:p w14:paraId="748521E7">
      <w:pPr>
        <w:pStyle w:val="38"/>
        <w:numPr>
          <w:ilvl w:val="0"/>
          <w:numId w:val="1"/>
        </w:numPr>
        <w:jc w:val="both"/>
        <w:rPr>
          <w:sz w:val="32"/>
          <w:szCs w:val="32"/>
        </w:rPr>
      </w:pPr>
      <w:r>
        <w:rPr>
          <w:sz w:val="32"/>
          <w:szCs w:val="32"/>
        </w:rPr>
        <w:t xml:space="preserve">Stored Procedures </w:t>
      </w:r>
    </w:p>
    <w:p w14:paraId="0BD30E49">
      <w:pPr>
        <w:pStyle w:val="38"/>
        <w:numPr>
          <w:ilvl w:val="0"/>
          <w:numId w:val="1"/>
        </w:numPr>
        <w:jc w:val="both"/>
        <w:rPr>
          <w:sz w:val="32"/>
          <w:szCs w:val="32"/>
        </w:rPr>
      </w:pPr>
      <w:r>
        <w:rPr>
          <w:sz w:val="32"/>
          <w:szCs w:val="32"/>
        </w:rPr>
        <w:t>SQL Queries.</w:t>
      </w:r>
    </w:p>
    <w:p w14:paraId="49409AF9">
      <w:pPr>
        <w:pStyle w:val="38"/>
        <w:numPr>
          <w:ilvl w:val="0"/>
          <w:numId w:val="1"/>
        </w:numPr>
        <w:jc w:val="both"/>
        <w:rPr>
          <w:sz w:val="32"/>
          <w:szCs w:val="32"/>
        </w:rPr>
      </w:pPr>
      <w:r>
        <w:rPr>
          <w:sz w:val="32"/>
          <w:szCs w:val="32"/>
        </w:rPr>
        <w:t xml:space="preserve">Triggers </w:t>
      </w:r>
    </w:p>
    <w:p w14:paraId="6A16C2BF">
      <w:pPr>
        <w:pStyle w:val="38"/>
        <w:numPr>
          <w:ilvl w:val="0"/>
          <w:numId w:val="1"/>
        </w:numPr>
        <w:jc w:val="both"/>
        <w:rPr>
          <w:sz w:val="32"/>
          <w:szCs w:val="32"/>
        </w:rPr>
      </w:pPr>
      <w:r>
        <w:rPr>
          <w:sz w:val="32"/>
          <w:szCs w:val="32"/>
        </w:rPr>
        <w:t>Exam Generation</w:t>
      </w:r>
    </w:p>
    <w:p w14:paraId="364DD566">
      <w:pPr>
        <w:pStyle w:val="38"/>
        <w:numPr>
          <w:ilvl w:val="0"/>
          <w:numId w:val="1"/>
        </w:numPr>
        <w:jc w:val="both"/>
        <w:rPr>
          <w:sz w:val="32"/>
          <w:szCs w:val="32"/>
        </w:rPr>
      </w:pPr>
      <w:r>
        <w:rPr>
          <w:sz w:val="32"/>
          <w:szCs w:val="32"/>
        </w:rPr>
        <w:t>Exam Corrections</w:t>
      </w:r>
    </w:p>
    <w:p w14:paraId="5ED13656">
      <w:pPr>
        <w:pStyle w:val="38"/>
        <w:numPr>
          <w:ilvl w:val="0"/>
          <w:numId w:val="1"/>
        </w:numPr>
        <w:jc w:val="both"/>
        <w:rPr>
          <w:sz w:val="32"/>
          <w:szCs w:val="32"/>
        </w:rPr>
      </w:pPr>
      <w:r>
        <w:rPr>
          <w:sz w:val="32"/>
          <w:szCs w:val="32"/>
        </w:rPr>
        <w:t>Model Answer of Student Iin the Exam.</w:t>
      </w:r>
    </w:p>
    <w:p w14:paraId="7E34F3CF">
      <w:pPr>
        <w:pStyle w:val="38"/>
        <w:numPr>
          <w:ilvl w:val="0"/>
          <w:numId w:val="1"/>
        </w:numPr>
        <w:ind w:left="450" w:hanging="180"/>
        <w:jc w:val="both"/>
        <w:rPr>
          <w:sz w:val="32"/>
          <w:szCs w:val="32"/>
        </w:rPr>
      </w:pPr>
      <w:r>
        <w:rPr>
          <w:sz w:val="32"/>
          <w:szCs w:val="32"/>
        </w:rPr>
        <w:t>Reports by SSRS and SSDT.</w:t>
      </w:r>
    </w:p>
    <w:p w14:paraId="235C280F">
      <w:pPr>
        <w:pStyle w:val="38"/>
        <w:numPr>
          <w:ilvl w:val="0"/>
          <w:numId w:val="1"/>
        </w:numPr>
        <w:ind w:left="450" w:hanging="180"/>
        <w:jc w:val="both"/>
        <w:rPr>
          <w:sz w:val="32"/>
          <w:szCs w:val="32"/>
        </w:rPr>
      </w:pPr>
      <w:r>
        <w:rPr>
          <w:sz w:val="32"/>
          <w:szCs w:val="32"/>
        </w:rPr>
        <w:t xml:space="preserve"> Power bi Dashboard of Reports.</w:t>
      </w:r>
    </w:p>
    <w:p w14:paraId="11D013C8">
      <w:pPr>
        <w:pStyle w:val="3"/>
      </w:pPr>
      <w:bookmarkStart w:id="4" w:name="_Toc189325825"/>
      <w:r>
        <w:t>Project constraint:</w:t>
      </w:r>
      <w:bookmarkEnd w:id="4"/>
    </w:p>
    <w:p w14:paraId="39C1A2F7">
      <w:pPr>
        <w:pStyle w:val="38"/>
        <w:numPr>
          <w:ilvl w:val="0"/>
          <w:numId w:val="2"/>
        </w:numPr>
        <w:rPr>
          <w:sz w:val="32"/>
          <w:szCs w:val="32"/>
        </w:rPr>
      </w:pPr>
      <w:r>
        <w:rPr>
          <w:b/>
          <w:bCs/>
          <w:sz w:val="32"/>
          <w:szCs w:val="32"/>
        </w:rPr>
        <w:t>Time</w:t>
      </w:r>
      <w:r>
        <w:rPr>
          <w:sz w:val="32"/>
          <w:szCs w:val="32"/>
        </w:rPr>
        <w:t>: The project must be completed within a specified time frame. This timeline includes all phases of development, from requirements gathering and system design to implementation and testing. Meeting deadlines is critical to ensure that the system is deployed on schedule and can be used in the intended academic cycle.</w:t>
      </w:r>
    </w:p>
    <w:p w14:paraId="12E42F1E">
      <w:pPr>
        <w:pStyle w:val="38"/>
        <w:numPr>
          <w:ilvl w:val="0"/>
          <w:numId w:val="2"/>
        </w:numPr>
        <w:rPr>
          <w:sz w:val="32"/>
          <w:szCs w:val="32"/>
        </w:rPr>
      </w:pPr>
      <w:r>
        <w:rPr>
          <w:sz w:val="32"/>
          <w:szCs w:val="32"/>
        </w:rPr>
        <w:t>Quality: The Examination System must meet predefined quality standards, ensuring that it is reliable, efficient, and user-friendly. The system should be free from major bugs or errors, have minimal downtime, and perform smoothly under normal usage conditions. Delivering the system with the required quality within the specified time is essential for user satisfaction and operational success.</w:t>
      </w:r>
    </w:p>
    <w:p w14:paraId="50E429DD">
      <w:pPr>
        <w:pStyle w:val="2"/>
      </w:pPr>
      <w:bookmarkStart w:id="5" w:name="_Toc189325826"/>
      <w:r>
        <w:t>Chapter Two: Requirements And Analysis</w:t>
      </w:r>
      <w:bookmarkEnd w:id="5"/>
    </w:p>
    <w:p w14:paraId="7643402B"/>
    <w:p w14:paraId="1246DD7A">
      <w:pPr>
        <w:pStyle w:val="3"/>
      </w:pPr>
      <w:bookmarkStart w:id="6" w:name="_Toc189325827"/>
      <w:r>
        <w:t>1. Project Requirement</w:t>
      </w:r>
      <w:bookmarkEnd w:id="6"/>
    </w:p>
    <w:p w14:paraId="31EBE675">
      <w:pPr>
        <w:pStyle w:val="4"/>
        <w:rPr>
          <w:rFonts w:asciiTheme="minorBidi" w:hAnsiTheme="minorBidi" w:cstheme="minorBidi"/>
        </w:rPr>
      </w:pPr>
      <w:r>
        <w:t xml:space="preserve">  </w:t>
      </w:r>
      <w:bookmarkStart w:id="7" w:name="_Toc189325828"/>
      <w:r>
        <w:t>1.1 . Functional Requirements:</w:t>
      </w:r>
      <w:bookmarkEnd w:id="7"/>
    </w:p>
    <w:p w14:paraId="0EA6F6B5">
      <w:pPr>
        <w:numPr>
          <w:ilvl w:val="0"/>
          <w:numId w:val="3"/>
        </w:numPr>
        <w:spacing w:before="100" w:beforeAutospacing="1" w:after="100" w:afterAutospacing="1" w:line="240" w:lineRule="auto"/>
        <w:rPr>
          <w:rFonts w:eastAsia="Times New Roman"/>
          <w:b/>
          <w:bCs/>
          <w:kern w:val="0"/>
          <w:sz w:val="28"/>
          <w:szCs w:val="28"/>
          <w14:ligatures w14:val="none"/>
        </w:rPr>
      </w:pPr>
      <w:r>
        <w:rPr>
          <w:rFonts w:eastAsia="Times New Roman"/>
          <w:b/>
          <w:bCs/>
          <w:kern w:val="0"/>
          <w:sz w:val="28"/>
          <w:szCs w:val="28"/>
          <w14:ligatures w14:val="none"/>
        </w:rPr>
        <w:t>Student Registration and Management:</w:t>
      </w:r>
    </w:p>
    <w:p w14:paraId="365347B6">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allow students to register and maintain their personal and academic details, including name, ID, course details, and contact information.</w:t>
      </w:r>
    </w:p>
    <w:p w14:paraId="33F2CF4F">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allow students to update their information when necessary.</w:t>
      </w:r>
    </w:p>
    <w:p w14:paraId="0507DA67">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store and manage records of all registered students.</w:t>
      </w:r>
    </w:p>
    <w:p w14:paraId="19524696">
      <w:pPr>
        <w:numPr>
          <w:ilvl w:val="0"/>
          <w:numId w:val="3"/>
        </w:numPr>
        <w:spacing w:before="100" w:beforeAutospacing="1" w:after="100" w:afterAutospacing="1" w:line="240" w:lineRule="auto"/>
        <w:rPr>
          <w:rFonts w:eastAsia="Times New Roman"/>
          <w:kern w:val="0"/>
          <w:sz w:val="28"/>
          <w:szCs w:val="28"/>
          <w14:ligatures w14:val="none"/>
        </w:rPr>
      </w:pPr>
      <w:r>
        <w:rPr>
          <w:rFonts w:eastAsia="Times New Roman"/>
          <w:b/>
          <w:bCs/>
          <w:kern w:val="0"/>
          <w:sz w:val="28"/>
          <w:szCs w:val="28"/>
          <w14:ligatures w14:val="none"/>
        </w:rPr>
        <w:t>Course and Subject Management</w:t>
      </w:r>
      <w:r>
        <w:rPr>
          <w:rFonts w:eastAsia="Times New Roman"/>
          <w:kern w:val="0"/>
          <w:sz w:val="28"/>
          <w:szCs w:val="28"/>
          <w14:ligatures w14:val="none"/>
        </w:rPr>
        <w:t>:</w:t>
      </w:r>
    </w:p>
    <w:p w14:paraId="046A9F92">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Training Managers and Admins should be able to create, update, and delete courses and subjects through Full permissions.</w:t>
      </w:r>
    </w:p>
    <w:p w14:paraId="09784490">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Each subject should have a unique ID and be associated with a specific course and instructor.</w:t>
      </w:r>
    </w:p>
    <w:p w14:paraId="65EAF558">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allow for associating exams with respective Courses.</w:t>
      </w:r>
    </w:p>
    <w:p w14:paraId="01D3112E">
      <w:pPr>
        <w:numPr>
          <w:ilvl w:val="0"/>
          <w:numId w:val="3"/>
        </w:numPr>
        <w:spacing w:before="100" w:beforeAutospacing="1" w:after="100" w:afterAutospacing="1" w:line="240" w:lineRule="auto"/>
        <w:rPr>
          <w:rFonts w:eastAsia="Times New Roman"/>
          <w:b/>
          <w:bCs/>
          <w:kern w:val="0"/>
          <w:sz w:val="28"/>
          <w:szCs w:val="28"/>
          <w14:ligatures w14:val="none"/>
        </w:rPr>
      </w:pPr>
      <w:r>
        <w:rPr>
          <w:rFonts w:eastAsia="Times New Roman"/>
          <w:b/>
          <w:bCs/>
          <w:kern w:val="0"/>
          <w:sz w:val="28"/>
          <w:szCs w:val="28"/>
          <w14:ligatures w14:val="none"/>
        </w:rPr>
        <w:t>Exam Scheduling:</w:t>
      </w:r>
    </w:p>
    <w:p w14:paraId="1946CDE2">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instructor should be able to schedule exams by specifying the exam date, time, and duration.</w:t>
      </w:r>
    </w:p>
    <w:p w14:paraId="4C55051C">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automatically generate an exam schedule for each student based on their enrolled Courses according to every intake track.</w:t>
      </w:r>
    </w:p>
    <w:p w14:paraId="6733655A">
      <w:pPr>
        <w:numPr>
          <w:ilvl w:val="0"/>
          <w:numId w:val="3"/>
        </w:numPr>
        <w:spacing w:before="100" w:beforeAutospacing="1" w:after="100" w:afterAutospacing="1" w:line="240" w:lineRule="auto"/>
        <w:rPr>
          <w:rFonts w:eastAsia="Times New Roman"/>
          <w:b/>
          <w:bCs/>
          <w:kern w:val="0"/>
          <w:sz w:val="28"/>
          <w:szCs w:val="28"/>
          <w14:ligatures w14:val="none"/>
        </w:rPr>
      </w:pPr>
      <w:r>
        <w:rPr>
          <w:rFonts w:eastAsia="Times New Roman"/>
          <w:b/>
          <w:bCs/>
          <w:kern w:val="0"/>
          <w:sz w:val="28"/>
          <w:szCs w:val="28"/>
          <w14:ligatures w14:val="none"/>
        </w:rPr>
        <w:t>Exam Registration and Enrollment:</w:t>
      </w:r>
    </w:p>
    <w:p w14:paraId="362D21B6">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Students should be able to register for exams for the  Course they are enrolled in.</w:t>
      </w:r>
    </w:p>
    <w:p w14:paraId="7C730C05">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maintain records of student exam registrations.</w:t>
      </w:r>
    </w:p>
    <w:p w14:paraId="16709EF8">
      <w:pPr>
        <w:numPr>
          <w:ilvl w:val="0"/>
          <w:numId w:val="3"/>
        </w:numPr>
        <w:spacing w:before="100" w:beforeAutospacing="1" w:after="100" w:afterAutospacing="1" w:line="240" w:lineRule="auto"/>
        <w:rPr>
          <w:rFonts w:eastAsia="Times New Roman"/>
          <w:b/>
          <w:bCs/>
          <w:kern w:val="0"/>
          <w:sz w:val="28"/>
          <w:szCs w:val="28"/>
          <w14:ligatures w14:val="none"/>
        </w:rPr>
      </w:pPr>
      <w:r>
        <w:rPr>
          <w:rFonts w:eastAsia="Times New Roman"/>
          <w:b/>
          <w:bCs/>
          <w:kern w:val="0"/>
          <w:sz w:val="28"/>
          <w:szCs w:val="28"/>
          <w14:ligatures w14:val="none"/>
        </w:rPr>
        <w:t>Report Generation:</w:t>
      </w:r>
    </w:p>
    <w:p w14:paraId="798F4943">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allow administrators and organization members to generate various reports, including student exam results, and model answers of every student in the exam.</w:t>
      </w:r>
    </w:p>
    <w:p w14:paraId="0D08D45A">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 xml:space="preserve">The system should provide summary reports, such as students in every department, Topics of courses, Questions of the exam, and total grades of students in his/ her enrolled courses. </w:t>
      </w:r>
    </w:p>
    <w:p w14:paraId="7BFBFBFA">
      <w:pPr>
        <w:numPr>
          <w:ilvl w:val="0"/>
          <w:numId w:val="3"/>
        </w:numPr>
        <w:spacing w:before="100" w:beforeAutospacing="1" w:after="100" w:afterAutospacing="1" w:line="240" w:lineRule="auto"/>
        <w:rPr>
          <w:rFonts w:eastAsia="Times New Roman"/>
          <w:b/>
          <w:bCs/>
          <w:kern w:val="0"/>
          <w:sz w:val="28"/>
          <w:szCs w:val="28"/>
          <w14:ligatures w14:val="none"/>
        </w:rPr>
      </w:pPr>
      <w:r>
        <w:rPr>
          <w:rFonts w:eastAsia="Times New Roman"/>
          <w:b/>
          <w:bCs/>
          <w:kern w:val="0"/>
          <w:sz w:val="28"/>
          <w:szCs w:val="28"/>
          <w14:ligatures w14:val="none"/>
        </w:rPr>
        <w:t>Security and Access Control:</w:t>
      </w:r>
    </w:p>
    <w:p w14:paraId="0CFEA25B">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provide role-based access, ensuring that only authorized users (e.g., administrators, faculty, students) can access specific functionalities.</w:t>
      </w:r>
    </w:p>
    <w:p w14:paraId="1FA72C57">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Students should only have access to their  information, while administrators and faculty can view data across the system.</w:t>
      </w:r>
    </w:p>
    <w:p w14:paraId="6B5CD0AE">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implement secure authentication and data encryption to protect sensitive information.</w:t>
      </w:r>
    </w:p>
    <w:p w14:paraId="62BEA390">
      <w:pPr>
        <w:numPr>
          <w:ilvl w:val="0"/>
          <w:numId w:val="3"/>
        </w:numPr>
        <w:spacing w:before="100" w:beforeAutospacing="1" w:after="100" w:afterAutospacing="1" w:line="240" w:lineRule="auto"/>
        <w:rPr>
          <w:rFonts w:eastAsia="Times New Roman"/>
          <w:b/>
          <w:bCs/>
          <w:kern w:val="0"/>
          <w:sz w:val="28"/>
          <w:szCs w:val="28"/>
          <w14:ligatures w14:val="none"/>
        </w:rPr>
      </w:pPr>
      <w:r>
        <w:rPr>
          <w:rFonts w:eastAsia="Times New Roman"/>
          <w:b/>
          <w:bCs/>
          <w:kern w:val="0"/>
          <w:sz w:val="28"/>
          <w:szCs w:val="28"/>
          <w14:ligatures w14:val="none"/>
        </w:rPr>
        <w:t>Notifications and Alerts:</w:t>
      </w:r>
    </w:p>
    <w:p w14:paraId="4695AAFF">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send notifications and alerts to students about important dates, such as upcoming exams, deadlines for registration, or result announcements.</w:t>
      </w:r>
    </w:p>
    <w:p w14:paraId="76CDD0C0">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Faculty and administrators should receive alerts regarding exam schedule conflicts or missing result entries.</w:t>
      </w:r>
    </w:p>
    <w:p w14:paraId="401F4AB4">
      <w:pPr>
        <w:numPr>
          <w:ilvl w:val="0"/>
          <w:numId w:val="3"/>
        </w:numPr>
        <w:spacing w:before="100" w:beforeAutospacing="1" w:after="100" w:afterAutospacing="1" w:line="240" w:lineRule="auto"/>
        <w:rPr>
          <w:rFonts w:eastAsia="Times New Roman"/>
          <w:b/>
          <w:bCs/>
          <w:kern w:val="0"/>
          <w:sz w:val="28"/>
          <w:szCs w:val="28"/>
          <w14:ligatures w14:val="none"/>
        </w:rPr>
      </w:pPr>
      <w:r>
        <w:rPr>
          <w:rFonts w:eastAsia="Times New Roman"/>
          <w:b/>
          <w:bCs/>
          <w:kern w:val="0"/>
          <w:sz w:val="28"/>
          <w:szCs w:val="28"/>
          <w14:ligatures w14:val="none"/>
        </w:rPr>
        <w:t>Backup and Data Recovery:</w:t>
      </w:r>
    </w:p>
    <w:p w14:paraId="0B81B54F">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support regular backups of the database to restore data in case of downtime or malfunction that can be caused because of changed circumstances.</w:t>
      </w:r>
    </w:p>
    <w:p w14:paraId="6DC3D116">
      <w:pPr>
        <w:numPr>
          <w:ilvl w:val="0"/>
          <w:numId w:val="3"/>
        </w:numPr>
        <w:spacing w:before="100" w:beforeAutospacing="1" w:after="100" w:afterAutospacing="1" w:line="240" w:lineRule="auto"/>
        <w:rPr>
          <w:rFonts w:eastAsia="Times New Roman"/>
          <w:b/>
          <w:bCs/>
          <w:kern w:val="0"/>
          <w:sz w:val="28"/>
          <w:szCs w:val="28"/>
          <w14:ligatures w14:val="none"/>
        </w:rPr>
      </w:pPr>
      <w:r>
        <w:rPr>
          <w:rFonts w:eastAsia="Times New Roman"/>
          <w:b/>
          <w:bCs/>
          <w:kern w:val="0"/>
          <w:sz w:val="28"/>
          <w:szCs w:val="28"/>
          <w14:ligatures w14:val="none"/>
        </w:rPr>
        <w:t>Audit and Logs:</w:t>
      </w:r>
    </w:p>
    <w:p w14:paraId="0C392DF5">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The system should maintain logs of all actions taken within the system, such as data changes, user logins, and exam result entries (Auditing).</w:t>
      </w:r>
    </w:p>
    <w:p w14:paraId="08A4D850">
      <w:pPr>
        <w:numPr>
          <w:ilvl w:val="1"/>
          <w:numId w:val="3"/>
        </w:numPr>
        <w:spacing w:before="100" w:beforeAutospacing="1" w:after="100" w:afterAutospacing="1" w:line="240" w:lineRule="auto"/>
        <w:rPr>
          <w:rFonts w:eastAsia="Times New Roman"/>
          <w:kern w:val="0"/>
          <w:sz w:val="28"/>
          <w:szCs w:val="28"/>
          <w14:ligatures w14:val="none"/>
        </w:rPr>
      </w:pPr>
      <w:r>
        <w:rPr>
          <w:rFonts w:eastAsia="Times New Roman"/>
          <w:kern w:val="0"/>
          <w:sz w:val="28"/>
          <w:szCs w:val="28"/>
          <w14:ligatures w14:val="none"/>
        </w:rPr>
        <w:t>Administrators should be able to view these logs for security and auditing purposes.</w:t>
      </w:r>
    </w:p>
    <w:p w14:paraId="6F149A22">
      <w:pPr>
        <w:pStyle w:val="3"/>
      </w:pPr>
    </w:p>
    <w:p w14:paraId="6D143E4B">
      <w:pPr>
        <w:pStyle w:val="4"/>
      </w:pPr>
      <w:bookmarkStart w:id="8" w:name="_Toc189325829"/>
      <w:r>
        <w:t>1.2. Functional Requirements:</w:t>
      </w:r>
      <w:bookmarkEnd w:id="8"/>
    </w:p>
    <w:p w14:paraId="3D5B35A1">
      <w:pPr>
        <w:pStyle w:val="38"/>
        <w:numPr>
          <w:ilvl w:val="0"/>
          <w:numId w:val="4"/>
        </w:numPr>
        <w:rPr>
          <w:sz w:val="28"/>
          <w:szCs w:val="28"/>
        </w:rPr>
      </w:pPr>
      <w:r>
        <w:rPr>
          <w:sz w:val="28"/>
          <w:szCs w:val="28"/>
        </w:rPr>
        <w:t>Accuracy and efficiency.</w:t>
      </w:r>
    </w:p>
    <w:p w14:paraId="0AAA0DB6">
      <w:pPr>
        <w:pStyle w:val="38"/>
        <w:numPr>
          <w:ilvl w:val="0"/>
          <w:numId w:val="4"/>
        </w:numPr>
        <w:rPr>
          <w:sz w:val="28"/>
          <w:szCs w:val="28"/>
        </w:rPr>
      </w:pPr>
      <w:r>
        <w:rPr>
          <w:sz w:val="28"/>
          <w:szCs w:val="28"/>
        </w:rPr>
        <w:t>Flexibility.</w:t>
      </w:r>
    </w:p>
    <w:p w14:paraId="76FBAE22">
      <w:pPr>
        <w:pStyle w:val="38"/>
        <w:numPr>
          <w:ilvl w:val="0"/>
          <w:numId w:val="4"/>
        </w:numPr>
        <w:rPr>
          <w:sz w:val="28"/>
          <w:szCs w:val="28"/>
        </w:rPr>
      </w:pPr>
      <w:r>
        <w:rPr>
          <w:sz w:val="28"/>
          <w:szCs w:val="28"/>
        </w:rPr>
        <w:t>Availability and reliability.</w:t>
      </w:r>
    </w:p>
    <w:p w14:paraId="10003808">
      <w:pPr>
        <w:pStyle w:val="38"/>
        <w:numPr>
          <w:ilvl w:val="0"/>
          <w:numId w:val="4"/>
        </w:numPr>
        <w:rPr>
          <w:sz w:val="28"/>
          <w:szCs w:val="28"/>
        </w:rPr>
      </w:pPr>
      <w:r>
        <w:rPr>
          <w:sz w:val="28"/>
          <w:szCs w:val="28"/>
        </w:rPr>
        <w:t>Security and privacy.</w:t>
      </w:r>
    </w:p>
    <w:p w14:paraId="59C53A20">
      <w:pPr>
        <w:pStyle w:val="38"/>
        <w:numPr>
          <w:ilvl w:val="0"/>
          <w:numId w:val="4"/>
        </w:numPr>
        <w:rPr>
          <w:sz w:val="28"/>
          <w:szCs w:val="28"/>
        </w:rPr>
      </w:pPr>
      <w:r>
        <w:rPr>
          <w:sz w:val="28"/>
          <w:szCs w:val="28"/>
        </w:rPr>
        <w:t>Usability.</w:t>
      </w:r>
    </w:p>
    <w:p w14:paraId="622A4709">
      <w:pPr>
        <w:pStyle w:val="4"/>
      </w:pPr>
      <w:bookmarkStart w:id="9" w:name="_Toc189325830"/>
      <w:r>
        <w:t>1.3. Hardware Requirements:</w:t>
      </w:r>
      <w:bookmarkEnd w:id="9"/>
    </w:p>
    <w:p w14:paraId="5CC04A8C">
      <w:pPr>
        <w:pStyle w:val="38"/>
        <w:numPr>
          <w:ilvl w:val="0"/>
          <w:numId w:val="5"/>
        </w:numPr>
      </w:pPr>
      <w:r>
        <w:t>PC with efficient computational power (CPU-GPU) and adequate memory.</w:t>
      </w:r>
    </w:p>
    <w:p w14:paraId="5727C5CC">
      <w:pPr>
        <w:pStyle w:val="4"/>
      </w:pPr>
      <w:bookmarkStart w:id="10" w:name="_Toc189325831"/>
      <w:r>
        <w:t>1.4. Software Requirements:</w:t>
      </w:r>
      <w:bookmarkEnd w:id="10"/>
    </w:p>
    <w:p w14:paraId="54EBD3E4">
      <w:pPr>
        <w:pStyle w:val="38"/>
        <w:numPr>
          <w:ilvl w:val="0"/>
          <w:numId w:val="5"/>
        </w:numPr>
      </w:pPr>
      <w:r>
        <w:t>SQL Server Management System.</w:t>
      </w:r>
    </w:p>
    <w:p w14:paraId="402E2D0B">
      <w:pPr>
        <w:pStyle w:val="38"/>
        <w:numPr>
          <w:ilvl w:val="0"/>
          <w:numId w:val="5"/>
        </w:numPr>
      </w:pPr>
      <w:r>
        <w:t>SQL server</w:t>
      </w:r>
    </w:p>
    <w:p w14:paraId="7169B590">
      <w:pPr>
        <w:pStyle w:val="38"/>
        <w:numPr>
          <w:ilvl w:val="0"/>
          <w:numId w:val="5"/>
        </w:numPr>
      </w:pPr>
      <w:r>
        <w:t>SQL server data tools</w:t>
      </w:r>
    </w:p>
    <w:p w14:paraId="76591E8A">
      <w:pPr>
        <w:pStyle w:val="38"/>
        <w:numPr>
          <w:ilvl w:val="0"/>
          <w:numId w:val="5"/>
        </w:numPr>
      </w:pPr>
      <w:r>
        <w:t>Visual studio</w:t>
      </w:r>
    </w:p>
    <w:p w14:paraId="03321511">
      <w:pPr>
        <w:pStyle w:val="38"/>
        <w:numPr>
          <w:ilvl w:val="0"/>
          <w:numId w:val="5"/>
        </w:numPr>
      </w:pPr>
      <w:r>
        <w:t>SQL server Reporting server</w:t>
      </w:r>
    </w:p>
    <w:p w14:paraId="71AAAD0D">
      <w:pPr>
        <w:pStyle w:val="38"/>
        <w:numPr>
          <w:ilvl w:val="0"/>
          <w:numId w:val="5"/>
        </w:numPr>
      </w:pPr>
      <w:r>
        <w:t>Power bi Desktop application</w:t>
      </w:r>
    </w:p>
    <w:p w14:paraId="29BB4066">
      <w:pPr>
        <w:pStyle w:val="38"/>
        <w:numPr>
          <w:ilvl w:val="0"/>
          <w:numId w:val="5"/>
        </w:numPr>
      </w:pPr>
      <w:r>
        <w:t xml:space="preserve">Draw.io application </w:t>
      </w:r>
    </w:p>
    <w:p w14:paraId="113CB377"/>
    <w:p w14:paraId="1B435FD7"/>
    <w:p w14:paraId="2B481CD6"/>
    <w:p w14:paraId="40C061E4"/>
    <w:p w14:paraId="343CA621"/>
    <w:p w14:paraId="37BE1987"/>
    <w:p w14:paraId="1FE7D70C"/>
    <w:p w14:paraId="38AB9748"/>
    <w:p w14:paraId="4AF37106"/>
    <w:p w14:paraId="5D845A52"/>
    <w:p w14:paraId="7B112DE9"/>
    <w:p w14:paraId="7A516A37"/>
    <w:p w14:paraId="5098A600"/>
    <w:p w14:paraId="2CEEC3D6"/>
    <w:p w14:paraId="2F49055D"/>
    <w:p w14:paraId="2F79F7CB"/>
    <w:p w14:paraId="7ECD47F7"/>
    <w:p w14:paraId="67331C60">
      <w:pPr>
        <w:pStyle w:val="3"/>
        <w:numPr>
          <w:ilvl w:val="0"/>
          <w:numId w:val="2"/>
        </w:numPr>
      </w:pPr>
      <w:bookmarkStart w:id="11" w:name="_Toc189325832"/>
      <w:r>
        <w:t>Project Diagrams</w:t>
      </w:r>
      <w:bookmarkEnd w:id="11"/>
    </w:p>
    <w:p w14:paraId="6FB7223A">
      <w:pPr>
        <w:pStyle w:val="38"/>
        <w:keepNext/>
        <w:numPr>
          <w:ilvl w:val="1"/>
          <w:numId w:val="2"/>
        </w:numPr>
      </w:pPr>
      <w:bookmarkStart w:id="12" w:name="_Toc189325833"/>
      <w:r>
        <w:rPr>
          <w:rStyle w:val="27"/>
          <w:highlight w:val="lightGray"/>
        </w:rPr>
        <w:t>ERD</w:t>
      </w:r>
      <w:bookmarkEnd w:id="12"/>
      <w:r>
        <w:t xml:space="preserve"> </w:t>
      </w:r>
    </w:p>
    <w:p w14:paraId="76C08BCB">
      <w:pPr>
        <w:pStyle w:val="13"/>
        <w:rPr>
          <w:i w:val="0"/>
          <w:iCs w:val="0"/>
          <w:color w:val="auto"/>
        </w:rPr>
      </w:pPr>
      <w:bookmarkStart w:id="13" w:name="_Toc189325704"/>
      <w:r>
        <w:rPr>
          <w:i w:val="0"/>
          <w:iCs w:val="0"/>
          <w:color w:val="auto"/>
          <w:highlight w:val="lightGray"/>
        </w:rPr>
        <w:t xml:space="preserve">Figure </w:t>
      </w:r>
      <w:r>
        <w:rPr>
          <w:i w:val="0"/>
          <w:iCs w:val="0"/>
          <w:color w:val="auto"/>
          <w:highlight w:val="lightGray"/>
        </w:rPr>
        <w:fldChar w:fldCharType="begin"/>
      </w:r>
      <w:r>
        <w:rPr>
          <w:i w:val="0"/>
          <w:iCs w:val="0"/>
          <w:color w:val="auto"/>
          <w:highlight w:val="lightGray"/>
        </w:rPr>
        <w:instrText xml:space="preserve"> SEQ Figure \* ARABIC </w:instrText>
      </w:r>
      <w:r>
        <w:rPr>
          <w:i w:val="0"/>
          <w:iCs w:val="0"/>
          <w:color w:val="auto"/>
          <w:highlight w:val="lightGray"/>
        </w:rPr>
        <w:fldChar w:fldCharType="separate"/>
      </w:r>
      <w:r>
        <w:rPr>
          <w:i w:val="0"/>
          <w:iCs w:val="0"/>
          <w:color w:val="auto"/>
          <w:highlight w:val="lightGray"/>
        </w:rPr>
        <w:t>1</w:t>
      </w:r>
      <w:r>
        <w:rPr>
          <w:i w:val="0"/>
          <w:iCs w:val="0"/>
          <w:color w:val="auto"/>
          <w:highlight w:val="lightGray"/>
        </w:rPr>
        <w:fldChar w:fldCharType="end"/>
      </w:r>
      <w:r>
        <w:rPr>
          <w:i w:val="0"/>
          <w:iCs w:val="0"/>
          <w:color w:val="auto"/>
          <w:highlight w:val="lightGray"/>
        </w:rPr>
        <w:t>: ERD Screenshot</w:t>
      </w:r>
      <w:bookmarkEnd w:id="13"/>
    </w:p>
    <w:p w14:paraId="4FBB4BE1">
      <w:pPr>
        <w:pStyle w:val="38"/>
      </w:pPr>
    </w:p>
    <w:p w14:paraId="3AAD07AE">
      <w:pPr>
        <w:pStyle w:val="38"/>
      </w:pPr>
    </w:p>
    <w:p w14:paraId="45C5BAA8">
      <w:pPr>
        <w:pStyle w:val="38"/>
      </w:pPr>
    </w:p>
    <w:p w14:paraId="262B6C69">
      <w:pPr>
        <w:pStyle w:val="38"/>
      </w:pPr>
    </w:p>
    <w:p w14:paraId="486D7CEF">
      <w:pPr>
        <w:pStyle w:val="38"/>
      </w:pPr>
    </w:p>
    <w:p w14:paraId="6A2DF977">
      <w:pPr>
        <w:pStyle w:val="38"/>
      </w:pPr>
    </w:p>
    <w:p w14:paraId="13D89FD6">
      <w:pPr>
        <w:pStyle w:val="38"/>
        <w:keepNext/>
      </w:pPr>
      <w:r>
        <w:object>
          <v:shape id="_x0000_i1025" o:spt="75" type="#_x0000_t75" style="height:49.5pt;width:77.25pt;" o:ole="t" filled="f" o:preferrelative="t" stroked="f" coordsize="21600,21600">
            <v:path/>
            <v:fill on="f" focussize="0,0"/>
            <v:stroke on="f" joinstyle="miter"/>
            <v:imagedata r:id="rId9" o:title=""/>
            <o:lock v:ext="edit" aspectratio="t"/>
            <w10:wrap type="none"/>
            <w10:anchorlock/>
          </v:shape>
          <o:OLEObject Type="Embed" ProgID="Package" ShapeID="_x0000_i1025" DrawAspect="Icon" ObjectID="_1468075725" r:id="rId8">
            <o:LockedField>false</o:LockedField>
          </o:OLEObject>
        </w:object>
      </w:r>
    </w:p>
    <w:p w14:paraId="1AE2C3C8">
      <w:pPr>
        <w:pStyle w:val="13"/>
        <w:rPr>
          <w:i w:val="0"/>
          <w:iCs w:val="0"/>
          <w:sz w:val="28"/>
          <w:szCs w:val="28"/>
        </w:rPr>
      </w:pPr>
      <w:bookmarkStart w:id="14" w:name="_Toc189325705"/>
      <w:r>
        <w:rPr>
          <w:i w:val="0"/>
          <w:iCs w:val="0"/>
          <w:sz w:val="28"/>
          <w:szCs w:val="28"/>
          <w:highlight w:val="yellow"/>
        </w:rPr>
        <w:t xml:space="preserve">Pdf </w:t>
      </w:r>
      <w:r>
        <w:rPr>
          <w:i w:val="0"/>
          <w:iCs w:val="0"/>
          <w:sz w:val="28"/>
          <w:szCs w:val="28"/>
          <w:highlight w:val="yellow"/>
        </w:rPr>
        <w:fldChar w:fldCharType="begin"/>
      </w:r>
      <w:r>
        <w:rPr>
          <w:i w:val="0"/>
          <w:iCs w:val="0"/>
          <w:sz w:val="28"/>
          <w:szCs w:val="28"/>
          <w:highlight w:val="yellow"/>
        </w:rPr>
        <w:instrText xml:space="preserve"> SEQ Figure \* ARABIC </w:instrText>
      </w:r>
      <w:r>
        <w:rPr>
          <w:i w:val="0"/>
          <w:iCs w:val="0"/>
          <w:sz w:val="28"/>
          <w:szCs w:val="28"/>
          <w:highlight w:val="yellow"/>
        </w:rPr>
        <w:fldChar w:fldCharType="separate"/>
      </w:r>
      <w:r>
        <w:rPr>
          <w:i w:val="0"/>
          <w:iCs w:val="0"/>
          <w:sz w:val="28"/>
          <w:szCs w:val="28"/>
          <w:highlight w:val="yellow"/>
        </w:rPr>
        <w:t>2</w:t>
      </w:r>
      <w:r>
        <w:rPr>
          <w:i w:val="0"/>
          <w:iCs w:val="0"/>
          <w:sz w:val="28"/>
          <w:szCs w:val="28"/>
          <w:highlight w:val="yellow"/>
        </w:rPr>
        <w:fldChar w:fldCharType="end"/>
      </w:r>
      <w:r>
        <w:rPr>
          <w:i w:val="0"/>
          <w:iCs w:val="0"/>
          <w:sz w:val="28"/>
          <w:szCs w:val="28"/>
          <w:highlight w:val="yellow"/>
        </w:rPr>
        <w:t xml:space="preserve"> ERD File Link</w:t>
      </w:r>
      <w:bookmarkEnd w:id="14"/>
    </w:p>
    <w:p w14:paraId="52338B7D">
      <w:pPr>
        <w:pStyle w:val="38"/>
      </w:pPr>
    </w:p>
    <w:p w14:paraId="75B45B23">
      <w:pPr>
        <w:pStyle w:val="38"/>
        <w:rPr>
          <w:rFonts w:hint="cs" w:cstheme="minorBidi"/>
          <w:lang w:bidi="ar-EG"/>
        </w:rPr>
      </w:pPr>
      <w:r>
        <w:rPr>
          <w:rFonts w:hint="cs" w:cstheme="minorBidi"/>
          <w:lang w:bidi="ar-EG"/>
        </w:rPr>
        <w:drawing>
          <wp:inline distT="0" distB="0" distL="114300" distR="114300">
            <wp:extent cx="5937250" cy="3477260"/>
            <wp:effectExtent l="0" t="0" r="6350" b="12700"/>
            <wp:docPr id="1" name="Picture 1" descr="examination syste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amination system erd"/>
                    <pic:cNvPicPr>
                      <a:picLocks noChangeAspect="1"/>
                    </pic:cNvPicPr>
                  </pic:nvPicPr>
                  <pic:blipFill>
                    <a:blip r:embed="rId10"/>
                    <a:stretch>
                      <a:fillRect/>
                    </a:stretch>
                  </pic:blipFill>
                  <pic:spPr>
                    <a:xfrm>
                      <a:off x="0" y="0"/>
                      <a:ext cx="5937250" cy="3477260"/>
                    </a:xfrm>
                    <a:prstGeom prst="rect">
                      <a:avLst/>
                    </a:prstGeom>
                  </pic:spPr>
                </pic:pic>
              </a:graphicData>
            </a:graphic>
          </wp:inline>
        </w:drawing>
      </w:r>
      <w:bookmarkStart w:id="33" w:name="_GoBack"/>
      <w:bookmarkEnd w:id="33"/>
    </w:p>
    <w:p w14:paraId="1CBDC2E5">
      <w:pPr>
        <w:pStyle w:val="38"/>
      </w:pPr>
    </w:p>
    <w:p w14:paraId="3156E8C6"/>
    <w:p w14:paraId="43C56677">
      <w:pPr>
        <w:pStyle w:val="38"/>
        <w:numPr>
          <w:ilvl w:val="1"/>
          <w:numId w:val="2"/>
        </w:numPr>
        <w:rPr>
          <w:rStyle w:val="27"/>
          <w:rFonts w:eastAsiaTheme="minorHAnsi" w:cstheme="minorBidi"/>
          <w:color w:val="auto"/>
          <w:sz w:val="24"/>
          <w:szCs w:val="24"/>
        </w:rPr>
      </w:pPr>
      <w:bookmarkStart w:id="15" w:name="_Toc189325834"/>
      <w:r>
        <w:rPr>
          <w:rStyle w:val="27"/>
        </w:rPr>
        <w:t>Mapping</w:t>
      </w:r>
      <w:bookmarkEnd w:id="15"/>
      <w:r>
        <w:rPr>
          <w:rStyle w:val="27"/>
        </w:rPr>
        <w:t xml:space="preserve"> </w:t>
      </w:r>
    </w:p>
    <w:p w14:paraId="04E15508">
      <w:pPr>
        <w:ind w:left="360"/>
        <w:rPr>
          <w:rtl/>
        </w:rPr>
      </w:pPr>
    </w:p>
    <w:p w14:paraId="556CECF9">
      <w:pPr>
        <w:pStyle w:val="38"/>
        <w:keepNext/>
      </w:pPr>
      <w:r>
        <w:drawing>
          <wp:inline distT="0" distB="0" distL="0" distR="0">
            <wp:extent cx="5039360" cy="4915535"/>
            <wp:effectExtent l="0" t="0" r="8890" b="0"/>
            <wp:docPr id="1651505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05281" name="Picture 1" descr="A screenshot of a computer&#10;&#10;Description automatically generated"/>
                    <pic:cNvPicPr>
                      <a:picLocks noChangeAspect="1"/>
                    </pic:cNvPicPr>
                  </pic:nvPicPr>
                  <pic:blipFill>
                    <a:blip r:embed="rId11"/>
                    <a:stretch>
                      <a:fillRect/>
                    </a:stretch>
                  </pic:blipFill>
                  <pic:spPr>
                    <a:xfrm>
                      <a:off x="0" y="0"/>
                      <a:ext cx="5039428" cy="4915586"/>
                    </a:xfrm>
                    <a:prstGeom prst="rect">
                      <a:avLst/>
                    </a:prstGeom>
                  </pic:spPr>
                </pic:pic>
              </a:graphicData>
            </a:graphic>
          </wp:inline>
        </w:drawing>
      </w:r>
    </w:p>
    <w:p w14:paraId="675C58F1">
      <w:pPr>
        <w:pStyle w:val="13"/>
        <w:rPr>
          <w:i w:val="0"/>
          <w:iCs w:val="0"/>
        </w:rPr>
      </w:pPr>
      <w:bookmarkStart w:id="16" w:name="_Toc189325706"/>
      <w:r>
        <w:rPr>
          <w:i w:val="0"/>
          <w:iCs w:val="0"/>
          <w:highlight w:val="lightGray"/>
        </w:rPr>
        <w:t xml:space="preserve">Figure </w:t>
      </w:r>
      <w:r>
        <w:rPr>
          <w:i w:val="0"/>
          <w:iCs w:val="0"/>
          <w:highlight w:val="lightGray"/>
        </w:rPr>
        <w:fldChar w:fldCharType="begin"/>
      </w:r>
      <w:r>
        <w:rPr>
          <w:i w:val="0"/>
          <w:iCs w:val="0"/>
          <w:highlight w:val="lightGray"/>
        </w:rPr>
        <w:instrText xml:space="preserve"> SEQ Figure \* ARABIC </w:instrText>
      </w:r>
      <w:r>
        <w:rPr>
          <w:i w:val="0"/>
          <w:iCs w:val="0"/>
          <w:highlight w:val="lightGray"/>
        </w:rPr>
        <w:fldChar w:fldCharType="separate"/>
      </w:r>
      <w:r>
        <w:rPr>
          <w:i w:val="0"/>
          <w:iCs w:val="0"/>
          <w:highlight w:val="lightGray"/>
        </w:rPr>
        <w:t>3</w:t>
      </w:r>
      <w:r>
        <w:rPr>
          <w:i w:val="0"/>
          <w:iCs w:val="0"/>
          <w:highlight w:val="lightGray"/>
        </w:rPr>
        <w:fldChar w:fldCharType="end"/>
      </w:r>
      <w:r>
        <w:rPr>
          <w:i w:val="0"/>
          <w:iCs w:val="0"/>
          <w:highlight w:val="lightGray"/>
        </w:rPr>
        <w:t>: Mapping diagram.</w:t>
      </w:r>
      <w:bookmarkEnd w:id="16"/>
    </w:p>
    <w:p w14:paraId="57AD6475">
      <w:pPr>
        <w:pStyle w:val="38"/>
      </w:pPr>
    </w:p>
    <w:p w14:paraId="015694D3">
      <w:pPr>
        <w:pStyle w:val="38"/>
      </w:pPr>
    </w:p>
    <w:p w14:paraId="142E258B">
      <w:pPr>
        <w:pStyle w:val="38"/>
        <w:keepNext/>
      </w:pPr>
      <w:r>
        <w:object>
          <v:shape id="_x0000_i1026" o:spt="75" type="#_x0000_t75" style="height:49.5pt;width:77.25pt;" o:ole="t" filled="f" o:preferrelative="t" stroked="f" coordsize="21600,21600">
            <v:path/>
            <v:fill on="f" focussize="0,0"/>
            <v:stroke on="f" joinstyle="miter"/>
            <v:imagedata r:id="rId13" o:title=""/>
            <o:lock v:ext="edit" aspectratio="t"/>
            <w10:wrap type="none"/>
            <w10:anchorlock/>
          </v:shape>
          <o:OLEObject Type="Embed" ProgID="Package" ShapeID="_x0000_i1026" DrawAspect="Icon" ObjectID="_1468075726" r:id="rId12">
            <o:LockedField>false</o:LockedField>
          </o:OLEObject>
        </w:object>
      </w:r>
    </w:p>
    <w:p w14:paraId="6FB02306">
      <w:pPr>
        <w:pStyle w:val="13"/>
        <w:rPr>
          <w:i w:val="0"/>
          <w:iCs w:val="0"/>
          <w:sz w:val="24"/>
          <w:szCs w:val="24"/>
        </w:rPr>
      </w:pPr>
      <w:bookmarkStart w:id="17" w:name="_Toc189325707"/>
      <w:r>
        <w:rPr>
          <w:i w:val="0"/>
          <w:iCs w:val="0"/>
          <w:sz w:val="24"/>
          <w:szCs w:val="24"/>
          <w:highlight w:val="yellow"/>
        </w:rPr>
        <w:t xml:space="preserve">Pdf </w:t>
      </w:r>
      <w:r>
        <w:rPr>
          <w:i w:val="0"/>
          <w:iCs w:val="0"/>
          <w:sz w:val="24"/>
          <w:szCs w:val="24"/>
          <w:highlight w:val="yellow"/>
        </w:rPr>
        <w:fldChar w:fldCharType="begin"/>
      </w:r>
      <w:r>
        <w:rPr>
          <w:i w:val="0"/>
          <w:iCs w:val="0"/>
          <w:sz w:val="24"/>
          <w:szCs w:val="24"/>
          <w:highlight w:val="yellow"/>
        </w:rPr>
        <w:instrText xml:space="preserve"> SEQ Figure \* ARABIC </w:instrText>
      </w:r>
      <w:r>
        <w:rPr>
          <w:i w:val="0"/>
          <w:iCs w:val="0"/>
          <w:sz w:val="24"/>
          <w:szCs w:val="24"/>
          <w:highlight w:val="yellow"/>
        </w:rPr>
        <w:fldChar w:fldCharType="separate"/>
      </w:r>
      <w:r>
        <w:rPr>
          <w:i w:val="0"/>
          <w:iCs w:val="0"/>
          <w:sz w:val="24"/>
          <w:szCs w:val="24"/>
          <w:highlight w:val="yellow"/>
        </w:rPr>
        <w:t>4</w:t>
      </w:r>
      <w:r>
        <w:rPr>
          <w:i w:val="0"/>
          <w:iCs w:val="0"/>
          <w:sz w:val="24"/>
          <w:szCs w:val="24"/>
          <w:highlight w:val="yellow"/>
        </w:rPr>
        <w:fldChar w:fldCharType="end"/>
      </w:r>
      <w:r>
        <w:rPr>
          <w:i w:val="0"/>
          <w:iCs w:val="0"/>
          <w:sz w:val="24"/>
          <w:szCs w:val="24"/>
          <w:highlight w:val="yellow"/>
        </w:rPr>
        <w:t>: Mapping diagram file link.</w:t>
      </w:r>
      <w:bookmarkEnd w:id="17"/>
    </w:p>
    <w:p w14:paraId="57744A17">
      <w:pPr>
        <w:pStyle w:val="38"/>
      </w:pPr>
    </w:p>
    <w:p w14:paraId="15F5E8D0">
      <w:pPr>
        <w:pStyle w:val="38"/>
      </w:pPr>
    </w:p>
    <w:p w14:paraId="6CAFD8D9"/>
    <w:p w14:paraId="0F59E588">
      <w:pPr>
        <w:pStyle w:val="2"/>
      </w:pPr>
      <w:bookmarkStart w:id="18" w:name="_Toc189325835"/>
      <w:r>
        <w:t>Chapter Three: implementation:</w:t>
      </w:r>
      <w:bookmarkEnd w:id="18"/>
    </w:p>
    <w:p w14:paraId="26B6C645">
      <w:pPr>
        <w:pStyle w:val="38"/>
        <w:numPr>
          <w:ilvl w:val="0"/>
          <w:numId w:val="6"/>
        </w:numPr>
        <w:jc w:val="both"/>
      </w:pPr>
      <w:r>
        <w:rPr>
          <w:b/>
          <w:bCs/>
        </w:rPr>
        <w:t xml:space="preserve">Database Design and Table Mapping: </w:t>
      </w:r>
      <w:r>
        <w:t>The initial step involved designing the database schema by mapping out the relationships between different entities in the system, such as students, courses, exams, and results. We ensured that each entity was properly represented with appropriate attributes and data types, laying the foundation for a robust and scalable system.</w:t>
      </w:r>
    </w:p>
    <w:p w14:paraId="53159FCF">
      <w:pPr>
        <w:pStyle w:val="38"/>
        <w:jc w:val="both"/>
      </w:pPr>
    </w:p>
    <w:p w14:paraId="734BDD5F">
      <w:pPr>
        <w:pStyle w:val="38"/>
        <w:numPr>
          <w:ilvl w:val="0"/>
          <w:numId w:val="6"/>
        </w:numPr>
        <w:jc w:val="both"/>
      </w:pPr>
      <w:r>
        <w:rPr>
          <w:b/>
          <w:bCs/>
        </w:rPr>
        <w:t xml:space="preserve">Database Creation: </w:t>
      </w:r>
      <w:r>
        <w:t xml:space="preserve">Following the design phase, we created the main database, named </w:t>
      </w:r>
      <w:r>
        <w:rPr>
          <w:b/>
          <w:bCs/>
        </w:rPr>
        <w:t>Examination_System</w:t>
      </w:r>
      <w:r>
        <w:t>, on Microsoft SQL Server, ensuring that the structure supports all functional and non-functional requirements of the system. The database was optimized for performance and scalability.</w:t>
      </w:r>
    </w:p>
    <w:p w14:paraId="03E8C042">
      <w:pPr>
        <w:pStyle w:val="38"/>
        <w:jc w:val="both"/>
      </w:pPr>
    </w:p>
    <w:p w14:paraId="4285039F">
      <w:pPr>
        <w:pStyle w:val="38"/>
        <w:jc w:val="both"/>
      </w:pPr>
    </w:p>
    <w:p w14:paraId="6BA8A40C">
      <w:pPr>
        <w:pStyle w:val="38"/>
        <w:numPr>
          <w:ilvl w:val="0"/>
          <w:numId w:val="6"/>
        </w:numPr>
        <w:jc w:val="both"/>
      </w:pPr>
      <w:r>
        <w:rPr>
          <w:b/>
          <w:bCs/>
        </w:rPr>
        <w:t xml:space="preserve">Security Implementation: </w:t>
      </w:r>
      <w:r>
        <w:t>We implemented SQL Server authentication mode, following best practices for security. This approach ensures that user credentials are securely managed and stored, minimizing the risk of vulnerabilities that could be exploited by attackers. By using SQL Server authentication, we ensure that only authorized users can access the system.</w:t>
      </w:r>
    </w:p>
    <w:p w14:paraId="510FF7BE">
      <w:pPr>
        <w:pStyle w:val="38"/>
        <w:jc w:val="both"/>
      </w:pPr>
    </w:p>
    <w:p w14:paraId="064FE5C0">
      <w:pPr>
        <w:pStyle w:val="38"/>
        <w:numPr>
          <w:ilvl w:val="0"/>
          <w:numId w:val="6"/>
        </w:numPr>
        <w:jc w:val="both"/>
      </w:pPr>
      <w:r>
        <w:rPr>
          <w:b/>
          <w:bCs/>
        </w:rPr>
        <w:t xml:space="preserve">User Management: </w:t>
      </w:r>
      <w:r>
        <w:t>To facilitate collaboration among team members, we generated user accounts with specific logins for each member of the development team. This enabled efficient access control and ensured that each team member had the necessary privileges for their tasks.</w:t>
      </w:r>
    </w:p>
    <w:p w14:paraId="53B97148">
      <w:pPr>
        <w:pStyle w:val="38"/>
        <w:jc w:val="both"/>
      </w:pPr>
    </w:p>
    <w:p w14:paraId="2CEE798A">
      <w:pPr>
        <w:pStyle w:val="38"/>
        <w:jc w:val="both"/>
      </w:pPr>
    </w:p>
    <w:p w14:paraId="6D1362CD">
      <w:pPr>
        <w:pStyle w:val="38"/>
        <w:numPr>
          <w:ilvl w:val="0"/>
          <w:numId w:val="6"/>
        </w:numPr>
        <w:jc w:val="both"/>
      </w:pPr>
      <w:r>
        <w:rPr>
          <w:b/>
          <w:bCs/>
        </w:rPr>
        <w:t xml:space="preserve">Table Creation for Entities: </w:t>
      </w:r>
      <w:r>
        <w:t xml:space="preserve">We began building tables for each entity related to the system, such as </w:t>
      </w:r>
      <w:r>
        <w:rPr>
          <w:b/>
          <w:bCs/>
        </w:rPr>
        <w:t>Students</w:t>
      </w:r>
      <w:r>
        <w:t xml:space="preserve">, </w:t>
      </w:r>
      <w:r>
        <w:rPr>
          <w:b/>
          <w:bCs/>
        </w:rPr>
        <w:t>Instructors</w:t>
      </w:r>
      <w:r>
        <w:t xml:space="preserve">, </w:t>
      </w:r>
      <w:r>
        <w:rPr>
          <w:b/>
          <w:bCs/>
        </w:rPr>
        <w:t>Courses</w:t>
      </w:r>
      <w:r>
        <w:t xml:space="preserve">, </w:t>
      </w:r>
      <w:r>
        <w:rPr>
          <w:b/>
          <w:bCs/>
        </w:rPr>
        <w:t>Departments</w:t>
      </w:r>
      <w:r>
        <w:t xml:space="preserve">, </w:t>
      </w:r>
      <w:r>
        <w:rPr>
          <w:b/>
          <w:bCs/>
        </w:rPr>
        <w:t>Exams</w:t>
      </w:r>
      <w:r>
        <w:t xml:space="preserve">, </w:t>
      </w:r>
      <w:r>
        <w:rPr>
          <w:b/>
          <w:bCs/>
        </w:rPr>
        <w:t>Results</w:t>
      </w:r>
      <w:r>
        <w:t xml:space="preserve">, and </w:t>
      </w:r>
      <w:r>
        <w:rPr>
          <w:b/>
          <w:bCs/>
        </w:rPr>
        <w:t>Questions</w:t>
      </w:r>
      <w:r>
        <w:t>. Each table was designed to adhere to normalization standards, ensuring data integrity and reducing redundancy.</w:t>
      </w:r>
    </w:p>
    <w:p w14:paraId="58196C8F">
      <w:pPr>
        <w:pStyle w:val="38"/>
        <w:jc w:val="both"/>
      </w:pPr>
    </w:p>
    <w:p w14:paraId="055591C7">
      <w:pPr>
        <w:pStyle w:val="38"/>
        <w:numPr>
          <w:ilvl w:val="0"/>
          <w:numId w:val="6"/>
        </w:numPr>
        <w:jc w:val="both"/>
      </w:pPr>
      <w:r>
        <w:rPr>
          <w:b/>
          <w:bCs/>
        </w:rPr>
        <w:t xml:space="preserve">Stored Procedures for Data Manipulation: </w:t>
      </w:r>
      <w:r>
        <w:t xml:space="preserve">We developed stored procedures to handle </w:t>
      </w:r>
      <w:r>
        <w:rPr>
          <w:b/>
          <w:bCs/>
        </w:rPr>
        <w:t>DML (Data Manipulation Language)</w:t>
      </w:r>
      <w:r>
        <w:t xml:space="preserve"> operations, including Insert, Update, and Delete operations, as well as Select queries to interact with the tables. These stored procedures ensure optimized performance and maintain consistency across data operations.</w:t>
      </w:r>
    </w:p>
    <w:p w14:paraId="0790299D">
      <w:pPr>
        <w:pStyle w:val="38"/>
      </w:pPr>
    </w:p>
    <w:p w14:paraId="6E6A857E"/>
    <w:p w14:paraId="560F104C">
      <w:pPr>
        <w:pStyle w:val="38"/>
        <w:numPr>
          <w:ilvl w:val="0"/>
          <w:numId w:val="6"/>
        </w:numPr>
        <w:jc w:val="both"/>
      </w:pPr>
      <w:r>
        <w:rPr>
          <w:b/>
          <w:bCs/>
        </w:rPr>
        <w:t xml:space="preserve">Exam Generation and Correction: </w:t>
      </w:r>
      <w:r>
        <w:t>The next step involved creating stored procedures and logic to handle exam generation, exam corrections, and the creation of model answers for student exams. These functionalities are crucial for automating exam preparation and ensuring consistency in assessment.</w:t>
      </w:r>
    </w:p>
    <w:p w14:paraId="0B748145">
      <w:pPr>
        <w:pStyle w:val="38"/>
        <w:keepNext/>
        <w:jc w:val="both"/>
      </w:pPr>
      <w:r>
        <w:drawing>
          <wp:inline distT="0" distB="0" distL="0" distR="0">
            <wp:extent cx="5943600" cy="2664460"/>
            <wp:effectExtent l="0" t="0" r="0" b="2540"/>
            <wp:docPr id="14480472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47252" name="Picture 1" descr="A screenshot of a computer program&#10;&#10;Description automatically generated"/>
                    <pic:cNvPicPr>
                      <a:picLocks noChangeAspect="1"/>
                    </pic:cNvPicPr>
                  </pic:nvPicPr>
                  <pic:blipFill>
                    <a:blip r:embed="rId14"/>
                    <a:stretch>
                      <a:fillRect/>
                    </a:stretch>
                  </pic:blipFill>
                  <pic:spPr>
                    <a:xfrm>
                      <a:off x="0" y="0"/>
                      <a:ext cx="5943600" cy="2664460"/>
                    </a:xfrm>
                    <a:prstGeom prst="rect">
                      <a:avLst/>
                    </a:prstGeom>
                  </pic:spPr>
                </pic:pic>
              </a:graphicData>
            </a:graphic>
          </wp:inline>
        </w:drawing>
      </w:r>
    </w:p>
    <w:p w14:paraId="02DC3CCA">
      <w:pPr>
        <w:pStyle w:val="13"/>
        <w:jc w:val="both"/>
        <w:rPr>
          <w:i w:val="0"/>
          <w:iCs w:val="0"/>
        </w:rPr>
      </w:pPr>
      <w:bookmarkStart w:id="19" w:name="_Toc189325708"/>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5</w:t>
      </w:r>
      <w:r>
        <w:rPr>
          <w:i w:val="0"/>
          <w:iCs w:val="0"/>
        </w:rPr>
        <w:fldChar w:fldCharType="end"/>
      </w:r>
      <w:r>
        <w:rPr>
          <w:i w:val="0"/>
          <w:iCs w:val="0"/>
        </w:rPr>
        <w:t>;Exam Generation SP part1</w:t>
      </w:r>
      <w:bookmarkEnd w:id="19"/>
    </w:p>
    <w:p w14:paraId="37F5AB70">
      <w:pPr>
        <w:keepNext/>
      </w:pPr>
      <w:r>
        <w:rPr>
          <w:b/>
          <w:bCs/>
        </w:rPr>
        <w:drawing>
          <wp:inline distT="0" distB="0" distL="0" distR="0">
            <wp:extent cx="5077460" cy="4601210"/>
            <wp:effectExtent l="0" t="0" r="8890" b="8890"/>
            <wp:docPr id="18675337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33724" name="Picture 1" descr="A screenshot of a computer code&#10;&#10;Description automatically generated"/>
                    <pic:cNvPicPr>
                      <a:picLocks noChangeAspect="1"/>
                    </pic:cNvPicPr>
                  </pic:nvPicPr>
                  <pic:blipFill>
                    <a:blip r:embed="rId15"/>
                    <a:stretch>
                      <a:fillRect/>
                    </a:stretch>
                  </pic:blipFill>
                  <pic:spPr>
                    <a:xfrm>
                      <a:off x="0" y="0"/>
                      <a:ext cx="5077534" cy="4601217"/>
                    </a:xfrm>
                    <a:prstGeom prst="rect">
                      <a:avLst/>
                    </a:prstGeom>
                  </pic:spPr>
                </pic:pic>
              </a:graphicData>
            </a:graphic>
          </wp:inline>
        </w:drawing>
      </w:r>
    </w:p>
    <w:p w14:paraId="600F0182">
      <w:pPr>
        <w:pStyle w:val="13"/>
        <w:rPr>
          <w:i w:val="0"/>
          <w:iCs w:val="0"/>
        </w:rPr>
      </w:pPr>
      <w:bookmarkStart w:id="20" w:name="_Toc189325709"/>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6</w:t>
      </w:r>
      <w:r>
        <w:rPr>
          <w:i w:val="0"/>
          <w:iCs w:val="0"/>
        </w:rPr>
        <w:fldChar w:fldCharType="end"/>
      </w:r>
      <w:r>
        <w:rPr>
          <w:i w:val="0"/>
          <w:iCs w:val="0"/>
        </w:rPr>
        <w:t>:Exam Generation SP part 2</w:t>
      </w:r>
      <w:bookmarkEnd w:id="20"/>
    </w:p>
    <w:p w14:paraId="334A070C">
      <w:pPr>
        <w:keepNext/>
      </w:pPr>
      <w:r>
        <w:drawing>
          <wp:inline distT="0" distB="0" distL="0" distR="0">
            <wp:extent cx="5943600" cy="4246880"/>
            <wp:effectExtent l="0" t="0" r="0" b="1270"/>
            <wp:docPr id="2099853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329" name="Picture 1" descr="A screenshot of a computer program&#10;&#10;Description automatically generated"/>
                    <pic:cNvPicPr>
                      <a:picLocks noChangeAspect="1"/>
                    </pic:cNvPicPr>
                  </pic:nvPicPr>
                  <pic:blipFill>
                    <a:blip r:embed="rId16"/>
                    <a:stretch>
                      <a:fillRect/>
                    </a:stretch>
                  </pic:blipFill>
                  <pic:spPr>
                    <a:xfrm>
                      <a:off x="0" y="0"/>
                      <a:ext cx="5943600" cy="4246880"/>
                    </a:xfrm>
                    <a:prstGeom prst="rect">
                      <a:avLst/>
                    </a:prstGeom>
                  </pic:spPr>
                </pic:pic>
              </a:graphicData>
            </a:graphic>
          </wp:inline>
        </w:drawing>
      </w:r>
    </w:p>
    <w:p w14:paraId="4BD3580E">
      <w:pPr>
        <w:pStyle w:val="13"/>
      </w:pPr>
      <w:bookmarkStart w:id="21" w:name="_Toc189325710"/>
      <w:r>
        <w:t xml:space="preserve">Figure </w:t>
      </w:r>
      <w:r>
        <w:fldChar w:fldCharType="begin"/>
      </w:r>
      <w:r>
        <w:instrText xml:space="preserve"> SEQ Figure \* ARABIC </w:instrText>
      </w:r>
      <w:r>
        <w:fldChar w:fldCharType="separate"/>
      </w:r>
      <w:r>
        <w:t>7</w:t>
      </w:r>
      <w:r>
        <w:fldChar w:fldCharType="end"/>
      </w:r>
      <w:r>
        <w:t>:Student Model Answers SP</w:t>
      </w:r>
      <w:bookmarkEnd w:id="21"/>
    </w:p>
    <w:p w14:paraId="05EE002A">
      <w:pPr>
        <w:keepNext/>
      </w:pPr>
      <w:r>
        <w:drawing>
          <wp:inline distT="0" distB="0" distL="0" distR="0">
            <wp:extent cx="5943600" cy="3078480"/>
            <wp:effectExtent l="0" t="0" r="0" b="7620"/>
            <wp:docPr id="243185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85876" name="Picture 1" descr="A screenshot of a computer&#10;&#10;Description automatically generated"/>
                    <pic:cNvPicPr>
                      <a:picLocks noChangeAspect="1"/>
                    </pic:cNvPicPr>
                  </pic:nvPicPr>
                  <pic:blipFill>
                    <a:blip r:embed="rId17"/>
                    <a:stretch>
                      <a:fillRect/>
                    </a:stretch>
                  </pic:blipFill>
                  <pic:spPr>
                    <a:xfrm>
                      <a:off x="0" y="0"/>
                      <a:ext cx="5943600" cy="3078480"/>
                    </a:xfrm>
                    <a:prstGeom prst="rect">
                      <a:avLst/>
                    </a:prstGeom>
                  </pic:spPr>
                </pic:pic>
              </a:graphicData>
            </a:graphic>
          </wp:inline>
        </w:drawing>
      </w:r>
    </w:p>
    <w:p w14:paraId="49CB7011">
      <w:pPr>
        <w:pStyle w:val="13"/>
        <w:rPr>
          <w:i w:val="0"/>
          <w:iCs w:val="0"/>
        </w:rPr>
      </w:pPr>
      <w:bookmarkStart w:id="22" w:name="_Toc189325711"/>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8</w:t>
      </w:r>
      <w:r>
        <w:rPr>
          <w:i w:val="0"/>
          <w:iCs w:val="0"/>
        </w:rPr>
        <w:fldChar w:fldCharType="end"/>
      </w:r>
      <w:r>
        <w:rPr>
          <w:i w:val="0"/>
          <w:iCs w:val="0"/>
        </w:rPr>
        <w:t>: Exam Correction SP Part1</w:t>
      </w:r>
      <w:bookmarkEnd w:id="22"/>
    </w:p>
    <w:p w14:paraId="277885A5">
      <w:pPr>
        <w:keepNext/>
      </w:pPr>
      <w:r>
        <w:drawing>
          <wp:inline distT="0" distB="0" distL="0" distR="0">
            <wp:extent cx="5943600" cy="2586355"/>
            <wp:effectExtent l="0" t="0" r="0" b="4445"/>
            <wp:docPr id="797174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74583" name="Picture 1" descr="A screenshot of a computer&#10;&#10;Description automatically generated"/>
                    <pic:cNvPicPr>
                      <a:picLocks noChangeAspect="1"/>
                    </pic:cNvPicPr>
                  </pic:nvPicPr>
                  <pic:blipFill>
                    <a:blip r:embed="rId18"/>
                    <a:stretch>
                      <a:fillRect/>
                    </a:stretch>
                  </pic:blipFill>
                  <pic:spPr>
                    <a:xfrm>
                      <a:off x="0" y="0"/>
                      <a:ext cx="5943600" cy="2586355"/>
                    </a:xfrm>
                    <a:prstGeom prst="rect">
                      <a:avLst/>
                    </a:prstGeom>
                  </pic:spPr>
                </pic:pic>
              </a:graphicData>
            </a:graphic>
          </wp:inline>
        </w:drawing>
      </w:r>
    </w:p>
    <w:p w14:paraId="0E59993C">
      <w:pPr>
        <w:pStyle w:val="13"/>
        <w:rPr>
          <w:i w:val="0"/>
          <w:iCs w:val="0"/>
        </w:rPr>
      </w:pPr>
      <w:bookmarkStart w:id="23" w:name="_Toc189325712"/>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9</w:t>
      </w:r>
      <w:r>
        <w:rPr>
          <w:i w:val="0"/>
          <w:iCs w:val="0"/>
        </w:rPr>
        <w:fldChar w:fldCharType="end"/>
      </w:r>
      <w:r>
        <w:rPr>
          <w:i w:val="0"/>
          <w:iCs w:val="0"/>
        </w:rPr>
        <w:t>:Exam correction SP part2</w:t>
      </w:r>
      <w:bookmarkEnd w:id="23"/>
    </w:p>
    <w:p w14:paraId="21A12347">
      <w:pPr>
        <w:pStyle w:val="38"/>
        <w:jc w:val="both"/>
      </w:pPr>
      <w:r>
        <w:t xml:space="preserve"> </w:t>
      </w:r>
    </w:p>
    <w:p w14:paraId="2C222C03">
      <w:pPr>
        <w:pStyle w:val="38"/>
        <w:numPr>
          <w:ilvl w:val="0"/>
          <w:numId w:val="6"/>
        </w:numPr>
        <w:jc w:val="both"/>
      </w:pPr>
      <w:r>
        <w:rPr>
          <w:b/>
          <w:bCs/>
        </w:rPr>
        <w:t xml:space="preserve">Triggers for Business Logic and Data Integrity: </w:t>
      </w:r>
      <w:r>
        <w:t xml:space="preserve">To enforce business rules and constraints, we created </w:t>
      </w:r>
      <w:r>
        <w:rPr>
          <w:b/>
          <w:bCs/>
        </w:rPr>
        <w:t>triggers</w:t>
      </w:r>
      <w:r>
        <w:t xml:space="preserve"> as a type of stored procedure. These triggers help maintain data integrity by restricting unauthorized actions and ensuring that all operations on the database adhere to the defined business logic. Additionally, we implemented an </w:t>
      </w:r>
      <w:r>
        <w:rPr>
          <w:b/>
          <w:bCs/>
        </w:rPr>
        <w:t>auditing table</w:t>
      </w:r>
      <w:r>
        <w:t xml:space="preserve"> to track all significant actions performed within the system, including the action type, timestamp, and the user who executed it, thus ensuring transparency, integrity, and accountability.</w:t>
      </w:r>
    </w:p>
    <w:p w14:paraId="59A0EDAB">
      <w:pPr>
        <w:pStyle w:val="38"/>
        <w:jc w:val="both"/>
      </w:pPr>
    </w:p>
    <w:p w14:paraId="2B1B83ED">
      <w:pPr>
        <w:pStyle w:val="38"/>
        <w:jc w:val="both"/>
      </w:pPr>
    </w:p>
    <w:p w14:paraId="24D66416">
      <w:pPr>
        <w:pStyle w:val="38"/>
        <w:numPr>
          <w:ilvl w:val="0"/>
          <w:numId w:val="6"/>
        </w:numPr>
        <w:jc w:val="both"/>
      </w:pPr>
      <w:r>
        <w:rPr>
          <w:b/>
          <w:bCs/>
        </w:rPr>
        <w:t xml:space="preserve">Reporting and SSRS Integration: </w:t>
      </w:r>
      <w:r>
        <w:t xml:space="preserve">We developed stored procedures for generating required reports, including exam results, student performance, and attendance summaries. These reports were then designed and deployed using </w:t>
      </w:r>
      <w:r>
        <w:rPr>
          <w:b/>
          <w:bCs/>
        </w:rPr>
        <w:t>SQL Server Reporting Services (SSRS)</w:t>
      </w:r>
      <w:r>
        <w:t xml:space="preserve">, </w:t>
      </w:r>
      <w:r>
        <w:rPr>
          <w:b/>
          <w:bCs/>
        </w:rPr>
        <w:t>Visual Studio</w:t>
      </w:r>
      <w:r>
        <w:t xml:space="preserve">, and </w:t>
      </w:r>
      <w:r>
        <w:rPr>
          <w:b/>
          <w:bCs/>
        </w:rPr>
        <w:t>SQL Server Data Tools (SSDT)</w:t>
      </w:r>
      <w:r>
        <w:t>. This integration enables dynamic report generation and makes it easy to access and analyze data.</w:t>
      </w:r>
    </w:p>
    <w:p w14:paraId="3A0EE95A">
      <w:pPr>
        <w:pStyle w:val="38"/>
        <w:keepNext/>
        <w:jc w:val="both"/>
      </w:pPr>
      <w:r>
        <w:drawing>
          <wp:inline distT="0" distB="0" distL="0" distR="0">
            <wp:extent cx="4867910" cy="3676650"/>
            <wp:effectExtent l="0" t="0" r="8890" b="0"/>
            <wp:docPr id="611466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6680" name="Picture 1" descr="A screenshot of a computer code&#10;&#10;Description automatically generated"/>
                    <pic:cNvPicPr>
                      <a:picLocks noChangeAspect="1"/>
                    </pic:cNvPicPr>
                  </pic:nvPicPr>
                  <pic:blipFill>
                    <a:blip r:embed="rId19"/>
                    <a:stretch>
                      <a:fillRect/>
                    </a:stretch>
                  </pic:blipFill>
                  <pic:spPr>
                    <a:xfrm>
                      <a:off x="0" y="0"/>
                      <a:ext cx="4867954" cy="3677163"/>
                    </a:xfrm>
                    <a:prstGeom prst="rect">
                      <a:avLst/>
                    </a:prstGeom>
                  </pic:spPr>
                </pic:pic>
              </a:graphicData>
            </a:graphic>
          </wp:inline>
        </w:drawing>
      </w:r>
    </w:p>
    <w:p w14:paraId="12E6E4BF">
      <w:pPr>
        <w:pStyle w:val="13"/>
        <w:jc w:val="both"/>
        <w:rPr>
          <w:i w:val="0"/>
          <w:iCs w:val="0"/>
        </w:rPr>
      </w:pPr>
      <w:bookmarkStart w:id="24" w:name="_Toc189325713"/>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10</w:t>
      </w:r>
      <w:r>
        <w:rPr>
          <w:i w:val="0"/>
          <w:iCs w:val="0"/>
        </w:rPr>
        <w:fldChar w:fldCharType="end"/>
      </w:r>
      <w:r>
        <w:rPr>
          <w:i w:val="0"/>
          <w:iCs w:val="0"/>
        </w:rPr>
        <w:t>:1st Report SP</w:t>
      </w:r>
      <w:bookmarkEnd w:id="24"/>
    </w:p>
    <w:p w14:paraId="6B8C29F5">
      <w:pPr>
        <w:keepNext/>
      </w:pPr>
      <w:r>
        <w:drawing>
          <wp:inline distT="0" distB="0" distL="0" distR="0">
            <wp:extent cx="4276725" cy="3819525"/>
            <wp:effectExtent l="0" t="0" r="9525" b="9525"/>
            <wp:docPr id="10772907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90737" name="Picture 1" descr="A screen shot of a computer code&#10;&#10;Description automatically generated"/>
                    <pic:cNvPicPr>
                      <a:picLocks noChangeAspect="1"/>
                    </pic:cNvPicPr>
                  </pic:nvPicPr>
                  <pic:blipFill>
                    <a:blip r:embed="rId20"/>
                    <a:stretch>
                      <a:fillRect/>
                    </a:stretch>
                  </pic:blipFill>
                  <pic:spPr>
                    <a:xfrm>
                      <a:off x="0" y="0"/>
                      <a:ext cx="4277322" cy="3820058"/>
                    </a:xfrm>
                    <a:prstGeom prst="rect">
                      <a:avLst/>
                    </a:prstGeom>
                  </pic:spPr>
                </pic:pic>
              </a:graphicData>
            </a:graphic>
          </wp:inline>
        </w:drawing>
      </w:r>
    </w:p>
    <w:p w14:paraId="1DBD9E4E">
      <w:pPr>
        <w:pStyle w:val="13"/>
        <w:rPr>
          <w:i w:val="0"/>
          <w:iCs w:val="0"/>
        </w:rPr>
      </w:pPr>
      <w:bookmarkStart w:id="25" w:name="_Toc189325714"/>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11</w:t>
      </w:r>
      <w:r>
        <w:rPr>
          <w:i w:val="0"/>
          <w:iCs w:val="0"/>
        </w:rPr>
        <w:fldChar w:fldCharType="end"/>
      </w:r>
      <w:r>
        <w:rPr>
          <w:i w:val="0"/>
          <w:iCs w:val="0"/>
        </w:rPr>
        <w:t>:2nd Report SP</w:t>
      </w:r>
      <w:bookmarkEnd w:id="25"/>
    </w:p>
    <w:p w14:paraId="6C2AFB45">
      <w:pPr>
        <w:keepNext/>
      </w:pPr>
      <w:r>
        <w:drawing>
          <wp:inline distT="0" distB="0" distL="0" distR="0">
            <wp:extent cx="5363210" cy="3905250"/>
            <wp:effectExtent l="0" t="0" r="8890" b="0"/>
            <wp:docPr id="562828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28491" name="Picture 1" descr="A screenshot of a computer program&#10;&#10;Description automatically generated"/>
                    <pic:cNvPicPr>
                      <a:picLocks noChangeAspect="1"/>
                    </pic:cNvPicPr>
                  </pic:nvPicPr>
                  <pic:blipFill>
                    <a:blip r:embed="rId21"/>
                    <a:stretch>
                      <a:fillRect/>
                    </a:stretch>
                  </pic:blipFill>
                  <pic:spPr>
                    <a:xfrm>
                      <a:off x="0" y="0"/>
                      <a:ext cx="5363323" cy="3905795"/>
                    </a:xfrm>
                    <a:prstGeom prst="rect">
                      <a:avLst/>
                    </a:prstGeom>
                  </pic:spPr>
                </pic:pic>
              </a:graphicData>
            </a:graphic>
          </wp:inline>
        </w:drawing>
      </w:r>
    </w:p>
    <w:p w14:paraId="031C9A14">
      <w:pPr>
        <w:pStyle w:val="13"/>
        <w:rPr>
          <w:i w:val="0"/>
          <w:iCs w:val="0"/>
        </w:rPr>
      </w:pPr>
      <w:bookmarkStart w:id="26" w:name="_Toc189325715"/>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12</w:t>
      </w:r>
      <w:r>
        <w:rPr>
          <w:i w:val="0"/>
          <w:iCs w:val="0"/>
        </w:rPr>
        <w:fldChar w:fldCharType="end"/>
      </w:r>
      <w:r>
        <w:rPr>
          <w:i w:val="0"/>
          <w:iCs w:val="0"/>
        </w:rPr>
        <w:t>:3rd Report SP</w:t>
      </w:r>
      <w:bookmarkEnd w:id="26"/>
    </w:p>
    <w:p w14:paraId="47A902CD"/>
    <w:p w14:paraId="791052E1"/>
    <w:p w14:paraId="31467C8A"/>
    <w:p w14:paraId="7FD11E93"/>
    <w:p w14:paraId="5642B911">
      <w:pPr>
        <w:keepNext/>
      </w:pPr>
      <w:r>
        <w:drawing>
          <wp:inline distT="0" distB="0" distL="0" distR="0">
            <wp:extent cx="5229860" cy="3609975"/>
            <wp:effectExtent l="0" t="0" r="8890" b="9525"/>
            <wp:docPr id="149112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25048" name="Picture 1"/>
                    <pic:cNvPicPr>
                      <a:picLocks noChangeAspect="1"/>
                    </pic:cNvPicPr>
                  </pic:nvPicPr>
                  <pic:blipFill>
                    <a:blip r:embed="rId22"/>
                    <a:stretch>
                      <a:fillRect/>
                    </a:stretch>
                  </pic:blipFill>
                  <pic:spPr>
                    <a:xfrm>
                      <a:off x="0" y="0"/>
                      <a:ext cx="5229955" cy="3610479"/>
                    </a:xfrm>
                    <a:prstGeom prst="rect">
                      <a:avLst/>
                    </a:prstGeom>
                  </pic:spPr>
                </pic:pic>
              </a:graphicData>
            </a:graphic>
          </wp:inline>
        </w:drawing>
      </w:r>
    </w:p>
    <w:p w14:paraId="1AA363A6">
      <w:pPr>
        <w:pStyle w:val="13"/>
        <w:rPr>
          <w:i w:val="0"/>
          <w:iCs w:val="0"/>
        </w:rPr>
      </w:pPr>
      <w:bookmarkStart w:id="27" w:name="_Toc189325716"/>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13</w:t>
      </w:r>
      <w:r>
        <w:rPr>
          <w:i w:val="0"/>
          <w:iCs w:val="0"/>
        </w:rPr>
        <w:fldChar w:fldCharType="end"/>
      </w:r>
      <w:r>
        <w:rPr>
          <w:i w:val="0"/>
          <w:iCs w:val="0"/>
        </w:rPr>
        <w:t>:4rt Report SP</w:t>
      </w:r>
      <w:bookmarkEnd w:id="27"/>
    </w:p>
    <w:p w14:paraId="2C517050">
      <w:pPr>
        <w:pStyle w:val="38"/>
        <w:keepNext/>
        <w:jc w:val="both"/>
      </w:pPr>
      <w:r>
        <w:drawing>
          <wp:inline distT="0" distB="0" distL="0" distR="0">
            <wp:extent cx="5943600" cy="2780665"/>
            <wp:effectExtent l="0" t="0" r="0" b="635"/>
            <wp:docPr id="17237668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66874" name="Picture 1" descr="A screenshot of a computer code&#10;&#10;Description automatically generated"/>
                    <pic:cNvPicPr>
                      <a:picLocks noChangeAspect="1"/>
                    </pic:cNvPicPr>
                  </pic:nvPicPr>
                  <pic:blipFill>
                    <a:blip r:embed="rId23"/>
                    <a:stretch>
                      <a:fillRect/>
                    </a:stretch>
                  </pic:blipFill>
                  <pic:spPr>
                    <a:xfrm>
                      <a:off x="0" y="0"/>
                      <a:ext cx="5943600" cy="2780665"/>
                    </a:xfrm>
                    <a:prstGeom prst="rect">
                      <a:avLst/>
                    </a:prstGeom>
                  </pic:spPr>
                </pic:pic>
              </a:graphicData>
            </a:graphic>
          </wp:inline>
        </w:drawing>
      </w:r>
    </w:p>
    <w:p w14:paraId="2D08CEBF">
      <w:pPr>
        <w:pStyle w:val="13"/>
        <w:jc w:val="both"/>
        <w:rPr>
          <w:i w:val="0"/>
          <w:iCs w:val="0"/>
        </w:rPr>
      </w:pPr>
      <w:bookmarkStart w:id="28" w:name="_Toc189325717"/>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14</w:t>
      </w:r>
      <w:r>
        <w:rPr>
          <w:i w:val="0"/>
          <w:iCs w:val="0"/>
        </w:rPr>
        <w:fldChar w:fldCharType="end"/>
      </w:r>
      <w:r>
        <w:rPr>
          <w:i w:val="0"/>
          <w:iCs w:val="0"/>
        </w:rPr>
        <w:t>:5th Report SP</w:t>
      </w:r>
      <w:bookmarkEnd w:id="28"/>
    </w:p>
    <w:p w14:paraId="4AB46664">
      <w:pPr>
        <w:pStyle w:val="38"/>
        <w:keepNext/>
        <w:jc w:val="both"/>
      </w:pPr>
      <w:r>
        <w:drawing>
          <wp:inline distT="0" distB="0" distL="0" distR="0">
            <wp:extent cx="5582285" cy="3895725"/>
            <wp:effectExtent l="0" t="0" r="0" b="9525"/>
            <wp:docPr id="15305844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84423" name="Picture 1" descr="A screenshot of a computer program&#10;&#10;Description automatically generated"/>
                    <pic:cNvPicPr>
                      <a:picLocks noChangeAspect="1"/>
                    </pic:cNvPicPr>
                  </pic:nvPicPr>
                  <pic:blipFill>
                    <a:blip r:embed="rId24"/>
                    <a:stretch>
                      <a:fillRect/>
                    </a:stretch>
                  </pic:blipFill>
                  <pic:spPr>
                    <a:xfrm>
                      <a:off x="0" y="0"/>
                      <a:ext cx="5582429" cy="3896269"/>
                    </a:xfrm>
                    <a:prstGeom prst="rect">
                      <a:avLst/>
                    </a:prstGeom>
                  </pic:spPr>
                </pic:pic>
              </a:graphicData>
            </a:graphic>
          </wp:inline>
        </w:drawing>
      </w:r>
    </w:p>
    <w:p w14:paraId="2E7B3CFC">
      <w:pPr>
        <w:pStyle w:val="13"/>
        <w:jc w:val="both"/>
        <w:rPr>
          <w:i w:val="0"/>
          <w:iCs w:val="0"/>
        </w:rPr>
      </w:pPr>
      <w:bookmarkStart w:id="29" w:name="_Toc189325718"/>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15</w:t>
      </w:r>
      <w:r>
        <w:rPr>
          <w:i w:val="0"/>
          <w:iCs w:val="0"/>
        </w:rPr>
        <w:fldChar w:fldCharType="end"/>
      </w:r>
      <w:r>
        <w:rPr>
          <w:i w:val="0"/>
          <w:iCs w:val="0"/>
        </w:rPr>
        <w:t>:6th Report SP</w:t>
      </w:r>
      <w:bookmarkEnd w:id="29"/>
    </w:p>
    <w:p w14:paraId="3DE08C61">
      <w:pPr>
        <w:pStyle w:val="38"/>
        <w:jc w:val="both"/>
      </w:pPr>
    </w:p>
    <w:p w14:paraId="71783179">
      <w:pPr>
        <w:pStyle w:val="38"/>
        <w:jc w:val="both"/>
      </w:pPr>
    </w:p>
    <w:p w14:paraId="187E8DAB">
      <w:pPr>
        <w:pStyle w:val="38"/>
        <w:keepNext/>
        <w:jc w:val="both"/>
      </w:pPr>
      <w:r>
        <w:object>
          <v:shape id="_x0000_i1027" o:spt="75" type="#_x0000_t75" style="height:49.5pt;width:77.25pt;" o:ole="t" filled="f" o:preferrelative="t" stroked="f" coordsize="21600,21600">
            <v:path/>
            <v:fill on="f" focussize="0,0"/>
            <v:stroke on="f" joinstyle="miter"/>
            <v:imagedata r:id="rId26" o:title=""/>
            <o:lock v:ext="edit" aspectratio="t"/>
            <w10:wrap type="none"/>
            <w10:anchorlock/>
          </v:shape>
          <o:OLEObject Type="Embed" ProgID="Package" ShapeID="_x0000_i1027" DrawAspect="Icon" ObjectID="_1468075727" r:id="rId25">
            <o:LockedField>false</o:LockedField>
          </o:OLEObject>
        </w:object>
      </w:r>
      <w:r>
        <w:object>
          <v:shape id="_x0000_i1028" o:spt="75" type="#_x0000_t75" style="height:49.5pt;width:77.25pt;" o:ole="t" filled="f" o:preferrelative="t" stroked="f" coordsize="21600,21600">
            <v:path/>
            <v:fill on="f" focussize="0,0"/>
            <v:stroke on="f" joinstyle="miter"/>
            <v:imagedata r:id="rId28" o:title=""/>
            <o:lock v:ext="edit" aspectratio="t"/>
            <w10:wrap type="none"/>
            <w10:anchorlock/>
          </v:shape>
          <o:OLEObject Type="Embed" ProgID="Package" ShapeID="_x0000_i1028" DrawAspect="Icon" ObjectID="_1468075728" r:id="rId27">
            <o:LockedField>false</o:LockedField>
          </o:OLEObject>
        </w:object>
      </w:r>
      <w:r>
        <w:object>
          <v:shape id="_x0000_i1029" o:spt="75" type="#_x0000_t75" style="height:49.5pt;width:77.25pt;" o:ole="t" filled="f" o:preferrelative="t" stroked="f" coordsize="21600,21600">
            <v:path/>
            <v:fill on="f" focussize="0,0"/>
            <v:stroke on="f" joinstyle="miter"/>
            <v:imagedata r:id="rId30" o:title=""/>
            <o:lock v:ext="edit" aspectratio="t"/>
            <w10:wrap type="none"/>
            <w10:anchorlock/>
          </v:shape>
          <o:OLEObject Type="Embed" ProgID="Package" ShapeID="_x0000_i1029" DrawAspect="Icon" ObjectID="_1468075729" r:id="rId29">
            <o:LockedField>false</o:LockedField>
          </o:OLEObject>
        </w:object>
      </w:r>
    </w:p>
    <w:p w14:paraId="069DC41F">
      <w:pPr>
        <w:pStyle w:val="38"/>
        <w:keepNext/>
        <w:jc w:val="both"/>
      </w:pPr>
      <w:r>
        <w:object>
          <v:shape id="_x0000_i1030" o:spt="75" type="#_x0000_t75" style="height:49.5pt;width:81.75pt;" o:ole="t" filled="f" o:preferrelative="t" stroked="f" coordsize="21600,21600">
            <v:path/>
            <v:fill on="f" focussize="0,0"/>
            <v:stroke on="f" joinstyle="miter"/>
            <v:imagedata r:id="rId32" o:title=""/>
            <o:lock v:ext="edit" aspectratio="t"/>
            <w10:wrap type="none"/>
            <w10:anchorlock/>
          </v:shape>
          <o:OLEObject Type="Embed" ProgID="Package" ShapeID="_x0000_i1030" DrawAspect="Icon" ObjectID="_1468075730" r:id="rId31">
            <o:LockedField>false</o:LockedField>
          </o:OLEObject>
        </w:object>
      </w:r>
      <w:r>
        <w:object>
          <v:shape id="_x0000_i1031" o:spt="75" type="#_x0000_t75" style="height:49.5pt;width:77.25pt;" o:ole="t" filled="f" o:preferrelative="t" stroked="f" coordsize="21600,21600">
            <v:path/>
            <v:fill on="f" focussize="0,0"/>
            <v:stroke on="f" joinstyle="miter"/>
            <v:imagedata r:id="rId34" o:title=""/>
            <o:lock v:ext="edit" aspectratio="t"/>
            <w10:wrap type="none"/>
            <w10:anchorlock/>
          </v:shape>
          <o:OLEObject Type="Embed" ProgID="Package" ShapeID="_x0000_i1031" DrawAspect="Icon" ObjectID="_1468075731" r:id="rId33">
            <o:LockedField>false</o:LockedField>
          </o:OLEObject>
        </w:object>
      </w:r>
      <w:r>
        <w:object>
          <v:shape id="_x0000_i1032" o:spt="75" type="#_x0000_t75" style="height:49.5pt;width:77.25pt;" o:ole="t" filled="f" o:preferrelative="t" stroked="f" coordsize="21600,21600">
            <v:path/>
            <v:fill on="f" focussize="0,0"/>
            <v:stroke on="f" joinstyle="miter"/>
            <v:imagedata r:id="rId36" o:title=""/>
            <o:lock v:ext="edit" aspectratio="t"/>
            <w10:wrap type="none"/>
            <w10:anchorlock/>
          </v:shape>
          <o:OLEObject Type="Embed" ProgID="Package" ShapeID="_x0000_i1032" DrawAspect="Icon" ObjectID="_1468075732" r:id="rId35">
            <o:LockedField>false</o:LockedField>
          </o:OLEObject>
        </w:object>
      </w:r>
    </w:p>
    <w:p w14:paraId="3561EFA5">
      <w:pPr>
        <w:pStyle w:val="38"/>
        <w:jc w:val="both"/>
      </w:pPr>
    </w:p>
    <w:p w14:paraId="0C32D7AF">
      <w:pPr>
        <w:pStyle w:val="38"/>
        <w:jc w:val="both"/>
      </w:pPr>
    </w:p>
    <w:p w14:paraId="15CE65C0">
      <w:pPr>
        <w:pStyle w:val="38"/>
        <w:jc w:val="both"/>
      </w:pPr>
    </w:p>
    <w:p w14:paraId="7E80C4CC">
      <w:pPr>
        <w:pStyle w:val="38"/>
        <w:jc w:val="both"/>
      </w:pPr>
      <w:r>
        <w:t>Then, we tried to construct a Power BI dashboard for these 6 reports. The following screenshot illustrates it.</w:t>
      </w:r>
    </w:p>
    <w:p w14:paraId="1E47C881">
      <w:pPr>
        <w:pStyle w:val="38"/>
        <w:keepNext/>
        <w:jc w:val="both"/>
      </w:pPr>
      <w:r>
        <w:drawing>
          <wp:anchor distT="0" distB="0" distL="114300" distR="114300" simplePos="0" relativeHeight="251660288" behindDoc="0" locked="0" layoutInCell="1" allowOverlap="1">
            <wp:simplePos x="0" y="0"/>
            <wp:positionH relativeFrom="column">
              <wp:posOffset>-161925</wp:posOffset>
            </wp:positionH>
            <wp:positionV relativeFrom="paragraph">
              <wp:posOffset>142875</wp:posOffset>
            </wp:positionV>
            <wp:extent cx="5943600" cy="3317875"/>
            <wp:effectExtent l="0" t="0" r="0" b="0"/>
            <wp:wrapTopAndBottom/>
            <wp:docPr id="144844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46443"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943600" cy="3317875"/>
                    </a:xfrm>
                    <a:prstGeom prst="rect">
                      <a:avLst/>
                    </a:prstGeom>
                    <a:noFill/>
                    <a:ln>
                      <a:noFill/>
                    </a:ln>
                  </pic:spPr>
                </pic:pic>
              </a:graphicData>
            </a:graphic>
          </wp:anchor>
        </w:drawing>
      </w:r>
    </w:p>
    <w:p w14:paraId="29F70BB8">
      <w:pPr>
        <w:pStyle w:val="13"/>
        <w:jc w:val="both"/>
        <w:rPr>
          <w:i w:val="0"/>
          <w:iCs w:val="0"/>
        </w:rPr>
      </w:pPr>
      <w:bookmarkStart w:id="30" w:name="_Toc189325719"/>
      <w:r>
        <w:drawing>
          <wp:anchor distT="0" distB="0" distL="114300" distR="114300" simplePos="0" relativeHeight="251661312" behindDoc="0" locked="0" layoutInCell="1" allowOverlap="1">
            <wp:simplePos x="0" y="0"/>
            <wp:positionH relativeFrom="column">
              <wp:posOffset>-285750</wp:posOffset>
            </wp:positionH>
            <wp:positionV relativeFrom="paragraph">
              <wp:posOffset>270510</wp:posOffset>
            </wp:positionV>
            <wp:extent cx="5943600" cy="3398520"/>
            <wp:effectExtent l="0" t="0" r="0" b="0"/>
            <wp:wrapTopAndBottom/>
            <wp:docPr id="106382748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27485" name="Picture 2" descr="A screenshot of a computer scree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943600" cy="3398520"/>
                    </a:xfrm>
                    <a:prstGeom prst="rect">
                      <a:avLst/>
                    </a:prstGeom>
                    <a:noFill/>
                    <a:ln>
                      <a:noFill/>
                    </a:ln>
                  </pic:spPr>
                </pic:pic>
              </a:graphicData>
            </a:graphic>
          </wp:anchor>
        </w:drawing>
      </w:r>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16</w:t>
      </w:r>
      <w:r>
        <w:rPr>
          <w:i w:val="0"/>
          <w:iCs w:val="0"/>
        </w:rPr>
        <w:fldChar w:fldCharType="end"/>
      </w:r>
      <w:r>
        <w:rPr>
          <w:i w:val="0"/>
          <w:iCs w:val="0"/>
        </w:rPr>
        <w:t>: Exam Question Report dashboard</w:t>
      </w:r>
      <w:bookmarkEnd w:id="30"/>
    </w:p>
    <w:p w14:paraId="28E877F5">
      <w:pPr>
        <w:keepNext/>
      </w:pPr>
    </w:p>
    <w:p w14:paraId="4F790655">
      <w:pPr>
        <w:pStyle w:val="13"/>
        <w:rPr>
          <w:i w:val="0"/>
          <w:iCs w:val="0"/>
        </w:rPr>
      </w:pPr>
      <w:bookmarkStart w:id="31" w:name="_Toc189325720"/>
      <w:r>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rPr>
        <w:t>17</w:t>
      </w:r>
      <w:r>
        <w:rPr>
          <w:i w:val="0"/>
          <w:iCs w:val="0"/>
        </w:rPr>
        <w:fldChar w:fldCharType="end"/>
      </w:r>
      <w:r>
        <w:rPr>
          <w:i w:val="0"/>
          <w:iCs w:val="0"/>
        </w:rPr>
        <w:t>: Student by department and student grades Report dashboard</w:t>
      </w:r>
      <w:bookmarkEnd w:id="31"/>
    </w:p>
    <w:p w14:paraId="7D408EC1">
      <w:pPr>
        <w:keepNext/>
      </w:pPr>
      <w:r>
        <w:drawing>
          <wp:anchor distT="0" distB="0" distL="114300" distR="114300" simplePos="0" relativeHeight="251662336" behindDoc="0" locked="0" layoutInCell="1" allowOverlap="1">
            <wp:simplePos x="0" y="0"/>
            <wp:positionH relativeFrom="column">
              <wp:posOffset>-238125</wp:posOffset>
            </wp:positionH>
            <wp:positionV relativeFrom="paragraph">
              <wp:posOffset>0</wp:posOffset>
            </wp:positionV>
            <wp:extent cx="5943600" cy="3152140"/>
            <wp:effectExtent l="0" t="0" r="0" b="0"/>
            <wp:wrapTopAndBottom/>
            <wp:docPr id="168481786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17866" name="Picture 3"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943600" cy="3152140"/>
                    </a:xfrm>
                    <a:prstGeom prst="rect">
                      <a:avLst/>
                    </a:prstGeom>
                    <a:noFill/>
                    <a:ln>
                      <a:noFill/>
                    </a:ln>
                  </pic:spPr>
                </pic:pic>
              </a:graphicData>
            </a:graphic>
          </wp:anchor>
        </w:drawing>
      </w:r>
    </w:p>
    <w:p w14:paraId="5C7FF775">
      <w:pPr>
        <w:pStyle w:val="13"/>
      </w:pPr>
      <w:bookmarkStart w:id="32" w:name="_Toc189325721"/>
      <w:r>
        <w:t xml:space="preserve">Figure </w:t>
      </w:r>
      <w:r>
        <w:fldChar w:fldCharType="begin"/>
      </w:r>
      <w:r>
        <w:instrText xml:space="preserve"> SEQ Figure \* ARABIC </w:instrText>
      </w:r>
      <w:r>
        <w:fldChar w:fldCharType="separate"/>
      </w:r>
      <w:r>
        <w:t>18</w:t>
      </w:r>
      <w:r>
        <w:fldChar w:fldCharType="end"/>
      </w:r>
      <w:r>
        <w:t>Courses Topics Report dashboard</w:t>
      </w:r>
      <w:bookmarkEnd w:id="32"/>
    </w:p>
    <w:p w14:paraId="774B1B3E"/>
    <w:p w14:paraId="02629F7F">
      <w:pPr>
        <w:pStyle w:val="38"/>
        <w:numPr>
          <w:ilvl w:val="0"/>
          <w:numId w:val="6"/>
        </w:numPr>
        <w:jc w:val="both"/>
      </w:pPr>
      <w:r>
        <w:rPr>
          <w:b/>
          <w:bCs/>
        </w:rPr>
        <w:t xml:space="preserve">Data Population and Performance Optimization: </w:t>
      </w:r>
      <w:r>
        <w:t>After fulfilling the core functionality requirements, we populated the database with initial data for students, instructors, courses, topics, departments, exams, and questions. Rather than manually executing SQL queries each time, we leveraged the stored procedures we had previously created to automate data insertion and ensure fast, efficient performance. This approach significantly reduced execution time, improved system responsiveness, and enhanced overall efficiency.</w:t>
      </w:r>
    </w:p>
    <w:p w14:paraId="5A421C4A">
      <w:pPr>
        <w:jc w:val="both"/>
      </w:pPr>
    </w:p>
    <w:p w14:paraId="099C09CA">
      <w:pPr>
        <w:jc w:val="both"/>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CE5A8D"/>
    <w:multiLevelType w:val="multilevel"/>
    <w:tmpl w:val="10CE5A8D"/>
    <w:lvl w:ilvl="0" w:tentative="0">
      <w:start w:val="1"/>
      <w:numFmt w:val="bullet"/>
      <w:lvlText w:val=""/>
      <w:lvlJc w:val="left"/>
      <w:pPr>
        <w:ind w:left="870" w:hanging="360"/>
      </w:pPr>
      <w:rPr>
        <w:rFonts w:hint="default" w:ascii="Wingdings" w:hAnsi="Wingdings"/>
      </w:rPr>
    </w:lvl>
    <w:lvl w:ilvl="1" w:tentative="0">
      <w:start w:val="1"/>
      <w:numFmt w:val="bullet"/>
      <w:lvlText w:val="o"/>
      <w:lvlJc w:val="left"/>
      <w:pPr>
        <w:ind w:left="1590" w:hanging="360"/>
      </w:pPr>
      <w:rPr>
        <w:rFonts w:hint="default" w:ascii="Courier New" w:hAnsi="Courier New" w:cs="Courier New"/>
      </w:rPr>
    </w:lvl>
    <w:lvl w:ilvl="2" w:tentative="0">
      <w:start w:val="1"/>
      <w:numFmt w:val="bullet"/>
      <w:lvlText w:val=""/>
      <w:lvlJc w:val="left"/>
      <w:pPr>
        <w:ind w:left="2310" w:hanging="360"/>
      </w:pPr>
      <w:rPr>
        <w:rFonts w:hint="default" w:ascii="Wingdings" w:hAnsi="Wingdings"/>
      </w:rPr>
    </w:lvl>
    <w:lvl w:ilvl="3" w:tentative="0">
      <w:start w:val="1"/>
      <w:numFmt w:val="bullet"/>
      <w:lvlText w:val=""/>
      <w:lvlJc w:val="left"/>
      <w:pPr>
        <w:ind w:left="3030" w:hanging="360"/>
      </w:pPr>
      <w:rPr>
        <w:rFonts w:hint="default" w:ascii="Symbol" w:hAnsi="Symbol"/>
      </w:rPr>
    </w:lvl>
    <w:lvl w:ilvl="4" w:tentative="0">
      <w:start w:val="1"/>
      <w:numFmt w:val="bullet"/>
      <w:lvlText w:val="o"/>
      <w:lvlJc w:val="left"/>
      <w:pPr>
        <w:ind w:left="3750" w:hanging="360"/>
      </w:pPr>
      <w:rPr>
        <w:rFonts w:hint="default" w:ascii="Courier New" w:hAnsi="Courier New" w:cs="Courier New"/>
      </w:rPr>
    </w:lvl>
    <w:lvl w:ilvl="5" w:tentative="0">
      <w:start w:val="1"/>
      <w:numFmt w:val="bullet"/>
      <w:lvlText w:val=""/>
      <w:lvlJc w:val="left"/>
      <w:pPr>
        <w:ind w:left="4470" w:hanging="360"/>
      </w:pPr>
      <w:rPr>
        <w:rFonts w:hint="default" w:ascii="Wingdings" w:hAnsi="Wingdings"/>
      </w:rPr>
    </w:lvl>
    <w:lvl w:ilvl="6" w:tentative="0">
      <w:start w:val="1"/>
      <w:numFmt w:val="bullet"/>
      <w:lvlText w:val=""/>
      <w:lvlJc w:val="left"/>
      <w:pPr>
        <w:ind w:left="5190" w:hanging="360"/>
      </w:pPr>
      <w:rPr>
        <w:rFonts w:hint="default" w:ascii="Symbol" w:hAnsi="Symbol"/>
      </w:rPr>
    </w:lvl>
    <w:lvl w:ilvl="7" w:tentative="0">
      <w:start w:val="1"/>
      <w:numFmt w:val="bullet"/>
      <w:lvlText w:val="o"/>
      <w:lvlJc w:val="left"/>
      <w:pPr>
        <w:ind w:left="5910" w:hanging="360"/>
      </w:pPr>
      <w:rPr>
        <w:rFonts w:hint="default" w:ascii="Courier New" w:hAnsi="Courier New" w:cs="Courier New"/>
      </w:rPr>
    </w:lvl>
    <w:lvl w:ilvl="8" w:tentative="0">
      <w:start w:val="1"/>
      <w:numFmt w:val="bullet"/>
      <w:lvlText w:val=""/>
      <w:lvlJc w:val="left"/>
      <w:pPr>
        <w:ind w:left="6630" w:hanging="360"/>
      </w:pPr>
      <w:rPr>
        <w:rFonts w:hint="default" w:ascii="Wingdings" w:hAnsi="Wingdings"/>
      </w:rPr>
    </w:lvl>
  </w:abstractNum>
  <w:abstractNum w:abstractNumId="1">
    <w:nsid w:val="2B174D6E"/>
    <w:multiLevelType w:val="multilevel"/>
    <w:tmpl w:val="2B174D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E5C71EF"/>
    <w:multiLevelType w:val="multilevel"/>
    <w:tmpl w:val="4E5C71E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0245BA"/>
    <w:multiLevelType w:val="multilevel"/>
    <w:tmpl w:val="4F0245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40E5285"/>
    <w:multiLevelType w:val="multilevel"/>
    <w:tmpl w:val="540E52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5A567D7"/>
    <w:multiLevelType w:val="multilevel"/>
    <w:tmpl w:val="55A567D7"/>
    <w:lvl w:ilvl="0" w:tentative="0">
      <w:start w:val="1"/>
      <w:numFmt w:val="decimal"/>
      <w:lvlText w:val="%1."/>
      <w:lvlJc w:val="left"/>
      <w:pPr>
        <w:ind w:left="720" w:hanging="360"/>
      </w:pPr>
    </w:lvl>
    <w:lvl w:ilvl="1" w:tentative="0">
      <w:start w:val="1"/>
      <w:numFmt w:val="decimal"/>
      <w:isLgl/>
      <w:lvlText w:val="%1.%2."/>
      <w:lvlJc w:val="left"/>
      <w:pPr>
        <w:ind w:left="1080" w:hanging="720"/>
      </w:pPr>
      <w:rPr>
        <w:rFonts w:hint="default" w:eastAsiaTheme="majorEastAsia" w:cstheme="majorBidi"/>
        <w:color w:val="104862" w:themeColor="accent1" w:themeShade="BF"/>
        <w:sz w:val="28"/>
      </w:rPr>
    </w:lvl>
    <w:lvl w:ilvl="2" w:tentative="0">
      <w:start w:val="1"/>
      <w:numFmt w:val="decimal"/>
      <w:isLgl/>
      <w:lvlText w:val="%1.%2.%3."/>
      <w:lvlJc w:val="left"/>
      <w:pPr>
        <w:ind w:left="1080" w:hanging="720"/>
      </w:pPr>
      <w:rPr>
        <w:rFonts w:hint="default" w:eastAsiaTheme="majorEastAsia" w:cstheme="majorBidi"/>
        <w:color w:val="104862" w:themeColor="accent1" w:themeShade="BF"/>
        <w:sz w:val="28"/>
      </w:rPr>
    </w:lvl>
    <w:lvl w:ilvl="3" w:tentative="0">
      <w:start w:val="1"/>
      <w:numFmt w:val="decimal"/>
      <w:isLgl/>
      <w:lvlText w:val="%1.%2.%3.%4."/>
      <w:lvlJc w:val="left"/>
      <w:pPr>
        <w:ind w:left="1440" w:hanging="1080"/>
      </w:pPr>
      <w:rPr>
        <w:rFonts w:hint="default" w:eastAsiaTheme="majorEastAsia" w:cstheme="majorBidi"/>
        <w:color w:val="104862" w:themeColor="accent1" w:themeShade="BF"/>
        <w:sz w:val="28"/>
      </w:rPr>
    </w:lvl>
    <w:lvl w:ilvl="4" w:tentative="0">
      <w:start w:val="1"/>
      <w:numFmt w:val="decimal"/>
      <w:isLgl/>
      <w:lvlText w:val="%1.%2.%3.%4.%5."/>
      <w:lvlJc w:val="left"/>
      <w:pPr>
        <w:ind w:left="1440" w:hanging="1080"/>
      </w:pPr>
      <w:rPr>
        <w:rFonts w:hint="default" w:eastAsiaTheme="majorEastAsia" w:cstheme="majorBidi"/>
        <w:color w:val="104862" w:themeColor="accent1" w:themeShade="BF"/>
        <w:sz w:val="28"/>
      </w:rPr>
    </w:lvl>
    <w:lvl w:ilvl="5" w:tentative="0">
      <w:start w:val="1"/>
      <w:numFmt w:val="decimal"/>
      <w:isLgl/>
      <w:lvlText w:val="%1.%2.%3.%4.%5.%6."/>
      <w:lvlJc w:val="left"/>
      <w:pPr>
        <w:ind w:left="1800" w:hanging="1440"/>
      </w:pPr>
      <w:rPr>
        <w:rFonts w:hint="default" w:eastAsiaTheme="majorEastAsia" w:cstheme="majorBidi"/>
        <w:color w:val="104862" w:themeColor="accent1" w:themeShade="BF"/>
        <w:sz w:val="28"/>
      </w:rPr>
    </w:lvl>
    <w:lvl w:ilvl="6" w:tentative="0">
      <w:start w:val="1"/>
      <w:numFmt w:val="decimal"/>
      <w:isLgl/>
      <w:lvlText w:val="%1.%2.%3.%4.%5.%6.%7."/>
      <w:lvlJc w:val="left"/>
      <w:pPr>
        <w:ind w:left="1800" w:hanging="1440"/>
      </w:pPr>
      <w:rPr>
        <w:rFonts w:hint="default" w:eastAsiaTheme="majorEastAsia" w:cstheme="majorBidi"/>
        <w:color w:val="104862" w:themeColor="accent1" w:themeShade="BF"/>
        <w:sz w:val="28"/>
      </w:rPr>
    </w:lvl>
    <w:lvl w:ilvl="7" w:tentative="0">
      <w:start w:val="1"/>
      <w:numFmt w:val="decimal"/>
      <w:isLgl/>
      <w:lvlText w:val="%1.%2.%3.%4.%5.%6.%7.%8."/>
      <w:lvlJc w:val="left"/>
      <w:pPr>
        <w:ind w:left="2160" w:hanging="1800"/>
      </w:pPr>
      <w:rPr>
        <w:rFonts w:hint="default" w:eastAsiaTheme="majorEastAsia" w:cstheme="majorBidi"/>
        <w:color w:val="104862" w:themeColor="accent1" w:themeShade="BF"/>
        <w:sz w:val="28"/>
      </w:rPr>
    </w:lvl>
    <w:lvl w:ilvl="8" w:tentative="0">
      <w:start w:val="1"/>
      <w:numFmt w:val="decimal"/>
      <w:isLgl/>
      <w:lvlText w:val="%1.%2.%3.%4.%5.%6.%7.%8.%9."/>
      <w:lvlJc w:val="left"/>
      <w:pPr>
        <w:ind w:left="2520" w:hanging="2160"/>
      </w:pPr>
      <w:rPr>
        <w:rFonts w:hint="default" w:eastAsiaTheme="majorEastAsia" w:cstheme="majorBidi"/>
        <w:color w:val="104862" w:themeColor="accent1" w:themeShade="BF"/>
        <w:sz w:val="28"/>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35"/>
    <w:rsid w:val="00007FC5"/>
    <w:rsid w:val="000246C6"/>
    <w:rsid w:val="000276EF"/>
    <w:rsid w:val="000355C3"/>
    <w:rsid w:val="00054DB5"/>
    <w:rsid w:val="00097FF0"/>
    <w:rsid w:val="000A63B6"/>
    <w:rsid w:val="000B23DA"/>
    <w:rsid w:val="000B6DB7"/>
    <w:rsid w:val="000C76C9"/>
    <w:rsid w:val="000F2D5D"/>
    <w:rsid w:val="00120EB2"/>
    <w:rsid w:val="00130797"/>
    <w:rsid w:val="001446FF"/>
    <w:rsid w:val="0015769A"/>
    <w:rsid w:val="001B6384"/>
    <w:rsid w:val="001E1840"/>
    <w:rsid w:val="001E4A00"/>
    <w:rsid w:val="001F79F3"/>
    <w:rsid w:val="00212B76"/>
    <w:rsid w:val="002340F6"/>
    <w:rsid w:val="00260035"/>
    <w:rsid w:val="0027050F"/>
    <w:rsid w:val="00287802"/>
    <w:rsid w:val="002A3A11"/>
    <w:rsid w:val="002A630A"/>
    <w:rsid w:val="002C4E79"/>
    <w:rsid w:val="00304242"/>
    <w:rsid w:val="00331943"/>
    <w:rsid w:val="0034729E"/>
    <w:rsid w:val="00366794"/>
    <w:rsid w:val="0037169C"/>
    <w:rsid w:val="00374799"/>
    <w:rsid w:val="00382185"/>
    <w:rsid w:val="00396DDB"/>
    <w:rsid w:val="003B116F"/>
    <w:rsid w:val="003C4916"/>
    <w:rsid w:val="003D67A9"/>
    <w:rsid w:val="00404505"/>
    <w:rsid w:val="0041769E"/>
    <w:rsid w:val="004227F2"/>
    <w:rsid w:val="00425649"/>
    <w:rsid w:val="004321DF"/>
    <w:rsid w:val="004562A6"/>
    <w:rsid w:val="00475D25"/>
    <w:rsid w:val="0047792A"/>
    <w:rsid w:val="004927CA"/>
    <w:rsid w:val="004B7AE0"/>
    <w:rsid w:val="004D37B3"/>
    <w:rsid w:val="005029F0"/>
    <w:rsid w:val="00527DBA"/>
    <w:rsid w:val="005304E0"/>
    <w:rsid w:val="00563BA5"/>
    <w:rsid w:val="00580904"/>
    <w:rsid w:val="00592904"/>
    <w:rsid w:val="005E23DF"/>
    <w:rsid w:val="005F44C1"/>
    <w:rsid w:val="00624651"/>
    <w:rsid w:val="006350B8"/>
    <w:rsid w:val="006434AD"/>
    <w:rsid w:val="00652ED0"/>
    <w:rsid w:val="0066562F"/>
    <w:rsid w:val="00673710"/>
    <w:rsid w:val="006D3A1E"/>
    <w:rsid w:val="006D486E"/>
    <w:rsid w:val="00700A86"/>
    <w:rsid w:val="007142C8"/>
    <w:rsid w:val="00724C7F"/>
    <w:rsid w:val="00732839"/>
    <w:rsid w:val="00806B66"/>
    <w:rsid w:val="00830392"/>
    <w:rsid w:val="00860A9C"/>
    <w:rsid w:val="00883449"/>
    <w:rsid w:val="008C640C"/>
    <w:rsid w:val="008F2406"/>
    <w:rsid w:val="0097081E"/>
    <w:rsid w:val="00972DD3"/>
    <w:rsid w:val="00991772"/>
    <w:rsid w:val="009C01B6"/>
    <w:rsid w:val="009D2325"/>
    <w:rsid w:val="009E7956"/>
    <w:rsid w:val="009F1E1C"/>
    <w:rsid w:val="00A00890"/>
    <w:rsid w:val="00A0500F"/>
    <w:rsid w:val="00A4049B"/>
    <w:rsid w:val="00A56486"/>
    <w:rsid w:val="00A73CE9"/>
    <w:rsid w:val="00A76215"/>
    <w:rsid w:val="00A7671D"/>
    <w:rsid w:val="00AA4C23"/>
    <w:rsid w:val="00AA588E"/>
    <w:rsid w:val="00AC0102"/>
    <w:rsid w:val="00AF5626"/>
    <w:rsid w:val="00B2711D"/>
    <w:rsid w:val="00B52268"/>
    <w:rsid w:val="00B5754D"/>
    <w:rsid w:val="00B66095"/>
    <w:rsid w:val="00B75B84"/>
    <w:rsid w:val="00B97AA2"/>
    <w:rsid w:val="00BA4CEA"/>
    <w:rsid w:val="00BA6B16"/>
    <w:rsid w:val="00BC5A99"/>
    <w:rsid w:val="00BD070C"/>
    <w:rsid w:val="00BE099E"/>
    <w:rsid w:val="00BE7105"/>
    <w:rsid w:val="00C025A9"/>
    <w:rsid w:val="00C25427"/>
    <w:rsid w:val="00C31180"/>
    <w:rsid w:val="00C4270D"/>
    <w:rsid w:val="00C93932"/>
    <w:rsid w:val="00CC3815"/>
    <w:rsid w:val="00CD578B"/>
    <w:rsid w:val="00CE1BD0"/>
    <w:rsid w:val="00CE4561"/>
    <w:rsid w:val="00D04FFC"/>
    <w:rsid w:val="00D07056"/>
    <w:rsid w:val="00D213DE"/>
    <w:rsid w:val="00D268FE"/>
    <w:rsid w:val="00D301C0"/>
    <w:rsid w:val="00D4248C"/>
    <w:rsid w:val="00D52F65"/>
    <w:rsid w:val="00D5530D"/>
    <w:rsid w:val="00D576A1"/>
    <w:rsid w:val="00D642B4"/>
    <w:rsid w:val="00D71249"/>
    <w:rsid w:val="00D961E7"/>
    <w:rsid w:val="00D96C72"/>
    <w:rsid w:val="00DA3710"/>
    <w:rsid w:val="00DB108B"/>
    <w:rsid w:val="00DC2BA5"/>
    <w:rsid w:val="00DE44A0"/>
    <w:rsid w:val="00E07584"/>
    <w:rsid w:val="00E6377F"/>
    <w:rsid w:val="00E8410F"/>
    <w:rsid w:val="00E90ABC"/>
    <w:rsid w:val="00E96E2D"/>
    <w:rsid w:val="00EC0D89"/>
    <w:rsid w:val="00ED4BA7"/>
    <w:rsid w:val="00ED7584"/>
    <w:rsid w:val="00ED7A5A"/>
    <w:rsid w:val="00ED7F79"/>
    <w:rsid w:val="00EE1EC1"/>
    <w:rsid w:val="00F14A01"/>
    <w:rsid w:val="00F16861"/>
    <w:rsid w:val="00F20D4D"/>
    <w:rsid w:val="00F240DE"/>
    <w:rsid w:val="00F25113"/>
    <w:rsid w:val="00F47436"/>
    <w:rsid w:val="00F50862"/>
    <w:rsid w:val="00F55A82"/>
    <w:rsid w:val="00F70819"/>
    <w:rsid w:val="00FB1D04"/>
    <w:rsid w:val="00FF5807"/>
    <w:rsid w:val="280F5B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7"/>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paragraph" w:styleId="14">
    <w:name w:val="footer"/>
    <w:basedOn w:val="1"/>
    <w:link w:val="44"/>
    <w:unhideWhenUsed/>
    <w:qFormat/>
    <w:uiPriority w:val="99"/>
    <w:pPr>
      <w:tabs>
        <w:tab w:val="center" w:pos="4680"/>
        <w:tab w:val="right" w:pos="9360"/>
      </w:tabs>
      <w:spacing w:after="0" w:line="240" w:lineRule="auto"/>
    </w:pPr>
  </w:style>
  <w:style w:type="paragraph" w:styleId="15">
    <w:name w:val="header"/>
    <w:basedOn w:val="1"/>
    <w:link w:val="43"/>
    <w:unhideWhenUsed/>
    <w:uiPriority w:val="99"/>
    <w:pPr>
      <w:tabs>
        <w:tab w:val="center" w:pos="4680"/>
        <w:tab w:val="right" w:pos="9360"/>
      </w:tabs>
      <w:spacing w:after="0" w:line="240" w:lineRule="auto"/>
    </w:pPr>
  </w:style>
  <w:style w:type="character" w:styleId="16">
    <w:name w:val="Hyperlink"/>
    <w:basedOn w:val="11"/>
    <w:unhideWhenUsed/>
    <w:uiPriority w:val="99"/>
    <w:rPr>
      <w:color w:val="467886" w:themeColor="hyperlink"/>
      <w:u w:val="single"/>
      <w14:textFill>
        <w14:solidFill>
          <w14:schemeClr w14:val="hlink"/>
        </w14:solidFill>
      </w14:textFill>
    </w:rPr>
  </w:style>
  <w:style w:type="paragraph" w:styleId="17">
    <w:name w:val="Normal (Web)"/>
    <w:basedOn w:val="1"/>
    <w:semiHidden/>
    <w:unhideWhenUsed/>
    <w:qFormat/>
    <w:uiPriority w:val="99"/>
    <w:rPr>
      <w:rFonts w:ascii="Times New Roman" w:hAnsi="Times New Roman" w:cs="Times New Roman"/>
    </w:rPr>
  </w:style>
  <w:style w:type="character" w:styleId="18">
    <w:name w:val="Strong"/>
    <w:basedOn w:val="11"/>
    <w:qFormat/>
    <w:uiPriority w:val="22"/>
    <w:rPr>
      <w:b/>
      <w:bCs/>
    </w:rPr>
  </w:style>
  <w:style w:type="paragraph" w:styleId="19">
    <w:name w:val="Subtitle"/>
    <w:basedOn w:val="1"/>
    <w:next w:val="1"/>
    <w:link w:val="3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able of figures"/>
    <w:basedOn w:val="1"/>
    <w:next w:val="1"/>
    <w:unhideWhenUsed/>
    <w:uiPriority w:val="99"/>
    <w:pPr>
      <w:spacing w:after="0"/>
    </w:pPr>
  </w:style>
  <w:style w:type="paragraph" w:styleId="21">
    <w:name w:val="Title"/>
    <w:basedOn w:val="1"/>
    <w:next w:val="1"/>
    <w:link w:val="3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2">
    <w:name w:val="toc 1"/>
    <w:basedOn w:val="1"/>
    <w:next w:val="1"/>
    <w:autoRedefine/>
    <w:unhideWhenUsed/>
    <w:uiPriority w:val="39"/>
    <w:pPr>
      <w:spacing w:after="100"/>
    </w:pPr>
  </w:style>
  <w:style w:type="paragraph" w:styleId="23">
    <w:name w:val="toc 2"/>
    <w:basedOn w:val="1"/>
    <w:next w:val="1"/>
    <w:autoRedefine/>
    <w:unhideWhenUsed/>
    <w:qFormat/>
    <w:uiPriority w:val="39"/>
    <w:pPr>
      <w:spacing w:after="100"/>
      <w:ind w:left="240"/>
    </w:pPr>
  </w:style>
  <w:style w:type="paragraph" w:styleId="24">
    <w:name w:val="toc 3"/>
    <w:basedOn w:val="1"/>
    <w:next w:val="1"/>
    <w:autoRedefine/>
    <w:unhideWhenUsed/>
    <w:uiPriority w:val="39"/>
    <w:pPr>
      <w:spacing w:after="100"/>
      <w:ind w:left="480"/>
    </w:pPr>
  </w:style>
  <w:style w:type="character" w:customStyle="1" w:styleId="2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6">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7">
    <w:name w:val="Heading 3 Char"/>
    <w:basedOn w:val="11"/>
    <w:link w:val="4"/>
    <w:qFormat/>
    <w:uiPriority w:val="9"/>
    <w:rPr>
      <w:rFonts w:eastAsiaTheme="majorEastAsia" w:cstheme="majorBidi"/>
      <w:color w:val="104862" w:themeColor="accent1" w:themeShade="BF"/>
      <w:sz w:val="28"/>
      <w:szCs w:val="28"/>
    </w:rPr>
  </w:style>
  <w:style w:type="character" w:customStyle="1" w:styleId="28">
    <w:name w:val="Heading 4 Char"/>
    <w:basedOn w:val="11"/>
    <w:link w:val="5"/>
    <w:semiHidden/>
    <w:qFormat/>
    <w:uiPriority w:val="9"/>
    <w:rPr>
      <w:rFonts w:eastAsiaTheme="majorEastAsia" w:cstheme="majorBidi"/>
      <w:i/>
      <w:iCs/>
      <w:color w:val="104862" w:themeColor="accent1" w:themeShade="BF"/>
    </w:rPr>
  </w:style>
  <w:style w:type="character" w:customStyle="1" w:styleId="29">
    <w:name w:val="Heading 5 Char"/>
    <w:basedOn w:val="11"/>
    <w:link w:val="6"/>
    <w:semiHidden/>
    <w:qFormat/>
    <w:uiPriority w:val="9"/>
    <w:rPr>
      <w:rFonts w:eastAsiaTheme="majorEastAsia" w:cstheme="majorBidi"/>
      <w:color w:val="104862" w:themeColor="accent1" w:themeShade="BF"/>
    </w:rPr>
  </w:style>
  <w:style w:type="character" w:customStyle="1" w:styleId="3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4">
    <w:name w:val="Title Char"/>
    <w:basedOn w:val="11"/>
    <w:link w:val="21"/>
    <w:qFormat/>
    <w:uiPriority w:val="10"/>
    <w:rPr>
      <w:rFonts w:asciiTheme="majorHAnsi" w:hAnsiTheme="majorHAnsi" w:eastAsiaTheme="majorEastAsia" w:cstheme="majorBidi"/>
      <w:spacing w:val="-10"/>
      <w:kern w:val="28"/>
      <w:sz w:val="56"/>
      <w:szCs w:val="56"/>
    </w:rPr>
  </w:style>
  <w:style w:type="character" w:customStyle="1" w:styleId="35">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Quote Char"/>
    <w:basedOn w:val="11"/>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
    <w:basedOn w:val="11"/>
    <w:qFormat/>
    <w:uiPriority w:val="21"/>
    <w:rPr>
      <w:i/>
      <w:iCs/>
      <w:color w:val="104862"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1">
    <w:name w:val="Intense Quote Char"/>
    <w:basedOn w:val="11"/>
    <w:link w:val="40"/>
    <w:qFormat/>
    <w:uiPriority w:val="30"/>
    <w:rPr>
      <w:i/>
      <w:iCs/>
      <w:color w:val="104862" w:themeColor="accent1" w:themeShade="BF"/>
    </w:rPr>
  </w:style>
  <w:style w:type="character" w:customStyle="1" w:styleId="42">
    <w:name w:val="Intense Reference"/>
    <w:basedOn w:val="11"/>
    <w:qFormat/>
    <w:uiPriority w:val="32"/>
    <w:rPr>
      <w:b/>
      <w:bCs/>
      <w:smallCaps/>
      <w:color w:val="104862" w:themeColor="accent1" w:themeShade="BF"/>
      <w:spacing w:val="5"/>
    </w:rPr>
  </w:style>
  <w:style w:type="character" w:customStyle="1" w:styleId="43">
    <w:name w:val="Header Char"/>
    <w:basedOn w:val="11"/>
    <w:link w:val="15"/>
    <w:uiPriority w:val="99"/>
  </w:style>
  <w:style w:type="character" w:customStyle="1" w:styleId="44">
    <w:name w:val="Footer Char"/>
    <w:basedOn w:val="11"/>
    <w:link w:val="14"/>
    <w:uiPriority w:val="99"/>
  </w:style>
  <w:style w:type="paragraph" w:customStyle="1" w:styleId="45">
    <w:name w:val="TOC Heading"/>
    <w:basedOn w:val="2"/>
    <w:next w:val="1"/>
    <w:unhideWhenUsed/>
    <w:qFormat/>
    <w:uiPriority w:val="39"/>
    <w:pPr>
      <w:spacing w:before="240" w:after="0" w:line="259" w:lineRule="auto"/>
      <w:outlineLvl w:val="9"/>
    </w:pPr>
    <w:rPr>
      <w:kern w:val="0"/>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image" Target="media/image26.jpeg"/><Relationship Id="rId38" Type="http://schemas.openxmlformats.org/officeDocument/2006/relationships/image" Target="media/image25.jpeg"/><Relationship Id="rId37" Type="http://schemas.openxmlformats.org/officeDocument/2006/relationships/image" Target="media/image24.jpeg"/><Relationship Id="rId36" Type="http://schemas.openxmlformats.org/officeDocument/2006/relationships/image" Target="media/image23.emf"/><Relationship Id="rId35" Type="http://schemas.openxmlformats.org/officeDocument/2006/relationships/oleObject" Target="embeddings/oleObject8.bin"/><Relationship Id="rId34" Type="http://schemas.openxmlformats.org/officeDocument/2006/relationships/image" Target="media/image22.emf"/><Relationship Id="rId33" Type="http://schemas.openxmlformats.org/officeDocument/2006/relationships/oleObject" Target="embeddings/oleObject7.bin"/><Relationship Id="rId32" Type="http://schemas.openxmlformats.org/officeDocument/2006/relationships/image" Target="media/image21.emf"/><Relationship Id="rId31" Type="http://schemas.openxmlformats.org/officeDocument/2006/relationships/oleObject" Target="embeddings/oleObject6.bin"/><Relationship Id="rId30" Type="http://schemas.openxmlformats.org/officeDocument/2006/relationships/image" Target="media/image20.emf"/><Relationship Id="rId3" Type="http://schemas.openxmlformats.org/officeDocument/2006/relationships/footnotes" Target="footnotes.xml"/><Relationship Id="rId29" Type="http://schemas.openxmlformats.org/officeDocument/2006/relationships/oleObject" Target="embeddings/oleObject5.bin"/><Relationship Id="rId28" Type="http://schemas.openxmlformats.org/officeDocument/2006/relationships/image" Target="media/image19.emf"/><Relationship Id="rId27" Type="http://schemas.openxmlformats.org/officeDocument/2006/relationships/oleObject" Target="embeddings/oleObject4.bin"/><Relationship Id="rId26" Type="http://schemas.openxmlformats.org/officeDocument/2006/relationships/image" Target="media/image18.emf"/><Relationship Id="rId25" Type="http://schemas.openxmlformats.org/officeDocument/2006/relationships/oleObject" Target="embeddings/oleObject3.bin"/><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oleObject" Target="embeddings/oleObject2.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29</Pages>
  <Words>2237</Words>
  <Characters>12956</Characters>
  <Lines>479</Lines>
  <Paragraphs>211</Paragraphs>
  <TotalTime>1</TotalTime>
  <ScaleCrop>false</ScaleCrop>
  <LinksUpToDate>false</LinksUpToDate>
  <CharactersWithSpaces>14982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2025-02-01T16:23:00Z</dcterms:created>
  <dc:creator>Aya Mahmoud</dc:creator>
  <cp:lastModifiedBy>eslam salah</cp:lastModifiedBy>
  <dcterms:modified xsi:type="dcterms:W3CDTF">2025-02-01T17:49:27Z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c9e79e53f91a4032cb91b23ccb0b10941650243d1cac8c818fc1c869839a6ddf</vt:lpwstr>
  </property>
  <property fmtid="{D5CDD505-2E9C-101B-9397-08002B2CF9AE}" pid="3" name="KSOProductBuildVer">
    <vt:lpwstr>1033-12.2.0.19805</vt:lpwstr>
  </property>
  <property fmtid="{D5CDD505-2E9C-101B-9397-08002B2CF9AE}" pid="4" name="ICV">
    <vt:lpwstr>76743AA80C944503910EE75A2CB0EB66_12</vt:lpwstr>
  </property>
</Properties>
</file>