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Concrete supply rate EGP 2500/m3, excluding VAT. Apply it to ordered quantity.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rate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