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E3" w:rsidRDefault="001669E3" w:rsidP="001669E3">
      <w:pPr>
        <w:jc w:val="center"/>
      </w:pPr>
      <w:r>
        <w:t>Ayo Otepola- 100842415</w:t>
      </w:r>
    </w:p>
    <w:p w:rsidR="00F13952" w:rsidRDefault="001669E3" w:rsidP="001669E3">
      <w:pPr>
        <w:jc w:val="center"/>
      </w:pPr>
      <w:r>
        <w:t>10 business ideas</w:t>
      </w:r>
      <w:r>
        <w:tab/>
      </w:r>
    </w:p>
    <w:p w:rsidR="001669E3" w:rsidRDefault="001669E3" w:rsidP="001669E3">
      <w:pPr>
        <w:jc w:val="center"/>
      </w:pP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Voice command computer mice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3D Clothing website (for retail websites)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NFC online payment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Automatic Dish assembler from sink to dishwasher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Bag pack coolant (cools when back starts to get hot/sweaty)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Trash disposal in kitchen leads straight to dump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Constant disinfectant (last for length of a day or less)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Scented clothing (lasting for a couple months)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>A teleportation device</w:t>
      </w:r>
    </w:p>
    <w:p w:rsidR="001669E3" w:rsidRDefault="001669E3" w:rsidP="001669E3">
      <w:pPr>
        <w:pStyle w:val="ListParagraph"/>
        <w:numPr>
          <w:ilvl w:val="0"/>
          <w:numId w:val="1"/>
        </w:numPr>
      </w:pPr>
      <w:r>
        <w:t xml:space="preserve"> Solar powered traffic lights</w:t>
      </w:r>
      <w:bookmarkStart w:id="0" w:name="_GoBack"/>
      <w:bookmarkEnd w:id="0"/>
    </w:p>
    <w:sectPr w:rsidR="001669E3" w:rsidSect="00F139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7A9F"/>
    <w:multiLevelType w:val="hybridMultilevel"/>
    <w:tmpl w:val="C8E2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E3"/>
    <w:rsid w:val="001669E3"/>
    <w:rsid w:val="00F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45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Ayo Otepola</dc:creator>
  <cp:keywords/>
  <dc:description/>
  <cp:lastModifiedBy>King Ayo Otepola</cp:lastModifiedBy>
  <cp:revision>1</cp:revision>
  <dcterms:created xsi:type="dcterms:W3CDTF">2014-09-25T15:43:00Z</dcterms:created>
  <dcterms:modified xsi:type="dcterms:W3CDTF">2014-09-25T15:53:00Z</dcterms:modified>
</cp:coreProperties>
</file>