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9792" w14:textId="77777777" w:rsidR="00A61D13" w:rsidRPr="008E50CD" w:rsidRDefault="00DF33F8" w:rsidP="001F3749">
      <w:pPr>
        <w:bidi/>
        <w:jc w:val="center"/>
        <w:rPr>
          <w:b/>
          <w:bCs/>
          <w:sz w:val="32"/>
          <w:szCs w:val="32"/>
          <w:rtl/>
        </w:rPr>
      </w:pPr>
      <w:r w:rsidRPr="00DF33F8">
        <w:rPr>
          <w:rFonts w:hint="cs"/>
          <w:b/>
          <w:bCs/>
          <w:sz w:val="32"/>
          <w:szCs w:val="32"/>
          <w:highlight w:val="yellow"/>
          <w:rtl/>
        </w:rPr>
        <w:t xml:space="preserve">تحليل </w:t>
      </w:r>
      <w:r w:rsidR="001F3749" w:rsidRPr="00DF33F8">
        <w:rPr>
          <w:rFonts w:hint="cs"/>
          <w:b/>
          <w:bCs/>
          <w:sz w:val="32"/>
          <w:szCs w:val="32"/>
          <w:highlight w:val="yellow"/>
          <w:rtl/>
        </w:rPr>
        <w:t>الوحدات البيانية</w:t>
      </w:r>
    </w:p>
    <w:p w14:paraId="14F79A60" w14:textId="77777777" w:rsidR="001F3749" w:rsidRDefault="001F3749" w:rsidP="001F3749">
      <w:pPr>
        <w:bidi/>
        <w:jc w:val="center"/>
        <w:rPr>
          <w:rtl/>
        </w:rPr>
      </w:pPr>
    </w:p>
    <w:p w14:paraId="79EA22A6" w14:textId="77777777" w:rsidR="001F3749" w:rsidRPr="008E50CD" w:rsidRDefault="00DF33F8" w:rsidP="00901E7B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حالة101: </w:t>
      </w:r>
      <w:r w:rsidR="00792A96" w:rsidRPr="008E50CD">
        <w:rPr>
          <w:rFonts w:hint="cs"/>
          <w:b/>
          <w:bCs/>
          <w:sz w:val="32"/>
          <w:szCs w:val="32"/>
          <w:u w:val="single"/>
          <w:rtl/>
        </w:rPr>
        <w:t>إدارة قطاعات الجامعة</w:t>
      </w:r>
    </w:p>
    <w:tbl>
      <w:tblPr>
        <w:tblStyle w:val="TableGrid"/>
        <w:bidiVisual/>
        <w:tblW w:w="11505" w:type="dxa"/>
        <w:tblInd w:w="-1072" w:type="dxa"/>
        <w:tblLook w:val="04A0" w:firstRow="1" w:lastRow="0" w:firstColumn="1" w:lastColumn="0" w:noHBand="0" w:noVBand="1"/>
      </w:tblPr>
      <w:tblGrid>
        <w:gridCol w:w="1070"/>
        <w:gridCol w:w="632"/>
        <w:gridCol w:w="6391"/>
        <w:gridCol w:w="3412"/>
      </w:tblGrid>
      <w:tr w:rsidR="00481B50" w14:paraId="2E188C67" w14:textId="77777777" w:rsidTr="008E2186">
        <w:tc>
          <w:tcPr>
            <w:tcW w:w="1070" w:type="dxa"/>
            <w:shd w:val="clear" w:color="auto" w:fill="BFBFBF" w:themeFill="background1" w:themeFillShade="BF"/>
          </w:tcPr>
          <w:p w14:paraId="264028FA" w14:textId="77777777" w:rsidR="00481B50" w:rsidRPr="00160252" w:rsidRDefault="0070320F" w:rsidP="00792A96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اسم الحالة</w:t>
            </w:r>
          </w:p>
        </w:tc>
        <w:tc>
          <w:tcPr>
            <w:tcW w:w="10435" w:type="dxa"/>
            <w:gridSpan w:val="3"/>
          </w:tcPr>
          <w:p w14:paraId="0670BD3D" w14:textId="77777777" w:rsidR="00481B50" w:rsidRPr="00B41E63" w:rsidRDefault="008E50CD" w:rsidP="00792A96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>إدارة قطاعات الجامعة</w:t>
            </w:r>
          </w:p>
        </w:tc>
      </w:tr>
      <w:tr w:rsidR="00481B50" w14:paraId="114D46C5" w14:textId="77777777" w:rsidTr="008E2186">
        <w:tc>
          <w:tcPr>
            <w:tcW w:w="1070" w:type="dxa"/>
            <w:shd w:val="clear" w:color="auto" w:fill="BFBFBF" w:themeFill="background1" w:themeFillShade="BF"/>
          </w:tcPr>
          <w:p w14:paraId="7ECF0A94" w14:textId="77777777" w:rsidR="00481B50" w:rsidRPr="00160252" w:rsidRDefault="0070320F" w:rsidP="00792A96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وصف الحالة</w:t>
            </w:r>
          </w:p>
        </w:tc>
        <w:tc>
          <w:tcPr>
            <w:tcW w:w="10435" w:type="dxa"/>
            <w:gridSpan w:val="3"/>
          </w:tcPr>
          <w:p w14:paraId="67D5D4B0" w14:textId="77777777" w:rsidR="00481B50" w:rsidRPr="00B41E63" w:rsidRDefault="008E50CD" w:rsidP="008C37C8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 xml:space="preserve">يتم تحديد </w:t>
            </w:r>
            <w:r w:rsidR="008C37C8" w:rsidRPr="00B41E63">
              <w:rPr>
                <w:rFonts w:hint="cs"/>
                <w:sz w:val="24"/>
                <w:szCs w:val="24"/>
                <w:rtl/>
              </w:rPr>
              <w:t xml:space="preserve">هيكل الجامعة </w:t>
            </w:r>
            <w:r w:rsidR="00E877E9" w:rsidRPr="00B41E63">
              <w:rPr>
                <w:rFonts w:hint="cs"/>
                <w:sz w:val="24"/>
                <w:szCs w:val="24"/>
                <w:rtl/>
              </w:rPr>
              <w:t>من حيث انشاء الفروع والكليات والبرامج</w:t>
            </w:r>
            <w:r w:rsidR="008C37C8" w:rsidRPr="00B41E63">
              <w:rPr>
                <w:rFonts w:hint="cs"/>
                <w:sz w:val="24"/>
                <w:szCs w:val="24"/>
                <w:rtl/>
              </w:rPr>
              <w:t xml:space="preserve"> وإدارتها مع الجهات.</w:t>
            </w:r>
          </w:p>
        </w:tc>
      </w:tr>
      <w:tr w:rsidR="00481B50" w14:paraId="4FBD80D1" w14:textId="77777777" w:rsidTr="008E2186">
        <w:tc>
          <w:tcPr>
            <w:tcW w:w="1070" w:type="dxa"/>
            <w:shd w:val="clear" w:color="auto" w:fill="BFBFBF" w:themeFill="background1" w:themeFillShade="BF"/>
          </w:tcPr>
          <w:p w14:paraId="5CA0BD72" w14:textId="77777777" w:rsidR="00481B50" w:rsidRPr="00160252" w:rsidRDefault="0070320F" w:rsidP="00792A96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المستخدم</w:t>
            </w:r>
          </w:p>
        </w:tc>
        <w:tc>
          <w:tcPr>
            <w:tcW w:w="10435" w:type="dxa"/>
            <w:gridSpan w:val="3"/>
          </w:tcPr>
          <w:p w14:paraId="1D909C00" w14:textId="77777777" w:rsidR="00481B50" w:rsidRPr="00B41E63" w:rsidRDefault="008E50CD" w:rsidP="00792A96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>الادمن</w:t>
            </w:r>
          </w:p>
        </w:tc>
      </w:tr>
      <w:tr w:rsidR="003A47BE" w14:paraId="7A793E50" w14:textId="77777777" w:rsidTr="006B6824">
        <w:tc>
          <w:tcPr>
            <w:tcW w:w="1070" w:type="dxa"/>
            <w:vMerge w:val="restart"/>
            <w:shd w:val="clear" w:color="auto" w:fill="BFBFBF" w:themeFill="background1" w:themeFillShade="BF"/>
          </w:tcPr>
          <w:p w14:paraId="3403C371" w14:textId="77777777" w:rsidR="003A47BE" w:rsidRPr="0070320F" w:rsidRDefault="003A47BE" w:rsidP="0016025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التسلسل الأساسي</w:t>
            </w: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14:paraId="0F6DA703" w14:textId="77777777" w:rsidR="003A47BE" w:rsidRPr="0070320F" w:rsidRDefault="003A47BE" w:rsidP="0070320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الرمز</w:t>
            </w:r>
          </w:p>
        </w:tc>
        <w:tc>
          <w:tcPr>
            <w:tcW w:w="6391" w:type="dxa"/>
            <w:shd w:val="clear" w:color="auto" w:fill="D9D9D9" w:themeFill="background1" w:themeFillShade="D9"/>
            <w:vAlign w:val="center"/>
          </w:tcPr>
          <w:p w14:paraId="7CACD336" w14:textId="77777777" w:rsidR="003A47BE" w:rsidRPr="0070320F" w:rsidRDefault="003A47BE" w:rsidP="0070320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الوظيفة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</w:tcPr>
          <w:p w14:paraId="0D2FB682" w14:textId="77777777" w:rsidR="003A47BE" w:rsidRPr="0070320F" w:rsidRDefault="003A47BE" w:rsidP="0070320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الشاشة</w:t>
            </w:r>
          </w:p>
        </w:tc>
      </w:tr>
      <w:tr w:rsidR="003A47BE" w14:paraId="3AE7758E" w14:textId="77777777" w:rsidTr="006B6824">
        <w:tc>
          <w:tcPr>
            <w:tcW w:w="1070" w:type="dxa"/>
            <w:vMerge/>
            <w:shd w:val="clear" w:color="auto" w:fill="BFBFBF" w:themeFill="background1" w:themeFillShade="BF"/>
          </w:tcPr>
          <w:p w14:paraId="18587FE5" w14:textId="77777777" w:rsidR="003A47BE" w:rsidRDefault="003A47BE" w:rsidP="00792A96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162F3F59" w14:textId="77777777" w:rsidR="003A47BE" w:rsidRPr="00BF4FF0" w:rsidRDefault="003A47BE" w:rsidP="00E310D8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1</w:t>
            </w:r>
            <w:r w:rsidRPr="00BF4FF0">
              <w:rPr>
                <w:sz w:val="24"/>
                <w:szCs w:val="24"/>
              </w:rPr>
              <w:t>.</w:t>
            </w:r>
          </w:p>
        </w:tc>
        <w:tc>
          <w:tcPr>
            <w:tcW w:w="6391" w:type="dxa"/>
          </w:tcPr>
          <w:p w14:paraId="2D9DF3ED" w14:textId="77777777" w:rsidR="003A47BE" w:rsidRPr="006B6824" w:rsidRDefault="003A47BE" w:rsidP="00792A96">
            <w:pPr>
              <w:bidi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  <w:r w:rsidRPr="006B6824">
              <w:rPr>
                <w:rFonts w:hint="cs"/>
                <w:b/>
                <w:bCs/>
                <w:sz w:val="24"/>
                <w:szCs w:val="24"/>
                <w:highlight w:val="yellow"/>
                <w:u w:val="single"/>
                <w:rtl/>
              </w:rPr>
              <w:t>إدارة الفروع:</w:t>
            </w:r>
          </w:p>
          <w:p w14:paraId="1FA3A696" w14:textId="77777777" w:rsidR="003A47BE" w:rsidRPr="006B6824" w:rsidRDefault="003A47BE" w:rsidP="00853E53">
            <w:pPr>
              <w:bidi/>
              <w:rPr>
                <w:b/>
                <w:bCs/>
                <w:sz w:val="24"/>
                <w:szCs w:val="24"/>
                <w:highlight w:val="yellow"/>
                <w:u w:val="single"/>
                <w:rtl/>
              </w:rPr>
            </w:pPr>
          </w:p>
          <w:p w14:paraId="643A9A03" w14:textId="77777777" w:rsidR="003A47BE" w:rsidRPr="006B6824" w:rsidRDefault="003A47BE" w:rsidP="009569B2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highlight w:val="yellow"/>
                <w:rtl/>
              </w:rPr>
            </w:pPr>
            <w:r w:rsidRPr="006B6824">
              <w:rPr>
                <w:rFonts w:hint="cs"/>
                <w:b/>
                <w:bCs/>
                <w:highlight w:val="yellow"/>
                <w:rtl/>
              </w:rPr>
              <w:t>إضافة فرع جديد +</w:t>
            </w:r>
          </w:p>
          <w:tbl>
            <w:tblPr>
              <w:bidiVisual/>
              <w:tblW w:w="5543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44"/>
              <w:gridCol w:w="1643"/>
              <w:gridCol w:w="772"/>
              <w:gridCol w:w="1984"/>
            </w:tblGrid>
            <w:tr w:rsidR="00DB024E" w:rsidRPr="006B6824" w14:paraId="3D49A715" w14:textId="77777777" w:rsidTr="006B6824">
              <w:trPr>
                <w:trHeight w:val="251"/>
              </w:trPr>
              <w:tc>
                <w:tcPr>
                  <w:tcW w:w="1144" w:type="dxa"/>
                  <w:shd w:val="clear" w:color="auto" w:fill="F2F2F2" w:themeFill="background1" w:themeFillShade="F2"/>
                </w:tcPr>
                <w:p w14:paraId="373356E8" w14:textId="77777777" w:rsidR="00DB024E" w:rsidRPr="006B6824" w:rsidRDefault="00DB024E" w:rsidP="00DB024E">
                  <w:pPr>
                    <w:bidi/>
                    <w:jc w:val="center"/>
                    <w:rPr>
                      <w:bCs/>
                      <w:highlight w:val="yellow"/>
                    </w:rPr>
                  </w:pPr>
                  <w:r w:rsidRPr="006B6824">
                    <w:rPr>
                      <w:rFonts w:cs="Times New Roman"/>
                      <w:bCs/>
                      <w:highlight w:val="yellow"/>
                      <w:rtl/>
                    </w:rPr>
                    <w:t>العنصر</w:t>
                  </w:r>
                </w:p>
              </w:tc>
              <w:tc>
                <w:tcPr>
                  <w:tcW w:w="1643" w:type="dxa"/>
                  <w:shd w:val="clear" w:color="auto" w:fill="F2F2F2" w:themeFill="background1" w:themeFillShade="F2"/>
                </w:tcPr>
                <w:p w14:paraId="4799D8C0" w14:textId="77777777" w:rsidR="00DB024E" w:rsidRPr="006B6824" w:rsidRDefault="00DB024E" w:rsidP="00DB024E">
                  <w:pPr>
                    <w:bidi/>
                    <w:jc w:val="center"/>
                    <w:rPr>
                      <w:bCs/>
                      <w:highlight w:val="yellow"/>
                    </w:rPr>
                  </w:pPr>
                  <w:r w:rsidRPr="006B6824">
                    <w:rPr>
                      <w:rFonts w:cs="Times New Roman" w:hint="cs"/>
                      <w:bCs/>
                      <w:highlight w:val="yellow"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741D08C0" w14:textId="77777777" w:rsidR="00DB024E" w:rsidRPr="006B6824" w:rsidRDefault="00DB024E" w:rsidP="00DB024E">
                  <w:pPr>
                    <w:bidi/>
                    <w:jc w:val="center"/>
                    <w:rPr>
                      <w:bCs/>
                      <w:highlight w:val="yellow"/>
                    </w:rPr>
                  </w:pPr>
                  <w:r w:rsidRPr="006B6824">
                    <w:rPr>
                      <w:rFonts w:cs="Times New Roman"/>
                      <w:bCs/>
                      <w:highlight w:val="yellow"/>
                      <w:rtl/>
                    </w:rPr>
                    <w:t>الاولوية</w:t>
                  </w: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18E5A723" w14:textId="77777777" w:rsidR="00DB024E" w:rsidRPr="006B6824" w:rsidRDefault="00DB024E" w:rsidP="00DB024E">
                  <w:pPr>
                    <w:bidi/>
                    <w:jc w:val="center"/>
                    <w:rPr>
                      <w:bCs/>
                      <w:highlight w:val="yellow"/>
                    </w:rPr>
                  </w:pPr>
                  <w:r w:rsidRPr="006B6824">
                    <w:rPr>
                      <w:rFonts w:cs="Times New Roman"/>
                      <w:bCs/>
                      <w:highlight w:val="yellow"/>
                      <w:rtl/>
                    </w:rPr>
                    <w:t>ملاحظة</w:t>
                  </w:r>
                </w:p>
              </w:tc>
            </w:tr>
            <w:tr w:rsidR="003A47BE" w:rsidRPr="006B6824" w14:paraId="46FAF705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4D9BA167" w14:textId="77777777" w:rsidR="003A47BE" w:rsidRPr="006B6824" w:rsidRDefault="003A47BE" w:rsidP="004C0D41">
                  <w:pPr>
                    <w:bidi/>
                    <w:jc w:val="center"/>
                    <w:rPr>
                      <w:b/>
                      <w:sz w:val="18"/>
                      <w:szCs w:val="18"/>
                      <w:highlight w:val="yellow"/>
                    </w:rPr>
                  </w:pPr>
                  <w:r w:rsidRPr="006B6824">
                    <w:rPr>
                      <w:rFonts w:cs="Times New Roman" w:hint="cs"/>
                      <w:b/>
                      <w:sz w:val="18"/>
                      <w:szCs w:val="18"/>
                      <w:highlight w:val="yellow"/>
                      <w:rtl/>
                    </w:rPr>
                    <w:t>اسم الفرع</w:t>
                  </w:r>
                </w:p>
              </w:tc>
              <w:tc>
                <w:tcPr>
                  <w:tcW w:w="1643" w:type="dxa"/>
                </w:tcPr>
                <w:p w14:paraId="668BBEE9" w14:textId="77777777" w:rsidR="003A47BE" w:rsidRPr="006B6824" w:rsidRDefault="003A47BE" w:rsidP="004C0D41">
                  <w:pPr>
                    <w:bidi/>
                    <w:jc w:val="center"/>
                    <w:rPr>
                      <w:sz w:val="18"/>
                      <w:szCs w:val="18"/>
                      <w:highlight w:val="yellow"/>
                    </w:rPr>
                  </w:pPr>
                  <w:r w:rsidRPr="006B6824">
                    <w:rPr>
                      <w:rFonts w:cs="Times New Roman" w:hint="cs"/>
                      <w:sz w:val="18"/>
                      <w:szCs w:val="18"/>
                      <w:highlight w:val="yellow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1A27F053" w14:textId="77777777" w:rsidR="003A47BE" w:rsidRPr="006B6824" w:rsidRDefault="003A47BE" w:rsidP="004C0D41">
                  <w:pPr>
                    <w:bidi/>
                    <w:jc w:val="center"/>
                    <w:rPr>
                      <w:sz w:val="18"/>
                      <w:szCs w:val="18"/>
                      <w:highlight w:val="yellow"/>
                    </w:rPr>
                  </w:pPr>
                  <w:r w:rsidRPr="006B6824">
                    <w:rPr>
                      <w:rFonts w:cs="Times New Roman"/>
                      <w:sz w:val="18"/>
                      <w:szCs w:val="18"/>
                      <w:highlight w:val="yellow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093B676A" w14:textId="77777777" w:rsidR="003A47BE" w:rsidRPr="006B6824" w:rsidRDefault="003A47BE" w:rsidP="004C0D41">
                  <w:pPr>
                    <w:bidi/>
                    <w:jc w:val="center"/>
                    <w:rPr>
                      <w:sz w:val="16"/>
                      <w:szCs w:val="16"/>
                      <w:highlight w:val="yellow"/>
                    </w:rPr>
                  </w:pPr>
                </w:p>
              </w:tc>
            </w:tr>
          </w:tbl>
          <w:p w14:paraId="24E3466C" w14:textId="77777777" w:rsidR="003A47BE" w:rsidRDefault="003A47BE" w:rsidP="009569B2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6B6824">
              <w:rPr>
                <w:rFonts w:hint="cs"/>
                <w:highlight w:val="yellow"/>
                <w:rtl/>
              </w:rPr>
              <w:t>امكانية تعديل على اسم الفرع بعد اضافته.</w:t>
            </w:r>
          </w:p>
        </w:tc>
        <w:tc>
          <w:tcPr>
            <w:tcW w:w="3412" w:type="dxa"/>
          </w:tcPr>
          <w:p w14:paraId="3E115B47" w14:textId="77777777" w:rsidR="003A47BE" w:rsidRDefault="003A47BE" w:rsidP="00792A96">
            <w:pPr>
              <w:bidi/>
              <w:rPr>
                <w:rtl/>
              </w:rPr>
            </w:pPr>
          </w:p>
        </w:tc>
      </w:tr>
      <w:tr w:rsidR="003A47BE" w14:paraId="393D1E80" w14:textId="77777777" w:rsidTr="006B6824">
        <w:tc>
          <w:tcPr>
            <w:tcW w:w="1070" w:type="dxa"/>
            <w:vMerge/>
            <w:shd w:val="clear" w:color="auto" w:fill="BFBFBF" w:themeFill="background1" w:themeFillShade="BF"/>
          </w:tcPr>
          <w:p w14:paraId="5C959C5B" w14:textId="77777777" w:rsidR="003A47BE" w:rsidRDefault="003A47BE" w:rsidP="00792A96">
            <w:pPr>
              <w:bidi/>
              <w:rPr>
                <w:rtl/>
              </w:rPr>
            </w:pPr>
          </w:p>
        </w:tc>
        <w:tc>
          <w:tcPr>
            <w:tcW w:w="632" w:type="dxa"/>
            <w:vMerge w:val="restart"/>
          </w:tcPr>
          <w:p w14:paraId="729C2BBE" w14:textId="77777777" w:rsidR="003A47BE" w:rsidRPr="00BF4FF0" w:rsidRDefault="003A47BE" w:rsidP="00E310D8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2</w:t>
            </w:r>
            <w:r w:rsidRPr="00BF4FF0">
              <w:rPr>
                <w:sz w:val="24"/>
                <w:szCs w:val="24"/>
              </w:rPr>
              <w:t>.</w:t>
            </w:r>
          </w:p>
        </w:tc>
        <w:tc>
          <w:tcPr>
            <w:tcW w:w="6391" w:type="dxa"/>
          </w:tcPr>
          <w:p w14:paraId="6C470C4F" w14:textId="77777777" w:rsidR="003A47BE" w:rsidRDefault="003A47BE" w:rsidP="00792A96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853E53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إدارة الكليات:</w:t>
            </w:r>
          </w:p>
          <w:p w14:paraId="7CB02F4D" w14:textId="77777777" w:rsidR="003A47BE" w:rsidRPr="00853E53" w:rsidRDefault="003A47BE" w:rsidP="00853E53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14:paraId="0E139FE0" w14:textId="77777777" w:rsidR="003A47BE" w:rsidRPr="00853E53" w:rsidRDefault="003A47BE" w:rsidP="009569B2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853E53">
              <w:rPr>
                <w:rFonts w:hint="cs"/>
                <w:b/>
                <w:bCs/>
                <w:rtl/>
              </w:rPr>
              <w:t>إضاف كلية جديدة +</w:t>
            </w:r>
          </w:p>
          <w:tbl>
            <w:tblPr>
              <w:bidiVisual/>
              <w:tblW w:w="5543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44"/>
              <w:gridCol w:w="1643"/>
              <w:gridCol w:w="772"/>
              <w:gridCol w:w="1984"/>
            </w:tblGrid>
            <w:tr w:rsidR="00DB024E" w14:paraId="4389C3AA" w14:textId="77777777" w:rsidTr="006B6824">
              <w:trPr>
                <w:trHeight w:val="251"/>
              </w:trPr>
              <w:tc>
                <w:tcPr>
                  <w:tcW w:w="1144" w:type="dxa"/>
                  <w:shd w:val="clear" w:color="auto" w:fill="F2F2F2" w:themeFill="background1" w:themeFillShade="F2"/>
                </w:tcPr>
                <w:p w14:paraId="21E91471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43" w:type="dxa"/>
                  <w:shd w:val="clear" w:color="auto" w:fill="F2F2F2" w:themeFill="background1" w:themeFillShade="F2"/>
                </w:tcPr>
                <w:p w14:paraId="05C1F225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7C7326AA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689F54EC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DB024E" w14:paraId="65ACC9FD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17243A1C" w14:textId="77777777" w:rsidR="00DB024E" w:rsidRDefault="00DB024E" w:rsidP="00DB024E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اسم الكلية</w:t>
                  </w:r>
                </w:p>
              </w:tc>
              <w:tc>
                <w:tcPr>
                  <w:tcW w:w="1643" w:type="dxa"/>
                </w:tcPr>
                <w:p w14:paraId="63D6067B" w14:textId="77777777" w:rsidR="00DB024E" w:rsidRDefault="00DB024E" w:rsidP="00DB024E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24C3935F" w14:textId="77777777" w:rsidR="00DB024E" w:rsidRDefault="00DB024E" w:rsidP="00DB024E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7DF9728F" w14:textId="77777777" w:rsidR="00DB024E" w:rsidRDefault="00DB024E" w:rsidP="00DB024E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DB024E" w14:paraId="5860FE88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30CDDA6F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عميد الكلية</w:t>
                  </w:r>
                </w:p>
              </w:tc>
              <w:tc>
                <w:tcPr>
                  <w:tcW w:w="1643" w:type="dxa"/>
                </w:tcPr>
                <w:p w14:paraId="6441A0E6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 xml:space="preserve">اختيار من قائمة </w:t>
                  </w:r>
                </w:p>
              </w:tc>
              <w:tc>
                <w:tcPr>
                  <w:tcW w:w="772" w:type="dxa"/>
                </w:tcPr>
                <w:p w14:paraId="44C689D2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اختياري</w:t>
                  </w:r>
                </w:p>
              </w:tc>
              <w:tc>
                <w:tcPr>
                  <w:tcW w:w="1984" w:type="dxa"/>
                </w:tcPr>
                <w:p w14:paraId="0FA21735" w14:textId="77777777" w:rsidR="00DB024E" w:rsidRDefault="00DB024E" w:rsidP="00DB024E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From Active Directory</w:t>
                  </w:r>
                </w:p>
              </w:tc>
            </w:tr>
            <w:tr w:rsidR="00DB024E" w14:paraId="30ABDAA0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1C117CAD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وكيل الكلية</w:t>
                  </w:r>
                </w:p>
              </w:tc>
              <w:tc>
                <w:tcPr>
                  <w:tcW w:w="1643" w:type="dxa"/>
                </w:tcPr>
                <w:p w14:paraId="65E8C772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 xml:space="preserve">اختيار من قائمة </w:t>
                  </w:r>
                </w:p>
              </w:tc>
              <w:tc>
                <w:tcPr>
                  <w:tcW w:w="772" w:type="dxa"/>
                </w:tcPr>
                <w:p w14:paraId="2E384F02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اختياري</w:t>
                  </w:r>
                </w:p>
              </w:tc>
              <w:tc>
                <w:tcPr>
                  <w:tcW w:w="1984" w:type="dxa"/>
                </w:tcPr>
                <w:p w14:paraId="413BDD76" w14:textId="77777777" w:rsidR="00DB024E" w:rsidRDefault="00DB024E" w:rsidP="00DB024E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From Active Directory</w:t>
                  </w:r>
                </w:p>
              </w:tc>
            </w:tr>
            <w:tr w:rsidR="00DB024E" w14:paraId="3FFD1F70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4BEEEF09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منسق الكلية</w:t>
                  </w:r>
                </w:p>
              </w:tc>
              <w:tc>
                <w:tcPr>
                  <w:tcW w:w="1643" w:type="dxa"/>
                </w:tcPr>
                <w:p w14:paraId="28550DFA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قائمة</w:t>
                  </w:r>
                </w:p>
              </w:tc>
              <w:tc>
                <w:tcPr>
                  <w:tcW w:w="772" w:type="dxa"/>
                </w:tcPr>
                <w:p w14:paraId="62060443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1BDE7361" w14:textId="77777777" w:rsidR="00DB024E" w:rsidRDefault="00DB024E" w:rsidP="00DB024E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From Active Directory</w:t>
                  </w:r>
                </w:p>
              </w:tc>
            </w:tr>
          </w:tbl>
          <w:p w14:paraId="6CABE54D" w14:textId="77777777" w:rsidR="003A47BE" w:rsidRDefault="003A47BE" w:rsidP="00D577F6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امكانية تعديل على البيانات المضافة للكلية </w:t>
            </w:r>
          </w:p>
        </w:tc>
        <w:tc>
          <w:tcPr>
            <w:tcW w:w="3412" w:type="dxa"/>
          </w:tcPr>
          <w:p w14:paraId="19889E1B" w14:textId="77777777" w:rsidR="003A47BE" w:rsidRDefault="003A47BE" w:rsidP="00792A96">
            <w:pPr>
              <w:bidi/>
            </w:pPr>
          </w:p>
          <w:p w14:paraId="29263146" w14:textId="77777777" w:rsidR="003A47BE" w:rsidRPr="00BF4FF0" w:rsidRDefault="003A47BE" w:rsidP="00D577F6">
            <w:pPr>
              <w:bidi/>
              <w:rPr>
                <w:rtl/>
              </w:rPr>
            </w:pPr>
          </w:p>
        </w:tc>
      </w:tr>
      <w:tr w:rsidR="003A47BE" w14:paraId="4E53FAFE" w14:textId="77777777" w:rsidTr="006B6824">
        <w:tc>
          <w:tcPr>
            <w:tcW w:w="1070" w:type="dxa"/>
            <w:vMerge/>
            <w:shd w:val="clear" w:color="auto" w:fill="BFBFBF" w:themeFill="background1" w:themeFillShade="BF"/>
          </w:tcPr>
          <w:p w14:paraId="78C7E6B1" w14:textId="77777777" w:rsidR="003A47BE" w:rsidRDefault="003A47BE" w:rsidP="00792A96">
            <w:pPr>
              <w:bidi/>
              <w:rPr>
                <w:rtl/>
              </w:rPr>
            </w:pPr>
          </w:p>
        </w:tc>
        <w:tc>
          <w:tcPr>
            <w:tcW w:w="632" w:type="dxa"/>
            <w:vMerge/>
          </w:tcPr>
          <w:p w14:paraId="27EA1E78" w14:textId="77777777" w:rsidR="003A47BE" w:rsidRPr="00BF4FF0" w:rsidRDefault="003A47BE" w:rsidP="00E310D8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391" w:type="dxa"/>
          </w:tcPr>
          <w:p w14:paraId="5B9FB955" w14:textId="77777777" w:rsidR="003A47BE" w:rsidRDefault="003A47BE" w:rsidP="00792A96">
            <w:pPr>
              <w:bidi/>
              <w:rPr>
                <w:b/>
                <w:bCs/>
                <w:u w:val="single"/>
                <w:rtl/>
              </w:rPr>
            </w:pPr>
            <w:r w:rsidRPr="00853E53">
              <w:rPr>
                <w:rFonts w:hint="cs"/>
                <w:b/>
                <w:bCs/>
                <w:u w:val="single"/>
                <w:rtl/>
              </w:rPr>
              <w:t>عند الضغط على تفاصيل الكلية المضافة:</w:t>
            </w:r>
          </w:p>
          <w:p w14:paraId="1995E69F" w14:textId="77777777" w:rsidR="003A47BE" w:rsidRPr="00853E53" w:rsidRDefault="003A47BE" w:rsidP="00853E53">
            <w:pPr>
              <w:bidi/>
              <w:rPr>
                <w:b/>
                <w:bCs/>
                <w:u w:val="single"/>
                <w:rtl/>
              </w:rPr>
            </w:pPr>
          </w:p>
          <w:p w14:paraId="26BD1517" w14:textId="77777777" w:rsidR="003A47BE" w:rsidRDefault="003A47BE" w:rsidP="00C91D0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1/ امكانية </w:t>
            </w:r>
            <w:r w:rsidRPr="00BA255B">
              <w:rPr>
                <w:rFonts w:hint="cs"/>
                <w:b/>
                <w:bCs/>
                <w:rtl/>
              </w:rPr>
              <w:t>اضافة فرع للكلية</w:t>
            </w:r>
            <w:r>
              <w:rPr>
                <w:rFonts w:hint="cs"/>
                <w:rtl/>
              </w:rPr>
              <w:t>: من خلال الفروع المضافة مسبقا رمز_1</w:t>
            </w:r>
          </w:p>
          <w:p w14:paraId="3EDED717" w14:textId="77777777" w:rsidR="003A47BE" w:rsidRDefault="003A47BE" w:rsidP="00BA255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يتم تعبئة تحديد اسم الفرع فقط لهذه الكلية.</w:t>
            </w:r>
          </w:p>
          <w:p w14:paraId="05EE6EFE" w14:textId="77777777" w:rsidR="003A47BE" w:rsidRDefault="003A47BE" w:rsidP="00BA255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2/ بعد تحديد الفرع للكلية يتم تحديد </w:t>
            </w:r>
            <w:r w:rsidRPr="00BA255B">
              <w:rPr>
                <w:rFonts w:hint="cs"/>
                <w:b/>
                <w:bCs/>
                <w:rtl/>
              </w:rPr>
              <w:t>القسم</w:t>
            </w:r>
            <w:r>
              <w:rPr>
                <w:rFonts w:hint="cs"/>
                <w:b/>
                <w:bCs/>
                <w:rtl/>
              </w:rPr>
              <w:t xml:space="preserve"> (اضافة قسم +):</w:t>
            </w:r>
          </w:p>
          <w:tbl>
            <w:tblPr>
              <w:bidiVisual/>
              <w:tblW w:w="5543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44"/>
              <w:gridCol w:w="1643"/>
              <w:gridCol w:w="772"/>
              <w:gridCol w:w="1984"/>
            </w:tblGrid>
            <w:tr w:rsidR="00DB024E" w14:paraId="2E6164A4" w14:textId="77777777" w:rsidTr="006B6824">
              <w:trPr>
                <w:trHeight w:val="251"/>
              </w:trPr>
              <w:tc>
                <w:tcPr>
                  <w:tcW w:w="1144" w:type="dxa"/>
                  <w:shd w:val="clear" w:color="auto" w:fill="F2F2F2" w:themeFill="background1" w:themeFillShade="F2"/>
                </w:tcPr>
                <w:p w14:paraId="2724AD63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43" w:type="dxa"/>
                  <w:shd w:val="clear" w:color="auto" w:fill="F2F2F2" w:themeFill="background1" w:themeFillShade="F2"/>
                </w:tcPr>
                <w:p w14:paraId="451C81C3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71AAE4A9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44132AE5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DB024E" w14:paraId="50527FE4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695EAC0F" w14:textId="77777777" w:rsidR="00DB024E" w:rsidRDefault="00DB024E" w:rsidP="00DB024E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الاسم</w:t>
                  </w:r>
                </w:p>
              </w:tc>
              <w:tc>
                <w:tcPr>
                  <w:tcW w:w="1643" w:type="dxa"/>
                </w:tcPr>
                <w:p w14:paraId="6FFBBC66" w14:textId="77777777" w:rsidR="00DB024E" w:rsidRDefault="00DB024E" w:rsidP="00DB024E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2777860C" w14:textId="77777777" w:rsidR="00DB024E" w:rsidRDefault="00DB024E" w:rsidP="00DB024E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2F5E50E7" w14:textId="77777777" w:rsidR="00DB024E" w:rsidRDefault="00DB024E" w:rsidP="00DB024E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DB024E" w14:paraId="2B60AA6E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08011CBB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رئيس القسم</w:t>
                  </w:r>
                </w:p>
              </w:tc>
              <w:tc>
                <w:tcPr>
                  <w:tcW w:w="1643" w:type="dxa"/>
                </w:tcPr>
                <w:p w14:paraId="2DB7EFAD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قائمة</w:t>
                  </w:r>
                </w:p>
              </w:tc>
              <w:tc>
                <w:tcPr>
                  <w:tcW w:w="772" w:type="dxa"/>
                </w:tcPr>
                <w:p w14:paraId="04728D1A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اختياري</w:t>
                  </w:r>
                </w:p>
              </w:tc>
              <w:tc>
                <w:tcPr>
                  <w:tcW w:w="1984" w:type="dxa"/>
                </w:tcPr>
                <w:p w14:paraId="399BDC56" w14:textId="77777777" w:rsidR="00DB024E" w:rsidRDefault="00DB024E" w:rsidP="00DB024E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From Active Directory</w:t>
                  </w:r>
                </w:p>
              </w:tc>
            </w:tr>
            <w:tr w:rsidR="00DB024E" w14:paraId="5A7A9DC3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367719F9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منسق القسم</w:t>
                  </w:r>
                </w:p>
              </w:tc>
              <w:tc>
                <w:tcPr>
                  <w:tcW w:w="1643" w:type="dxa"/>
                </w:tcPr>
                <w:p w14:paraId="122C4166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 xml:space="preserve">اختيار من قائمة </w:t>
                  </w:r>
                </w:p>
              </w:tc>
              <w:tc>
                <w:tcPr>
                  <w:tcW w:w="772" w:type="dxa"/>
                </w:tcPr>
                <w:p w14:paraId="46D594A9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اختياري</w:t>
                  </w:r>
                </w:p>
              </w:tc>
              <w:tc>
                <w:tcPr>
                  <w:tcW w:w="1984" w:type="dxa"/>
                </w:tcPr>
                <w:p w14:paraId="0AB4F07D" w14:textId="77777777" w:rsidR="00DB024E" w:rsidRDefault="00DB024E" w:rsidP="00DB024E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From Active Directory</w:t>
                  </w:r>
                </w:p>
              </w:tc>
            </w:tr>
          </w:tbl>
          <w:p w14:paraId="2D031E14" w14:textId="77777777" w:rsidR="003A47BE" w:rsidRPr="003C095F" w:rsidRDefault="003A47BE" w:rsidP="003C095F">
            <w:pPr>
              <w:bidi/>
              <w:rPr>
                <w:rtl/>
              </w:rPr>
            </w:pPr>
          </w:p>
        </w:tc>
        <w:tc>
          <w:tcPr>
            <w:tcW w:w="3412" w:type="dxa"/>
          </w:tcPr>
          <w:p w14:paraId="6BA5AFBE" w14:textId="77777777" w:rsidR="003A47BE" w:rsidRDefault="003A47BE" w:rsidP="00792A96">
            <w:pPr>
              <w:bidi/>
              <w:rPr>
                <w:rtl/>
              </w:rPr>
            </w:pPr>
          </w:p>
        </w:tc>
      </w:tr>
      <w:tr w:rsidR="003A47BE" w14:paraId="1B484651" w14:textId="77777777" w:rsidTr="006B6824">
        <w:tc>
          <w:tcPr>
            <w:tcW w:w="1070" w:type="dxa"/>
            <w:vMerge/>
            <w:shd w:val="clear" w:color="auto" w:fill="BFBFBF" w:themeFill="background1" w:themeFillShade="BF"/>
          </w:tcPr>
          <w:p w14:paraId="06D0BC91" w14:textId="77777777" w:rsidR="003A47BE" w:rsidRDefault="003A47BE" w:rsidP="00792A96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10DEB56F" w14:textId="77777777" w:rsidR="003A47BE" w:rsidRPr="00BF4FF0" w:rsidRDefault="003A47BE" w:rsidP="00E310D8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3.</w:t>
            </w:r>
          </w:p>
        </w:tc>
        <w:tc>
          <w:tcPr>
            <w:tcW w:w="6391" w:type="dxa"/>
          </w:tcPr>
          <w:p w14:paraId="4AE323FD" w14:textId="77777777" w:rsidR="003A47BE" w:rsidRDefault="003A47BE" w:rsidP="00792A96">
            <w:pPr>
              <w:bidi/>
              <w:rPr>
                <w:b/>
                <w:bCs/>
                <w:u w:val="single"/>
                <w:rtl/>
              </w:rPr>
            </w:pPr>
            <w:r w:rsidRPr="00853E53">
              <w:rPr>
                <w:rFonts w:hint="cs"/>
                <w:b/>
                <w:bCs/>
                <w:u w:val="single"/>
                <w:rtl/>
              </w:rPr>
              <w:t>إدارة البرامج:</w:t>
            </w:r>
          </w:p>
          <w:p w14:paraId="06E87163" w14:textId="77777777" w:rsidR="003A47BE" w:rsidRPr="00853E53" w:rsidRDefault="003A47BE" w:rsidP="009C0331">
            <w:pPr>
              <w:bidi/>
              <w:rPr>
                <w:b/>
                <w:bCs/>
                <w:u w:val="single"/>
                <w:rtl/>
              </w:rPr>
            </w:pPr>
          </w:p>
          <w:p w14:paraId="1E529997" w14:textId="77777777" w:rsidR="003A47BE" w:rsidRDefault="003A47BE" w:rsidP="00BB36A7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1/ </w:t>
            </w:r>
            <w:r w:rsidRPr="00BB36A7">
              <w:rPr>
                <w:rFonts w:hint="cs"/>
                <w:b/>
                <w:bCs/>
                <w:rtl/>
              </w:rPr>
              <w:t>يتم تحديد الكلية</w:t>
            </w:r>
            <w:r>
              <w:rPr>
                <w:rFonts w:hint="cs"/>
                <w:b/>
                <w:bCs/>
                <w:rtl/>
              </w:rPr>
              <w:t>:</w:t>
            </w:r>
            <w:r w:rsidRPr="00434B3D">
              <w:rPr>
                <w:rFonts w:hint="cs"/>
                <w:rtl/>
              </w:rPr>
              <w:t xml:space="preserve"> من قائمة الكليات المضافة مسبقا رمز_2</w:t>
            </w:r>
          </w:p>
          <w:p w14:paraId="61DAF94A" w14:textId="77777777" w:rsidR="003A47BE" w:rsidRDefault="003A47BE" w:rsidP="00BB36A7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2/ </w:t>
            </w:r>
            <w:r w:rsidRPr="00BB36A7">
              <w:rPr>
                <w:rFonts w:hint="cs"/>
                <w:b/>
                <w:bCs/>
                <w:rtl/>
              </w:rPr>
              <w:t>اضافة البرامج التابعة لها</w:t>
            </w:r>
            <w:r>
              <w:rPr>
                <w:rFonts w:hint="cs"/>
                <w:b/>
                <w:bCs/>
                <w:rtl/>
              </w:rPr>
              <w:t xml:space="preserve"> (إضافة برنامج جديد+):</w:t>
            </w:r>
          </w:p>
          <w:tbl>
            <w:tblPr>
              <w:bidiVisual/>
              <w:tblW w:w="5543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44"/>
              <w:gridCol w:w="1643"/>
              <w:gridCol w:w="772"/>
              <w:gridCol w:w="1984"/>
            </w:tblGrid>
            <w:tr w:rsidR="003A47BE" w14:paraId="223C0FC5" w14:textId="77777777" w:rsidTr="006B6824">
              <w:trPr>
                <w:trHeight w:val="251"/>
              </w:trPr>
              <w:tc>
                <w:tcPr>
                  <w:tcW w:w="1144" w:type="dxa"/>
                  <w:shd w:val="clear" w:color="auto" w:fill="F2F2F2" w:themeFill="background1" w:themeFillShade="F2"/>
                </w:tcPr>
                <w:p w14:paraId="289A7802" w14:textId="77777777" w:rsidR="003A47BE" w:rsidRPr="009C0331" w:rsidRDefault="003A47BE" w:rsidP="00BB36A7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43" w:type="dxa"/>
                  <w:shd w:val="clear" w:color="auto" w:fill="F2F2F2" w:themeFill="background1" w:themeFillShade="F2"/>
                </w:tcPr>
                <w:p w14:paraId="48FA9C53" w14:textId="77777777" w:rsidR="003A47BE" w:rsidRPr="009C0331" w:rsidRDefault="00DB024E" w:rsidP="00BB36A7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514BED73" w14:textId="77777777" w:rsidR="003A47BE" w:rsidRPr="009C0331" w:rsidRDefault="003A47BE" w:rsidP="00BB36A7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68E131B0" w14:textId="77777777" w:rsidR="003A47BE" w:rsidRPr="009C0331" w:rsidRDefault="003A47BE" w:rsidP="00BB36A7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3A47BE" w14:paraId="276E0AE0" w14:textId="77777777" w:rsidTr="006B6824">
              <w:trPr>
                <w:trHeight w:val="602"/>
              </w:trPr>
              <w:tc>
                <w:tcPr>
                  <w:tcW w:w="1144" w:type="dxa"/>
                </w:tcPr>
                <w:p w14:paraId="7535C271" w14:textId="77777777" w:rsidR="003A47BE" w:rsidRDefault="003A47BE" w:rsidP="00BB36A7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lastRenderedPageBreak/>
                    <w:t>مستوى البرنامج</w:t>
                  </w:r>
                </w:p>
              </w:tc>
              <w:tc>
                <w:tcPr>
                  <w:tcW w:w="1643" w:type="dxa"/>
                </w:tcPr>
                <w:p w14:paraId="2A716D00" w14:textId="77777777" w:rsidR="003A47BE" w:rsidRDefault="003A47BE" w:rsidP="00BB36A7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قائمة</w:t>
                  </w:r>
                </w:p>
              </w:tc>
              <w:tc>
                <w:tcPr>
                  <w:tcW w:w="772" w:type="dxa"/>
                </w:tcPr>
                <w:p w14:paraId="5C6F6DE4" w14:textId="77777777" w:rsidR="003A47BE" w:rsidRDefault="003A47BE" w:rsidP="00BB36A7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39D7BC50" w14:textId="77777777" w:rsidR="003A47BE" w:rsidRDefault="003A47BE" w:rsidP="00C71D8A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البكالوريس</w:t>
                  </w:r>
                </w:p>
                <w:p w14:paraId="246025E7" w14:textId="77777777" w:rsidR="003A47BE" w:rsidRDefault="003A47BE" w:rsidP="00C71D8A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دراسات عليا</w:t>
                  </w:r>
                </w:p>
                <w:p w14:paraId="179AC46B" w14:textId="77777777" w:rsidR="003A47BE" w:rsidRPr="00C71D8A" w:rsidRDefault="003A47BE" w:rsidP="00C71D8A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دبلوم</w:t>
                  </w:r>
                </w:p>
              </w:tc>
            </w:tr>
            <w:tr w:rsidR="003A47BE" w14:paraId="2D8B6F49" w14:textId="77777777" w:rsidTr="006B6824">
              <w:trPr>
                <w:trHeight w:val="197"/>
              </w:trPr>
              <w:tc>
                <w:tcPr>
                  <w:tcW w:w="1144" w:type="dxa"/>
                </w:tcPr>
                <w:p w14:paraId="43A3EA39" w14:textId="77777777" w:rsidR="003A47BE" w:rsidRDefault="003A47BE" w:rsidP="00BB36A7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الاسم</w:t>
                  </w:r>
                </w:p>
              </w:tc>
              <w:tc>
                <w:tcPr>
                  <w:tcW w:w="1643" w:type="dxa"/>
                </w:tcPr>
                <w:p w14:paraId="025D650D" w14:textId="77777777" w:rsidR="003A47BE" w:rsidRDefault="003A47BE" w:rsidP="00C71D8A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53FA5D1E" w14:textId="77777777" w:rsidR="003A47BE" w:rsidRDefault="003A47BE" w:rsidP="00BB36A7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46D326FC" w14:textId="77777777" w:rsidR="003A47BE" w:rsidRDefault="003A47BE" w:rsidP="00BB36A7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A47BE" w14:paraId="3F5AAADE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5938FFE9" w14:textId="77777777" w:rsidR="003A47BE" w:rsidRDefault="003A47BE" w:rsidP="00BB36A7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منسق البرنامج</w:t>
                  </w:r>
                </w:p>
              </w:tc>
              <w:tc>
                <w:tcPr>
                  <w:tcW w:w="1643" w:type="dxa"/>
                </w:tcPr>
                <w:p w14:paraId="7ABE76EA" w14:textId="77777777" w:rsidR="003A47BE" w:rsidRDefault="003A47BE" w:rsidP="00C71D8A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 xml:space="preserve">اختيار من قائمة </w:t>
                  </w:r>
                </w:p>
              </w:tc>
              <w:tc>
                <w:tcPr>
                  <w:tcW w:w="772" w:type="dxa"/>
                </w:tcPr>
                <w:p w14:paraId="77E4F713" w14:textId="77777777" w:rsidR="003A47BE" w:rsidRDefault="003A47BE" w:rsidP="00BB36A7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25E78EB6" w14:textId="77777777" w:rsidR="003A47BE" w:rsidRDefault="003A47BE" w:rsidP="00BB36A7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From Active Directory</w:t>
                  </w:r>
                </w:p>
              </w:tc>
            </w:tr>
            <w:tr w:rsidR="003A47BE" w14:paraId="285DA6BF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1459DCD2" w14:textId="77777777" w:rsidR="003A47BE" w:rsidRDefault="003A47BE" w:rsidP="00BB36A7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الاقسام</w:t>
                  </w:r>
                </w:p>
              </w:tc>
              <w:tc>
                <w:tcPr>
                  <w:tcW w:w="1643" w:type="dxa"/>
                </w:tcPr>
                <w:p w14:paraId="5679136B" w14:textId="77777777" w:rsidR="003A47BE" w:rsidRDefault="003A47BE" w:rsidP="00BF4FF0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 xml:space="preserve">اختيار من قائمة </w:t>
                  </w:r>
                </w:p>
              </w:tc>
              <w:tc>
                <w:tcPr>
                  <w:tcW w:w="772" w:type="dxa"/>
                </w:tcPr>
                <w:p w14:paraId="7DEAD35F" w14:textId="77777777" w:rsidR="003A47BE" w:rsidRDefault="003A47BE" w:rsidP="00BB36A7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34BBEC1B" w14:textId="77777777" w:rsidR="003A47BE" w:rsidRDefault="003A47BE" w:rsidP="00BB36A7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يتم اختيار من الاقسام المضافة تحت ادراج الكليات</w:t>
                  </w:r>
                </w:p>
              </w:tc>
            </w:tr>
          </w:tbl>
          <w:p w14:paraId="2BD2A62F" w14:textId="77777777" w:rsidR="003A47BE" w:rsidRDefault="003A47BE" w:rsidP="00BB36A7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3/ امكانية التعديل على البرامج المضافة + امكانية الحذف.</w:t>
            </w:r>
          </w:p>
          <w:p w14:paraId="4B3E26C6" w14:textId="77777777" w:rsidR="003A47BE" w:rsidRPr="00BB36A7" w:rsidRDefault="003A47BE" w:rsidP="00BB36A7">
            <w:pPr>
              <w:bidi/>
              <w:rPr>
                <w:b/>
                <w:bCs/>
                <w:rtl/>
              </w:rPr>
            </w:pPr>
          </w:p>
        </w:tc>
        <w:tc>
          <w:tcPr>
            <w:tcW w:w="3412" w:type="dxa"/>
          </w:tcPr>
          <w:p w14:paraId="2A6261A2" w14:textId="77777777" w:rsidR="003A47BE" w:rsidRDefault="003A47BE" w:rsidP="00792A96">
            <w:pPr>
              <w:bidi/>
              <w:rPr>
                <w:rtl/>
              </w:rPr>
            </w:pPr>
          </w:p>
        </w:tc>
      </w:tr>
      <w:tr w:rsidR="003A47BE" w14:paraId="0792D351" w14:textId="77777777" w:rsidTr="006B6824">
        <w:tc>
          <w:tcPr>
            <w:tcW w:w="1070" w:type="dxa"/>
            <w:vMerge/>
            <w:shd w:val="clear" w:color="auto" w:fill="BFBFBF" w:themeFill="background1" w:themeFillShade="BF"/>
          </w:tcPr>
          <w:p w14:paraId="3EBE4953" w14:textId="77777777" w:rsidR="003A47BE" w:rsidRDefault="003A47BE" w:rsidP="00792A96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250FBBF6" w14:textId="77777777" w:rsidR="003A47BE" w:rsidRPr="00BF4FF0" w:rsidRDefault="003A47BE" w:rsidP="00E310D8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</w:t>
            </w:r>
          </w:p>
        </w:tc>
        <w:tc>
          <w:tcPr>
            <w:tcW w:w="6391" w:type="dxa"/>
          </w:tcPr>
          <w:p w14:paraId="67AA98CB" w14:textId="77777777" w:rsidR="003A47BE" w:rsidRDefault="003A47BE" w:rsidP="00792A96">
            <w:pPr>
              <w:bidi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إدارة الجهات</w:t>
            </w:r>
          </w:p>
          <w:p w14:paraId="16B48814" w14:textId="77777777" w:rsidR="003A47BE" w:rsidRDefault="003A47BE" w:rsidP="003A47BE">
            <w:pPr>
              <w:bidi/>
              <w:rPr>
                <w:b/>
                <w:bCs/>
                <w:u w:val="single"/>
                <w:rtl/>
              </w:rPr>
            </w:pPr>
          </w:p>
          <w:p w14:paraId="26D5230F" w14:textId="77777777" w:rsidR="003A47BE" w:rsidRPr="0091448E" w:rsidRDefault="003A47BE" w:rsidP="003A47BE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 w:rsidRPr="0091448E">
              <w:rPr>
                <w:rFonts w:hint="cs"/>
                <w:b/>
                <w:bCs/>
                <w:rtl/>
              </w:rPr>
              <w:t>اضافة جهة جديدة +</w:t>
            </w:r>
          </w:p>
          <w:tbl>
            <w:tblPr>
              <w:bidiVisual/>
              <w:tblW w:w="5543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44"/>
              <w:gridCol w:w="1643"/>
              <w:gridCol w:w="772"/>
              <w:gridCol w:w="1984"/>
            </w:tblGrid>
            <w:tr w:rsidR="00DB024E" w14:paraId="1FC441AC" w14:textId="77777777" w:rsidTr="006B6824">
              <w:trPr>
                <w:trHeight w:val="251"/>
              </w:trPr>
              <w:tc>
                <w:tcPr>
                  <w:tcW w:w="1144" w:type="dxa"/>
                  <w:shd w:val="clear" w:color="auto" w:fill="F2F2F2" w:themeFill="background1" w:themeFillShade="F2"/>
                </w:tcPr>
                <w:p w14:paraId="59AECE57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43" w:type="dxa"/>
                  <w:shd w:val="clear" w:color="auto" w:fill="F2F2F2" w:themeFill="background1" w:themeFillShade="F2"/>
                </w:tcPr>
                <w:p w14:paraId="222EBBEB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75EBF7D1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788EF7C5" w14:textId="77777777" w:rsidR="00DB024E" w:rsidRPr="009C0331" w:rsidRDefault="00DB024E" w:rsidP="00DB024E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DB024E" w14:paraId="210E8A20" w14:textId="77777777" w:rsidTr="006B6824">
              <w:trPr>
                <w:trHeight w:val="602"/>
              </w:trPr>
              <w:tc>
                <w:tcPr>
                  <w:tcW w:w="1144" w:type="dxa"/>
                </w:tcPr>
                <w:p w14:paraId="471815C3" w14:textId="77777777" w:rsidR="00DB024E" w:rsidRDefault="00DB024E" w:rsidP="00DB024E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نوع الجهة</w:t>
                  </w:r>
                </w:p>
              </w:tc>
              <w:tc>
                <w:tcPr>
                  <w:tcW w:w="1643" w:type="dxa"/>
                </w:tcPr>
                <w:p w14:paraId="0207AF1D" w14:textId="77777777" w:rsidR="00DB024E" w:rsidRDefault="00DB024E" w:rsidP="00DB024E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قائمة</w:t>
                  </w:r>
                </w:p>
              </w:tc>
              <w:tc>
                <w:tcPr>
                  <w:tcW w:w="772" w:type="dxa"/>
                </w:tcPr>
                <w:p w14:paraId="7BD593C5" w14:textId="77777777" w:rsidR="00DB024E" w:rsidRDefault="00DB024E" w:rsidP="00DB024E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4B92DB2A" w14:textId="77777777" w:rsidR="00DB024E" w:rsidRDefault="00DB024E" w:rsidP="00DB024E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عمادة مساندة</w:t>
                  </w:r>
                </w:p>
                <w:p w14:paraId="5BEEA8B5" w14:textId="77777777" w:rsidR="00DB024E" w:rsidRDefault="00DB024E" w:rsidP="00DB024E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مركز</w:t>
                  </w:r>
                </w:p>
                <w:p w14:paraId="6DCB0869" w14:textId="77777777" w:rsidR="00DB024E" w:rsidRPr="00C71D8A" w:rsidRDefault="00DB024E" w:rsidP="00DB024E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إدارة</w:t>
                  </w:r>
                </w:p>
              </w:tc>
            </w:tr>
            <w:tr w:rsidR="00DB024E" w14:paraId="10EAD5AB" w14:textId="77777777" w:rsidTr="006B6824">
              <w:trPr>
                <w:trHeight w:val="197"/>
              </w:trPr>
              <w:tc>
                <w:tcPr>
                  <w:tcW w:w="1144" w:type="dxa"/>
                </w:tcPr>
                <w:p w14:paraId="45D5A958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الاسم</w:t>
                  </w:r>
                </w:p>
              </w:tc>
              <w:tc>
                <w:tcPr>
                  <w:tcW w:w="1643" w:type="dxa"/>
                </w:tcPr>
                <w:p w14:paraId="30CE65E4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7927BC42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046E276B" w14:textId="77777777" w:rsidR="00DB024E" w:rsidRDefault="00DB024E" w:rsidP="00DB024E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DB024E" w14:paraId="21F1D08E" w14:textId="77777777" w:rsidTr="006B6824">
              <w:trPr>
                <w:trHeight w:val="251"/>
              </w:trPr>
              <w:tc>
                <w:tcPr>
                  <w:tcW w:w="1144" w:type="dxa"/>
                </w:tcPr>
                <w:p w14:paraId="1C13B187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منسق الجهة</w:t>
                  </w:r>
                </w:p>
              </w:tc>
              <w:tc>
                <w:tcPr>
                  <w:tcW w:w="1643" w:type="dxa"/>
                </w:tcPr>
                <w:p w14:paraId="3A8E488F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 xml:space="preserve">اختيار من قائمة </w:t>
                  </w:r>
                </w:p>
              </w:tc>
              <w:tc>
                <w:tcPr>
                  <w:tcW w:w="772" w:type="dxa"/>
                </w:tcPr>
                <w:p w14:paraId="7F82587B" w14:textId="77777777" w:rsidR="00DB024E" w:rsidRDefault="00DB024E" w:rsidP="00DB024E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46897246" w14:textId="77777777" w:rsidR="00DB024E" w:rsidRDefault="00DB024E" w:rsidP="00DB024E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From Active Directory</w:t>
                  </w:r>
                </w:p>
              </w:tc>
            </w:tr>
          </w:tbl>
          <w:p w14:paraId="54DAAB5B" w14:textId="77777777" w:rsidR="003A47BE" w:rsidRPr="0091448E" w:rsidRDefault="0091448E" w:rsidP="00DB024E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 w:rsidRPr="0091448E">
              <w:rPr>
                <w:rFonts w:hint="cs"/>
                <w:b/>
                <w:bCs/>
                <w:rtl/>
              </w:rPr>
              <w:t xml:space="preserve">امكانية </w:t>
            </w:r>
            <w:r w:rsidR="00DB024E">
              <w:rPr>
                <w:rFonts w:hint="cs"/>
                <w:b/>
                <w:bCs/>
                <w:rtl/>
              </w:rPr>
              <w:t>التعديل على الجهة المضافة + امكانية الحذف.</w:t>
            </w:r>
          </w:p>
        </w:tc>
        <w:tc>
          <w:tcPr>
            <w:tcW w:w="3412" w:type="dxa"/>
          </w:tcPr>
          <w:p w14:paraId="63EC9EBE" w14:textId="77777777" w:rsidR="003A47BE" w:rsidRDefault="003A47BE" w:rsidP="00792A96">
            <w:pPr>
              <w:bidi/>
              <w:rPr>
                <w:rtl/>
              </w:rPr>
            </w:pPr>
          </w:p>
        </w:tc>
      </w:tr>
      <w:tr w:rsidR="00AD5A74" w14:paraId="2897BF18" w14:textId="77777777" w:rsidTr="006B6824">
        <w:tc>
          <w:tcPr>
            <w:tcW w:w="1070" w:type="dxa"/>
            <w:shd w:val="clear" w:color="auto" w:fill="BFBFBF" w:themeFill="background1" w:themeFillShade="BF"/>
          </w:tcPr>
          <w:p w14:paraId="304D511B" w14:textId="77777777" w:rsidR="00AD5A74" w:rsidRDefault="00AD5A74" w:rsidP="00792A96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212D4922" w14:textId="6559A6D7" w:rsidR="00AD5A74" w:rsidRDefault="00AD5A74" w:rsidP="00E310D8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5. </w:t>
            </w:r>
          </w:p>
        </w:tc>
        <w:tc>
          <w:tcPr>
            <w:tcW w:w="6391" w:type="dxa"/>
          </w:tcPr>
          <w:p w14:paraId="37417BEF" w14:textId="77777777" w:rsidR="00AD5A74" w:rsidRDefault="00AD5A74" w:rsidP="00792A96">
            <w:pPr>
              <w:bidi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إدارة مستويات جمع البيانات</w:t>
            </w:r>
          </w:p>
          <w:p w14:paraId="4CB26DC1" w14:textId="16E6FE2C" w:rsidR="00AD5A74" w:rsidRPr="0091448E" w:rsidRDefault="00AD5A74" w:rsidP="00AD5A74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  <w:rtl/>
              </w:rPr>
            </w:pPr>
            <w:r w:rsidRPr="0091448E">
              <w:rPr>
                <w:rFonts w:hint="cs"/>
                <w:b/>
                <w:bCs/>
                <w:rtl/>
              </w:rPr>
              <w:t xml:space="preserve">اضافة </w:t>
            </w:r>
            <w:r>
              <w:rPr>
                <w:rFonts w:hint="cs"/>
                <w:b/>
                <w:bCs/>
                <w:rtl/>
              </w:rPr>
              <w:t>مستوى</w:t>
            </w:r>
            <w:r w:rsidRPr="0091448E">
              <w:rPr>
                <w:rFonts w:hint="cs"/>
                <w:b/>
                <w:bCs/>
                <w:rtl/>
              </w:rPr>
              <w:t xml:space="preserve"> جديدة +</w:t>
            </w:r>
          </w:p>
          <w:tbl>
            <w:tblPr>
              <w:bidiVisual/>
              <w:tblW w:w="5543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44"/>
              <w:gridCol w:w="1643"/>
              <w:gridCol w:w="772"/>
              <w:gridCol w:w="1984"/>
            </w:tblGrid>
            <w:tr w:rsidR="00AD5A74" w14:paraId="7C398F67" w14:textId="77777777" w:rsidTr="00D45E5B">
              <w:trPr>
                <w:trHeight w:val="251"/>
              </w:trPr>
              <w:tc>
                <w:tcPr>
                  <w:tcW w:w="1144" w:type="dxa"/>
                  <w:shd w:val="clear" w:color="auto" w:fill="F2F2F2" w:themeFill="background1" w:themeFillShade="F2"/>
                </w:tcPr>
                <w:p w14:paraId="7429670B" w14:textId="77777777" w:rsidR="00AD5A74" w:rsidRPr="009C0331" w:rsidRDefault="00AD5A74" w:rsidP="00AD5A74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43" w:type="dxa"/>
                  <w:shd w:val="clear" w:color="auto" w:fill="F2F2F2" w:themeFill="background1" w:themeFillShade="F2"/>
                </w:tcPr>
                <w:p w14:paraId="7362FA58" w14:textId="77777777" w:rsidR="00AD5A74" w:rsidRPr="009C0331" w:rsidRDefault="00AD5A74" w:rsidP="00AD5A74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372AEACB" w14:textId="77777777" w:rsidR="00AD5A74" w:rsidRPr="009C0331" w:rsidRDefault="00AD5A74" w:rsidP="00AD5A74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</w:tcPr>
                <w:p w14:paraId="047E4C16" w14:textId="77777777" w:rsidR="00AD5A74" w:rsidRPr="009C0331" w:rsidRDefault="00AD5A74" w:rsidP="00AD5A74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AD5A74" w14:paraId="4774E26D" w14:textId="77777777" w:rsidTr="00D45E5B">
              <w:trPr>
                <w:trHeight w:val="602"/>
              </w:trPr>
              <w:tc>
                <w:tcPr>
                  <w:tcW w:w="1144" w:type="dxa"/>
                </w:tcPr>
                <w:p w14:paraId="473F5116" w14:textId="53B12E0A" w:rsidR="00AD5A74" w:rsidRDefault="00AD5A74" w:rsidP="00AD5A74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cs"/>
                      <w:b/>
                      <w:sz w:val="18"/>
                      <w:szCs w:val="18"/>
                      <w:rtl/>
                    </w:rPr>
                    <w:t>رمز المستوى</w:t>
                  </w:r>
                </w:p>
              </w:tc>
              <w:tc>
                <w:tcPr>
                  <w:tcW w:w="1643" w:type="dxa"/>
                </w:tcPr>
                <w:p w14:paraId="63169DC5" w14:textId="52449B0C" w:rsidR="00AD5A74" w:rsidRDefault="00AD5A74" w:rsidP="00AD5A74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نص كتابي</w:t>
                  </w:r>
                </w:p>
              </w:tc>
              <w:tc>
                <w:tcPr>
                  <w:tcW w:w="772" w:type="dxa"/>
                </w:tcPr>
                <w:p w14:paraId="75AF742B" w14:textId="7E1585AE" w:rsidR="00AD5A74" w:rsidRDefault="00AD5A74" w:rsidP="00AD5A74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1FB39557" w14:textId="36B1A624" w:rsidR="00AD5A74" w:rsidRPr="00C71D8A" w:rsidRDefault="00AD5A74" w:rsidP="00AD5A74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16"/>
                      <w:szCs w:val="16"/>
                    </w:rPr>
                  </w:pPr>
                </w:p>
              </w:tc>
            </w:tr>
            <w:tr w:rsidR="00AD5A74" w14:paraId="06162306" w14:textId="77777777" w:rsidTr="00D45E5B">
              <w:trPr>
                <w:trHeight w:val="197"/>
              </w:trPr>
              <w:tc>
                <w:tcPr>
                  <w:tcW w:w="1144" w:type="dxa"/>
                </w:tcPr>
                <w:p w14:paraId="6A1F55CC" w14:textId="65BFB7AA" w:rsidR="00AD5A74" w:rsidRDefault="00AD5A74" w:rsidP="00AD5A74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اسم المستوى</w:t>
                  </w:r>
                </w:p>
              </w:tc>
              <w:tc>
                <w:tcPr>
                  <w:tcW w:w="1643" w:type="dxa"/>
                </w:tcPr>
                <w:p w14:paraId="4F2B6A05" w14:textId="68CD0BC1" w:rsidR="00AD5A74" w:rsidRDefault="00AD5A74" w:rsidP="00AD5A74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نص كتابي</w:t>
                  </w:r>
                </w:p>
              </w:tc>
              <w:tc>
                <w:tcPr>
                  <w:tcW w:w="772" w:type="dxa"/>
                </w:tcPr>
                <w:p w14:paraId="4F8F25C5" w14:textId="77777777" w:rsidR="00AD5A74" w:rsidRDefault="00AD5A74" w:rsidP="00AD5A74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984" w:type="dxa"/>
                </w:tcPr>
                <w:p w14:paraId="41A8DC3F" w14:textId="77777777" w:rsidR="00AD5A74" w:rsidRDefault="00AD5A74" w:rsidP="00AD5A74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11B2508" w14:textId="6C94A17C" w:rsidR="00AD5A74" w:rsidRDefault="00AD5A74" w:rsidP="00AD5A74">
            <w:pPr>
              <w:bidi/>
              <w:rPr>
                <w:b/>
                <w:bCs/>
                <w:u w:val="single"/>
                <w:rtl/>
              </w:rPr>
            </w:pPr>
            <w:r w:rsidRPr="0091448E">
              <w:rPr>
                <w:rFonts w:hint="cs"/>
                <w:b/>
                <w:bCs/>
                <w:rtl/>
              </w:rPr>
              <w:t xml:space="preserve">امكانية </w:t>
            </w:r>
            <w:r>
              <w:rPr>
                <w:rFonts w:hint="cs"/>
                <w:b/>
                <w:bCs/>
                <w:rtl/>
              </w:rPr>
              <w:t>التعديل على المستوى المضافة + امكانية الحذف.</w:t>
            </w:r>
          </w:p>
          <w:p w14:paraId="3529228A" w14:textId="77777777" w:rsidR="00AD5A74" w:rsidRDefault="00AD5A74" w:rsidP="00AD5A74">
            <w:pPr>
              <w:bidi/>
              <w:rPr>
                <w:b/>
                <w:bCs/>
                <w:u w:val="single"/>
                <w:rtl/>
              </w:rPr>
            </w:pPr>
          </w:p>
          <w:p w14:paraId="615B6C66" w14:textId="7968664A" w:rsidR="00AD5A74" w:rsidRDefault="00AD5A74" w:rsidP="00AD5A74">
            <w:pPr>
              <w:bidi/>
              <w:rPr>
                <w:b/>
                <w:bCs/>
                <w:u w:val="single"/>
                <w:rtl/>
              </w:rPr>
            </w:pPr>
          </w:p>
        </w:tc>
        <w:tc>
          <w:tcPr>
            <w:tcW w:w="3412" w:type="dxa"/>
          </w:tcPr>
          <w:p w14:paraId="0B5A7719" w14:textId="77777777" w:rsidR="00AD5A74" w:rsidRDefault="00AD5A74" w:rsidP="00792A96">
            <w:pPr>
              <w:bidi/>
              <w:rPr>
                <w:rtl/>
              </w:rPr>
            </w:pPr>
          </w:p>
        </w:tc>
      </w:tr>
      <w:tr w:rsidR="008E2186" w14:paraId="62D9177E" w14:textId="77777777" w:rsidTr="008E2186">
        <w:tc>
          <w:tcPr>
            <w:tcW w:w="1070" w:type="dxa"/>
            <w:shd w:val="clear" w:color="auto" w:fill="BFBFBF" w:themeFill="background1" w:themeFillShade="BF"/>
          </w:tcPr>
          <w:p w14:paraId="26C17A4F" w14:textId="77777777" w:rsidR="008E2186" w:rsidRDefault="008E2186" w:rsidP="00792A96">
            <w:pPr>
              <w:bidi/>
              <w:rPr>
                <w:rtl/>
              </w:rPr>
            </w:pPr>
            <w:r w:rsidRPr="008E2186">
              <w:rPr>
                <w:rFonts w:hint="cs"/>
                <w:b/>
                <w:bCs/>
                <w:sz w:val="24"/>
                <w:szCs w:val="24"/>
                <w:rtl/>
              </w:rPr>
              <w:t>الملاحظات</w:t>
            </w:r>
          </w:p>
        </w:tc>
        <w:tc>
          <w:tcPr>
            <w:tcW w:w="10435" w:type="dxa"/>
            <w:gridSpan w:val="3"/>
          </w:tcPr>
          <w:p w14:paraId="677DDECC" w14:textId="77777777" w:rsidR="008E2186" w:rsidRDefault="008E2186" w:rsidP="00792A96">
            <w:pPr>
              <w:bidi/>
              <w:rPr>
                <w:rtl/>
              </w:rPr>
            </w:pPr>
          </w:p>
        </w:tc>
      </w:tr>
    </w:tbl>
    <w:p w14:paraId="3D671F61" w14:textId="708EC949" w:rsidR="00792A96" w:rsidRDefault="00792A96" w:rsidP="00792A96">
      <w:pPr>
        <w:bidi/>
        <w:rPr>
          <w:rtl/>
        </w:rPr>
      </w:pPr>
    </w:p>
    <w:p w14:paraId="30CCF101" w14:textId="41467407" w:rsidR="00875AB8" w:rsidRDefault="00875AB8" w:rsidP="00875AB8">
      <w:pPr>
        <w:bidi/>
        <w:rPr>
          <w:rtl/>
        </w:rPr>
      </w:pPr>
    </w:p>
    <w:p w14:paraId="46DE0104" w14:textId="4DD9D370" w:rsidR="00875AB8" w:rsidRDefault="00875AB8" w:rsidP="00875AB8">
      <w:pPr>
        <w:bidi/>
        <w:rPr>
          <w:rtl/>
        </w:rPr>
      </w:pPr>
    </w:p>
    <w:p w14:paraId="3891597D" w14:textId="3B22D62B" w:rsidR="00875AB8" w:rsidRDefault="00875AB8" w:rsidP="00875AB8">
      <w:pPr>
        <w:bidi/>
        <w:rPr>
          <w:rtl/>
        </w:rPr>
      </w:pPr>
    </w:p>
    <w:p w14:paraId="427F0D95" w14:textId="1F38DE6E" w:rsidR="00875AB8" w:rsidRDefault="00875AB8" w:rsidP="00875AB8">
      <w:pPr>
        <w:bidi/>
        <w:rPr>
          <w:rtl/>
        </w:rPr>
      </w:pPr>
    </w:p>
    <w:p w14:paraId="63B9D882" w14:textId="6BB3D60E" w:rsidR="00875AB8" w:rsidRDefault="00875AB8" w:rsidP="00875AB8">
      <w:pPr>
        <w:bidi/>
        <w:rPr>
          <w:rtl/>
        </w:rPr>
      </w:pPr>
    </w:p>
    <w:p w14:paraId="6D27C753" w14:textId="2A16BF41" w:rsidR="00875AB8" w:rsidRDefault="00875AB8" w:rsidP="00875AB8">
      <w:pPr>
        <w:bidi/>
        <w:rPr>
          <w:rtl/>
        </w:rPr>
      </w:pPr>
    </w:p>
    <w:p w14:paraId="45B3DD15" w14:textId="20353883" w:rsidR="00875AB8" w:rsidRDefault="00875AB8" w:rsidP="00875AB8">
      <w:pPr>
        <w:bidi/>
        <w:rPr>
          <w:rtl/>
        </w:rPr>
      </w:pPr>
    </w:p>
    <w:p w14:paraId="34C5B0D0" w14:textId="1F1CF062" w:rsidR="00875AB8" w:rsidRDefault="00875AB8" w:rsidP="00875AB8">
      <w:pPr>
        <w:bidi/>
        <w:rPr>
          <w:rtl/>
        </w:rPr>
      </w:pPr>
    </w:p>
    <w:p w14:paraId="343EAAC1" w14:textId="63298F12" w:rsidR="00875AB8" w:rsidRDefault="00875AB8" w:rsidP="00875AB8">
      <w:pPr>
        <w:bidi/>
        <w:rPr>
          <w:rtl/>
        </w:rPr>
      </w:pPr>
    </w:p>
    <w:p w14:paraId="382BA794" w14:textId="77777777" w:rsidR="00BD0FDA" w:rsidRDefault="00DF33F8" w:rsidP="00BD0FDA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حالة102: </w:t>
      </w:r>
      <w:r w:rsidR="00BD0FDA" w:rsidRPr="00BD0FDA">
        <w:rPr>
          <w:rFonts w:hint="cs"/>
          <w:b/>
          <w:bCs/>
          <w:sz w:val="32"/>
          <w:szCs w:val="32"/>
          <w:u w:val="single"/>
          <w:rtl/>
        </w:rPr>
        <w:t>انشاء الوحدات البيانية:</w:t>
      </w:r>
    </w:p>
    <w:tbl>
      <w:tblPr>
        <w:tblStyle w:val="TableGrid"/>
        <w:bidiVisual/>
        <w:tblW w:w="11633" w:type="dxa"/>
        <w:tblInd w:w="-1072" w:type="dxa"/>
        <w:tblLook w:val="04A0" w:firstRow="1" w:lastRow="0" w:firstColumn="1" w:lastColumn="0" w:noHBand="0" w:noVBand="1"/>
      </w:tblPr>
      <w:tblGrid>
        <w:gridCol w:w="1018"/>
        <w:gridCol w:w="632"/>
        <w:gridCol w:w="5625"/>
        <w:gridCol w:w="4358"/>
      </w:tblGrid>
      <w:tr w:rsidR="004F5497" w14:paraId="3CDCA447" w14:textId="77777777" w:rsidTr="00AF5395">
        <w:tc>
          <w:tcPr>
            <w:tcW w:w="1018" w:type="dxa"/>
            <w:shd w:val="clear" w:color="auto" w:fill="BFBFBF" w:themeFill="background1" w:themeFillShade="BF"/>
          </w:tcPr>
          <w:p w14:paraId="1422FC65" w14:textId="77777777" w:rsidR="004F5497" w:rsidRPr="00160252" w:rsidRDefault="004F5497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اسم الحالة</w:t>
            </w:r>
          </w:p>
        </w:tc>
        <w:tc>
          <w:tcPr>
            <w:tcW w:w="10615" w:type="dxa"/>
            <w:gridSpan w:val="3"/>
          </w:tcPr>
          <w:p w14:paraId="1D395E20" w14:textId="77777777" w:rsidR="004F5497" w:rsidRPr="00B41E63" w:rsidRDefault="00F46E66" w:rsidP="00D45E5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جدولة الوحدات البيانية</w:t>
            </w:r>
          </w:p>
        </w:tc>
      </w:tr>
      <w:tr w:rsidR="004F5497" w14:paraId="0F9F5308" w14:textId="77777777" w:rsidTr="00AF5395">
        <w:tc>
          <w:tcPr>
            <w:tcW w:w="1018" w:type="dxa"/>
            <w:shd w:val="clear" w:color="auto" w:fill="BFBFBF" w:themeFill="background1" w:themeFillShade="BF"/>
          </w:tcPr>
          <w:p w14:paraId="77970989" w14:textId="77777777" w:rsidR="004F5497" w:rsidRPr="00160252" w:rsidRDefault="004F5497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وصف الحالة</w:t>
            </w:r>
          </w:p>
        </w:tc>
        <w:tc>
          <w:tcPr>
            <w:tcW w:w="10615" w:type="dxa"/>
            <w:gridSpan w:val="3"/>
          </w:tcPr>
          <w:p w14:paraId="7855D37D" w14:textId="77777777" w:rsidR="004F5497" w:rsidRPr="00B41E63" w:rsidRDefault="004F5497" w:rsidP="00281FE4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 xml:space="preserve">يتم </w:t>
            </w:r>
            <w:r w:rsidR="00281FE4">
              <w:rPr>
                <w:rFonts w:hint="cs"/>
                <w:sz w:val="24"/>
                <w:szCs w:val="24"/>
                <w:rtl/>
              </w:rPr>
              <w:t>عرض البيانات حسب التصنيفات</w:t>
            </w:r>
          </w:p>
        </w:tc>
      </w:tr>
      <w:tr w:rsidR="004F5497" w14:paraId="0D011089" w14:textId="77777777" w:rsidTr="00AF5395">
        <w:tc>
          <w:tcPr>
            <w:tcW w:w="1018" w:type="dxa"/>
            <w:shd w:val="clear" w:color="auto" w:fill="BFBFBF" w:themeFill="background1" w:themeFillShade="BF"/>
          </w:tcPr>
          <w:p w14:paraId="6E410DAE" w14:textId="77777777" w:rsidR="004F5497" w:rsidRPr="00160252" w:rsidRDefault="004F5497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المستخدم</w:t>
            </w:r>
          </w:p>
        </w:tc>
        <w:tc>
          <w:tcPr>
            <w:tcW w:w="10615" w:type="dxa"/>
            <w:gridSpan w:val="3"/>
          </w:tcPr>
          <w:p w14:paraId="50B6B9C1" w14:textId="77777777" w:rsidR="004F5497" w:rsidRPr="00B41E63" w:rsidRDefault="004F5497" w:rsidP="00D45E5B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>الادمن</w:t>
            </w:r>
          </w:p>
        </w:tc>
      </w:tr>
      <w:tr w:rsidR="004F5497" w14:paraId="06B927D8" w14:textId="77777777" w:rsidTr="00AF5395">
        <w:tc>
          <w:tcPr>
            <w:tcW w:w="1018" w:type="dxa"/>
            <w:vMerge w:val="restart"/>
            <w:shd w:val="clear" w:color="auto" w:fill="BFBFBF" w:themeFill="background1" w:themeFillShade="BF"/>
          </w:tcPr>
          <w:p w14:paraId="7CE40F10" w14:textId="77777777" w:rsidR="004F5497" w:rsidRPr="0070320F" w:rsidRDefault="004F5497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التسلسل الأساسي</w:t>
            </w: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14:paraId="5422DAF6" w14:textId="77777777" w:rsidR="004F5497" w:rsidRPr="0070320F" w:rsidRDefault="004F5497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الرمز</w:t>
            </w:r>
          </w:p>
        </w:tc>
        <w:tc>
          <w:tcPr>
            <w:tcW w:w="5625" w:type="dxa"/>
            <w:shd w:val="clear" w:color="auto" w:fill="D9D9D9" w:themeFill="background1" w:themeFillShade="D9"/>
            <w:vAlign w:val="center"/>
          </w:tcPr>
          <w:p w14:paraId="5836FCD6" w14:textId="77777777" w:rsidR="004F5497" w:rsidRPr="0070320F" w:rsidRDefault="004F5497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الوظيفة</w:t>
            </w:r>
          </w:p>
        </w:tc>
        <w:tc>
          <w:tcPr>
            <w:tcW w:w="4358" w:type="dxa"/>
            <w:shd w:val="clear" w:color="auto" w:fill="D9D9D9" w:themeFill="background1" w:themeFillShade="D9"/>
            <w:vAlign w:val="center"/>
          </w:tcPr>
          <w:p w14:paraId="508E860B" w14:textId="77777777" w:rsidR="004F5497" w:rsidRPr="0070320F" w:rsidRDefault="004F5497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الشاشة</w:t>
            </w:r>
          </w:p>
        </w:tc>
      </w:tr>
      <w:tr w:rsidR="004F5497" w14:paraId="177A88FF" w14:textId="77777777" w:rsidTr="00AF5395">
        <w:tc>
          <w:tcPr>
            <w:tcW w:w="1018" w:type="dxa"/>
            <w:vMerge/>
            <w:shd w:val="clear" w:color="auto" w:fill="BFBFBF" w:themeFill="background1" w:themeFillShade="BF"/>
          </w:tcPr>
          <w:p w14:paraId="083A46C4" w14:textId="77777777" w:rsidR="004F5497" w:rsidRDefault="004F5497" w:rsidP="00D45E5B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3EB970A5" w14:textId="77777777" w:rsidR="004F5497" w:rsidRPr="00BF4FF0" w:rsidRDefault="004F5497" w:rsidP="00D45E5B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1</w:t>
            </w:r>
            <w:r w:rsidRPr="00BF4FF0">
              <w:rPr>
                <w:sz w:val="24"/>
                <w:szCs w:val="24"/>
              </w:rPr>
              <w:t>.</w:t>
            </w:r>
          </w:p>
        </w:tc>
        <w:tc>
          <w:tcPr>
            <w:tcW w:w="5625" w:type="dxa"/>
          </w:tcPr>
          <w:p w14:paraId="6B23408E" w14:textId="77777777" w:rsidR="004F5497" w:rsidRDefault="001C73A5" w:rsidP="00281FE4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عملية الإدراج:</w:t>
            </w:r>
            <w:r w:rsidR="005C1685">
              <w:rPr>
                <w:rFonts w:hint="cs"/>
                <w:b/>
                <w:bCs/>
                <w:rtl/>
              </w:rPr>
              <w:t>-</w:t>
            </w:r>
          </w:p>
          <w:p w14:paraId="427086E4" w14:textId="77777777" w:rsidR="001C73A5" w:rsidRDefault="001C73A5" w:rsidP="00096ADE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 xml:space="preserve">اذا تم ادراج الرئيسي لجهة معينة </w:t>
            </w:r>
            <w:r w:rsidR="00244B98">
              <w:rPr>
                <w:rFonts w:hint="cs"/>
                <w:rtl/>
              </w:rPr>
              <w:t xml:space="preserve">يتم تعبئة كامل البيانات الداخلية اي تعبئة </w:t>
            </w:r>
            <w:r w:rsidR="00FB53B5">
              <w:rPr>
                <w:rFonts w:hint="cs"/>
                <w:rtl/>
              </w:rPr>
              <w:t xml:space="preserve">قيمة </w:t>
            </w:r>
            <w:r w:rsidR="00244B98">
              <w:rPr>
                <w:rFonts w:hint="cs"/>
                <w:rtl/>
              </w:rPr>
              <w:t xml:space="preserve">الوحدة البيانية البرامج ومن ثم تجمع </w:t>
            </w:r>
            <w:r w:rsidR="00FB53B5">
              <w:rPr>
                <w:rFonts w:hint="cs"/>
                <w:rtl/>
              </w:rPr>
              <w:t xml:space="preserve">لتظهر قيمة الكليات ومن ثم قيمة الافرع </w:t>
            </w:r>
            <w:r w:rsidR="00244B98">
              <w:rPr>
                <w:rFonts w:hint="cs"/>
                <w:rtl/>
              </w:rPr>
              <w:t>وهكذا</w:t>
            </w:r>
            <w:r w:rsidR="00096ADE">
              <w:rPr>
                <w:rFonts w:hint="cs"/>
                <w:rtl/>
              </w:rPr>
              <w:t xml:space="preserve"> (اذا تم طلبها من جهة واحدة</w:t>
            </w:r>
            <w:r w:rsidR="00F64B94">
              <w:rPr>
                <w:rFonts w:hint="cs"/>
                <w:rtl/>
              </w:rPr>
              <w:t xml:space="preserve"> (من فرع)</w:t>
            </w:r>
            <w:r w:rsidR="00096ADE">
              <w:rPr>
                <w:rFonts w:hint="cs"/>
                <w:rtl/>
              </w:rPr>
              <w:t>).</w:t>
            </w:r>
            <w:r w:rsidR="00244B98">
              <w:rPr>
                <w:rFonts w:hint="cs"/>
                <w:rtl/>
              </w:rPr>
              <w:t xml:space="preserve"> </w:t>
            </w:r>
          </w:p>
          <w:p w14:paraId="71F3A3AE" w14:textId="77777777" w:rsidR="00096ADE" w:rsidRPr="001C73A5" w:rsidRDefault="00F64B94" w:rsidP="00096ADE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اذا تم طلبها من البرامج (وهو ادنى مستوى) </w:t>
            </w:r>
            <w:r w:rsidR="00AD06FF">
              <w:rPr>
                <w:rFonts w:hint="cs"/>
                <w:rtl/>
              </w:rPr>
              <w:t>يتم تعبئ</w:t>
            </w:r>
            <w:r w:rsidR="00E31AE2">
              <w:rPr>
                <w:rFonts w:hint="cs"/>
                <w:rtl/>
              </w:rPr>
              <w:t>ة قيم الوحدات البيانية للبرامج لإظهار المجموع الخاص بها.</w:t>
            </w:r>
          </w:p>
          <w:p w14:paraId="2ADB35A9" w14:textId="77777777" w:rsidR="001C73A5" w:rsidRDefault="001C73A5" w:rsidP="001C73A5">
            <w:pPr>
              <w:bidi/>
              <w:rPr>
                <w:b/>
                <w:bCs/>
                <w:rtl/>
              </w:rPr>
            </w:pPr>
          </w:p>
          <w:p w14:paraId="36A65A27" w14:textId="77777777" w:rsidR="00DA0226" w:rsidRPr="005C1685" w:rsidRDefault="00A136D5" w:rsidP="00281FE4">
            <w:pPr>
              <w:bidi/>
              <w:rPr>
                <w:b/>
                <w:bCs/>
                <w:u w:val="single"/>
                <w:rtl/>
              </w:rPr>
            </w:pPr>
            <w:r w:rsidRPr="005C1685">
              <w:rPr>
                <w:rFonts w:hint="cs"/>
                <w:b/>
                <w:bCs/>
                <w:u w:val="single"/>
                <w:rtl/>
              </w:rPr>
              <w:t>تنقسم</w:t>
            </w:r>
            <w:r w:rsidR="00DA0226" w:rsidRPr="005C1685">
              <w:rPr>
                <w:rFonts w:hint="cs"/>
                <w:b/>
                <w:bCs/>
                <w:u w:val="single"/>
                <w:rtl/>
              </w:rPr>
              <w:t xml:space="preserve"> الفئة الى قسمين: </w:t>
            </w:r>
          </w:p>
          <w:p w14:paraId="26DD6821" w14:textId="77777777" w:rsidR="00281FE4" w:rsidRPr="001D6174" w:rsidRDefault="00DA0226" w:rsidP="00DA0226">
            <w:pPr>
              <w:bidi/>
              <w:rPr>
                <w:rtl/>
              </w:rPr>
            </w:pPr>
            <w:r w:rsidRPr="001D6174">
              <w:rPr>
                <w:rFonts w:hint="cs"/>
                <w:rtl/>
              </w:rPr>
              <w:t xml:space="preserve">1/ </w:t>
            </w:r>
            <w:r w:rsidRPr="005C1685">
              <w:rPr>
                <w:rFonts w:hint="cs"/>
                <w:b/>
                <w:bCs/>
                <w:rtl/>
              </w:rPr>
              <w:t>الوحدات البيانية الرئيسية</w:t>
            </w:r>
            <w:r w:rsidR="006011D1" w:rsidRPr="001D6174">
              <w:rPr>
                <w:rFonts w:hint="cs"/>
                <w:rtl/>
              </w:rPr>
              <w:t xml:space="preserve"> : وتحتوي على المعلومات التالية وهي</w:t>
            </w:r>
          </w:p>
          <w:p w14:paraId="16F08B4A" w14:textId="77777777" w:rsidR="00281FE4" w:rsidRPr="00281FE4" w:rsidRDefault="00281FE4" w:rsidP="00281FE4">
            <w:pPr>
              <w:bidi/>
              <w:rPr>
                <w:b/>
                <w:bCs/>
                <w:rtl/>
              </w:rPr>
            </w:pPr>
          </w:p>
          <w:tbl>
            <w:tblPr>
              <w:bidiVisual/>
              <w:tblW w:w="503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44"/>
              <w:gridCol w:w="1643"/>
              <w:gridCol w:w="772"/>
              <w:gridCol w:w="1480"/>
            </w:tblGrid>
            <w:tr w:rsidR="004F5497" w14:paraId="5732B4EF" w14:textId="77777777" w:rsidTr="003A0D5A">
              <w:trPr>
                <w:trHeight w:val="251"/>
              </w:trPr>
              <w:tc>
                <w:tcPr>
                  <w:tcW w:w="1144" w:type="dxa"/>
                  <w:shd w:val="clear" w:color="auto" w:fill="F2F2F2" w:themeFill="background1" w:themeFillShade="F2"/>
                </w:tcPr>
                <w:p w14:paraId="251C4C6F" w14:textId="77777777" w:rsidR="004F5497" w:rsidRPr="009C0331" w:rsidRDefault="004F5497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43" w:type="dxa"/>
                  <w:shd w:val="clear" w:color="auto" w:fill="F2F2F2" w:themeFill="background1" w:themeFillShade="F2"/>
                </w:tcPr>
                <w:p w14:paraId="49ACFACB" w14:textId="77777777" w:rsidR="004F5497" w:rsidRPr="009C0331" w:rsidRDefault="004F5497" w:rsidP="00D45E5B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0C1E07A1" w14:textId="77777777" w:rsidR="004F5497" w:rsidRPr="009C0331" w:rsidRDefault="004F5497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480" w:type="dxa"/>
                  <w:shd w:val="clear" w:color="auto" w:fill="F2F2F2" w:themeFill="background1" w:themeFillShade="F2"/>
                </w:tcPr>
                <w:p w14:paraId="771762B5" w14:textId="77777777" w:rsidR="004F5497" w:rsidRPr="009C0331" w:rsidRDefault="004F5497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4F5497" w14:paraId="7EA48616" w14:textId="77777777" w:rsidTr="003A0D5A">
              <w:trPr>
                <w:trHeight w:val="251"/>
              </w:trPr>
              <w:tc>
                <w:tcPr>
                  <w:tcW w:w="1144" w:type="dxa"/>
                </w:tcPr>
                <w:p w14:paraId="4F542657" w14:textId="77777777" w:rsidR="004F5497" w:rsidRDefault="00A40EA0" w:rsidP="00D45E5B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الفئة</w:t>
                  </w:r>
                </w:p>
              </w:tc>
              <w:tc>
                <w:tcPr>
                  <w:tcW w:w="1643" w:type="dxa"/>
                </w:tcPr>
                <w:p w14:paraId="6A4FB88F" w14:textId="77777777" w:rsidR="004F5497" w:rsidRDefault="00871729" w:rsidP="00D45E5B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0F6847CE" w14:textId="77777777" w:rsidR="004F5497" w:rsidRDefault="004F5497" w:rsidP="00D45E5B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80" w:type="dxa"/>
                </w:tcPr>
                <w:p w14:paraId="2E9754FF" w14:textId="77777777" w:rsidR="004F5497" w:rsidRDefault="004F5497" w:rsidP="00D45E5B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DA0226" w14:paraId="17957453" w14:textId="77777777" w:rsidTr="003A0D5A">
              <w:trPr>
                <w:trHeight w:val="251"/>
              </w:trPr>
              <w:tc>
                <w:tcPr>
                  <w:tcW w:w="1144" w:type="dxa"/>
                </w:tcPr>
                <w:p w14:paraId="08B8F6D4" w14:textId="77777777" w:rsidR="00DA0226" w:rsidRDefault="00DA0226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الرمز</w:t>
                  </w:r>
                </w:p>
              </w:tc>
              <w:tc>
                <w:tcPr>
                  <w:tcW w:w="1643" w:type="dxa"/>
                </w:tcPr>
                <w:p w14:paraId="3AE1C7CE" w14:textId="77777777" w:rsidR="00DA0226" w:rsidRDefault="0087172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02BB0ACC" w14:textId="77777777" w:rsidR="00DA0226" w:rsidRDefault="0087172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80" w:type="dxa"/>
                </w:tcPr>
                <w:p w14:paraId="5C99E93B" w14:textId="77777777" w:rsidR="00DA0226" w:rsidRDefault="00DA0226" w:rsidP="00D45E5B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DA0226" w14:paraId="229D4F93" w14:textId="77777777" w:rsidTr="003A0D5A">
              <w:trPr>
                <w:trHeight w:val="251"/>
              </w:trPr>
              <w:tc>
                <w:tcPr>
                  <w:tcW w:w="1144" w:type="dxa"/>
                </w:tcPr>
                <w:p w14:paraId="5B9C503E" w14:textId="77777777" w:rsidR="00DA0226" w:rsidRDefault="006011D1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الوحدة البيانية</w:t>
                  </w:r>
                </w:p>
              </w:tc>
              <w:tc>
                <w:tcPr>
                  <w:tcW w:w="1643" w:type="dxa"/>
                </w:tcPr>
                <w:p w14:paraId="16BF4E4A" w14:textId="77777777" w:rsidR="00DA0226" w:rsidRDefault="0087172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442B38B6" w14:textId="77777777" w:rsidR="00DA0226" w:rsidRDefault="0087172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80" w:type="dxa"/>
                </w:tcPr>
                <w:p w14:paraId="492B7110" w14:textId="77777777" w:rsidR="00DA0226" w:rsidRDefault="00DA0226" w:rsidP="00D45E5B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871FC" w14:paraId="02637A95" w14:textId="77777777" w:rsidTr="003A0D5A">
              <w:trPr>
                <w:trHeight w:val="251"/>
              </w:trPr>
              <w:tc>
                <w:tcPr>
                  <w:tcW w:w="1144" w:type="dxa"/>
                </w:tcPr>
                <w:p w14:paraId="08028F4D" w14:textId="77777777" w:rsidR="00F871FC" w:rsidRDefault="00F871FC" w:rsidP="00F871FC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التصنيف العام</w:t>
                  </w:r>
                </w:p>
              </w:tc>
              <w:tc>
                <w:tcPr>
                  <w:tcW w:w="1643" w:type="dxa"/>
                </w:tcPr>
                <w:p w14:paraId="654028BB" w14:textId="77777777" w:rsidR="00F871FC" w:rsidRDefault="00F871FC" w:rsidP="00F871FC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69676AC4" w14:textId="429C2BF4" w:rsidR="00F871FC" w:rsidRDefault="00F871FC" w:rsidP="00F871FC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80" w:type="dxa"/>
                  <w:vMerge w:val="restart"/>
                </w:tcPr>
                <w:p w14:paraId="3F77E36E" w14:textId="77777777" w:rsidR="00F871FC" w:rsidRDefault="00F871FC" w:rsidP="00F871FC">
                  <w:pPr>
                    <w:bidi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ينقسم التصنيف الى قسمين وهما: التصنيف العام التصنيف الفرعي </w:t>
                  </w:r>
                </w:p>
                <w:p w14:paraId="755CC0F5" w14:textId="77777777" w:rsidR="00F871FC" w:rsidRDefault="00F871FC" w:rsidP="00F871FC">
                  <w:pPr>
                    <w:bidi/>
                    <w:rPr>
                      <w:sz w:val="16"/>
                      <w:szCs w:val="16"/>
                    </w:rPr>
                  </w:pPr>
                </w:p>
              </w:tc>
            </w:tr>
            <w:tr w:rsidR="00871729" w14:paraId="126D07C3" w14:textId="77777777" w:rsidTr="003A0D5A">
              <w:trPr>
                <w:trHeight w:val="251"/>
              </w:trPr>
              <w:tc>
                <w:tcPr>
                  <w:tcW w:w="1144" w:type="dxa"/>
                </w:tcPr>
                <w:p w14:paraId="3D62581B" w14:textId="77777777" w:rsidR="00871729" w:rsidRDefault="00871729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التصنيف الفرعي</w:t>
                  </w:r>
                </w:p>
              </w:tc>
              <w:tc>
                <w:tcPr>
                  <w:tcW w:w="1643" w:type="dxa"/>
                </w:tcPr>
                <w:p w14:paraId="00DAE393" w14:textId="77777777" w:rsidR="00871729" w:rsidRDefault="0087172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685927C3" w14:textId="77777777" w:rsidR="00871729" w:rsidRDefault="0087172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80" w:type="dxa"/>
                  <w:vMerge/>
                </w:tcPr>
                <w:p w14:paraId="3F5747DF" w14:textId="77777777" w:rsidR="00871729" w:rsidRDefault="00871729" w:rsidP="00D45E5B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871FC" w14:paraId="0745E9D3" w14:textId="77777777" w:rsidTr="003A0D5A">
              <w:trPr>
                <w:trHeight w:val="251"/>
              </w:trPr>
              <w:tc>
                <w:tcPr>
                  <w:tcW w:w="1144" w:type="dxa"/>
                </w:tcPr>
                <w:p w14:paraId="7BCF7DD5" w14:textId="77777777" w:rsidR="00F871FC" w:rsidRDefault="00F871FC" w:rsidP="00F871FC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آلية الاحتساب</w:t>
                  </w:r>
                </w:p>
              </w:tc>
              <w:tc>
                <w:tcPr>
                  <w:tcW w:w="1643" w:type="dxa"/>
                </w:tcPr>
                <w:p w14:paraId="621B44D8" w14:textId="0FE53663" w:rsidR="00F871FC" w:rsidRDefault="00F871FC" w:rsidP="00F871FC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قائمة</w:t>
                  </w:r>
                </w:p>
              </w:tc>
              <w:tc>
                <w:tcPr>
                  <w:tcW w:w="772" w:type="dxa"/>
                </w:tcPr>
                <w:p w14:paraId="4B2D0509" w14:textId="77777777" w:rsidR="00F871FC" w:rsidRDefault="00F871FC" w:rsidP="00F871FC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80" w:type="dxa"/>
                </w:tcPr>
                <w:p w14:paraId="1926F9B2" w14:textId="77777777" w:rsidR="00F871FC" w:rsidRDefault="00F871FC" w:rsidP="00F871FC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71729" w14:paraId="7240D995" w14:textId="77777777" w:rsidTr="003A0D5A">
              <w:trPr>
                <w:trHeight w:val="251"/>
              </w:trPr>
              <w:tc>
                <w:tcPr>
                  <w:tcW w:w="1144" w:type="dxa"/>
                </w:tcPr>
                <w:p w14:paraId="2027F40F" w14:textId="77777777" w:rsidR="00871729" w:rsidRDefault="00871729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مصدر البيانات</w:t>
                  </w:r>
                </w:p>
              </w:tc>
              <w:tc>
                <w:tcPr>
                  <w:tcW w:w="1643" w:type="dxa"/>
                </w:tcPr>
                <w:p w14:paraId="37CAA3F7" w14:textId="77777777" w:rsidR="00871729" w:rsidRDefault="0087172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7400FD44" w14:textId="77777777" w:rsidR="00871729" w:rsidRDefault="0087172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80" w:type="dxa"/>
                </w:tcPr>
                <w:p w14:paraId="6500FEEE" w14:textId="77777777" w:rsidR="00871729" w:rsidRDefault="00871729" w:rsidP="00D45E5B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F871FC" w14:paraId="306EC827" w14:textId="77777777" w:rsidTr="003A0D5A">
              <w:trPr>
                <w:trHeight w:val="251"/>
              </w:trPr>
              <w:tc>
                <w:tcPr>
                  <w:tcW w:w="1144" w:type="dxa"/>
                </w:tcPr>
                <w:p w14:paraId="59FF6A9E" w14:textId="1D9797F5" w:rsidR="00F871FC" w:rsidRDefault="00F871FC" w:rsidP="00F871FC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التحديث</w:t>
                  </w:r>
                </w:p>
              </w:tc>
              <w:tc>
                <w:tcPr>
                  <w:tcW w:w="1643" w:type="dxa"/>
                </w:tcPr>
                <w:p w14:paraId="36AA233D" w14:textId="55677F43" w:rsidR="00F871FC" w:rsidRDefault="00765F9A" w:rsidP="00F871FC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قائمة</w:t>
                  </w:r>
                </w:p>
              </w:tc>
              <w:tc>
                <w:tcPr>
                  <w:tcW w:w="772" w:type="dxa"/>
                </w:tcPr>
                <w:p w14:paraId="3816ADF5" w14:textId="2654378C" w:rsidR="00F871FC" w:rsidRDefault="00F871FC" w:rsidP="00F871FC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80" w:type="dxa"/>
                </w:tcPr>
                <w:p w14:paraId="591C5ED4" w14:textId="25C81B79" w:rsidR="00F871FC" w:rsidRDefault="00DB0473" w:rsidP="00DB0473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فصلي سنوي</w:t>
                  </w:r>
                </w:p>
              </w:tc>
            </w:tr>
            <w:tr w:rsidR="00F871FC" w14:paraId="65E687A2" w14:textId="77777777" w:rsidTr="003A0D5A">
              <w:trPr>
                <w:trHeight w:val="251"/>
              </w:trPr>
              <w:tc>
                <w:tcPr>
                  <w:tcW w:w="1144" w:type="dxa"/>
                </w:tcPr>
                <w:p w14:paraId="2501518B" w14:textId="07E3CE94" w:rsidR="00F871FC" w:rsidRPr="00DB0473" w:rsidRDefault="00F871FC" w:rsidP="00F871FC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highlight w:val="yellow"/>
                      <w:rtl/>
                    </w:rPr>
                  </w:pPr>
                  <w:r w:rsidRPr="00DB0473">
                    <w:rPr>
                      <w:rFonts w:cs="Times New Roman" w:hint="cs"/>
                      <w:b/>
                      <w:sz w:val="18"/>
                      <w:szCs w:val="18"/>
                      <w:highlight w:val="yellow"/>
                      <w:rtl/>
                    </w:rPr>
                    <w:t>نوع المصدر</w:t>
                  </w:r>
                </w:p>
              </w:tc>
              <w:tc>
                <w:tcPr>
                  <w:tcW w:w="1643" w:type="dxa"/>
                </w:tcPr>
                <w:p w14:paraId="3EA1FF03" w14:textId="4978B9A4" w:rsidR="00F871FC" w:rsidRPr="00DB0473" w:rsidRDefault="00F871FC" w:rsidP="00F871FC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highlight w:val="yellow"/>
                      <w:rtl/>
                    </w:rPr>
                  </w:pPr>
                  <w:r w:rsidRPr="00DB0473">
                    <w:rPr>
                      <w:rFonts w:cs="Times New Roman" w:hint="cs"/>
                      <w:sz w:val="18"/>
                      <w:szCs w:val="18"/>
                      <w:highlight w:val="yellow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67C0F4CC" w14:textId="3776930F" w:rsidR="00F871FC" w:rsidRPr="00DB0473" w:rsidRDefault="00F871FC" w:rsidP="00F871FC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highlight w:val="yellow"/>
                      <w:rtl/>
                    </w:rPr>
                  </w:pPr>
                  <w:r w:rsidRPr="00DB0473">
                    <w:rPr>
                      <w:rFonts w:cs="Times New Roman"/>
                      <w:sz w:val="18"/>
                      <w:szCs w:val="18"/>
                      <w:highlight w:val="yellow"/>
                      <w:rtl/>
                    </w:rPr>
                    <w:t>الزامي</w:t>
                  </w:r>
                </w:p>
              </w:tc>
              <w:tc>
                <w:tcPr>
                  <w:tcW w:w="1480" w:type="dxa"/>
                </w:tcPr>
                <w:p w14:paraId="707C26B9" w14:textId="2B81E7B8" w:rsidR="00F871FC" w:rsidRPr="00DB0473" w:rsidRDefault="00DB0473" w:rsidP="00F871FC">
                  <w:pPr>
                    <w:bidi/>
                    <w:jc w:val="center"/>
                    <w:rPr>
                      <w:sz w:val="16"/>
                      <w:szCs w:val="16"/>
                      <w:highlight w:val="yellow"/>
                    </w:rPr>
                  </w:pPr>
                  <w:r w:rsidRPr="00DB0473">
                    <w:rPr>
                      <w:rFonts w:hint="cs"/>
                      <w:sz w:val="16"/>
                      <w:szCs w:val="16"/>
                      <w:highlight w:val="yellow"/>
                      <w:rtl/>
                    </w:rPr>
                    <w:t>مؤتمت،</w:t>
                  </w:r>
                  <w:r>
                    <w:rPr>
                      <w:rFonts w:hint="cs"/>
                      <w:sz w:val="16"/>
                      <w:szCs w:val="16"/>
                      <w:highlight w:val="yellow"/>
                      <w:rtl/>
                    </w:rPr>
                    <w:t xml:space="preserve"> غير مؤتمت</w:t>
                  </w:r>
                </w:p>
              </w:tc>
            </w:tr>
          </w:tbl>
          <w:p w14:paraId="3CE82343" w14:textId="77777777" w:rsidR="004F5497" w:rsidRDefault="004F5497" w:rsidP="00281FE4">
            <w:pPr>
              <w:pStyle w:val="ListParagraph"/>
              <w:bidi/>
              <w:ind w:left="360"/>
              <w:rPr>
                <w:rtl/>
              </w:rPr>
            </w:pPr>
          </w:p>
          <w:p w14:paraId="309D9E2D" w14:textId="77777777" w:rsidR="002819B4" w:rsidRDefault="002819B4" w:rsidP="00A136D5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422C25">
              <w:rPr>
                <w:rFonts w:hint="cs"/>
                <w:rtl/>
              </w:rPr>
              <w:t xml:space="preserve">يتم </w:t>
            </w:r>
            <w:r w:rsidR="00422C25" w:rsidRPr="005C1685">
              <w:rPr>
                <w:rFonts w:hint="cs"/>
                <w:b/>
                <w:bCs/>
                <w:rtl/>
              </w:rPr>
              <w:t>تحديد التصنيف العام و التصنيف الفرعي</w:t>
            </w:r>
            <w:r w:rsidR="00422C25">
              <w:rPr>
                <w:rFonts w:hint="cs"/>
                <w:rtl/>
              </w:rPr>
              <w:t xml:space="preserve"> ومن الممكن ان يمكن تصنيف عام </w:t>
            </w:r>
            <w:r w:rsidR="000447F4">
              <w:rPr>
                <w:rFonts w:hint="cs"/>
                <w:rtl/>
              </w:rPr>
              <w:t>فقط أو اذا تم تحديد التصنيف الفرعي يتم تلقائيا تحديد التصنيف العام له.</w:t>
            </w:r>
          </w:p>
          <w:p w14:paraId="29CA0036" w14:textId="77777777" w:rsidR="0090038D" w:rsidRDefault="0090038D" w:rsidP="005C1685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 w:rsidRPr="005C1685">
              <w:rPr>
                <w:rFonts w:hint="cs"/>
                <w:b/>
                <w:bCs/>
                <w:rtl/>
              </w:rPr>
              <w:t>آلية الاحتساب</w:t>
            </w:r>
            <w:r w:rsidR="00781846" w:rsidRPr="005C1685">
              <w:rPr>
                <w:rFonts w:hint="cs"/>
                <w:b/>
                <w:bCs/>
                <w:rtl/>
              </w:rPr>
              <w:t>:</w:t>
            </w:r>
            <w:r w:rsidR="00781846">
              <w:rPr>
                <w:rFonts w:hint="cs"/>
                <w:rtl/>
              </w:rPr>
              <w:t xml:space="preserve"> تتكون آلية الاحتساب من 3 انواع وهي:</w:t>
            </w:r>
          </w:p>
          <w:p w14:paraId="4576E59E" w14:textId="77BB4FE6" w:rsidR="00781846" w:rsidRPr="00593E3A" w:rsidRDefault="00781846" w:rsidP="00781846">
            <w:pPr>
              <w:pStyle w:val="ListParagraph"/>
              <w:numPr>
                <w:ilvl w:val="0"/>
                <w:numId w:val="1"/>
              </w:numPr>
              <w:bidi/>
              <w:rPr>
                <w:u w:val="single"/>
              </w:rPr>
            </w:pPr>
            <w:r>
              <w:rPr>
                <w:rFonts w:hint="cs"/>
                <w:rtl/>
              </w:rPr>
              <w:t>ثابته:</w:t>
            </w:r>
            <w:r w:rsidR="00401A25">
              <w:rPr>
                <w:rFonts w:hint="cs"/>
                <w:rtl/>
              </w:rPr>
              <w:t xml:space="preserve"> لا يتم في</w:t>
            </w:r>
            <w:r w:rsidR="00AD4DC4">
              <w:rPr>
                <w:rFonts w:hint="cs"/>
                <w:rtl/>
              </w:rPr>
              <w:t xml:space="preserve">ها عملية الجمع للبرامج والكليات </w:t>
            </w:r>
            <w:r w:rsidR="00AD4DC4" w:rsidRPr="00593E3A">
              <w:rPr>
                <w:rFonts w:hint="cs"/>
                <w:u w:val="single"/>
                <w:rtl/>
              </w:rPr>
              <w:t xml:space="preserve">(يكون على مستوى الجامعة فقط بالاضافة الى تحديد </w:t>
            </w:r>
            <w:r w:rsidR="00593E3A" w:rsidRPr="00593E3A">
              <w:rPr>
                <w:rFonts w:hint="cs"/>
                <w:u w:val="single"/>
                <w:rtl/>
              </w:rPr>
              <w:t>ذكور واناث</w:t>
            </w:r>
            <w:r w:rsidR="00AD4DC4" w:rsidRPr="00593E3A">
              <w:rPr>
                <w:rFonts w:hint="cs"/>
                <w:u w:val="single"/>
                <w:rtl/>
              </w:rPr>
              <w:t>)</w:t>
            </w:r>
          </w:p>
          <w:p w14:paraId="7D53BB9B" w14:textId="77777777" w:rsidR="00781846" w:rsidRDefault="00781846" w:rsidP="00781846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تراكمية:</w:t>
            </w:r>
            <w:r w:rsidR="00401A25">
              <w:rPr>
                <w:rFonts w:hint="cs"/>
                <w:rtl/>
              </w:rPr>
              <w:t xml:space="preserve"> يتم فيها عملية الجمع للب</w:t>
            </w:r>
            <w:bookmarkStart w:id="0" w:name="_GoBack"/>
            <w:bookmarkEnd w:id="0"/>
            <w:r w:rsidR="00401A25">
              <w:rPr>
                <w:rFonts w:hint="cs"/>
                <w:rtl/>
              </w:rPr>
              <w:t>رامج والكليات.</w:t>
            </w:r>
          </w:p>
          <w:p w14:paraId="10512804" w14:textId="77777777" w:rsidR="00781846" w:rsidRDefault="00781846" w:rsidP="00781846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متوسطة:</w:t>
            </w:r>
            <w:r w:rsidR="00401A25">
              <w:rPr>
                <w:rFonts w:hint="cs"/>
                <w:rtl/>
              </w:rPr>
              <w:t xml:space="preserve"> يتم اخذ المتوسط من البرامج والكليات.</w:t>
            </w:r>
          </w:p>
        </w:tc>
        <w:tc>
          <w:tcPr>
            <w:tcW w:w="4358" w:type="dxa"/>
          </w:tcPr>
          <w:p w14:paraId="1478DAED" w14:textId="77777777" w:rsidR="003A0D5A" w:rsidRDefault="003A0D5A" w:rsidP="00D45E5B">
            <w:pPr>
              <w:bidi/>
              <w:rPr>
                <w:rtl/>
              </w:rPr>
            </w:pPr>
          </w:p>
          <w:p w14:paraId="7B7375C9" w14:textId="77777777" w:rsidR="004F5497" w:rsidRDefault="00A40EA0" w:rsidP="003A0D5A">
            <w:pPr>
              <w:bidi/>
              <w:rPr>
                <w:rtl/>
              </w:rPr>
            </w:pPr>
            <w:r w:rsidRPr="00A40EA0">
              <w:rPr>
                <w:rFonts w:cs="Arial"/>
                <w:noProof/>
                <w:rtl/>
              </w:rPr>
              <w:drawing>
                <wp:inline distT="0" distB="0" distL="0" distR="0" wp14:anchorId="260D4A25" wp14:editId="66E2422F">
                  <wp:extent cx="2545715" cy="27622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262" cy="281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62D" w14:paraId="0EC68835" w14:textId="77777777" w:rsidTr="00AF5395">
        <w:trPr>
          <w:trHeight w:val="3775"/>
        </w:trPr>
        <w:tc>
          <w:tcPr>
            <w:tcW w:w="1018" w:type="dxa"/>
            <w:vMerge/>
            <w:shd w:val="clear" w:color="auto" w:fill="BFBFBF" w:themeFill="background1" w:themeFillShade="BF"/>
          </w:tcPr>
          <w:p w14:paraId="52E6648B" w14:textId="77777777" w:rsidR="006E062D" w:rsidRDefault="006E062D" w:rsidP="00D45E5B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6BAC1464" w14:textId="77777777" w:rsidR="006E062D" w:rsidRPr="00BF4FF0" w:rsidRDefault="006E062D" w:rsidP="00D45E5B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2</w:t>
            </w:r>
            <w:r w:rsidRPr="00BF4FF0">
              <w:rPr>
                <w:sz w:val="24"/>
                <w:szCs w:val="24"/>
              </w:rPr>
              <w:t>.</w:t>
            </w:r>
          </w:p>
        </w:tc>
        <w:tc>
          <w:tcPr>
            <w:tcW w:w="5625" w:type="dxa"/>
          </w:tcPr>
          <w:p w14:paraId="43972FBF" w14:textId="77777777" w:rsidR="006E062D" w:rsidRDefault="006E062D" w:rsidP="00D45E5B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2/ الوحدات البيانية الفرعية</w:t>
            </w:r>
          </w:p>
          <w:p w14:paraId="1A0F9020" w14:textId="77777777" w:rsidR="006E062D" w:rsidRPr="00CD6884" w:rsidRDefault="006E062D" w:rsidP="003E1014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D6884">
              <w:rPr>
                <w:rFonts w:hint="cs"/>
                <w:b/>
                <w:bCs/>
                <w:sz w:val="24"/>
                <w:szCs w:val="24"/>
                <w:rtl/>
              </w:rPr>
              <w:t xml:space="preserve">يتم اظهار الوحدات البيانية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الفرعية </w:t>
            </w:r>
            <w:r w:rsidRPr="00CD6884">
              <w:rPr>
                <w:rFonts w:hint="cs"/>
                <w:b/>
                <w:bCs/>
                <w:sz w:val="24"/>
                <w:szCs w:val="24"/>
                <w:rtl/>
              </w:rPr>
              <w:t xml:space="preserve">عند النقر على الوحدة البيانية الرئيسية لاظهار تفاصيلها في </w:t>
            </w:r>
            <w:r w:rsidRPr="00C57CA2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نفس الجدول</w:t>
            </w:r>
          </w:p>
          <w:p w14:paraId="6218D804" w14:textId="77777777" w:rsidR="006E062D" w:rsidRPr="005C1685" w:rsidRDefault="006E062D" w:rsidP="005C1685">
            <w:pPr>
              <w:bidi/>
              <w:rPr>
                <w:b/>
                <w:bCs/>
              </w:rPr>
            </w:pPr>
          </w:p>
          <w:tbl>
            <w:tblPr>
              <w:bidiVisual/>
              <w:tblW w:w="5003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44"/>
              <w:gridCol w:w="1643"/>
              <w:gridCol w:w="772"/>
              <w:gridCol w:w="1444"/>
            </w:tblGrid>
            <w:tr w:rsidR="006E062D" w14:paraId="6BA2C1CF" w14:textId="77777777" w:rsidTr="00896A1E">
              <w:trPr>
                <w:trHeight w:val="251"/>
              </w:trPr>
              <w:tc>
                <w:tcPr>
                  <w:tcW w:w="1144" w:type="dxa"/>
                  <w:shd w:val="clear" w:color="auto" w:fill="F2F2F2" w:themeFill="background1" w:themeFillShade="F2"/>
                </w:tcPr>
                <w:p w14:paraId="6E23FABA" w14:textId="77777777" w:rsidR="006E062D" w:rsidRPr="009C0331" w:rsidRDefault="006E062D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43" w:type="dxa"/>
                  <w:shd w:val="clear" w:color="auto" w:fill="F2F2F2" w:themeFill="background1" w:themeFillShade="F2"/>
                </w:tcPr>
                <w:p w14:paraId="75569346" w14:textId="77777777" w:rsidR="006E062D" w:rsidRPr="009C0331" w:rsidRDefault="006E062D" w:rsidP="00D45E5B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155CDF3D" w14:textId="77777777" w:rsidR="006E062D" w:rsidRPr="009C0331" w:rsidRDefault="006E062D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444" w:type="dxa"/>
                  <w:shd w:val="clear" w:color="auto" w:fill="F2F2F2" w:themeFill="background1" w:themeFillShade="F2"/>
                </w:tcPr>
                <w:p w14:paraId="26ECF5E9" w14:textId="77777777" w:rsidR="006E062D" w:rsidRPr="009C0331" w:rsidRDefault="006E062D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A0481A" w14:paraId="6A155A96" w14:textId="77777777" w:rsidTr="00896A1E">
              <w:trPr>
                <w:trHeight w:val="665"/>
              </w:trPr>
              <w:tc>
                <w:tcPr>
                  <w:tcW w:w="1144" w:type="dxa"/>
                </w:tcPr>
                <w:p w14:paraId="5DF21E0E" w14:textId="680D2726" w:rsidR="00A0481A" w:rsidRDefault="00A0481A" w:rsidP="00A0481A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مستوى الوحدة البيانية</w:t>
                  </w:r>
                </w:p>
              </w:tc>
              <w:tc>
                <w:tcPr>
                  <w:tcW w:w="1643" w:type="dxa"/>
                </w:tcPr>
                <w:p w14:paraId="2C77E2AB" w14:textId="2424CD90" w:rsidR="00A0481A" w:rsidRPr="00A0481A" w:rsidRDefault="00A0481A" w:rsidP="00A0481A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Checkbox</w:t>
                  </w:r>
                </w:p>
              </w:tc>
              <w:tc>
                <w:tcPr>
                  <w:tcW w:w="772" w:type="dxa"/>
                </w:tcPr>
                <w:p w14:paraId="0E3F7CF6" w14:textId="51FD7C49" w:rsidR="00A0481A" w:rsidRDefault="00A0481A" w:rsidP="00A0481A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44" w:type="dxa"/>
                </w:tcPr>
                <w:p w14:paraId="34A99DBE" w14:textId="77777777" w:rsidR="00A0481A" w:rsidRDefault="00A0481A" w:rsidP="00A0481A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يتم تحديد المستويات: الجامعة </w:t>
                  </w:r>
                  <w:r>
                    <w:rPr>
                      <w:sz w:val="16"/>
                      <w:szCs w:val="16"/>
                      <w:rtl/>
                    </w:rPr>
                    <w:t>–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الفرع </w:t>
                  </w:r>
                  <w:r>
                    <w:rPr>
                      <w:sz w:val="16"/>
                      <w:szCs w:val="16"/>
                      <w:rtl/>
                    </w:rPr>
                    <w:t>–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الكلية - البرنامج</w:t>
                  </w:r>
                </w:p>
              </w:tc>
            </w:tr>
            <w:tr w:rsidR="00A0481A" w14:paraId="5F3B8E53" w14:textId="77777777" w:rsidTr="00347221">
              <w:trPr>
                <w:trHeight w:val="79"/>
              </w:trPr>
              <w:tc>
                <w:tcPr>
                  <w:tcW w:w="1144" w:type="dxa"/>
                </w:tcPr>
                <w:p w14:paraId="1B0A7817" w14:textId="2696C742" w:rsidR="00A0481A" w:rsidRDefault="00A0481A" w:rsidP="00A0481A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مستوى الإدراج</w:t>
                  </w:r>
                </w:p>
              </w:tc>
              <w:tc>
                <w:tcPr>
                  <w:tcW w:w="1643" w:type="dxa"/>
                </w:tcPr>
                <w:p w14:paraId="7BADDD73" w14:textId="4EE6B94B" w:rsidR="00A0481A" w:rsidRDefault="00A0481A" w:rsidP="00A0481A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Checkbox</w:t>
                  </w:r>
                </w:p>
              </w:tc>
              <w:tc>
                <w:tcPr>
                  <w:tcW w:w="772" w:type="dxa"/>
                </w:tcPr>
                <w:p w14:paraId="58156F79" w14:textId="77777777" w:rsidR="00A0481A" w:rsidRDefault="00A0481A" w:rsidP="00A0481A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1444" w:type="dxa"/>
                </w:tcPr>
                <w:p w14:paraId="496267F9" w14:textId="1AE50A75" w:rsidR="00A0481A" w:rsidRDefault="00A0481A" w:rsidP="00A0481A">
                  <w:pPr>
                    <w:bidi/>
                    <w:jc w:val="center"/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جهة واحدة، متعدد</w:t>
                  </w:r>
                </w:p>
              </w:tc>
            </w:tr>
            <w:tr w:rsidR="00A0481A" w14:paraId="0106BB24" w14:textId="77777777" w:rsidTr="00896A1E">
              <w:trPr>
                <w:trHeight w:val="251"/>
              </w:trPr>
              <w:tc>
                <w:tcPr>
                  <w:tcW w:w="1144" w:type="dxa"/>
                </w:tcPr>
                <w:p w14:paraId="50412128" w14:textId="77777777" w:rsidR="00A0481A" w:rsidRDefault="00A0481A" w:rsidP="00A0481A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الجنس</w:t>
                  </w:r>
                </w:p>
              </w:tc>
              <w:tc>
                <w:tcPr>
                  <w:tcW w:w="1643" w:type="dxa"/>
                </w:tcPr>
                <w:p w14:paraId="6DA1CE40" w14:textId="77777777" w:rsidR="00A0481A" w:rsidRDefault="00A0481A" w:rsidP="00A0481A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عرض نص كتابي</w:t>
                  </w:r>
                </w:p>
              </w:tc>
              <w:tc>
                <w:tcPr>
                  <w:tcW w:w="772" w:type="dxa"/>
                </w:tcPr>
                <w:p w14:paraId="73725B77" w14:textId="77777777" w:rsidR="00A0481A" w:rsidRDefault="00A0481A" w:rsidP="00A0481A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44" w:type="dxa"/>
                </w:tcPr>
                <w:p w14:paraId="052BEBEE" w14:textId="77777777" w:rsidR="00A0481A" w:rsidRDefault="00A0481A" w:rsidP="00A0481A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F142203" w14:textId="77777777" w:rsidR="006E062D" w:rsidRDefault="006E062D" w:rsidP="00896A1E">
            <w:pPr>
              <w:pStyle w:val="ListParagraph"/>
              <w:bidi/>
              <w:ind w:left="360"/>
              <w:rPr>
                <w:rtl/>
              </w:rPr>
            </w:pPr>
          </w:p>
          <w:p w14:paraId="126998D8" w14:textId="77777777" w:rsidR="006E062D" w:rsidRDefault="006E062D" w:rsidP="006E062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امكانية عرض تقرير بالوحدات البيانية </w:t>
            </w:r>
            <w:r w:rsidR="00EE56C9">
              <w:rPr>
                <w:rFonts w:hint="cs"/>
                <w:rtl/>
              </w:rPr>
              <w:t>التي تم انشاؤها فقط.</w:t>
            </w:r>
          </w:p>
        </w:tc>
        <w:tc>
          <w:tcPr>
            <w:tcW w:w="4358" w:type="dxa"/>
            <w:vAlign w:val="center"/>
          </w:tcPr>
          <w:p w14:paraId="78196271" w14:textId="77777777" w:rsidR="006E062D" w:rsidRDefault="006E062D" w:rsidP="00362CB2">
            <w:pPr>
              <w:bidi/>
              <w:jc w:val="center"/>
            </w:pPr>
          </w:p>
          <w:p w14:paraId="00E2904D" w14:textId="77777777" w:rsidR="006E062D" w:rsidRPr="00BF4FF0" w:rsidRDefault="006E062D" w:rsidP="00362CB2">
            <w:pPr>
              <w:bidi/>
              <w:jc w:val="center"/>
              <w:rPr>
                <w:rtl/>
              </w:rPr>
            </w:pPr>
            <w:r w:rsidRPr="00362CB2">
              <w:rPr>
                <w:rFonts w:cs="Arial"/>
                <w:noProof/>
                <w:rtl/>
              </w:rPr>
              <w:drawing>
                <wp:inline distT="0" distB="0" distL="0" distR="0" wp14:anchorId="1111EFA0" wp14:editId="78228BD6">
                  <wp:extent cx="2533650" cy="12611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497" w14:paraId="45ECC6FB" w14:textId="77777777" w:rsidTr="00AF5395">
        <w:tc>
          <w:tcPr>
            <w:tcW w:w="1018" w:type="dxa"/>
            <w:vMerge/>
            <w:shd w:val="clear" w:color="auto" w:fill="BFBFBF" w:themeFill="background1" w:themeFillShade="BF"/>
          </w:tcPr>
          <w:p w14:paraId="71640F80" w14:textId="77777777" w:rsidR="004F5497" w:rsidRDefault="004F5497" w:rsidP="00D45E5B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26B39A53" w14:textId="77777777" w:rsidR="004F5497" w:rsidRPr="00BF4FF0" w:rsidRDefault="004F5497" w:rsidP="00D45E5B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3.</w:t>
            </w:r>
          </w:p>
        </w:tc>
        <w:tc>
          <w:tcPr>
            <w:tcW w:w="5625" w:type="dxa"/>
          </w:tcPr>
          <w:p w14:paraId="533424EA" w14:textId="77777777" w:rsidR="004F5497" w:rsidRPr="00BB36A7" w:rsidRDefault="004F5497" w:rsidP="00EE56C9">
            <w:pPr>
              <w:bidi/>
              <w:rPr>
                <w:b/>
                <w:bCs/>
                <w:rtl/>
              </w:rPr>
            </w:pPr>
          </w:p>
        </w:tc>
        <w:tc>
          <w:tcPr>
            <w:tcW w:w="4358" w:type="dxa"/>
          </w:tcPr>
          <w:p w14:paraId="1278F8C8" w14:textId="77777777" w:rsidR="004F5497" w:rsidRDefault="004F5497" w:rsidP="00D45E5B">
            <w:pPr>
              <w:bidi/>
              <w:rPr>
                <w:rtl/>
              </w:rPr>
            </w:pPr>
          </w:p>
        </w:tc>
      </w:tr>
      <w:tr w:rsidR="004F5497" w14:paraId="29E06EED" w14:textId="77777777" w:rsidTr="00AF5395">
        <w:tc>
          <w:tcPr>
            <w:tcW w:w="1018" w:type="dxa"/>
            <w:vMerge/>
            <w:shd w:val="clear" w:color="auto" w:fill="BFBFBF" w:themeFill="background1" w:themeFillShade="BF"/>
          </w:tcPr>
          <w:p w14:paraId="279A591C" w14:textId="77777777" w:rsidR="004F5497" w:rsidRDefault="004F5497" w:rsidP="00D45E5B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67595D6A" w14:textId="77777777" w:rsidR="004F5497" w:rsidRPr="00BF4FF0" w:rsidRDefault="004F5497" w:rsidP="00D45E5B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4.</w:t>
            </w:r>
          </w:p>
        </w:tc>
        <w:tc>
          <w:tcPr>
            <w:tcW w:w="5625" w:type="dxa"/>
          </w:tcPr>
          <w:p w14:paraId="6A6187F8" w14:textId="77777777" w:rsidR="004F5497" w:rsidRPr="0091448E" w:rsidRDefault="004F5497" w:rsidP="00EE56C9">
            <w:pPr>
              <w:bidi/>
              <w:rPr>
                <w:b/>
                <w:bCs/>
                <w:rtl/>
              </w:rPr>
            </w:pPr>
          </w:p>
        </w:tc>
        <w:tc>
          <w:tcPr>
            <w:tcW w:w="4358" w:type="dxa"/>
          </w:tcPr>
          <w:p w14:paraId="3AAA147A" w14:textId="77777777" w:rsidR="004F5497" w:rsidRDefault="004F5497" w:rsidP="00D45E5B">
            <w:pPr>
              <w:bidi/>
              <w:rPr>
                <w:rtl/>
              </w:rPr>
            </w:pPr>
          </w:p>
        </w:tc>
      </w:tr>
      <w:tr w:rsidR="004F5497" w14:paraId="190AEA21" w14:textId="77777777" w:rsidTr="00AF5395">
        <w:tc>
          <w:tcPr>
            <w:tcW w:w="1018" w:type="dxa"/>
            <w:shd w:val="clear" w:color="auto" w:fill="BFBFBF" w:themeFill="background1" w:themeFillShade="BF"/>
          </w:tcPr>
          <w:p w14:paraId="220C5570" w14:textId="77777777" w:rsidR="004F5497" w:rsidRDefault="004F5497" w:rsidP="00D45E5B">
            <w:pPr>
              <w:bidi/>
              <w:rPr>
                <w:rtl/>
              </w:rPr>
            </w:pPr>
            <w:r w:rsidRPr="008E2186">
              <w:rPr>
                <w:rFonts w:hint="cs"/>
                <w:b/>
                <w:bCs/>
                <w:sz w:val="24"/>
                <w:szCs w:val="24"/>
                <w:rtl/>
              </w:rPr>
              <w:t>الملاحظات</w:t>
            </w:r>
          </w:p>
        </w:tc>
        <w:tc>
          <w:tcPr>
            <w:tcW w:w="10615" w:type="dxa"/>
            <w:gridSpan w:val="3"/>
          </w:tcPr>
          <w:p w14:paraId="4E366D46" w14:textId="77777777" w:rsidR="004F5497" w:rsidRDefault="004F5497" w:rsidP="00D45E5B">
            <w:pPr>
              <w:bidi/>
              <w:rPr>
                <w:rtl/>
              </w:rPr>
            </w:pPr>
          </w:p>
        </w:tc>
      </w:tr>
    </w:tbl>
    <w:p w14:paraId="52C4A358" w14:textId="77777777" w:rsidR="00BD0FDA" w:rsidRDefault="00BD0FDA" w:rsidP="00BD0FDA">
      <w:pPr>
        <w:bidi/>
        <w:rPr>
          <w:rtl/>
        </w:rPr>
      </w:pPr>
    </w:p>
    <w:p w14:paraId="2B1AF2B6" w14:textId="4FC4E458" w:rsidR="00347221" w:rsidRDefault="00347221" w:rsidP="00347221">
      <w:pPr>
        <w:bidi/>
        <w:rPr>
          <w:rtl/>
        </w:rPr>
      </w:pPr>
    </w:p>
    <w:p w14:paraId="4F78E0F4" w14:textId="6B5ADA70" w:rsidR="00347221" w:rsidRDefault="00347221" w:rsidP="00347221">
      <w:pPr>
        <w:bidi/>
        <w:rPr>
          <w:rtl/>
        </w:rPr>
      </w:pPr>
    </w:p>
    <w:p w14:paraId="177AE6D0" w14:textId="60F5713C" w:rsidR="00347221" w:rsidRDefault="00347221" w:rsidP="00347221">
      <w:pPr>
        <w:bidi/>
        <w:rPr>
          <w:rtl/>
        </w:rPr>
      </w:pPr>
    </w:p>
    <w:p w14:paraId="4305E310" w14:textId="53E4B59A" w:rsidR="00347221" w:rsidRDefault="00347221" w:rsidP="00347221">
      <w:pPr>
        <w:bidi/>
        <w:rPr>
          <w:rtl/>
        </w:rPr>
      </w:pPr>
    </w:p>
    <w:p w14:paraId="0817B827" w14:textId="11007687" w:rsidR="00347221" w:rsidRDefault="00347221" w:rsidP="00347221">
      <w:pPr>
        <w:bidi/>
        <w:rPr>
          <w:rtl/>
        </w:rPr>
      </w:pPr>
    </w:p>
    <w:p w14:paraId="59CFE206" w14:textId="171ED6E0" w:rsidR="00347221" w:rsidRDefault="00347221" w:rsidP="00347221">
      <w:pPr>
        <w:bidi/>
        <w:rPr>
          <w:rtl/>
        </w:rPr>
      </w:pPr>
    </w:p>
    <w:p w14:paraId="152608EC" w14:textId="6F310C64" w:rsidR="00347221" w:rsidRDefault="00347221" w:rsidP="00347221">
      <w:pPr>
        <w:bidi/>
        <w:rPr>
          <w:rtl/>
        </w:rPr>
      </w:pPr>
    </w:p>
    <w:p w14:paraId="47B53D2E" w14:textId="0EF8FA6F" w:rsidR="00347221" w:rsidRDefault="00347221" w:rsidP="00347221">
      <w:pPr>
        <w:bidi/>
        <w:rPr>
          <w:rtl/>
        </w:rPr>
      </w:pPr>
    </w:p>
    <w:p w14:paraId="00AC3D4F" w14:textId="6AB8B007" w:rsidR="00347221" w:rsidRDefault="00347221" w:rsidP="00347221">
      <w:pPr>
        <w:bidi/>
        <w:rPr>
          <w:rtl/>
        </w:rPr>
      </w:pPr>
    </w:p>
    <w:p w14:paraId="4A45DC74" w14:textId="75272042" w:rsidR="00347221" w:rsidRDefault="00347221" w:rsidP="00347221">
      <w:pPr>
        <w:bidi/>
        <w:rPr>
          <w:rtl/>
        </w:rPr>
      </w:pPr>
    </w:p>
    <w:p w14:paraId="790D872C" w14:textId="1707A54A" w:rsidR="00347221" w:rsidRDefault="00347221" w:rsidP="00347221">
      <w:pPr>
        <w:bidi/>
        <w:rPr>
          <w:rtl/>
        </w:rPr>
      </w:pPr>
    </w:p>
    <w:p w14:paraId="1B5CB691" w14:textId="4ED4925F" w:rsidR="00347221" w:rsidRDefault="00347221" w:rsidP="00347221">
      <w:pPr>
        <w:bidi/>
        <w:rPr>
          <w:rtl/>
        </w:rPr>
      </w:pPr>
    </w:p>
    <w:p w14:paraId="4C001B1B" w14:textId="3B1CB76C" w:rsidR="00347221" w:rsidRDefault="00347221" w:rsidP="00347221">
      <w:pPr>
        <w:bidi/>
        <w:rPr>
          <w:rtl/>
        </w:rPr>
      </w:pPr>
    </w:p>
    <w:p w14:paraId="57B57131" w14:textId="66C43F2A" w:rsidR="00347221" w:rsidRDefault="00347221" w:rsidP="00347221">
      <w:pPr>
        <w:bidi/>
        <w:rPr>
          <w:rtl/>
        </w:rPr>
      </w:pPr>
    </w:p>
    <w:p w14:paraId="11B80A59" w14:textId="5C71B4DF" w:rsidR="00347221" w:rsidRDefault="00347221" w:rsidP="00347221">
      <w:pPr>
        <w:bidi/>
        <w:rPr>
          <w:rtl/>
        </w:rPr>
      </w:pPr>
    </w:p>
    <w:p w14:paraId="1134C63A" w14:textId="30A5522C" w:rsidR="00347221" w:rsidRDefault="00347221" w:rsidP="00347221">
      <w:pPr>
        <w:bidi/>
        <w:rPr>
          <w:rtl/>
        </w:rPr>
      </w:pPr>
    </w:p>
    <w:p w14:paraId="514E372D" w14:textId="40A7A758" w:rsidR="00347221" w:rsidRDefault="00347221" w:rsidP="00347221">
      <w:pPr>
        <w:bidi/>
        <w:rPr>
          <w:rtl/>
        </w:rPr>
      </w:pPr>
    </w:p>
    <w:p w14:paraId="7ACBA751" w14:textId="71DED226" w:rsidR="00347221" w:rsidRDefault="00347221" w:rsidP="00347221">
      <w:pPr>
        <w:bidi/>
        <w:rPr>
          <w:rtl/>
        </w:rPr>
      </w:pPr>
    </w:p>
    <w:p w14:paraId="25645BC8" w14:textId="5A791D2B" w:rsidR="00347221" w:rsidRPr="00D306F6" w:rsidRDefault="00347221" w:rsidP="00697909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حالة10</w:t>
      </w:r>
      <w:r w:rsidR="00697909">
        <w:rPr>
          <w:rFonts w:hint="cs"/>
          <w:b/>
          <w:bCs/>
          <w:sz w:val="32"/>
          <w:szCs w:val="32"/>
          <w:u w:val="single"/>
          <w:rtl/>
        </w:rPr>
        <w:t>3</w:t>
      </w:r>
      <w:r>
        <w:rPr>
          <w:rFonts w:hint="cs"/>
          <w:b/>
          <w:bCs/>
          <w:sz w:val="32"/>
          <w:szCs w:val="32"/>
          <w:u w:val="single"/>
          <w:rtl/>
        </w:rPr>
        <w:t>: ضبط دورات جمع البيانات</w:t>
      </w:r>
      <w:r w:rsidRPr="00D306F6">
        <w:rPr>
          <w:rFonts w:hint="cs"/>
          <w:b/>
          <w:bCs/>
          <w:sz w:val="32"/>
          <w:szCs w:val="32"/>
          <w:u w:val="single"/>
          <w:rtl/>
        </w:rPr>
        <w:t>:</w:t>
      </w:r>
    </w:p>
    <w:tbl>
      <w:tblPr>
        <w:tblStyle w:val="TableGrid"/>
        <w:bidiVisual/>
        <w:tblW w:w="11543" w:type="dxa"/>
        <w:tblInd w:w="-1072" w:type="dxa"/>
        <w:tblLook w:val="04A0" w:firstRow="1" w:lastRow="0" w:firstColumn="1" w:lastColumn="0" w:noHBand="0" w:noVBand="1"/>
      </w:tblPr>
      <w:tblGrid>
        <w:gridCol w:w="1018"/>
        <w:gridCol w:w="632"/>
        <w:gridCol w:w="5625"/>
        <w:gridCol w:w="4268"/>
      </w:tblGrid>
      <w:tr w:rsidR="00347221" w14:paraId="0131BC1C" w14:textId="77777777" w:rsidTr="00D45E5B">
        <w:tc>
          <w:tcPr>
            <w:tcW w:w="1018" w:type="dxa"/>
            <w:shd w:val="clear" w:color="auto" w:fill="BFBFBF" w:themeFill="background1" w:themeFillShade="BF"/>
          </w:tcPr>
          <w:p w14:paraId="1621C3AD" w14:textId="77777777" w:rsidR="00347221" w:rsidRPr="00160252" w:rsidRDefault="00347221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اسم الحالة</w:t>
            </w:r>
          </w:p>
        </w:tc>
        <w:tc>
          <w:tcPr>
            <w:tcW w:w="10525" w:type="dxa"/>
            <w:gridSpan w:val="3"/>
          </w:tcPr>
          <w:p w14:paraId="285C8A48" w14:textId="77777777" w:rsidR="00347221" w:rsidRPr="00B41E63" w:rsidRDefault="00347221" w:rsidP="00D45E5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ضبط دورات جمع البيانات</w:t>
            </w:r>
          </w:p>
        </w:tc>
      </w:tr>
      <w:tr w:rsidR="00347221" w14:paraId="30A9026E" w14:textId="77777777" w:rsidTr="00D45E5B">
        <w:tc>
          <w:tcPr>
            <w:tcW w:w="1018" w:type="dxa"/>
            <w:shd w:val="clear" w:color="auto" w:fill="BFBFBF" w:themeFill="background1" w:themeFillShade="BF"/>
          </w:tcPr>
          <w:p w14:paraId="6C0A2A61" w14:textId="77777777" w:rsidR="00347221" w:rsidRPr="00160252" w:rsidRDefault="00347221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وصف الحالة</w:t>
            </w:r>
          </w:p>
        </w:tc>
        <w:tc>
          <w:tcPr>
            <w:tcW w:w="10525" w:type="dxa"/>
            <w:gridSpan w:val="3"/>
          </w:tcPr>
          <w:p w14:paraId="5D08AB85" w14:textId="77777777" w:rsidR="00347221" w:rsidRPr="00B41E63" w:rsidRDefault="00347221" w:rsidP="00D45E5B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 xml:space="preserve">يتم </w:t>
            </w:r>
            <w:r>
              <w:rPr>
                <w:rFonts w:hint="cs"/>
                <w:sz w:val="24"/>
                <w:szCs w:val="24"/>
                <w:rtl/>
              </w:rPr>
              <w:t>فيها ضبط وانشاء دورة جمع بيانات النماذج</w:t>
            </w:r>
          </w:p>
        </w:tc>
      </w:tr>
      <w:tr w:rsidR="00347221" w14:paraId="548B0930" w14:textId="77777777" w:rsidTr="00D45E5B">
        <w:tc>
          <w:tcPr>
            <w:tcW w:w="1018" w:type="dxa"/>
            <w:shd w:val="clear" w:color="auto" w:fill="BFBFBF" w:themeFill="background1" w:themeFillShade="BF"/>
          </w:tcPr>
          <w:p w14:paraId="5ECF0C20" w14:textId="77777777" w:rsidR="00347221" w:rsidRPr="00160252" w:rsidRDefault="00347221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المستخدم</w:t>
            </w:r>
          </w:p>
        </w:tc>
        <w:tc>
          <w:tcPr>
            <w:tcW w:w="10525" w:type="dxa"/>
            <w:gridSpan w:val="3"/>
          </w:tcPr>
          <w:p w14:paraId="4811237B" w14:textId="77777777" w:rsidR="00347221" w:rsidRPr="00B41E63" w:rsidRDefault="00347221" w:rsidP="00D45E5B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>الادمن</w:t>
            </w:r>
          </w:p>
        </w:tc>
      </w:tr>
      <w:tr w:rsidR="00347221" w14:paraId="40D976C6" w14:textId="77777777" w:rsidTr="00D45E5B">
        <w:tc>
          <w:tcPr>
            <w:tcW w:w="1018" w:type="dxa"/>
            <w:vMerge w:val="restart"/>
            <w:shd w:val="clear" w:color="auto" w:fill="BFBFBF" w:themeFill="background1" w:themeFillShade="BF"/>
          </w:tcPr>
          <w:p w14:paraId="74EC58AA" w14:textId="77777777" w:rsidR="00347221" w:rsidRPr="0070320F" w:rsidRDefault="00347221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التسلسل الأساسي</w:t>
            </w: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14:paraId="2A1276FB" w14:textId="77777777" w:rsidR="00347221" w:rsidRPr="0070320F" w:rsidRDefault="00347221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الرمز</w:t>
            </w:r>
          </w:p>
        </w:tc>
        <w:tc>
          <w:tcPr>
            <w:tcW w:w="5625" w:type="dxa"/>
            <w:shd w:val="clear" w:color="auto" w:fill="D9D9D9" w:themeFill="background1" w:themeFillShade="D9"/>
            <w:vAlign w:val="center"/>
          </w:tcPr>
          <w:p w14:paraId="216B5387" w14:textId="77777777" w:rsidR="00347221" w:rsidRPr="0070320F" w:rsidRDefault="00347221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الوظيفة</w:t>
            </w:r>
          </w:p>
        </w:tc>
        <w:tc>
          <w:tcPr>
            <w:tcW w:w="4268" w:type="dxa"/>
            <w:shd w:val="clear" w:color="auto" w:fill="D9D9D9" w:themeFill="background1" w:themeFillShade="D9"/>
            <w:vAlign w:val="center"/>
          </w:tcPr>
          <w:p w14:paraId="2D701B71" w14:textId="77777777" w:rsidR="00347221" w:rsidRPr="0070320F" w:rsidRDefault="00347221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الشاشة</w:t>
            </w:r>
          </w:p>
        </w:tc>
      </w:tr>
      <w:tr w:rsidR="00347221" w14:paraId="613A877C" w14:textId="77777777" w:rsidTr="00D45E5B">
        <w:tc>
          <w:tcPr>
            <w:tcW w:w="1018" w:type="dxa"/>
            <w:vMerge/>
            <w:shd w:val="clear" w:color="auto" w:fill="BFBFBF" w:themeFill="background1" w:themeFillShade="BF"/>
          </w:tcPr>
          <w:p w14:paraId="71AE50A9" w14:textId="77777777" w:rsidR="00347221" w:rsidRDefault="00347221" w:rsidP="00D45E5B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47594F37" w14:textId="77777777" w:rsidR="00347221" w:rsidRPr="00BF4FF0" w:rsidRDefault="00347221" w:rsidP="00D45E5B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1</w:t>
            </w:r>
            <w:r w:rsidRPr="00BF4FF0">
              <w:rPr>
                <w:sz w:val="24"/>
                <w:szCs w:val="24"/>
              </w:rPr>
              <w:t>.</w:t>
            </w:r>
          </w:p>
        </w:tc>
        <w:tc>
          <w:tcPr>
            <w:tcW w:w="5625" w:type="dxa"/>
          </w:tcPr>
          <w:p w14:paraId="4840D981" w14:textId="77777777" w:rsidR="00347221" w:rsidRDefault="00347221" w:rsidP="00D45E5B">
            <w:pPr>
              <w:bidi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عملية ضبط الدورة وانشائها:-</w:t>
            </w:r>
          </w:p>
          <w:p w14:paraId="7AE5129C" w14:textId="77777777" w:rsidR="00347221" w:rsidRPr="0077602B" w:rsidRDefault="00347221" w:rsidP="00D45E5B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77602B">
              <w:rPr>
                <w:rFonts w:hint="cs"/>
                <w:b/>
                <w:bCs/>
                <w:rtl/>
              </w:rPr>
              <w:t>يتم تحديد العالنن الدراسي و الفصل الدراسي للدورة المراد انشاؤها</w:t>
            </w:r>
          </w:p>
          <w:p w14:paraId="4107E854" w14:textId="77777777" w:rsidR="00347221" w:rsidRPr="0077602B" w:rsidRDefault="00347221" w:rsidP="00D45E5B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77602B">
              <w:rPr>
                <w:rFonts w:hint="cs"/>
                <w:b/>
                <w:bCs/>
                <w:rtl/>
              </w:rPr>
              <w:t xml:space="preserve">اختيار بين الكليات (الكليات </w:t>
            </w:r>
            <w:r w:rsidRPr="0077602B">
              <w:rPr>
                <w:b/>
                <w:bCs/>
                <w:rtl/>
              </w:rPr>
              <w:t>–</w:t>
            </w:r>
            <w:r w:rsidRPr="0077602B">
              <w:rPr>
                <w:rFonts w:hint="cs"/>
                <w:b/>
                <w:bCs/>
                <w:rtl/>
              </w:rPr>
              <w:t xml:space="preserve"> الاقسام - البرامج) أو الجهات</w:t>
            </w:r>
          </w:p>
          <w:p w14:paraId="6768A984" w14:textId="77777777" w:rsidR="00347221" w:rsidRPr="0077602B" w:rsidRDefault="00347221" w:rsidP="00D45E5B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77602B">
              <w:rPr>
                <w:rFonts w:hint="cs"/>
                <w:b/>
                <w:bCs/>
                <w:rtl/>
              </w:rPr>
              <w:t>تم تحديد تاريخ بدء وتاريخ نهاية الدورة المراد انشاؤها.</w:t>
            </w:r>
          </w:p>
          <w:p w14:paraId="353C2657" w14:textId="77777777" w:rsidR="00347221" w:rsidRPr="0077602B" w:rsidRDefault="00347221" w:rsidP="00D45E5B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77602B">
              <w:rPr>
                <w:rFonts w:hint="cs"/>
                <w:b/>
                <w:bCs/>
                <w:rtl/>
              </w:rPr>
              <w:t>ذكر نص رسالة فتح النموذج</w:t>
            </w:r>
          </w:p>
          <w:p w14:paraId="5F9794F8" w14:textId="77777777" w:rsidR="00347221" w:rsidRPr="0077602B" w:rsidRDefault="00347221" w:rsidP="00D45E5B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77602B">
              <w:rPr>
                <w:rFonts w:hint="cs"/>
                <w:b/>
                <w:bCs/>
                <w:rtl/>
              </w:rPr>
              <w:t>ذكر نص رسلة التذكير</w:t>
            </w:r>
          </w:p>
          <w:p w14:paraId="553AE53B" w14:textId="77777777" w:rsidR="00347221" w:rsidRDefault="00347221" w:rsidP="00D45E5B">
            <w:pPr>
              <w:pStyle w:val="ListParagraph"/>
              <w:numPr>
                <w:ilvl w:val="0"/>
                <w:numId w:val="1"/>
              </w:numPr>
              <w:bidi/>
              <w:rPr>
                <w:b/>
                <w:bCs/>
              </w:rPr>
            </w:pPr>
            <w:r w:rsidRPr="0077602B">
              <w:rPr>
                <w:rFonts w:hint="cs"/>
                <w:b/>
                <w:bCs/>
                <w:rtl/>
              </w:rPr>
              <w:t xml:space="preserve">يمكن ادراج استثناء لكلية محددة او جهة محددة </w:t>
            </w:r>
            <w:r>
              <w:rPr>
                <w:rFonts w:hint="cs"/>
                <w:b/>
                <w:bCs/>
                <w:rtl/>
              </w:rPr>
              <w:t>مع تحديد تاريخ البدء و النهاية.</w:t>
            </w:r>
          </w:p>
          <w:p w14:paraId="4F78DAEE" w14:textId="77777777" w:rsidR="00347221" w:rsidRPr="00050F80" w:rsidRDefault="00347221" w:rsidP="00D45E5B">
            <w:pPr>
              <w:pStyle w:val="ListParagraph"/>
              <w:bidi/>
              <w:ind w:left="360"/>
              <w:rPr>
                <w:b/>
                <w:bCs/>
                <w:rtl/>
              </w:rPr>
            </w:pPr>
          </w:p>
          <w:tbl>
            <w:tblPr>
              <w:bidiVisual/>
              <w:tblW w:w="503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1132"/>
              <w:gridCol w:w="11"/>
              <w:gridCol w:w="1607"/>
              <w:gridCol w:w="34"/>
              <w:gridCol w:w="776"/>
              <w:gridCol w:w="1479"/>
            </w:tblGrid>
            <w:tr w:rsidR="00347221" w14:paraId="10E4FAB9" w14:textId="77777777" w:rsidTr="00D45E5B">
              <w:trPr>
                <w:trHeight w:val="251"/>
              </w:trPr>
              <w:tc>
                <w:tcPr>
                  <w:tcW w:w="1143" w:type="dxa"/>
                  <w:gridSpan w:val="2"/>
                  <w:shd w:val="clear" w:color="auto" w:fill="F2F2F2" w:themeFill="background1" w:themeFillShade="F2"/>
                </w:tcPr>
                <w:p w14:paraId="6A73B5C6" w14:textId="77777777" w:rsidR="00347221" w:rsidRPr="009C0331" w:rsidRDefault="00347221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41" w:type="dxa"/>
                  <w:gridSpan w:val="2"/>
                  <w:shd w:val="clear" w:color="auto" w:fill="F2F2F2" w:themeFill="background1" w:themeFillShade="F2"/>
                </w:tcPr>
                <w:p w14:paraId="74115A8C" w14:textId="77777777" w:rsidR="00347221" w:rsidRPr="009C0331" w:rsidRDefault="00347221" w:rsidP="00D45E5B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6" w:type="dxa"/>
                  <w:shd w:val="clear" w:color="auto" w:fill="F2F2F2" w:themeFill="background1" w:themeFillShade="F2"/>
                </w:tcPr>
                <w:p w14:paraId="58CBA318" w14:textId="77777777" w:rsidR="00347221" w:rsidRPr="009C0331" w:rsidRDefault="00347221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479" w:type="dxa"/>
                  <w:shd w:val="clear" w:color="auto" w:fill="F2F2F2" w:themeFill="background1" w:themeFillShade="F2"/>
                </w:tcPr>
                <w:p w14:paraId="173CC1D6" w14:textId="77777777" w:rsidR="00347221" w:rsidRPr="009C0331" w:rsidRDefault="00347221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347221" w14:paraId="0C11F942" w14:textId="77777777" w:rsidTr="00D45E5B">
              <w:trPr>
                <w:trHeight w:val="251"/>
              </w:trPr>
              <w:tc>
                <w:tcPr>
                  <w:tcW w:w="1143" w:type="dxa"/>
                  <w:gridSpan w:val="2"/>
                </w:tcPr>
                <w:p w14:paraId="3B7345BA" w14:textId="77777777" w:rsidR="00347221" w:rsidRDefault="00347221" w:rsidP="00D45E5B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تحديد العام الدراسي</w:t>
                  </w:r>
                </w:p>
              </w:tc>
              <w:tc>
                <w:tcPr>
                  <w:tcW w:w="1641" w:type="dxa"/>
                  <w:gridSpan w:val="2"/>
                </w:tcPr>
                <w:p w14:paraId="5046C517" w14:textId="77777777" w:rsidR="00347221" w:rsidRDefault="00347221" w:rsidP="00D45E5B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القائمة</w:t>
                  </w:r>
                </w:p>
              </w:tc>
              <w:tc>
                <w:tcPr>
                  <w:tcW w:w="776" w:type="dxa"/>
                </w:tcPr>
                <w:p w14:paraId="4603D900" w14:textId="77777777" w:rsidR="00347221" w:rsidRDefault="00347221" w:rsidP="00D45E5B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79" w:type="dxa"/>
                </w:tcPr>
                <w:p w14:paraId="1CA8A015" w14:textId="77777777" w:rsidR="00347221" w:rsidRDefault="00347221" w:rsidP="00D45E5B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47221" w14:paraId="7915ECCF" w14:textId="77777777" w:rsidTr="00D45E5B">
              <w:trPr>
                <w:trHeight w:val="251"/>
              </w:trPr>
              <w:tc>
                <w:tcPr>
                  <w:tcW w:w="1143" w:type="dxa"/>
                  <w:gridSpan w:val="2"/>
                </w:tcPr>
                <w:p w14:paraId="28941239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تحديد الفصل الدراسي</w:t>
                  </w:r>
                </w:p>
              </w:tc>
              <w:tc>
                <w:tcPr>
                  <w:tcW w:w="1641" w:type="dxa"/>
                  <w:gridSpan w:val="2"/>
                </w:tcPr>
                <w:p w14:paraId="538BE5DA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تحديد من مجموعة</w:t>
                  </w:r>
                </w:p>
              </w:tc>
              <w:tc>
                <w:tcPr>
                  <w:tcW w:w="776" w:type="dxa"/>
                </w:tcPr>
                <w:p w14:paraId="38FDD189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79" w:type="dxa"/>
                </w:tcPr>
                <w:p w14:paraId="7C5C397A" w14:textId="77777777" w:rsidR="00347221" w:rsidRPr="00731221" w:rsidRDefault="00347221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</w:rPr>
                  </w:pPr>
                  <w:r w:rsidRPr="00782DEA"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يتم الاختيار من القائمة المضافة مسبقا في حالة:102</w:t>
                  </w:r>
                </w:p>
              </w:tc>
            </w:tr>
            <w:tr w:rsidR="00347221" w14:paraId="66321A20" w14:textId="77777777" w:rsidTr="00D45E5B">
              <w:trPr>
                <w:trHeight w:val="251"/>
              </w:trPr>
              <w:tc>
                <w:tcPr>
                  <w:tcW w:w="1143" w:type="dxa"/>
                  <w:gridSpan w:val="2"/>
                </w:tcPr>
                <w:p w14:paraId="592ACC31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تاريخ البدء</w:t>
                  </w:r>
                </w:p>
              </w:tc>
              <w:tc>
                <w:tcPr>
                  <w:tcW w:w="1641" w:type="dxa"/>
                  <w:gridSpan w:val="2"/>
                </w:tcPr>
                <w:p w14:paraId="59E84B8A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تحديد التاريخ</w:t>
                  </w:r>
                </w:p>
              </w:tc>
              <w:tc>
                <w:tcPr>
                  <w:tcW w:w="776" w:type="dxa"/>
                </w:tcPr>
                <w:p w14:paraId="3FA6E1DF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79" w:type="dxa"/>
                </w:tcPr>
                <w:p w14:paraId="003401B5" w14:textId="77777777" w:rsidR="00347221" w:rsidRPr="00782DEA" w:rsidRDefault="00347221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يمكن تحديد التاريخ بالهجري أو الميلادي</w:t>
                  </w:r>
                </w:p>
              </w:tc>
            </w:tr>
            <w:tr w:rsidR="00347221" w14:paraId="23BCFD29" w14:textId="77777777" w:rsidTr="00D45E5B">
              <w:trPr>
                <w:trHeight w:val="251"/>
              </w:trPr>
              <w:tc>
                <w:tcPr>
                  <w:tcW w:w="1143" w:type="dxa"/>
                  <w:gridSpan w:val="2"/>
                </w:tcPr>
                <w:p w14:paraId="2B211F42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تاريخ النهاية</w:t>
                  </w:r>
                </w:p>
              </w:tc>
              <w:tc>
                <w:tcPr>
                  <w:tcW w:w="1641" w:type="dxa"/>
                  <w:gridSpan w:val="2"/>
                </w:tcPr>
                <w:p w14:paraId="30B902D7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تحديد التاريخ</w:t>
                  </w:r>
                </w:p>
              </w:tc>
              <w:tc>
                <w:tcPr>
                  <w:tcW w:w="776" w:type="dxa"/>
                </w:tcPr>
                <w:p w14:paraId="44AEC01B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79" w:type="dxa"/>
                </w:tcPr>
                <w:p w14:paraId="7F0CA904" w14:textId="77777777" w:rsidR="00347221" w:rsidRPr="00782DEA" w:rsidRDefault="00347221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يمكن تحديد التاريخ بالهجري أو الميلادي</w:t>
                  </w:r>
                </w:p>
              </w:tc>
            </w:tr>
            <w:tr w:rsidR="00347221" w14:paraId="5B2AB3C6" w14:textId="77777777" w:rsidTr="00D45E5B">
              <w:trPr>
                <w:trHeight w:val="251"/>
              </w:trPr>
              <w:tc>
                <w:tcPr>
                  <w:tcW w:w="1143" w:type="dxa"/>
                  <w:gridSpan w:val="2"/>
                </w:tcPr>
                <w:p w14:paraId="2448C75E" w14:textId="77777777" w:rsidR="00347221" w:rsidRPr="00731221" w:rsidRDefault="00347221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نص رسالة فتح النموذج</w:t>
                  </w:r>
                </w:p>
              </w:tc>
              <w:tc>
                <w:tcPr>
                  <w:tcW w:w="1641" w:type="dxa"/>
                  <w:gridSpan w:val="2"/>
                </w:tcPr>
                <w:p w14:paraId="171520D7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نص كتابي</w:t>
                  </w:r>
                </w:p>
              </w:tc>
              <w:tc>
                <w:tcPr>
                  <w:tcW w:w="776" w:type="dxa"/>
                </w:tcPr>
                <w:p w14:paraId="20999AB8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79" w:type="dxa"/>
                </w:tcPr>
                <w:p w14:paraId="3FD14AAD" w14:textId="77777777" w:rsidR="00347221" w:rsidRDefault="00347221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كتابة النص</w:t>
                  </w:r>
                </w:p>
              </w:tc>
            </w:tr>
            <w:tr w:rsidR="00347221" w14:paraId="4A7A0E18" w14:textId="77777777" w:rsidTr="00D45E5B">
              <w:trPr>
                <w:trHeight w:val="251"/>
              </w:trPr>
              <w:tc>
                <w:tcPr>
                  <w:tcW w:w="1143" w:type="dxa"/>
                  <w:gridSpan w:val="2"/>
                </w:tcPr>
                <w:p w14:paraId="103FA679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نص رسالة التذكير</w:t>
                  </w:r>
                </w:p>
              </w:tc>
              <w:tc>
                <w:tcPr>
                  <w:tcW w:w="1641" w:type="dxa"/>
                  <w:gridSpan w:val="2"/>
                </w:tcPr>
                <w:p w14:paraId="74E226E0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نص كتابي</w:t>
                  </w:r>
                </w:p>
              </w:tc>
              <w:tc>
                <w:tcPr>
                  <w:tcW w:w="776" w:type="dxa"/>
                </w:tcPr>
                <w:p w14:paraId="22FA650D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79" w:type="dxa"/>
                </w:tcPr>
                <w:p w14:paraId="7B0358FE" w14:textId="77777777" w:rsidR="00347221" w:rsidRDefault="00347221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كتابة النص</w:t>
                  </w:r>
                </w:p>
              </w:tc>
            </w:tr>
            <w:tr w:rsidR="00347221" w14:paraId="6B940C34" w14:textId="77777777" w:rsidTr="00D45E5B">
              <w:trPr>
                <w:trHeight w:val="251"/>
              </w:trPr>
              <w:tc>
                <w:tcPr>
                  <w:tcW w:w="5039" w:type="dxa"/>
                  <w:gridSpan w:val="6"/>
                  <w:shd w:val="clear" w:color="auto" w:fill="F2F2F2" w:themeFill="background1" w:themeFillShade="F2"/>
                </w:tcPr>
                <w:p w14:paraId="477B9871" w14:textId="77777777" w:rsidR="00347221" w:rsidRPr="00A073A4" w:rsidRDefault="00347221" w:rsidP="00D45E5B">
                  <w:pPr>
                    <w:bidi/>
                    <w:jc w:val="center"/>
                    <w:rPr>
                      <w:b/>
                      <w:bCs/>
                      <w:color w:val="FF0000"/>
                      <w:sz w:val="16"/>
                      <w:szCs w:val="16"/>
                      <w:rtl/>
                    </w:rPr>
                  </w:pPr>
                  <w:r w:rsidRPr="00A073A4">
                    <w:rPr>
                      <w:rFonts w:hint="cs"/>
                      <w:b/>
                      <w:bCs/>
                      <w:sz w:val="18"/>
                      <w:szCs w:val="18"/>
                      <w:rtl/>
                    </w:rPr>
                    <w:t>اضافة ستثناء +</w:t>
                  </w:r>
                </w:p>
              </w:tc>
            </w:tr>
            <w:tr w:rsidR="00347221" w14:paraId="5C9DFF3B" w14:textId="77777777" w:rsidTr="00D45E5B">
              <w:trPr>
                <w:trHeight w:val="251"/>
              </w:trPr>
              <w:tc>
                <w:tcPr>
                  <w:tcW w:w="1132" w:type="dxa"/>
                </w:tcPr>
                <w:p w14:paraId="29A508F9" w14:textId="77777777" w:rsidR="00347221" w:rsidRPr="00A073A4" w:rsidRDefault="00347221" w:rsidP="00D45E5B">
                  <w:pPr>
                    <w:bidi/>
                    <w:jc w:val="center"/>
                    <w:rPr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18"/>
                      <w:szCs w:val="18"/>
                      <w:rtl/>
                    </w:rPr>
                    <w:t>تحديد الاستثناء</w:t>
                  </w:r>
                </w:p>
              </w:tc>
              <w:tc>
                <w:tcPr>
                  <w:tcW w:w="1618" w:type="dxa"/>
                  <w:gridSpan w:val="2"/>
                </w:tcPr>
                <w:p w14:paraId="3B560975" w14:textId="77777777" w:rsidR="00347221" w:rsidRDefault="00347221" w:rsidP="00D45E5B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القائمة</w:t>
                  </w:r>
                </w:p>
              </w:tc>
              <w:tc>
                <w:tcPr>
                  <w:tcW w:w="810" w:type="dxa"/>
                  <w:gridSpan w:val="2"/>
                </w:tcPr>
                <w:p w14:paraId="6EB58E8A" w14:textId="77777777" w:rsidR="00347221" w:rsidRPr="00A073A4" w:rsidRDefault="00347221" w:rsidP="00D45E5B">
                  <w:pPr>
                    <w:bidi/>
                    <w:jc w:val="center"/>
                    <w:rPr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79" w:type="dxa"/>
                </w:tcPr>
                <w:p w14:paraId="462A3773" w14:textId="77777777" w:rsidR="00347221" w:rsidRPr="00A073A4" w:rsidRDefault="00347221" w:rsidP="00D45E5B">
                  <w:pPr>
                    <w:bidi/>
                    <w:jc w:val="center"/>
                    <w:rPr>
                      <w:b/>
                      <w:bCs/>
                      <w:sz w:val="18"/>
                      <w:szCs w:val="18"/>
                      <w:rtl/>
                    </w:rPr>
                  </w:pPr>
                </w:p>
              </w:tc>
            </w:tr>
            <w:tr w:rsidR="00347221" w14:paraId="7C9CBCFB" w14:textId="77777777" w:rsidTr="00D45E5B">
              <w:trPr>
                <w:trHeight w:val="251"/>
              </w:trPr>
              <w:tc>
                <w:tcPr>
                  <w:tcW w:w="1132" w:type="dxa"/>
                </w:tcPr>
                <w:p w14:paraId="34556D13" w14:textId="77777777" w:rsidR="00347221" w:rsidRDefault="00347221" w:rsidP="00D45E5B">
                  <w:pPr>
                    <w:bidi/>
                    <w:jc w:val="center"/>
                    <w:rPr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18"/>
                      <w:szCs w:val="18"/>
                      <w:rtl/>
                    </w:rPr>
                    <w:t>تاريخ البدء</w:t>
                  </w:r>
                </w:p>
              </w:tc>
              <w:tc>
                <w:tcPr>
                  <w:tcW w:w="1618" w:type="dxa"/>
                  <w:gridSpan w:val="2"/>
                </w:tcPr>
                <w:p w14:paraId="4C46484B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تحديد التاريخ</w:t>
                  </w:r>
                </w:p>
              </w:tc>
              <w:tc>
                <w:tcPr>
                  <w:tcW w:w="810" w:type="dxa"/>
                  <w:gridSpan w:val="2"/>
                </w:tcPr>
                <w:p w14:paraId="3F504FA5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79" w:type="dxa"/>
                </w:tcPr>
                <w:p w14:paraId="070C4416" w14:textId="77777777" w:rsidR="00347221" w:rsidRPr="00782DEA" w:rsidRDefault="00347221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يمكن تحديد التاريخ بالهجري أو الميلادي</w:t>
                  </w:r>
                </w:p>
              </w:tc>
            </w:tr>
            <w:tr w:rsidR="00347221" w14:paraId="2FD1BC6C" w14:textId="77777777" w:rsidTr="00D45E5B">
              <w:trPr>
                <w:trHeight w:val="251"/>
              </w:trPr>
              <w:tc>
                <w:tcPr>
                  <w:tcW w:w="1132" w:type="dxa"/>
                </w:tcPr>
                <w:p w14:paraId="240AE3D8" w14:textId="77777777" w:rsidR="00347221" w:rsidRDefault="00347221" w:rsidP="00D45E5B">
                  <w:pPr>
                    <w:bidi/>
                    <w:jc w:val="center"/>
                    <w:rPr>
                      <w:b/>
                      <w:bCs/>
                      <w:sz w:val="18"/>
                      <w:szCs w:val="18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18"/>
                      <w:szCs w:val="18"/>
                      <w:rtl/>
                    </w:rPr>
                    <w:t>تاريخ النهاية</w:t>
                  </w:r>
                </w:p>
              </w:tc>
              <w:tc>
                <w:tcPr>
                  <w:tcW w:w="1618" w:type="dxa"/>
                  <w:gridSpan w:val="2"/>
                </w:tcPr>
                <w:p w14:paraId="50D39648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تحديد التاريخ</w:t>
                  </w:r>
                </w:p>
              </w:tc>
              <w:tc>
                <w:tcPr>
                  <w:tcW w:w="810" w:type="dxa"/>
                  <w:gridSpan w:val="2"/>
                </w:tcPr>
                <w:p w14:paraId="60392690" w14:textId="77777777" w:rsidR="00347221" w:rsidRDefault="00347221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79" w:type="dxa"/>
                </w:tcPr>
                <w:p w14:paraId="0B895D6C" w14:textId="77777777" w:rsidR="00347221" w:rsidRPr="00782DEA" w:rsidRDefault="00347221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يمكن تحديد التاريخ بالهجري أو الميلادي</w:t>
                  </w:r>
                </w:p>
              </w:tc>
            </w:tr>
          </w:tbl>
          <w:p w14:paraId="1C3639F4" w14:textId="77777777" w:rsidR="00347221" w:rsidRDefault="00347221" w:rsidP="00D45E5B">
            <w:pPr>
              <w:bidi/>
              <w:rPr>
                <w:rtl/>
              </w:rPr>
            </w:pPr>
          </w:p>
          <w:p w14:paraId="6759FA63" w14:textId="77777777" w:rsidR="00347221" w:rsidRPr="00D2771C" w:rsidRDefault="00347221" w:rsidP="00D45E5B">
            <w:pPr>
              <w:bidi/>
              <w:rPr>
                <w:b/>
                <w:bCs/>
                <w:color w:val="538135" w:themeColor="accent6" w:themeShade="BF"/>
                <w:rtl/>
              </w:rPr>
            </w:pPr>
            <w:r w:rsidRPr="00D2771C">
              <w:rPr>
                <w:rFonts w:hint="cs"/>
                <w:b/>
                <w:bCs/>
                <w:color w:val="538135" w:themeColor="accent6" w:themeShade="BF"/>
                <w:rtl/>
              </w:rPr>
              <w:t>يمكن ادراج اكثر</w:t>
            </w:r>
            <w:r>
              <w:rPr>
                <w:rFonts w:hint="cs"/>
                <w:b/>
                <w:bCs/>
                <w:color w:val="538135" w:themeColor="accent6" w:themeShade="BF"/>
                <w:rtl/>
              </w:rPr>
              <w:t xml:space="preserve"> </w:t>
            </w:r>
            <w:r w:rsidRPr="00D2771C">
              <w:rPr>
                <w:rFonts w:hint="cs"/>
                <w:b/>
                <w:bCs/>
                <w:color w:val="538135" w:themeColor="accent6" w:themeShade="BF"/>
                <w:rtl/>
              </w:rPr>
              <w:t xml:space="preserve">من دورة </w:t>
            </w:r>
            <w:r>
              <w:rPr>
                <w:rFonts w:hint="cs"/>
                <w:b/>
                <w:bCs/>
                <w:color w:val="538135" w:themeColor="accent6" w:themeShade="BF"/>
                <w:rtl/>
              </w:rPr>
              <w:t>في نفس الوقت</w:t>
            </w:r>
            <w:r w:rsidRPr="00D2771C">
              <w:rPr>
                <w:rFonts w:hint="cs"/>
                <w:b/>
                <w:bCs/>
                <w:color w:val="538135" w:themeColor="accent6" w:themeShade="BF"/>
                <w:rtl/>
              </w:rPr>
              <w:t xml:space="preserve"> </w:t>
            </w:r>
            <w:r>
              <w:rPr>
                <w:rFonts w:hint="cs"/>
                <w:b/>
                <w:bCs/>
                <w:color w:val="538135" w:themeColor="accent6" w:themeShade="BF"/>
                <w:rtl/>
              </w:rPr>
              <w:t>,</w:t>
            </w:r>
            <w:r w:rsidRPr="00D2771C">
              <w:rPr>
                <w:rFonts w:hint="cs"/>
                <w:b/>
                <w:bCs/>
                <w:color w:val="538135" w:themeColor="accent6" w:themeShade="BF"/>
                <w:rtl/>
              </w:rPr>
              <w:t>لانه عند ادرج المعايير للكليات و الجهات يتم تحديد الدورة ال</w:t>
            </w:r>
            <w:r>
              <w:rPr>
                <w:rFonts w:hint="cs"/>
                <w:b/>
                <w:bCs/>
                <w:color w:val="538135" w:themeColor="accent6" w:themeShade="BF"/>
                <w:rtl/>
              </w:rPr>
              <w:t xml:space="preserve">مناسبة أولا من الدورات المضافة ومن ثم يتم ادراج المعايير عليها. </w:t>
            </w:r>
          </w:p>
          <w:p w14:paraId="01E7A360" w14:textId="77777777" w:rsidR="00347221" w:rsidRDefault="00347221" w:rsidP="00D45E5B">
            <w:pPr>
              <w:bidi/>
              <w:rPr>
                <w:rtl/>
              </w:rPr>
            </w:pPr>
          </w:p>
        </w:tc>
        <w:tc>
          <w:tcPr>
            <w:tcW w:w="4268" w:type="dxa"/>
          </w:tcPr>
          <w:p w14:paraId="2E735392" w14:textId="77777777" w:rsidR="00347221" w:rsidRDefault="00347221" w:rsidP="00D45E5B">
            <w:pPr>
              <w:bidi/>
              <w:rPr>
                <w:rtl/>
              </w:rPr>
            </w:pPr>
          </w:p>
          <w:p w14:paraId="1959DCA3" w14:textId="77777777" w:rsidR="00347221" w:rsidRDefault="00347221" w:rsidP="00D45E5B">
            <w:pPr>
              <w:bidi/>
              <w:rPr>
                <w:rtl/>
              </w:rPr>
            </w:pPr>
            <w:r w:rsidRPr="004F0846">
              <w:rPr>
                <w:rFonts w:cs="Arial"/>
                <w:noProof/>
                <w:rtl/>
              </w:rPr>
              <w:drawing>
                <wp:inline distT="0" distB="0" distL="0" distR="0" wp14:anchorId="1208007B" wp14:editId="580729BA">
                  <wp:extent cx="2531534" cy="22479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454" cy="227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22678" w14:textId="77777777" w:rsidR="00347221" w:rsidRDefault="00347221" w:rsidP="00D45E5B">
            <w:pPr>
              <w:bidi/>
              <w:rPr>
                <w:rtl/>
              </w:rPr>
            </w:pPr>
            <w:r w:rsidRPr="009C1AE8">
              <w:rPr>
                <w:rFonts w:cs="Arial"/>
                <w:noProof/>
                <w:rtl/>
              </w:rPr>
              <w:drawing>
                <wp:inline distT="0" distB="0" distL="0" distR="0" wp14:anchorId="25D8A382" wp14:editId="03056B07">
                  <wp:extent cx="2562332" cy="22288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618" cy="224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221" w14:paraId="0CDAC211" w14:textId="77777777" w:rsidTr="00D45E5B">
        <w:trPr>
          <w:trHeight w:val="422"/>
        </w:trPr>
        <w:tc>
          <w:tcPr>
            <w:tcW w:w="1018" w:type="dxa"/>
            <w:vMerge/>
            <w:shd w:val="clear" w:color="auto" w:fill="BFBFBF" w:themeFill="background1" w:themeFillShade="BF"/>
          </w:tcPr>
          <w:p w14:paraId="1D6C7B3D" w14:textId="77777777" w:rsidR="00347221" w:rsidRDefault="00347221" w:rsidP="00D45E5B">
            <w:pPr>
              <w:bidi/>
              <w:rPr>
                <w:rtl/>
              </w:rPr>
            </w:pPr>
          </w:p>
        </w:tc>
        <w:tc>
          <w:tcPr>
            <w:tcW w:w="10525" w:type="dxa"/>
            <w:gridSpan w:val="3"/>
          </w:tcPr>
          <w:p w14:paraId="56C6348C" w14:textId="77777777" w:rsidR="00347221" w:rsidRPr="00BF4FF0" w:rsidRDefault="00347221" w:rsidP="00D45E5B">
            <w:pPr>
              <w:bidi/>
              <w:jc w:val="center"/>
              <w:rPr>
                <w:rtl/>
              </w:rPr>
            </w:pPr>
          </w:p>
        </w:tc>
      </w:tr>
      <w:tr w:rsidR="00347221" w14:paraId="139E46F6" w14:textId="77777777" w:rsidTr="00D45E5B">
        <w:trPr>
          <w:gridAfter w:val="3"/>
          <w:wAfter w:w="10525" w:type="dxa"/>
        </w:trPr>
        <w:tc>
          <w:tcPr>
            <w:tcW w:w="1018" w:type="dxa"/>
            <w:shd w:val="clear" w:color="auto" w:fill="BFBFBF" w:themeFill="background1" w:themeFillShade="BF"/>
          </w:tcPr>
          <w:p w14:paraId="3F53CC89" w14:textId="77777777" w:rsidR="00347221" w:rsidRDefault="00347221" w:rsidP="00D45E5B">
            <w:pPr>
              <w:bidi/>
              <w:rPr>
                <w:rtl/>
              </w:rPr>
            </w:pPr>
            <w:r w:rsidRPr="008E2186">
              <w:rPr>
                <w:rFonts w:hint="cs"/>
                <w:b/>
                <w:bCs/>
                <w:sz w:val="24"/>
                <w:szCs w:val="24"/>
                <w:rtl/>
              </w:rPr>
              <w:t>الملاحظات</w:t>
            </w:r>
          </w:p>
        </w:tc>
      </w:tr>
    </w:tbl>
    <w:p w14:paraId="3A151206" w14:textId="77777777" w:rsidR="00347221" w:rsidRDefault="00347221" w:rsidP="00347221">
      <w:pPr>
        <w:bidi/>
        <w:rPr>
          <w:rtl/>
        </w:rPr>
      </w:pPr>
    </w:p>
    <w:p w14:paraId="64500251" w14:textId="77777777" w:rsidR="00D306F6" w:rsidRDefault="00D306F6" w:rsidP="00D306F6">
      <w:pPr>
        <w:bidi/>
        <w:rPr>
          <w:rtl/>
        </w:rPr>
      </w:pPr>
    </w:p>
    <w:p w14:paraId="6C75CA5E" w14:textId="68611AE5" w:rsidR="00EE56C9" w:rsidRPr="00D306F6" w:rsidRDefault="00DF33F8" w:rsidP="00697909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حالة10</w:t>
      </w:r>
      <w:r w:rsidR="00697909">
        <w:rPr>
          <w:rFonts w:hint="cs"/>
          <w:b/>
          <w:bCs/>
          <w:sz w:val="32"/>
          <w:szCs w:val="32"/>
          <w:u w:val="single"/>
          <w:rtl/>
        </w:rPr>
        <w:t>4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: </w:t>
      </w:r>
      <w:r w:rsidR="00EE56C9" w:rsidRPr="00D306F6">
        <w:rPr>
          <w:rFonts w:hint="cs"/>
          <w:b/>
          <w:bCs/>
          <w:sz w:val="32"/>
          <w:szCs w:val="32"/>
          <w:u w:val="single"/>
          <w:rtl/>
        </w:rPr>
        <w:t xml:space="preserve">إضافة الوحدات البيانية </w:t>
      </w:r>
      <w:r w:rsidR="00D306F6" w:rsidRPr="00D306F6">
        <w:rPr>
          <w:rFonts w:hint="cs"/>
          <w:b/>
          <w:bCs/>
          <w:sz w:val="32"/>
          <w:szCs w:val="32"/>
          <w:u w:val="single"/>
          <w:rtl/>
        </w:rPr>
        <w:t>للقطاعات:</w:t>
      </w:r>
    </w:p>
    <w:tbl>
      <w:tblPr>
        <w:tblStyle w:val="TableGrid"/>
        <w:bidiVisual/>
        <w:tblW w:w="11543" w:type="dxa"/>
        <w:tblInd w:w="-1072" w:type="dxa"/>
        <w:tblLook w:val="04A0" w:firstRow="1" w:lastRow="0" w:firstColumn="1" w:lastColumn="0" w:noHBand="0" w:noVBand="1"/>
      </w:tblPr>
      <w:tblGrid>
        <w:gridCol w:w="1018"/>
        <w:gridCol w:w="632"/>
        <w:gridCol w:w="5625"/>
        <w:gridCol w:w="4268"/>
      </w:tblGrid>
      <w:tr w:rsidR="00D306F6" w14:paraId="71B9B394" w14:textId="77777777" w:rsidTr="004436E8">
        <w:tc>
          <w:tcPr>
            <w:tcW w:w="1018" w:type="dxa"/>
            <w:shd w:val="clear" w:color="auto" w:fill="BFBFBF" w:themeFill="background1" w:themeFillShade="BF"/>
          </w:tcPr>
          <w:p w14:paraId="7DE17C65" w14:textId="77777777" w:rsidR="00D306F6" w:rsidRPr="00160252" w:rsidRDefault="00D306F6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اسم الحالة</w:t>
            </w:r>
          </w:p>
        </w:tc>
        <w:tc>
          <w:tcPr>
            <w:tcW w:w="10525" w:type="dxa"/>
            <w:gridSpan w:val="3"/>
          </w:tcPr>
          <w:p w14:paraId="4E6E1F75" w14:textId="77777777" w:rsidR="00D306F6" w:rsidRPr="00B41E63" w:rsidRDefault="00E24E0F" w:rsidP="00D45E5B">
            <w:pPr>
              <w:bidi/>
              <w:rPr>
                <w:sz w:val="24"/>
                <w:szCs w:val="24"/>
                <w:rtl/>
              </w:rPr>
            </w:pPr>
            <w:r w:rsidRPr="00E24E0F">
              <w:rPr>
                <w:rFonts w:cs="Arial"/>
                <w:sz w:val="24"/>
                <w:szCs w:val="24"/>
                <w:rtl/>
              </w:rPr>
              <w:t>إضافة الوحدات البيانية للقطاعات</w:t>
            </w:r>
          </w:p>
        </w:tc>
      </w:tr>
      <w:tr w:rsidR="00D306F6" w14:paraId="7225BCEB" w14:textId="77777777" w:rsidTr="004436E8">
        <w:tc>
          <w:tcPr>
            <w:tcW w:w="1018" w:type="dxa"/>
            <w:shd w:val="clear" w:color="auto" w:fill="BFBFBF" w:themeFill="background1" w:themeFillShade="BF"/>
          </w:tcPr>
          <w:p w14:paraId="7C2B1A11" w14:textId="77777777" w:rsidR="00D306F6" w:rsidRPr="00160252" w:rsidRDefault="00D306F6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وصف الحالة</w:t>
            </w:r>
          </w:p>
        </w:tc>
        <w:tc>
          <w:tcPr>
            <w:tcW w:w="10525" w:type="dxa"/>
            <w:gridSpan w:val="3"/>
          </w:tcPr>
          <w:p w14:paraId="1C93EE32" w14:textId="77777777" w:rsidR="00E24E0F" w:rsidRPr="00B41E63" w:rsidRDefault="00D306F6" w:rsidP="00E24E0F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 xml:space="preserve">يتم </w:t>
            </w:r>
            <w:r w:rsidR="00E24E0F">
              <w:rPr>
                <w:rFonts w:hint="cs"/>
                <w:sz w:val="24"/>
                <w:szCs w:val="24"/>
                <w:rtl/>
              </w:rPr>
              <w:t>فيها ادراج الوحدات البيانية داخل الكليات او قطاعات الجامعة</w:t>
            </w:r>
          </w:p>
        </w:tc>
      </w:tr>
      <w:tr w:rsidR="00D306F6" w14:paraId="00BC5B22" w14:textId="77777777" w:rsidTr="004436E8">
        <w:tc>
          <w:tcPr>
            <w:tcW w:w="1018" w:type="dxa"/>
            <w:shd w:val="clear" w:color="auto" w:fill="BFBFBF" w:themeFill="background1" w:themeFillShade="BF"/>
          </w:tcPr>
          <w:p w14:paraId="2CCD6B86" w14:textId="77777777" w:rsidR="00D306F6" w:rsidRPr="00160252" w:rsidRDefault="00D306F6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المستخدم</w:t>
            </w:r>
          </w:p>
        </w:tc>
        <w:tc>
          <w:tcPr>
            <w:tcW w:w="10525" w:type="dxa"/>
            <w:gridSpan w:val="3"/>
          </w:tcPr>
          <w:p w14:paraId="5FA2B9BC" w14:textId="77777777" w:rsidR="00D306F6" w:rsidRPr="00B41E63" w:rsidRDefault="00D306F6" w:rsidP="00D45E5B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>الادمن</w:t>
            </w:r>
          </w:p>
        </w:tc>
      </w:tr>
      <w:tr w:rsidR="00D306F6" w14:paraId="067D4ABC" w14:textId="77777777" w:rsidTr="004436E8">
        <w:tc>
          <w:tcPr>
            <w:tcW w:w="1018" w:type="dxa"/>
            <w:vMerge w:val="restart"/>
            <w:shd w:val="clear" w:color="auto" w:fill="BFBFBF" w:themeFill="background1" w:themeFillShade="BF"/>
          </w:tcPr>
          <w:p w14:paraId="5500E82A" w14:textId="77777777" w:rsidR="00D306F6" w:rsidRPr="0070320F" w:rsidRDefault="00D306F6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التسلسل الأساسي</w:t>
            </w: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14:paraId="1ED771AC" w14:textId="77777777" w:rsidR="00D306F6" w:rsidRPr="0070320F" w:rsidRDefault="00D306F6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الرمز</w:t>
            </w:r>
          </w:p>
        </w:tc>
        <w:tc>
          <w:tcPr>
            <w:tcW w:w="5625" w:type="dxa"/>
            <w:shd w:val="clear" w:color="auto" w:fill="D9D9D9" w:themeFill="background1" w:themeFillShade="D9"/>
            <w:vAlign w:val="center"/>
          </w:tcPr>
          <w:p w14:paraId="4A308D54" w14:textId="77777777" w:rsidR="00D306F6" w:rsidRPr="0070320F" w:rsidRDefault="00D306F6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الوظيفة</w:t>
            </w:r>
          </w:p>
        </w:tc>
        <w:tc>
          <w:tcPr>
            <w:tcW w:w="4268" w:type="dxa"/>
            <w:shd w:val="clear" w:color="auto" w:fill="D9D9D9" w:themeFill="background1" w:themeFillShade="D9"/>
            <w:vAlign w:val="center"/>
          </w:tcPr>
          <w:p w14:paraId="43AAB20C" w14:textId="77777777" w:rsidR="00D306F6" w:rsidRPr="0070320F" w:rsidRDefault="00D306F6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الشاشة</w:t>
            </w:r>
          </w:p>
        </w:tc>
      </w:tr>
      <w:tr w:rsidR="00D306F6" w14:paraId="6963759E" w14:textId="77777777" w:rsidTr="004436E8">
        <w:tc>
          <w:tcPr>
            <w:tcW w:w="1018" w:type="dxa"/>
            <w:vMerge/>
            <w:shd w:val="clear" w:color="auto" w:fill="BFBFBF" w:themeFill="background1" w:themeFillShade="BF"/>
          </w:tcPr>
          <w:p w14:paraId="0FA8AFA5" w14:textId="77777777" w:rsidR="00D306F6" w:rsidRDefault="00D306F6" w:rsidP="00D45E5B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5566F9E6" w14:textId="77777777" w:rsidR="00D306F6" w:rsidRPr="00BF4FF0" w:rsidRDefault="00D306F6" w:rsidP="00D45E5B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1</w:t>
            </w:r>
            <w:r w:rsidRPr="00BF4FF0">
              <w:rPr>
                <w:sz w:val="24"/>
                <w:szCs w:val="24"/>
              </w:rPr>
              <w:t>.</w:t>
            </w:r>
          </w:p>
        </w:tc>
        <w:tc>
          <w:tcPr>
            <w:tcW w:w="5625" w:type="dxa"/>
          </w:tcPr>
          <w:p w14:paraId="6A8DC5CB" w14:textId="1751D48E" w:rsidR="00846805" w:rsidRDefault="00846805" w:rsidP="00CB655D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أولا يتم تحديد الدورة المراد الادراج عليها المعايير (حالة:10</w:t>
            </w:r>
            <w:r w:rsidR="00CB655D">
              <w:rPr>
                <w:rFonts w:hint="cs"/>
                <w:b/>
                <w:bCs/>
                <w:rtl/>
              </w:rPr>
              <w:t>3</w:t>
            </w:r>
            <w:r>
              <w:rPr>
                <w:rFonts w:hint="cs"/>
                <w:b/>
                <w:bCs/>
                <w:rtl/>
              </w:rPr>
              <w:t>)</w:t>
            </w:r>
          </w:p>
          <w:p w14:paraId="5BE9E365" w14:textId="308EEB4A" w:rsidR="00D306F6" w:rsidRDefault="003E37A8" w:rsidP="00846805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عملية </w:t>
            </w:r>
            <w:r w:rsidR="00D306F6">
              <w:rPr>
                <w:rFonts w:hint="cs"/>
                <w:b/>
                <w:bCs/>
                <w:rtl/>
              </w:rPr>
              <w:t>إدراج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347221">
              <w:rPr>
                <w:rFonts w:hint="cs"/>
                <w:b/>
                <w:bCs/>
                <w:rtl/>
              </w:rPr>
              <w:t>الوحدات البيانية:</w:t>
            </w:r>
          </w:p>
          <w:p w14:paraId="55E3CE22" w14:textId="77777777" w:rsidR="00E470A2" w:rsidRDefault="00E470A2" w:rsidP="00E470A2">
            <w:pPr>
              <w:pStyle w:val="ListParagraph"/>
              <w:numPr>
                <w:ilvl w:val="0"/>
                <w:numId w:val="1"/>
              </w:numPr>
              <w:bidi/>
            </w:pPr>
          </w:p>
          <w:p w14:paraId="54CD81F3" w14:textId="61A6C516" w:rsidR="00AD4862" w:rsidRPr="001C73A5" w:rsidRDefault="007C16A3" w:rsidP="00E470A2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يتم اختيار الوحدة البيانية ومن ثم </w:t>
            </w:r>
            <w:r w:rsidR="00E470A2">
              <w:rPr>
                <w:rFonts w:hint="cs"/>
                <w:rtl/>
              </w:rPr>
              <w:t>اختيار</w:t>
            </w:r>
            <w:r>
              <w:rPr>
                <w:rFonts w:hint="cs"/>
                <w:rtl/>
              </w:rPr>
              <w:t xml:space="preserve"> الجهة المراد ادراج الوحدة </w:t>
            </w:r>
            <w:r w:rsidR="00E470A2">
              <w:rPr>
                <w:rFonts w:hint="cs"/>
                <w:rtl/>
              </w:rPr>
              <w:t>داخلها، بحيث يمكن اختيار أكثر من وحدة</w:t>
            </w:r>
          </w:p>
          <w:p w14:paraId="6AFF2F33" w14:textId="77777777" w:rsidR="00D306F6" w:rsidRPr="00281FE4" w:rsidRDefault="00D306F6" w:rsidP="00D45E5B">
            <w:pPr>
              <w:bidi/>
              <w:rPr>
                <w:b/>
                <w:bCs/>
                <w:rtl/>
              </w:rPr>
            </w:pPr>
          </w:p>
          <w:tbl>
            <w:tblPr>
              <w:bidiVisual/>
              <w:tblW w:w="503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635"/>
              <w:gridCol w:w="571"/>
              <w:gridCol w:w="1608"/>
              <w:gridCol w:w="772"/>
              <w:gridCol w:w="1453"/>
            </w:tblGrid>
            <w:tr w:rsidR="00D306F6" w14:paraId="19FB2857" w14:textId="77777777" w:rsidTr="00E470A2">
              <w:trPr>
                <w:trHeight w:val="251"/>
              </w:trPr>
              <w:tc>
                <w:tcPr>
                  <w:tcW w:w="1206" w:type="dxa"/>
                  <w:gridSpan w:val="2"/>
                  <w:shd w:val="clear" w:color="auto" w:fill="F2F2F2" w:themeFill="background1" w:themeFillShade="F2"/>
                </w:tcPr>
                <w:p w14:paraId="5AC2B541" w14:textId="77777777" w:rsidR="00D306F6" w:rsidRPr="009C0331" w:rsidRDefault="00D306F6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08" w:type="dxa"/>
                  <w:shd w:val="clear" w:color="auto" w:fill="F2F2F2" w:themeFill="background1" w:themeFillShade="F2"/>
                </w:tcPr>
                <w:p w14:paraId="7AB07705" w14:textId="77777777" w:rsidR="00D306F6" w:rsidRPr="009C0331" w:rsidRDefault="00D306F6" w:rsidP="00D45E5B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5ED2F70C" w14:textId="77777777" w:rsidR="00D306F6" w:rsidRPr="009C0331" w:rsidRDefault="00D306F6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453" w:type="dxa"/>
                  <w:shd w:val="clear" w:color="auto" w:fill="F2F2F2" w:themeFill="background1" w:themeFillShade="F2"/>
                </w:tcPr>
                <w:p w14:paraId="5E5C677E" w14:textId="77777777" w:rsidR="00D306F6" w:rsidRPr="009C0331" w:rsidRDefault="00D306F6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D306F6" w14:paraId="7822E311" w14:textId="77777777" w:rsidTr="00E470A2">
              <w:trPr>
                <w:trHeight w:val="251"/>
              </w:trPr>
              <w:tc>
                <w:tcPr>
                  <w:tcW w:w="1206" w:type="dxa"/>
                  <w:gridSpan w:val="2"/>
                </w:tcPr>
                <w:p w14:paraId="534743BB" w14:textId="2D3ECA16" w:rsidR="00D306F6" w:rsidRDefault="00347221" w:rsidP="00D45E5B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cs"/>
                      <w:b/>
                      <w:sz w:val="18"/>
                      <w:szCs w:val="18"/>
                      <w:rtl/>
                    </w:rPr>
                    <w:t>التصنيف</w:t>
                  </w:r>
                </w:p>
              </w:tc>
              <w:tc>
                <w:tcPr>
                  <w:tcW w:w="1608" w:type="dxa"/>
                </w:tcPr>
                <w:p w14:paraId="6FFE4AA0" w14:textId="13FCF570" w:rsidR="00D306F6" w:rsidRDefault="00D306F6" w:rsidP="00D45E5B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72" w:type="dxa"/>
                </w:tcPr>
                <w:p w14:paraId="0981D955" w14:textId="44CD532E" w:rsidR="00D306F6" w:rsidRDefault="00D306F6" w:rsidP="00D45E5B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3" w:type="dxa"/>
                </w:tcPr>
                <w:p w14:paraId="557B596F" w14:textId="100256EC" w:rsidR="00D306F6" w:rsidRDefault="00D306F6" w:rsidP="00D45E5B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347221" w14:paraId="04C9A1A0" w14:textId="77777777" w:rsidTr="00E470A2">
              <w:trPr>
                <w:trHeight w:val="251"/>
              </w:trPr>
              <w:tc>
                <w:tcPr>
                  <w:tcW w:w="1206" w:type="dxa"/>
                  <w:gridSpan w:val="2"/>
                </w:tcPr>
                <w:p w14:paraId="6D6E0B05" w14:textId="2A7FFE1F" w:rsidR="00347221" w:rsidRDefault="00347221" w:rsidP="00347221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رمز الوحد</w:t>
                  </w:r>
                </w:p>
              </w:tc>
              <w:tc>
                <w:tcPr>
                  <w:tcW w:w="1608" w:type="dxa"/>
                </w:tcPr>
                <w:p w14:paraId="31A9A4CC" w14:textId="0B44BEBC" w:rsidR="00347221" w:rsidRDefault="00347221" w:rsidP="00347221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القائمة</w:t>
                  </w:r>
                </w:p>
              </w:tc>
              <w:tc>
                <w:tcPr>
                  <w:tcW w:w="772" w:type="dxa"/>
                </w:tcPr>
                <w:p w14:paraId="5423E1D4" w14:textId="6755F31C" w:rsidR="00347221" w:rsidRDefault="00347221" w:rsidP="00347221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53" w:type="dxa"/>
                </w:tcPr>
                <w:p w14:paraId="7F9B52EF" w14:textId="675C5794" w:rsidR="00347221" w:rsidRDefault="00347221" w:rsidP="00347221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برامجي - مؤسسي</w:t>
                  </w:r>
                </w:p>
              </w:tc>
            </w:tr>
            <w:tr w:rsidR="00E470A2" w14:paraId="771BEE8E" w14:textId="77777777" w:rsidTr="00E470A2">
              <w:trPr>
                <w:trHeight w:val="251"/>
              </w:trPr>
              <w:tc>
                <w:tcPr>
                  <w:tcW w:w="1206" w:type="dxa"/>
                  <w:gridSpan w:val="2"/>
                </w:tcPr>
                <w:p w14:paraId="5D19538A" w14:textId="5C98C3DF" w:rsidR="00E470A2" w:rsidRDefault="00E470A2" w:rsidP="00E470A2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الوحدة البيانية</w:t>
                  </w:r>
                </w:p>
              </w:tc>
              <w:tc>
                <w:tcPr>
                  <w:tcW w:w="1608" w:type="dxa"/>
                </w:tcPr>
                <w:p w14:paraId="2FA6CC92" w14:textId="6B9F2C8F" w:rsidR="00E470A2" w:rsidRDefault="00E470A2" w:rsidP="00E470A2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تحديد من مجموعة</w:t>
                  </w:r>
                </w:p>
              </w:tc>
              <w:tc>
                <w:tcPr>
                  <w:tcW w:w="772" w:type="dxa"/>
                </w:tcPr>
                <w:p w14:paraId="2D02C50C" w14:textId="0F23F47A" w:rsidR="00E470A2" w:rsidRDefault="00E470A2" w:rsidP="00E470A2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53" w:type="dxa"/>
                </w:tcPr>
                <w:p w14:paraId="5E4E2630" w14:textId="664D9ABB" w:rsidR="00E470A2" w:rsidRPr="00782DEA" w:rsidRDefault="00E470A2" w:rsidP="00E470A2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 w:rsidRPr="00782DEA"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يتم الاختيار من القائمة المضافة مسبقا في حالة:102</w:t>
                  </w:r>
                </w:p>
              </w:tc>
            </w:tr>
            <w:tr w:rsidR="00E470A2" w14:paraId="132FBD71" w14:textId="77777777" w:rsidTr="00E470A2">
              <w:trPr>
                <w:trHeight w:val="304"/>
              </w:trPr>
              <w:tc>
                <w:tcPr>
                  <w:tcW w:w="635" w:type="dxa"/>
                  <w:vMerge w:val="restart"/>
                  <w:vAlign w:val="center"/>
                </w:tcPr>
                <w:p w14:paraId="2BD3C2A5" w14:textId="77777777" w:rsidR="00E470A2" w:rsidRDefault="00E470A2" w:rsidP="00E470A2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مستوى جمع البيانات</w:t>
                  </w:r>
                </w:p>
              </w:tc>
              <w:tc>
                <w:tcPr>
                  <w:tcW w:w="571" w:type="dxa"/>
                </w:tcPr>
                <w:p w14:paraId="6974CBF8" w14:textId="7C4F2F72" w:rsidR="00E470A2" w:rsidRDefault="00E470A2" w:rsidP="00E470A2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جهة واحدة</w:t>
                  </w:r>
                </w:p>
              </w:tc>
              <w:tc>
                <w:tcPr>
                  <w:tcW w:w="1608" w:type="dxa"/>
                </w:tcPr>
                <w:p w14:paraId="4E8D9F3F" w14:textId="77777777" w:rsidR="00E470A2" w:rsidRDefault="00E470A2" w:rsidP="00E470A2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تحديد الجهة</w:t>
                  </w:r>
                </w:p>
                <w:p w14:paraId="40C1CCF9" w14:textId="7B76EEFE" w:rsidR="00E470A2" w:rsidRDefault="00E470A2" w:rsidP="00E470A2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(نوع الجهة، اسم الجهة)</w:t>
                  </w:r>
                </w:p>
              </w:tc>
              <w:tc>
                <w:tcPr>
                  <w:tcW w:w="772" w:type="dxa"/>
                </w:tcPr>
                <w:p w14:paraId="65E14B2A" w14:textId="69F28057" w:rsidR="00E470A2" w:rsidRDefault="00E470A2" w:rsidP="00E470A2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53" w:type="dxa"/>
                </w:tcPr>
                <w:p w14:paraId="0F0D7AE1" w14:textId="08EEDEC0" w:rsidR="00E470A2" w:rsidRPr="00782DEA" w:rsidRDefault="00E470A2" w:rsidP="00E470A2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 xml:space="preserve">إمكانية البحث بالاسم </w:t>
                  </w:r>
                </w:p>
              </w:tc>
            </w:tr>
            <w:tr w:rsidR="00E470A2" w14:paraId="2F22DDCF" w14:textId="77777777" w:rsidTr="00E470A2">
              <w:trPr>
                <w:trHeight w:val="304"/>
              </w:trPr>
              <w:tc>
                <w:tcPr>
                  <w:tcW w:w="635" w:type="dxa"/>
                  <w:vMerge/>
                </w:tcPr>
                <w:p w14:paraId="7C5123BB" w14:textId="77777777" w:rsidR="00E470A2" w:rsidRDefault="00E470A2" w:rsidP="00E470A2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571" w:type="dxa"/>
                </w:tcPr>
                <w:p w14:paraId="304BBE69" w14:textId="38CB4F27" w:rsidR="00E470A2" w:rsidRDefault="00E470A2" w:rsidP="00E470A2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عدة جهات</w:t>
                  </w:r>
                </w:p>
              </w:tc>
              <w:tc>
                <w:tcPr>
                  <w:tcW w:w="1608" w:type="dxa"/>
                </w:tcPr>
                <w:p w14:paraId="573F276C" w14:textId="10127D4D" w:rsidR="00E470A2" w:rsidRDefault="00E470A2" w:rsidP="00E470A2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قائمة</w:t>
                  </w:r>
                </w:p>
                <w:p w14:paraId="64D49E4E" w14:textId="7536EABA" w:rsidR="00E470A2" w:rsidRDefault="00E470A2" w:rsidP="00E470A2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(تظهر في القائمة مستويات الوحدة)</w:t>
                  </w:r>
                </w:p>
              </w:tc>
              <w:tc>
                <w:tcPr>
                  <w:tcW w:w="772" w:type="dxa"/>
                  <w:vAlign w:val="center"/>
                </w:tcPr>
                <w:p w14:paraId="4BCA0036" w14:textId="3302FA6B" w:rsidR="00E470A2" w:rsidRDefault="00E470A2" w:rsidP="00E470A2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53" w:type="dxa"/>
                  <w:vAlign w:val="center"/>
                </w:tcPr>
                <w:p w14:paraId="12F2A506" w14:textId="77777777" w:rsidR="00E470A2" w:rsidRDefault="00E470A2" w:rsidP="00E470A2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اختيار مستوى واحد</w:t>
                  </w:r>
                </w:p>
                <w:p w14:paraId="1F76E459" w14:textId="20BFF365" w:rsidR="00E470A2" w:rsidRPr="00782DEA" w:rsidRDefault="00E470A2" w:rsidP="00E470A2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(إمكانية استثناء عدد من الجهات)</w:t>
                  </w:r>
                </w:p>
              </w:tc>
            </w:tr>
          </w:tbl>
          <w:p w14:paraId="459019AA" w14:textId="7B4830BA" w:rsidR="00D306F6" w:rsidRDefault="00D306F6" w:rsidP="00B77994">
            <w:pPr>
              <w:bidi/>
              <w:rPr>
                <w:rtl/>
              </w:rPr>
            </w:pPr>
          </w:p>
          <w:p w14:paraId="464A21E9" w14:textId="15930E16" w:rsidR="00E470A2" w:rsidRPr="00E470A2" w:rsidRDefault="00E470A2" w:rsidP="00E470A2">
            <w:pPr>
              <w:bidi/>
              <w:rPr>
                <w:rtl/>
              </w:rPr>
            </w:pPr>
          </w:p>
        </w:tc>
        <w:tc>
          <w:tcPr>
            <w:tcW w:w="4268" w:type="dxa"/>
          </w:tcPr>
          <w:p w14:paraId="2503B69F" w14:textId="77777777" w:rsidR="00D306F6" w:rsidRDefault="00D306F6" w:rsidP="00D45E5B">
            <w:pPr>
              <w:bidi/>
              <w:rPr>
                <w:rtl/>
              </w:rPr>
            </w:pPr>
          </w:p>
          <w:p w14:paraId="1A81B679" w14:textId="77777777" w:rsidR="009F002C" w:rsidRDefault="00C50EDE" w:rsidP="009F002C">
            <w:pPr>
              <w:bidi/>
              <w:rPr>
                <w:rtl/>
              </w:rPr>
            </w:pPr>
            <w:r w:rsidRPr="00C50EDE">
              <w:rPr>
                <w:rFonts w:cs="Arial"/>
                <w:noProof/>
                <w:rtl/>
              </w:rPr>
              <w:drawing>
                <wp:inline distT="0" distB="0" distL="0" distR="0" wp14:anchorId="605B9237" wp14:editId="34054363">
                  <wp:extent cx="2408548" cy="62967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07" cy="64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20915" w14:textId="5FE687D9" w:rsidR="00D306F6" w:rsidRDefault="00D306F6" w:rsidP="00D45E5B">
            <w:pPr>
              <w:bidi/>
              <w:rPr>
                <w:rtl/>
              </w:rPr>
            </w:pPr>
          </w:p>
        </w:tc>
      </w:tr>
    </w:tbl>
    <w:p w14:paraId="36042304" w14:textId="57C02319" w:rsidR="00347221" w:rsidRDefault="00347221" w:rsidP="00347221">
      <w:pPr>
        <w:bidi/>
        <w:rPr>
          <w:rtl/>
        </w:rPr>
      </w:pPr>
    </w:p>
    <w:p w14:paraId="010F5D56" w14:textId="678E62F1" w:rsidR="00347221" w:rsidRDefault="00347221" w:rsidP="00347221">
      <w:pPr>
        <w:bidi/>
        <w:rPr>
          <w:rtl/>
        </w:rPr>
      </w:pPr>
    </w:p>
    <w:p w14:paraId="3F35A880" w14:textId="77777777" w:rsidR="00697909" w:rsidRDefault="00697909" w:rsidP="00697909">
      <w:pPr>
        <w:bidi/>
        <w:rPr>
          <w:rtl/>
        </w:rPr>
      </w:pPr>
    </w:p>
    <w:p w14:paraId="088DFDB0" w14:textId="39639CB0" w:rsidR="00697909" w:rsidRPr="00D306F6" w:rsidRDefault="00697909" w:rsidP="000842B0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حالة10</w:t>
      </w:r>
      <w:r w:rsidR="000842B0">
        <w:rPr>
          <w:rFonts w:hint="cs"/>
          <w:b/>
          <w:bCs/>
          <w:sz w:val="32"/>
          <w:szCs w:val="32"/>
          <w:u w:val="single"/>
          <w:rtl/>
        </w:rPr>
        <w:t>5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: </w:t>
      </w:r>
      <w:r w:rsidR="000842B0" w:rsidRPr="000842B0">
        <w:rPr>
          <w:rFonts w:cs="Arial"/>
          <w:b/>
          <w:bCs/>
          <w:sz w:val="32"/>
          <w:szCs w:val="32"/>
          <w:u w:val="single"/>
          <w:rtl/>
        </w:rPr>
        <w:t>تعبئة الوحدات للجهات</w:t>
      </w:r>
      <w:r w:rsidRPr="000842B0">
        <w:rPr>
          <w:rFonts w:cs="Arial" w:hint="cs"/>
          <w:b/>
          <w:bCs/>
          <w:sz w:val="32"/>
          <w:szCs w:val="32"/>
          <w:u w:val="single"/>
          <w:rtl/>
        </w:rPr>
        <w:t>:</w:t>
      </w:r>
    </w:p>
    <w:tbl>
      <w:tblPr>
        <w:tblStyle w:val="TableGrid"/>
        <w:bidiVisual/>
        <w:tblW w:w="11543" w:type="dxa"/>
        <w:tblInd w:w="-1072" w:type="dxa"/>
        <w:tblLook w:val="04A0" w:firstRow="1" w:lastRow="0" w:firstColumn="1" w:lastColumn="0" w:noHBand="0" w:noVBand="1"/>
      </w:tblPr>
      <w:tblGrid>
        <w:gridCol w:w="1018"/>
        <w:gridCol w:w="632"/>
        <w:gridCol w:w="5625"/>
        <w:gridCol w:w="4268"/>
      </w:tblGrid>
      <w:tr w:rsidR="00697909" w14:paraId="543282CF" w14:textId="77777777" w:rsidTr="00D45E5B">
        <w:tc>
          <w:tcPr>
            <w:tcW w:w="1018" w:type="dxa"/>
            <w:shd w:val="clear" w:color="auto" w:fill="BFBFBF" w:themeFill="background1" w:themeFillShade="BF"/>
          </w:tcPr>
          <w:p w14:paraId="4A49EB7B" w14:textId="77777777" w:rsidR="00697909" w:rsidRPr="00160252" w:rsidRDefault="00697909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اسم الحالة</w:t>
            </w:r>
          </w:p>
        </w:tc>
        <w:tc>
          <w:tcPr>
            <w:tcW w:w="10525" w:type="dxa"/>
            <w:gridSpan w:val="3"/>
          </w:tcPr>
          <w:p w14:paraId="10DB9D69" w14:textId="04A54FFA" w:rsidR="00697909" w:rsidRPr="00B41E63" w:rsidRDefault="00537305" w:rsidP="00D45E5B">
            <w:pPr>
              <w:bidi/>
              <w:rPr>
                <w:sz w:val="24"/>
                <w:szCs w:val="24"/>
                <w:rtl/>
              </w:rPr>
            </w:pPr>
            <w:r w:rsidRPr="00537305">
              <w:rPr>
                <w:rFonts w:cs="Arial"/>
                <w:sz w:val="24"/>
                <w:szCs w:val="24"/>
                <w:rtl/>
              </w:rPr>
              <w:t>تعبئة الوحدات للجهات</w:t>
            </w:r>
          </w:p>
        </w:tc>
      </w:tr>
      <w:tr w:rsidR="00697909" w14:paraId="08FD6A49" w14:textId="77777777" w:rsidTr="00D45E5B">
        <w:tc>
          <w:tcPr>
            <w:tcW w:w="1018" w:type="dxa"/>
            <w:shd w:val="clear" w:color="auto" w:fill="BFBFBF" w:themeFill="background1" w:themeFillShade="BF"/>
          </w:tcPr>
          <w:p w14:paraId="30D12BD9" w14:textId="77777777" w:rsidR="00697909" w:rsidRPr="00160252" w:rsidRDefault="00697909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وصف الحالة</w:t>
            </w:r>
          </w:p>
        </w:tc>
        <w:tc>
          <w:tcPr>
            <w:tcW w:w="10525" w:type="dxa"/>
            <w:gridSpan w:val="3"/>
          </w:tcPr>
          <w:p w14:paraId="638BE5D8" w14:textId="7BBC97CA" w:rsidR="00697909" w:rsidRPr="00B41E63" w:rsidRDefault="00697909" w:rsidP="00CB655D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 xml:space="preserve">يتم </w:t>
            </w:r>
            <w:r>
              <w:rPr>
                <w:rFonts w:hint="cs"/>
                <w:sz w:val="24"/>
                <w:szCs w:val="24"/>
                <w:rtl/>
              </w:rPr>
              <w:t xml:space="preserve">فيها ادراج الوحدات البيانية </w:t>
            </w:r>
            <w:r w:rsidR="00CB655D">
              <w:rPr>
                <w:rFonts w:hint="cs"/>
                <w:sz w:val="24"/>
                <w:szCs w:val="24"/>
                <w:rtl/>
              </w:rPr>
              <w:t>التابعة للجهات</w:t>
            </w:r>
          </w:p>
        </w:tc>
      </w:tr>
      <w:tr w:rsidR="00697909" w14:paraId="286314EE" w14:textId="77777777" w:rsidTr="00D45E5B">
        <w:tc>
          <w:tcPr>
            <w:tcW w:w="1018" w:type="dxa"/>
            <w:shd w:val="clear" w:color="auto" w:fill="BFBFBF" w:themeFill="background1" w:themeFillShade="BF"/>
          </w:tcPr>
          <w:p w14:paraId="7CE32BB0" w14:textId="77777777" w:rsidR="00697909" w:rsidRPr="00160252" w:rsidRDefault="00697909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المستخدم</w:t>
            </w:r>
          </w:p>
        </w:tc>
        <w:tc>
          <w:tcPr>
            <w:tcW w:w="10525" w:type="dxa"/>
            <w:gridSpan w:val="3"/>
          </w:tcPr>
          <w:p w14:paraId="320FEF7B" w14:textId="77777777" w:rsidR="00697909" w:rsidRPr="00B41E63" w:rsidRDefault="00697909" w:rsidP="00D45E5B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>الادمن</w:t>
            </w:r>
          </w:p>
        </w:tc>
      </w:tr>
      <w:tr w:rsidR="00697909" w14:paraId="4F89220E" w14:textId="77777777" w:rsidTr="00D45E5B">
        <w:tc>
          <w:tcPr>
            <w:tcW w:w="1018" w:type="dxa"/>
            <w:vMerge w:val="restart"/>
            <w:shd w:val="clear" w:color="auto" w:fill="BFBFBF" w:themeFill="background1" w:themeFillShade="BF"/>
          </w:tcPr>
          <w:p w14:paraId="7C26C0BB" w14:textId="77777777" w:rsidR="00697909" w:rsidRPr="0070320F" w:rsidRDefault="00697909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التسلسل الأساسي</w:t>
            </w: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14:paraId="75BCB0B4" w14:textId="77777777" w:rsidR="00697909" w:rsidRPr="0070320F" w:rsidRDefault="00697909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الرمز</w:t>
            </w:r>
          </w:p>
        </w:tc>
        <w:tc>
          <w:tcPr>
            <w:tcW w:w="5625" w:type="dxa"/>
            <w:shd w:val="clear" w:color="auto" w:fill="D9D9D9" w:themeFill="background1" w:themeFillShade="D9"/>
            <w:vAlign w:val="center"/>
          </w:tcPr>
          <w:p w14:paraId="62D3E372" w14:textId="77777777" w:rsidR="00697909" w:rsidRPr="0070320F" w:rsidRDefault="00697909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الوظيفة</w:t>
            </w:r>
          </w:p>
        </w:tc>
        <w:tc>
          <w:tcPr>
            <w:tcW w:w="4268" w:type="dxa"/>
            <w:shd w:val="clear" w:color="auto" w:fill="D9D9D9" w:themeFill="background1" w:themeFillShade="D9"/>
            <w:vAlign w:val="center"/>
          </w:tcPr>
          <w:p w14:paraId="75C98891" w14:textId="77777777" w:rsidR="00697909" w:rsidRPr="0070320F" w:rsidRDefault="00697909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الشاشة</w:t>
            </w:r>
          </w:p>
        </w:tc>
      </w:tr>
      <w:tr w:rsidR="00697909" w14:paraId="77290904" w14:textId="77777777" w:rsidTr="00D45E5B">
        <w:tc>
          <w:tcPr>
            <w:tcW w:w="1018" w:type="dxa"/>
            <w:vMerge/>
            <w:shd w:val="clear" w:color="auto" w:fill="BFBFBF" w:themeFill="background1" w:themeFillShade="BF"/>
          </w:tcPr>
          <w:p w14:paraId="5AEC44D5" w14:textId="77777777" w:rsidR="00697909" w:rsidRDefault="00697909" w:rsidP="00D45E5B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35197FBD" w14:textId="77777777" w:rsidR="00697909" w:rsidRPr="00BF4FF0" w:rsidRDefault="00697909" w:rsidP="00D45E5B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1</w:t>
            </w:r>
            <w:r w:rsidRPr="00BF4FF0">
              <w:rPr>
                <w:sz w:val="24"/>
                <w:szCs w:val="24"/>
              </w:rPr>
              <w:t>.</w:t>
            </w:r>
          </w:p>
        </w:tc>
        <w:tc>
          <w:tcPr>
            <w:tcW w:w="5625" w:type="dxa"/>
          </w:tcPr>
          <w:p w14:paraId="2E463FC4" w14:textId="6EDDB04C" w:rsidR="00697909" w:rsidRDefault="00697909" w:rsidP="00CB655D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أولا يتم تحديد الدورة المراد الادراج عليها المعايير (حالة:10</w:t>
            </w:r>
            <w:r w:rsidR="00CB655D">
              <w:rPr>
                <w:rFonts w:hint="cs"/>
                <w:b/>
                <w:bCs/>
                <w:rtl/>
              </w:rPr>
              <w:t>3</w:t>
            </w:r>
            <w:r>
              <w:rPr>
                <w:rFonts w:hint="cs"/>
                <w:b/>
                <w:bCs/>
                <w:rtl/>
              </w:rPr>
              <w:t>)</w:t>
            </w:r>
          </w:p>
          <w:p w14:paraId="58090E54" w14:textId="77777777" w:rsidR="00697909" w:rsidRDefault="00697909" w:rsidP="00D45E5B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عملية إدراج الوحدات البيانية:</w:t>
            </w:r>
          </w:p>
          <w:p w14:paraId="6E779B55" w14:textId="77777777" w:rsidR="00697909" w:rsidRDefault="00697909" w:rsidP="00D45E5B">
            <w:pPr>
              <w:pStyle w:val="ListParagraph"/>
              <w:numPr>
                <w:ilvl w:val="0"/>
                <w:numId w:val="1"/>
              </w:numPr>
              <w:bidi/>
            </w:pPr>
          </w:p>
          <w:p w14:paraId="7D8EFE84" w14:textId="77777777" w:rsidR="00697909" w:rsidRPr="001C73A5" w:rsidRDefault="00697909" w:rsidP="00D45E5B">
            <w:pPr>
              <w:pStyle w:val="ListParagraph"/>
              <w:numPr>
                <w:ilvl w:val="0"/>
                <w:numId w:val="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يتم اختيار الوحدة البيانية ومن ثم اختيار الجهة المراد ادراج الوحدة داخلها، بحيث يمكن اختيار أكثر من وحدة</w:t>
            </w:r>
          </w:p>
          <w:p w14:paraId="71C70ADB" w14:textId="77777777" w:rsidR="00697909" w:rsidRPr="00281FE4" w:rsidRDefault="00697909" w:rsidP="00D45E5B">
            <w:pPr>
              <w:bidi/>
              <w:rPr>
                <w:b/>
                <w:bCs/>
                <w:rtl/>
              </w:rPr>
            </w:pPr>
          </w:p>
          <w:tbl>
            <w:tblPr>
              <w:bidiVisual/>
              <w:tblW w:w="503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635"/>
              <w:gridCol w:w="571"/>
              <w:gridCol w:w="1608"/>
              <w:gridCol w:w="772"/>
              <w:gridCol w:w="1453"/>
            </w:tblGrid>
            <w:tr w:rsidR="00697909" w14:paraId="2ED981C4" w14:textId="77777777" w:rsidTr="00D45E5B">
              <w:trPr>
                <w:trHeight w:val="251"/>
              </w:trPr>
              <w:tc>
                <w:tcPr>
                  <w:tcW w:w="1206" w:type="dxa"/>
                  <w:gridSpan w:val="2"/>
                  <w:shd w:val="clear" w:color="auto" w:fill="F2F2F2" w:themeFill="background1" w:themeFillShade="F2"/>
                </w:tcPr>
                <w:p w14:paraId="7BF86BF7" w14:textId="77777777" w:rsidR="00697909" w:rsidRPr="009C0331" w:rsidRDefault="00697909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العنصر</w:t>
                  </w:r>
                </w:p>
              </w:tc>
              <w:tc>
                <w:tcPr>
                  <w:tcW w:w="1608" w:type="dxa"/>
                  <w:shd w:val="clear" w:color="auto" w:fill="F2F2F2" w:themeFill="background1" w:themeFillShade="F2"/>
                </w:tcPr>
                <w:p w14:paraId="0452DF0A" w14:textId="77777777" w:rsidR="00697909" w:rsidRPr="009C0331" w:rsidRDefault="00697909" w:rsidP="00D45E5B">
                  <w:pPr>
                    <w:bidi/>
                    <w:jc w:val="center"/>
                    <w:rPr>
                      <w:bCs/>
                    </w:rPr>
                  </w:pPr>
                  <w:r>
                    <w:rPr>
                      <w:rFonts w:cs="Times New Roman" w:hint="cs"/>
                      <w:bCs/>
                      <w:rtl/>
                    </w:rPr>
                    <w:t>النوع</w:t>
                  </w:r>
                </w:p>
              </w:tc>
              <w:tc>
                <w:tcPr>
                  <w:tcW w:w="772" w:type="dxa"/>
                  <w:shd w:val="clear" w:color="auto" w:fill="F2F2F2" w:themeFill="background1" w:themeFillShade="F2"/>
                </w:tcPr>
                <w:p w14:paraId="7A43434B" w14:textId="77777777" w:rsidR="00697909" w:rsidRPr="009C0331" w:rsidRDefault="00697909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الاولوية</w:t>
                  </w:r>
                </w:p>
              </w:tc>
              <w:tc>
                <w:tcPr>
                  <w:tcW w:w="1453" w:type="dxa"/>
                  <w:shd w:val="clear" w:color="auto" w:fill="F2F2F2" w:themeFill="background1" w:themeFillShade="F2"/>
                </w:tcPr>
                <w:p w14:paraId="01798B16" w14:textId="77777777" w:rsidR="00697909" w:rsidRPr="009C0331" w:rsidRDefault="00697909" w:rsidP="00D45E5B">
                  <w:pPr>
                    <w:bidi/>
                    <w:jc w:val="center"/>
                    <w:rPr>
                      <w:bCs/>
                    </w:rPr>
                  </w:pPr>
                  <w:r w:rsidRPr="009C0331">
                    <w:rPr>
                      <w:rFonts w:cs="Times New Roman"/>
                      <w:bCs/>
                      <w:rtl/>
                    </w:rPr>
                    <w:t>ملاحظة</w:t>
                  </w:r>
                </w:p>
              </w:tc>
            </w:tr>
            <w:tr w:rsidR="00697909" w14:paraId="461EF60D" w14:textId="77777777" w:rsidTr="00D45E5B">
              <w:trPr>
                <w:trHeight w:val="251"/>
              </w:trPr>
              <w:tc>
                <w:tcPr>
                  <w:tcW w:w="1206" w:type="dxa"/>
                  <w:gridSpan w:val="2"/>
                </w:tcPr>
                <w:p w14:paraId="69540D93" w14:textId="77777777" w:rsidR="00697909" w:rsidRDefault="00697909" w:rsidP="00D45E5B">
                  <w:pPr>
                    <w:bidi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cs"/>
                      <w:b/>
                      <w:sz w:val="18"/>
                      <w:szCs w:val="18"/>
                      <w:rtl/>
                    </w:rPr>
                    <w:t>التصنيف</w:t>
                  </w:r>
                </w:p>
              </w:tc>
              <w:tc>
                <w:tcPr>
                  <w:tcW w:w="1608" w:type="dxa"/>
                </w:tcPr>
                <w:p w14:paraId="5899AFC8" w14:textId="77777777" w:rsidR="00697909" w:rsidRDefault="00697909" w:rsidP="00D45E5B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72" w:type="dxa"/>
                </w:tcPr>
                <w:p w14:paraId="1AF9790E" w14:textId="77777777" w:rsidR="00697909" w:rsidRDefault="00697909" w:rsidP="00D45E5B">
                  <w:pPr>
                    <w:bidi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53" w:type="dxa"/>
                </w:tcPr>
                <w:p w14:paraId="6FA5C90D" w14:textId="77777777" w:rsidR="00697909" w:rsidRDefault="00697909" w:rsidP="00D45E5B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97909" w14:paraId="3174AD7E" w14:textId="77777777" w:rsidTr="00D45E5B">
              <w:trPr>
                <w:trHeight w:val="251"/>
              </w:trPr>
              <w:tc>
                <w:tcPr>
                  <w:tcW w:w="1206" w:type="dxa"/>
                  <w:gridSpan w:val="2"/>
                </w:tcPr>
                <w:p w14:paraId="2CD23427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رمز الوحد</w:t>
                  </w:r>
                </w:p>
              </w:tc>
              <w:tc>
                <w:tcPr>
                  <w:tcW w:w="1608" w:type="dxa"/>
                </w:tcPr>
                <w:p w14:paraId="1727976F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القائمة</w:t>
                  </w:r>
                </w:p>
              </w:tc>
              <w:tc>
                <w:tcPr>
                  <w:tcW w:w="772" w:type="dxa"/>
                </w:tcPr>
                <w:p w14:paraId="64E939F0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53" w:type="dxa"/>
                </w:tcPr>
                <w:p w14:paraId="6260AA5D" w14:textId="77777777" w:rsidR="00697909" w:rsidRDefault="00697909" w:rsidP="00D45E5B">
                  <w:pPr>
                    <w:bidi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برامجي - مؤسسي</w:t>
                  </w:r>
                </w:p>
              </w:tc>
            </w:tr>
            <w:tr w:rsidR="00697909" w14:paraId="1818D9D8" w14:textId="77777777" w:rsidTr="00D45E5B">
              <w:trPr>
                <w:trHeight w:val="251"/>
              </w:trPr>
              <w:tc>
                <w:tcPr>
                  <w:tcW w:w="1206" w:type="dxa"/>
                  <w:gridSpan w:val="2"/>
                </w:tcPr>
                <w:p w14:paraId="64309057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الوحدة البيانية</w:t>
                  </w:r>
                </w:p>
              </w:tc>
              <w:tc>
                <w:tcPr>
                  <w:tcW w:w="1608" w:type="dxa"/>
                </w:tcPr>
                <w:p w14:paraId="361E4414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تحديد من مجموعة</w:t>
                  </w:r>
                </w:p>
              </w:tc>
              <w:tc>
                <w:tcPr>
                  <w:tcW w:w="772" w:type="dxa"/>
                </w:tcPr>
                <w:p w14:paraId="42269160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53" w:type="dxa"/>
                </w:tcPr>
                <w:p w14:paraId="5CA3EF1C" w14:textId="77777777" w:rsidR="00697909" w:rsidRPr="00782DEA" w:rsidRDefault="00697909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 w:rsidRPr="00782DEA"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يتم الاختيار من القائمة المضافة مسبقا في حالة:102</w:t>
                  </w:r>
                </w:p>
              </w:tc>
            </w:tr>
            <w:tr w:rsidR="00697909" w14:paraId="4212C9F5" w14:textId="77777777" w:rsidTr="00D45E5B">
              <w:trPr>
                <w:trHeight w:val="304"/>
              </w:trPr>
              <w:tc>
                <w:tcPr>
                  <w:tcW w:w="635" w:type="dxa"/>
                  <w:vMerge w:val="restart"/>
                  <w:vAlign w:val="center"/>
                </w:tcPr>
                <w:p w14:paraId="0C69F0B0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مستوى جمع البيانات</w:t>
                  </w:r>
                </w:p>
              </w:tc>
              <w:tc>
                <w:tcPr>
                  <w:tcW w:w="571" w:type="dxa"/>
                </w:tcPr>
                <w:p w14:paraId="574352C6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جهة واحدة</w:t>
                  </w:r>
                </w:p>
              </w:tc>
              <w:tc>
                <w:tcPr>
                  <w:tcW w:w="1608" w:type="dxa"/>
                </w:tcPr>
                <w:p w14:paraId="4CCB50AB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تحديد الجهة</w:t>
                  </w:r>
                </w:p>
                <w:p w14:paraId="2EE288B0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(نوع الجهة، اسم الجهة)</w:t>
                  </w:r>
                </w:p>
              </w:tc>
              <w:tc>
                <w:tcPr>
                  <w:tcW w:w="772" w:type="dxa"/>
                </w:tcPr>
                <w:p w14:paraId="43A2963D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53" w:type="dxa"/>
                </w:tcPr>
                <w:p w14:paraId="4F6A74E1" w14:textId="77777777" w:rsidR="00697909" w:rsidRPr="00782DEA" w:rsidRDefault="00697909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 xml:space="preserve">إمكانية البحث بالاسم </w:t>
                  </w:r>
                </w:p>
              </w:tc>
            </w:tr>
            <w:tr w:rsidR="00697909" w14:paraId="363727FA" w14:textId="77777777" w:rsidTr="00D45E5B">
              <w:trPr>
                <w:trHeight w:val="304"/>
              </w:trPr>
              <w:tc>
                <w:tcPr>
                  <w:tcW w:w="635" w:type="dxa"/>
                  <w:vMerge/>
                </w:tcPr>
                <w:p w14:paraId="65DA9D42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</w:p>
              </w:tc>
              <w:tc>
                <w:tcPr>
                  <w:tcW w:w="571" w:type="dxa"/>
                </w:tcPr>
                <w:p w14:paraId="0ECFE457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b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b/>
                      <w:sz w:val="18"/>
                      <w:szCs w:val="18"/>
                      <w:rtl/>
                    </w:rPr>
                    <w:t>عدة جهات</w:t>
                  </w:r>
                </w:p>
              </w:tc>
              <w:tc>
                <w:tcPr>
                  <w:tcW w:w="1608" w:type="dxa"/>
                </w:tcPr>
                <w:p w14:paraId="58779EA4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اختيار من قائمة</w:t>
                  </w:r>
                </w:p>
                <w:p w14:paraId="000DECE6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 w:hint="cs"/>
                      <w:sz w:val="18"/>
                      <w:szCs w:val="18"/>
                      <w:rtl/>
                    </w:rPr>
                    <w:t>(تظهر في القائمة مستويات الوحدة)</w:t>
                  </w:r>
                </w:p>
              </w:tc>
              <w:tc>
                <w:tcPr>
                  <w:tcW w:w="772" w:type="dxa"/>
                  <w:vAlign w:val="center"/>
                </w:tcPr>
                <w:p w14:paraId="3145D593" w14:textId="77777777" w:rsidR="00697909" w:rsidRDefault="00697909" w:rsidP="00D45E5B">
                  <w:pPr>
                    <w:bidi/>
                    <w:jc w:val="center"/>
                    <w:rPr>
                      <w:rFonts w:cs="Times New Roman"/>
                      <w:sz w:val="18"/>
                      <w:szCs w:val="18"/>
                      <w:rtl/>
                    </w:rPr>
                  </w:pPr>
                  <w:r>
                    <w:rPr>
                      <w:rFonts w:cs="Times New Roman"/>
                      <w:sz w:val="18"/>
                      <w:szCs w:val="18"/>
                      <w:rtl/>
                    </w:rPr>
                    <w:t>الزامي</w:t>
                  </w:r>
                </w:p>
              </w:tc>
              <w:tc>
                <w:tcPr>
                  <w:tcW w:w="1453" w:type="dxa"/>
                  <w:vAlign w:val="center"/>
                </w:tcPr>
                <w:p w14:paraId="5F1F2DB6" w14:textId="77777777" w:rsidR="00697909" w:rsidRDefault="00697909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اختيار مستوى واحد</w:t>
                  </w:r>
                </w:p>
                <w:p w14:paraId="4A298744" w14:textId="77777777" w:rsidR="00697909" w:rsidRPr="00782DEA" w:rsidRDefault="00697909" w:rsidP="00D45E5B">
                  <w:pPr>
                    <w:bidi/>
                    <w:jc w:val="center"/>
                    <w:rPr>
                      <w:color w:val="FF0000"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color w:val="FF0000"/>
                      <w:sz w:val="16"/>
                      <w:szCs w:val="16"/>
                      <w:rtl/>
                    </w:rPr>
                    <w:t>(إمكانية استثناء عدد من الجهات)</w:t>
                  </w:r>
                </w:p>
              </w:tc>
            </w:tr>
          </w:tbl>
          <w:p w14:paraId="7D05675A" w14:textId="77777777" w:rsidR="00697909" w:rsidRDefault="00697909" w:rsidP="00D45E5B">
            <w:pPr>
              <w:bidi/>
              <w:rPr>
                <w:rtl/>
              </w:rPr>
            </w:pPr>
          </w:p>
          <w:p w14:paraId="535AD71D" w14:textId="77777777" w:rsidR="00697909" w:rsidRPr="00E470A2" w:rsidRDefault="00697909" w:rsidP="00D45E5B">
            <w:pPr>
              <w:bidi/>
              <w:rPr>
                <w:rtl/>
              </w:rPr>
            </w:pPr>
          </w:p>
        </w:tc>
        <w:tc>
          <w:tcPr>
            <w:tcW w:w="4268" w:type="dxa"/>
          </w:tcPr>
          <w:p w14:paraId="5EFB5145" w14:textId="77777777" w:rsidR="00697909" w:rsidRDefault="00697909" w:rsidP="00D45E5B">
            <w:pPr>
              <w:bidi/>
              <w:rPr>
                <w:rtl/>
              </w:rPr>
            </w:pPr>
          </w:p>
          <w:p w14:paraId="6A69A6D2" w14:textId="77777777" w:rsidR="00697909" w:rsidRDefault="00697909" w:rsidP="00D45E5B">
            <w:pPr>
              <w:bidi/>
              <w:rPr>
                <w:rtl/>
              </w:rPr>
            </w:pPr>
            <w:r w:rsidRPr="00C50EDE">
              <w:rPr>
                <w:rFonts w:cs="Arial"/>
                <w:noProof/>
                <w:rtl/>
              </w:rPr>
              <w:drawing>
                <wp:inline distT="0" distB="0" distL="0" distR="0" wp14:anchorId="04DAAE18" wp14:editId="54557E99">
                  <wp:extent cx="2408548" cy="6296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07" cy="64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1AF90" w14:textId="77777777" w:rsidR="00697909" w:rsidRDefault="00697909" w:rsidP="00D45E5B">
            <w:pPr>
              <w:bidi/>
              <w:rPr>
                <w:rtl/>
              </w:rPr>
            </w:pPr>
          </w:p>
        </w:tc>
      </w:tr>
    </w:tbl>
    <w:p w14:paraId="7C4BD942" w14:textId="77777777" w:rsidR="00697909" w:rsidRDefault="00697909" w:rsidP="00697909">
      <w:pPr>
        <w:bidi/>
        <w:rPr>
          <w:rtl/>
        </w:rPr>
      </w:pPr>
    </w:p>
    <w:p w14:paraId="331B8851" w14:textId="77777777" w:rsidR="000B4067" w:rsidRDefault="000B4067" w:rsidP="000B4067">
      <w:pPr>
        <w:bidi/>
        <w:rPr>
          <w:rtl/>
        </w:rPr>
      </w:pPr>
    </w:p>
    <w:p w14:paraId="5A236D06" w14:textId="1542ED6E" w:rsidR="00D45E5B" w:rsidRPr="00D306F6" w:rsidRDefault="00D45E5B" w:rsidP="000B4067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حالة10</w:t>
      </w:r>
      <w:r w:rsidR="000B4067">
        <w:rPr>
          <w:rFonts w:hint="cs"/>
          <w:b/>
          <w:bCs/>
          <w:sz w:val="32"/>
          <w:szCs w:val="32"/>
          <w:u w:val="single"/>
          <w:rtl/>
        </w:rPr>
        <w:t>6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: </w:t>
      </w:r>
      <w:r w:rsidR="000B4067" w:rsidRPr="000B4067">
        <w:rPr>
          <w:rFonts w:cs="Arial"/>
          <w:b/>
          <w:bCs/>
          <w:sz w:val="32"/>
          <w:szCs w:val="32"/>
          <w:u w:val="single"/>
          <w:rtl/>
        </w:rPr>
        <w:t>التقارير بناء على الدورة</w:t>
      </w:r>
      <w:r w:rsidRPr="000B4067">
        <w:rPr>
          <w:rFonts w:cs="Arial" w:hint="cs"/>
          <w:b/>
          <w:bCs/>
          <w:sz w:val="32"/>
          <w:szCs w:val="32"/>
          <w:u w:val="single"/>
          <w:rtl/>
        </w:rPr>
        <w:t>:</w:t>
      </w:r>
    </w:p>
    <w:tbl>
      <w:tblPr>
        <w:tblStyle w:val="TableGrid"/>
        <w:bidiVisual/>
        <w:tblW w:w="11543" w:type="dxa"/>
        <w:tblInd w:w="-1072" w:type="dxa"/>
        <w:tblLook w:val="04A0" w:firstRow="1" w:lastRow="0" w:firstColumn="1" w:lastColumn="0" w:noHBand="0" w:noVBand="1"/>
      </w:tblPr>
      <w:tblGrid>
        <w:gridCol w:w="1018"/>
        <w:gridCol w:w="632"/>
        <w:gridCol w:w="5625"/>
        <w:gridCol w:w="4268"/>
      </w:tblGrid>
      <w:tr w:rsidR="00D45E5B" w14:paraId="79B0A1A7" w14:textId="77777777" w:rsidTr="00D45E5B">
        <w:tc>
          <w:tcPr>
            <w:tcW w:w="1018" w:type="dxa"/>
            <w:shd w:val="clear" w:color="auto" w:fill="BFBFBF" w:themeFill="background1" w:themeFillShade="BF"/>
          </w:tcPr>
          <w:p w14:paraId="1C1A52F4" w14:textId="77777777" w:rsidR="00D45E5B" w:rsidRPr="00160252" w:rsidRDefault="00D45E5B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اسم الحالة</w:t>
            </w:r>
          </w:p>
        </w:tc>
        <w:tc>
          <w:tcPr>
            <w:tcW w:w="10525" w:type="dxa"/>
            <w:gridSpan w:val="3"/>
          </w:tcPr>
          <w:p w14:paraId="38ED10F7" w14:textId="377BBF42" w:rsidR="00D45E5B" w:rsidRPr="00B41E63" w:rsidRDefault="000B4067" w:rsidP="00D45E5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التقارير بناء على الدورة</w:t>
            </w:r>
          </w:p>
        </w:tc>
      </w:tr>
      <w:tr w:rsidR="00D45E5B" w14:paraId="192DBF16" w14:textId="77777777" w:rsidTr="00D45E5B">
        <w:tc>
          <w:tcPr>
            <w:tcW w:w="1018" w:type="dxa"/>
            <w:shd w:val="clear" w:color="auto" w:fill="BFBFBF" w:themeFill="background1" w:themeFillShade="BF"/>
          </w:tcPr>
          <w:p w14:paraId="08368047" w14:textId="77777777" w:rsidR="00D45E5B" w:rsidRPr="00160252" w:rsidRDefault="00D45E5B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وصف الحالة</w:t>
            </w:r>
          </w:p>
        </w:tc>
        <w:tc>
          <w:tcPr>
            <w:tcW w:w="10525" w:type="dxa"/>
            <w:gridSpan w:val="3"/>
          </w:tcPr>
          <w:p w14:paraId="2DE3D9F8" w14:textId="3680C4B0" w:rsidR="00D45E5B" w:rsidRPr="00B41E63" w:rsidRDefault="00D45E5B" w:rsidP="00DF3861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 xml:space="preserve">يتم </w:t>
            </w:r>
            <w:r>
              <w:rPr>
                <w:rFonts w:hint="cs"/>
                <w:sz w:val="24"/>
                <w:szCs w:val="24"/>
                <w:rtl/>
              </w:rPr>
              <w:t xml:space="preserve">فيها </w:t>
            </w:r>
            <w:r w:rsidR="0050665D">
              <w:rPr>
                <w:rFonts w:hint="cs"/>
                <w:sz w:val="24"/>
                <w:szCs w:val="24"/>
                <w:rtl/>
              </w:rPr>
              <w:t>تحديد الدورة المناسبة لانشاء التقرير.</w:t>
            </w:r>
          </w:p>
        </w:tc>
      </w:tr>
      <w:tr w:rsidR="00D45E5B" w14:paraId="34B21A51" w14:textId="77777777" w:rsidTr="00D45E5B">
        <w:tc>
          <w:tcPr>
            <w:tcW w:w="1018" w:type="dxa"/>
            <w:shd w:val="clear" w:color="auto" w:fill="BFBFBF" w:themeFill="background1" w:themeFillShade="BF"/>
          </w:tcPr>
          <w:p w14:paraId="0B08671E" w14:textId="77777777" w:rsidR="00D45E5B" w:rsidRPr="00160252" w:rsidRDefault="00D45E5B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160252">
              <w:rPr>
                <w:rFonts w:hint="cs"/>
                <w:b/>
                <w:bCs/>
                <w:sz w:val="24"/>
                <w:szCs w:val="24"/>
                <w:rtl/>
              </w:rPr>
              <w:t>المستخدم</w:t>
            </w:r>
          </w:p>
        </w:tc>
        <w:tc>
          <w:tcPr>
            <w:tcW w:w="10525" w:type="dxa"/>
            <w:gridSpan w:val="3"/>
          </w:tcPr>
          <w:p w14:paraId="5C689F3F" w14:textId="77777777" w:rsidR="00D45E5B" w:rsidRPr="00B41E63" w:rsidRDefault="00D45E5B" w:rsidP="00D45E5B">
            <w:pPr>
              <w:bidi/>
              <w:rPr>
                <w:sz w:val="24"/>
                <w:szCs w:val="24"/>
                <w:rtl/>
              </w:rPr>
            </w:pPr>
            <w:r w:rsidRPr="00B41E63">
              <w:rPr>
                <w:rFonts w:hint="cs"/>
                <w:sz w:val="24"/>
                <w:szCs w:val="24"/>
                <w:rtl/>
              </w:rPr>
              <w:t>الادمن</w:t>
            </w:r>
          </w:p>
        </w:tc>
      </w:tr>
      <w:tr w:rsidR="00D45E5B" w14:paraId="79CF2A7B" w14:textId="77777777" w:rsidTr="00D45E5B">
        <w:tc>
          <w:tcPr>
            <w:tcW w:w="1018" w:type="dxa"/>
            <w:vMerge w:val="restart"/>
            <w:shd w:val="clear" w:color="auto" w:fill="BFBFBF" w:themeFill="background1" w:themeFillShade="BF"/>
          </w:tcPr>
          <w:p w14:paraId="2FA85484" w14:textId="77777777" w:rsidR="00D45E5B" w:rsidRPr="0070320F" w:rsidRDefault="00D45E5B" w:rsidP="00D45E5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التسلسل الأساسي</w:t>
            </w: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14:paraId="67BF238B" w14:textId="77777777" w:rsidR="00D45E5B" w:rsidRPr="0070320F" w:rsidRDefault="00D45E5B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الرمز</w:t>
            </w:r>
          </w:p>
        </w:tc>
        <w:tc>
          <w:tcPr>
            <w:tcW w:w="5625" w:type="dxa"/>
            <w:shd w:val="clear" w:color="auto" w:fill="D9D9D9" w:themeFill="background1" w:themeFillShade="D9"/>
            <w:vAlign w:val="center"/>
          </w:tcPr>
          <w:p w14:paraId="2AC3724D" w14:textId="77777777" w:rsidR="00D45E5B" w:rsidRPr="0070320F" w:rsidRDefault="00D45E5B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الوظيفة</w:t>
            </w:r>
          </w:p>
        </w:tc>
        <w:tc>
          <w:tcPr>
            <w:tcW w:w="4268" w:type="dxa"/>
            <w:shd w:val="clear" w:color="auto" w:fill="D9D9D9" w:themeFill="background1" w:themeFillShade="D9"/>
            <w:vAlign w:val="center"/>
          </w:tcPr>
          <w:p w14:paraId="2704AF8B" w14:textId="77777777" w:rsidR="00D45E5B" w:rsidRPr="0070320F" w:rsidRDefault="00D45E5B" w:rsidP="00D45E5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0320F">
              <w:rPr>
                <w:rFonts w:hint="cs"/>
                <w:b/>
                <w:bCs/>
                <w:sz w:val="24"/>
                <w:szCs w:val="24"/>
                <w:rtl/>
              </w:rPr>
              <w:t>الشاشة</w:t>
            </w:r>
          </w:p>
        </w:tc>
      </w:tr>
      <w:tr w:rsidR="00D45E5B" w14:paraId="12ADC77E" w14:textId="77777777" w:rsidTr="00D45E5B">
        <w:tc>
          <w:tcPr>
            <w:tcW w:w="1018" w:type="dxa"/>
            <w:vMerge/>
            <w:shd w:val="clear" w:color="auto" w:fill="BFBFBF" w:themeFill="background1" w:themeFillShade="BF"/>
          </w:tcPr>
          <w:p w14:paraId="1B9D995C" w14:textId="77777777" w:rsidR="00D45E5B" w:rsidRDefault="00D45E5B" w:rsidP="00D45E5B">
            <w:pPr>
              <w:bidi/>
              <w:rPr>
                <w:rtl/>
              </w:rPr>
            </w:pPr>
          </w:p>
        </w:tc>
        <w:tc>
          <w:tcPr>
            <w:tcW w:w="632" w:type="dxa"/>
          </w:tcPr>
          <w:p w14:paraId="08112ED3" w14:textId="77777777" w:rsidR="00D45E5B" w:rsidRPr="00BF4FF0" w:rsidRDefault="00D45E5B" w:rsidP="00D45E5B">
            <w:pPr>
              <w:bidi/>
              <w:jc w:val="center"/>
              <w:rPr>
                <w:sz w:val="24"/>
                <w:szCs w:val="24"/>
                <w:rtl/>
              </w:rPr>
            </w:pPr>
            <w:r w:rsidRPr="00BF4FF0">
              <w:rPr>
                <w:rFonts w:hint="cs"/>
                <w:sz w:val="24"/>
                <w:szCs w:val="24"/>
                <w:rtl/>
              </w:rPr>
              <w:t>1</w:t>
            </w:r>
            <w:r w:rsidRPr="00BF4FF0">
              <w:rPr>
                <w:sz w:val="24"/>
                <w:szCs w:val="24"/>
              </w:rPr>
              <w:t>.</w:t>
            </w:r>
          </w:p>
        </w:tc>
        <w:tc>
          <w:tcPr>
            <w:tcW w:w="5625" w:type="dxa"/>
          </w:tcPr>
          <w:p w14:paraId="163E044F" w14:textId="63493B65" w:rsidR="00D45E5B" w:rsidRDefault="00D45E5B" w:rsidP="0069687F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أولا يتم تحديد الدورة المراد </w:t>
            </w:r>
            <w:r w:rsidR="0069687F">
              <w:rPr>
                <w:rFonts w:hint="cs"/>
                <w:b/>
                <w:bCs/>
                <w:rtl/>
              </w:rPr>
              <w:t>اظهار التقارير لها</w:t>
            </w:r>
          </w:p>
          <w:p w14:paraId="5621335C" w14:textId="0D4A20BA" w:rsidR="00D45E5B" w:rsidRDefault="00D45E5B" w:rsidP="0069687F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عملية </w:t>
            </w:r>
            <w:r w:rsidR="0069687F">
              <w:rPr>
                <w:rFonts w:hint="cs"/>
                <w:b/>
                <w:bCs/>
                <w:rtl/>
              </w:rPr>
              <w:t>اظهار التقارير</w:t>
            </w:r>
            <w:r>
              <w:rPr>
                <w:rFonts w:hint="cs"/>
                <w:b/>
                <w:bCs/>
                <w:rtl/>
              </w:rPr>
              <w:t>:</w:t>
            </w:r>
          </w:p>
          <w:p w14:paraId="6FD649F9" w14:textId="659EDB27" w:rsidR="0069687F" w:rsidRPr="0069687F" w:rsidRDefault="0069687F" w:rsidP="0069687F">
            <w:pPr>
              <w:bidi/>
              <w:rPr>
                <w:b/>
                <w:bCs/>
              </w:rPr>
            </w:pPr>
          </w:p>
          <w:p w14:paraId="1CA2501E" w14:textId="53D0EBB4" w:rsidR="0069687F" w:rsidRDefault="0069687F" w:rsidP="00D45E5B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بعد</w:t>
            </w:r>
            <w:r w:rsidR="0050665D">
              <w:rPr>
                <w:rFonts w:hint="cs"/>
                <w:rtl/>
              </w:rPr>
              <w:t xml:space="preserve"> الانتهاء من تعبئة بيانات ال</w:t>
            </w:r>
            <w:r>
              <w:rPr>
                <w:rFonts w:hint="cs"/>
                <w:rtl/>
              </w:rPr>
              <w:t xml:space="preserve">وحدات البيانية </w:t>
            </w:r>
            <w:r w:rsidR="0050665D">
              <w:rPr>
                <w:rFonts w:hint="cs"/>
                <w:rtl/>
              </w:rPr>
              <w:t xml:space="preserve">في الحالات السابقة </w:t>
            </w:r>
            <w:r>
              <w:rPr>
                <w:rFonts w:hint="cs"/>
                <w:rtl/>
              </w:rPr>
              <w:t>يمكن اظهار تقرير شامل</w:t>
            </w:r>
            <w:r w:rsidR="0050665D">
              <w:rPr>
                <w:rFonts w:hint="cs"/>
                <w:rtl/>
              </w:rPr>
              <w:t xml:space="preserve"> </w:t>
            </w:r>
          </w:p>
          <w:p w14:paraId="52BC31E7" w14:textId="30BE9C0B" w:rsidR="00D45E5B" w:rsidRDefault="0091044D" w:rsidP="0069687F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يتم</w:t>
            </w:r>
            <w:r w:rsidR="00F11996">
              <w:rPr>
                <w:rFonts w:hint="cs"/>
                <w:rtl/>
              </w:rPr>
              <w:t xml:space="preserve"> اظهار التقارير بناء على </w:t>
            </w:r>
            <w:r w:rsidR="00F11996" w:rsidRPr="006C0068">
              <w:rPr>
                <w:rFonts w:hint="cs"/>
                <w:b/>
                <w:bCs/>
                <w:rtl/>
              </w:rPr>
              <w:t>الدورة</w:t>
            </w:r>
            <w:r w:rsidR="00F11996">
              <w:rPr>
                <w:rFonts w:hint="cs"/>
                <w:rtl/>
              </w:rPr>
              <w:t>.</w:t>
            </w:r>
          </w:p>
          <w:p w14:paraId="1B751D9A" w14:textId="1D364554" w:rsidR="00F11996" w:rsidRDefault="00F11996" w:rsidP="00F11996">
            <w:pPr>
              <w:pStyle w:val="ListParagraph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>تحديد التصنيف للوحدة البيانية</w:t>
            </w:r>
          </w:p>
          <w:p w14:paraId="460E60C3" w14:textId="7652929D" w:rsidR="00F11996" w:rsidRPr="006C0068" w:rsidRDefault="00F11996" w:rsidP="00F11996">
            <w:pPr>
              <w:pStyle w:val="ListParagraph"/>
              <w:numPr>
                <w:ilvl w:val="0"/>
                <w:numId w:val="1"/>
              </w:numPr>
              <w:bidi/>
              <w:rPr>
                <w:u w:val="single"/>
                <w:rtl/>
              </w:rPr>
            </w:pPr>
            <w:r w:rsidRPr="006C0068">
              <w:rPr>
                <w:rFonts w:hint="cs"/>
                <w:u w:val="single"/>
                <w:rtl/>
              </w:rPr>
              <w:t>امكانية تنزيل التقرير بصيغة</w:t>
            </w:r>
            <w:r w:rsidRPr="006C0068">
              <w:rPr>
                <w:u w:val="single"/>
              </w:rPr>
              <w:t xml:space="preserve"> Excel, PDF, Word files</w:t>
            </w:r>
          </w:p>
          <w:p w14:paraId="18D350D3" w14:textId="77777777" w:rsidR="00D45E5B" w:rsidRPr="00281FE4" w:rsidRDefault="00D45E5B" w:rsidP="00D45E5B">
            <w:pPr>
              <w:bidi/>
              <w:rPr>
                <w:b/>
                <w:bCs/>
                <w:rtl/>
              </w:rPr>
            </w:pPr>
          </w:p>
          <w:p w14:paraId="354BBB9C" w14:textId="77777777" w:rsidR="00D45E5B" w:rsidRDefault="00D45E5B" w:rsidP="00D45E5B">
            <w:pPr>
              <w:bidi/>
              <w:rPr>
                <w:rtl/>
              </w:rPr>
            </w:pPr>
          </w:p>
          <w:p w14:paraId="3569302E" w14:textId="77777777" w:rsidR="00D45E5B" w:rsidRPr="00E470A2" w:rsidRDefault="00D45E5B" w:rsidP="00D45E5B">
            <w:pPr>
              <w:bidi/>
              <w:rPr>
                <w:rtl/>
              </w:rPr>
            </w:pPr>
          </w:p>
        </w:tc>
        <w:tc>
          <w:tcPr>
            <w:tcW w:w="4268" w:type="dxa"/>
          </w:tcPr>
          <w:p w14:paraId="1F6A2CC1" w14:textId="77777777" w:rsidR="00D45E5B" w:rsidRDefault="00D45E5B" w:rsidP="00D45E5B">
            <w:pPr>
              <w:bidi/>
              <w:rPr>
                <w:rtl/>
              </w:rPr>
            </w:pPr>
          </w:p>
          <w:p w14:paraId="4743AC00" w14:textId="65B6205D" w:rsidR="00D45E5B" w:rsidRDefault="00F11996" w:rsidP="00D45E5B">
            <w:pPr>
              <w:bidi/>
              <w:rPr>
                <w:rtl/>
              </w:rPr>
            </w:pPr>
            <w:r w:rsidRPr="00C50EDE">
              <w:rPr>
                <w:rFonts w:cs="Arial"/>
                <w:noProof/>
                <w:rtl/>
              </w:rPr>
              <w:drawing>
                <wp:inline distT="0" distB="0" distL="0" distR="0" wp14:anchorId="17046A4D" wp14:editId="1F6ECFA3">
                  <wp:extent cx="2408548" cy="6296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07" cy="64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A4535" w14:textId="77777777" w:rsidR="00D45E5B" w:rsidRDefault="00D45E5B" w:rsidP="00D45E5B">
            <w:pPr>
              <w:bidi/>
              <w:rPr>
                <w:rtl/>
              </w:rPr>
            </w:pPr>
          </w:p>
        </w:tc>
      </w:tr>
    </w:tbl>
    <w:p w14:paraId="2FCAD9F5" w14:textId="77777777" w:rsidR="00D45E5B" w:rsidRDefault="00D45E5B" w:rsidP="00D45E5B">
      <w:pPr>
        <w:bidi/>
        <w:rPr>
          <w:rtl/>
        </w:rPr>
      </w:pPr>
    </w:p>
    <w:p w14:paraId="6ABF0953" w14:textId="77777777" w:rsidR="002B71DC" w:rsidRDefault="002B71DC" w:rsidP="002B71DC">
      <w:pPr>
        <w:bidi/>
        <w:rPr>
          <w:rtl/>
        </w:rPr>
      </w:pPr>
    </w:p>
    <w:p w14:paraId="2B85319F" w14:textId="2FCD5B5B" w:rsidR="00D86DB1" w:rsidRDefault="00D86DB1" w:rsidP="00D86DB1">
      <w:pPr>
        <w:bidi/>
        <w:rPr>
          <w:rtl/>
        </w:rPr>
      </w:pPr>
    </w:p>
    <w:p w14:paraId="74368D8B" w14:textId="6BE10561" w:rsidR="00D86DB1" w:rsidRDefault="00D86DB1" w:rsidP="00D86DB1">
      <w:pPr>
        <w:bidi/>
        <w:rPr>
          <w:rtl/>
        </w:rPr>
      </w:pPr>
    </w:p>
    <w:p w14:paraId="32984C0E" w14:textId="77777777" w:rsidR="00D86DB1" w:rsidRDefault="00D86DB1" w:rsidP="00D86DB1">
      <w:pPr>
        <w:bidi/>
        <w:rPr>
          <w:rtl/>
        </w:rPr>
      </w:pPr>
    </w:p>
    <w:sectPr w:rsidR="00D8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05285"/>
    <w:multiLevelType w:val="hybridMultilevel"/>
    <w:tmpl w:val="B7CED680"/>
    <w:lvl w:ilvl="0" w:tplc="9A2883A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49"/>
    <w:rsid w:val="00030D3C"/>
    <w:rsid w:val="000447F4"/>
    <w:rsid w:val="000453A3"/>
    <w:rsid w:val="00050F80"/>
    <w:rsid w:val="000842B0"/>
    <w:rsid w:val="00087BD1"/>
    <w:rsid w:val="00096ADE"/>
    <w:rsid w:val="00097C54"/>
    <w:rsid w:val="000B4067"/>
    <w:rsid w:val="000F1B13"/>
    <w:rsid w:val="00104BB7"/>
    <w:rsid w:val="00160252"/>
    <w:rsid w:val="00163F53"/>
    <w:rsid w:val="001A5E87"/>
    <w:rsid w:val="001C73A5"/>
    <w:rsid w:val="001D6174"/>
    <w:rsid w:val="001D6E79"/>
    <w:rsid w:val="001F3749"/>
    <w:rsid w:val="00244B98"/>
    <w:rsid w:val="002819B4"/>
    <w:rsid w:val="00281FE4"/>
    <w:rsid w:val="002B4EFC"/>
    <w:rsid w:val="002B71DC"/>
    <w:rsid w:val="002F72AD"/>
    <w:rsid w:val="00337D73"/>
    <w:rsid w:val="00347221"/>
    <w:rsid w:val="00350A96"/>
    <w:rsid w:val="00362CB2"/>
    <w:rsid w:val="003862F3"/>
    <w:rsid w:val="003A0D5A"/>
    <w:rsid w:val="003A47BE"/>
    <w:rsid w:val="003C095F"/>
    <w:rsid w:val="003E1014"/>
    <w:rsid w:val="003E37A8"/>
    <w:rsid w:val="00401A25"/>
    <w:rsid w:val="004041BC"/>
    <w:rsid w:val="00422C25"/>
    <w:rsid w:val="00434B3D"/>
    <w:rsid w:val="004436E8"/>
    <w:rsid w:val="00453CBB"/>
    <w:rsid w:val="00481B50"/>
    <w:rsid w:val="004C0D41"/>
    <w:rsid w:val="004F0846"/>
    <w:rsid w:val="004F5497"/>
    <w:rsid w:val="005017DA"/>
    <w:rsid w:val="0050665D"/>
    <w:rsid w:val="005205E3"/>
    <w:rsid w:val="00537305"/>
    <w:rsid w:val="005450F3"/>
    <w:rsid w:val="00593E3A"/>
    <w:rsid w:val="005C1685"/>
    <w:rsid w:val="005C4B13"/>
    <w:rsid w:val="005F76B8"/>
    <w:rsid w:val="006011D1"/>
    <w:rsid w:val="0061365B"/>
    <w:rsid w:val="0069687F"/>
    <w:rsid w:val="00697909"/>
    <w:rsid w:val="006A76E0"/>
    <w:rsid w:val="006B6824"/>
    <w:rsid w:val="006C0068"/>
    <w:rsid w:val="006C1FC3"/>
    <w:rsid w:val="006E062D"/>
    <w:rsid w:val="006E7BC8"/>
    <w:rsid w:val="0070320F"/>
    <w:rsid w:val="0071305B"/>
    <w:rsid w:val="00731221"/>
    <w:rsid w:val="00752B47"/>
    <w:rsid w:val="00765F9A"/>
    <w:rsid w:val="00766ED9"/>
    <w:rsid w:val="00775311"/>
    <w:rsid w:val="0077602B"/>
    <w:rsid w:val="00781846"/>
    <w:rsid w:val="00782DEA"/>
    <w:rsid w:val="00792A96"/>
    <w:rsid w:val="007941D6"/>
    <w:rsid w:val="007C16A3"/>
    <w:rsid w:val="00820416"/>
    <w:rsid w:val="00821E52"/>
    <w:rsid w:val="00846805"/>
    <w:rsid w:val="00853E53"/>
    <w:rsid w:val="00871729"/>
    <w:rsid w:val="00875AB8"/>
    <w:rsid w:val="00896A1E"/>
    <w:rsid w:val="008C37C8"/>
    <w:rsid w:val="008E2186"/>
    <w:rsid w:val="008E50CD"/>
    <w:rsid w:val="0090038D"/>
    <w:rsid w:val="00901E7B"/>
    <w:rsid w:val="0091044D"/>
    <w:rsid w:val="0091448E"/>
    <w:rsid w:val="009501B4"/>
    <w:rsid w:val="009569B2"/>
    <w:rsid w:val="00963120"/>
    <w:rsid w:val="0096670F"/>
    <w:rsid w:val="00973C10"/>
    <w:rsid w:val="0098024D"/>
    <w:rsid w:val="0098073B"/>
    <w:rsid w:val="009C0331"/>
    <w:rsid w:val="009C1AE8"/>
    <w:rsid w:val="009F002C"/>
    <w:rsid w:val="009F12BE"/>
    <w:rsid w:val="00A0481A"/>
    <w:rsid w:val="00A073A4"/>
    <w:rsid w:val="00A136D5"/>
    <w:rsid w:val="00A40EA0"/>
    <w:rsid w:val="00A4625F"/>
    <w:rsid w:val="00A61D13"/>
    <w:rsid w:val="00AD06FF"/>
    <w:rsid w:val="00AD4862"/>
    <w:rsid w:val="00AD4DC4"/>
    <w:rsid w:val="00AD5A74"/>
    <w:rsid w:val="00AF5395"/>
    <w:rsid w:val="00B070E3"/>
    <w:rsid w:val="00B15D3C"/>
    <w:rsid w:val="00B41E63"/>
    <w:rsid w:val="00B77994"/>
    <w:rsid w:val="00BA255B"/>
    <w:rsid w:val="00BB36A7"/>
    <w:rsid w:val="00BD0FDA"/>
    <w:rsid w:val="00BF4FF0"/>
    <w:rsid w:val="00C50EDE"/>
    <w:rsid w:val="00C57CA2"/>
    <w:rsid w:val="00C71D8A"/>
    <w:rsid w:val="00C91D03"/>
    <w:rsid w:val="00CB3BAD"/>
    <w:rsid w:val="00CB655D"/>
    <w:rsid w:val="00CD6884"/>
    <w:rsid w:val="00D1313E"/>
    <w:rsid w:val="00D2771C"/>
    <w:rsid w:val="00D306F6"/>
    <w:rsid w:val="00D45E5B"/>
    <w:rsid w:val="00D577F6"/>
    <w:rsid w:val="00D85DD5"/>
    <w:rsid w:val="00D86DB1"/>
    <w:rsid w:val="00DA0226"/>
    <w:rsid w:val="00DB024E"/>
    <w:rsid w:val="00DB0473"/>
    <w:rsid w:val="00DF33F8"/>
    <w:rsid w:val="00DF3861"/>
    <w:rsid w:val="00E24E0F"/>
    <w:rsid w:val="00E310D8"/>
    <w:rsid w:val="00E31AE2"/>
    <w:rsid w:val="00E470A2"/>
    <w:rsid w:val="00E47419"/>
    <w:rsid w:val="00E62748"/>
    <w:rsid w:val="00E877E9"/>
    <w:rsid w:val="00EB15E8"/>
    <w:rsid w:val="00EB2705"/>
    <w:rsid w:val="00EE56C9"/>
    <w:rsid w:val="00EF72CF"/>
    <w:rsid w:val="00F11996"/>
    <w:rsid w:val="00F46E66"/>
    <w:rsid w:val="00F64B94"/>
    <w:rsid w:val="00F871FC"/>
    <w:rsid w:val="00FB12CF"/>
    <w:rsid w:val="00F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3654"/>
  <w15:chartTrackingRefBased/>
  <w15:docId w15:val="{C68013CC-25D8-452B-95A5-7CD8DF53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Sul</dc:creator>
  <cp:keywords/>
  <dc:description/>
  <cp:lastModifiedBy>Bashar Sul</cp:lastModifiedBy>
  <cp:revision>4</cp:revision>
  <dcterms:created xsi:type="dcterms:W3CDTF">2020-05-18T23:15:00Z</dcterms:created>
  <dcterms:modified xsi:type="dcterms:W3CDTF">2020-05-21T12:50:00Z</dcterms:modified>
</cp:coreProperties>
</file>