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BF795" w14:textId="521E7212" w:rsidR="00D20F8F" w:rsidRPr="00D20F8F" w:rsidRDefault="00D20F8F" w:rsidP="00D20F8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[</w:t>
      </w:r>
      <w:r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KAREEM SHERIF ADEYEMI</w:t>
      </w:r>
      <w:r w:rsidRPr="00D20F8F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]</w:t>
      </w:r>
    </w:p>
    <w:p w14:paraId="3FA5D4F6" w14:textId="7FC8B316" w:rsidR="00D20F8F" w:rsidRPr="00D20F8F" w:rsidRDefault="00D20F8F" w:rsidP="00D20F8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color w:val="000000"/>
          <w:sz w:val="20"/>
          <w:szCs w:val="20"/>
        </w:rPr>
        <w:t>[</w:t>
      </w:r>
      <w:r>
        <w:rPr>
          <w:rFonts w:ascii="Calibri" w:eastAsia="Times New Roman" w:hAnsi="Calibri" w:cs="Calibri"/>
          <w:color w:val="000000"/>
          <w:sz w:val="20"/>
          <w:szCs w:val="20"/>
        </w:rPr>
        <w:t>Ikeja</w:t>
      </w:r>
      <w:r w:rsidRPr="00D20F8F"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>
        <w:rPr>
          <w:rFonts w:ascii="Calibri" w:eastAsia="Times New Roman" w:hAnsi="Calibri" w:cs="Calibri"/>
          <w:color w:val="000000"/>
          <w:sz w:val="20"/>
          <w:szCs w:val="20"/>
        </w:rPr>
        <w:t>Lagos</w:t>
      </w:r>
      <w:r w:rsidRPr="00D20F8F">
        <w:rPr>
          <w:rFonts w:ascii="Calibri" w:eastAsia="Times New Roman" w:hAnsi="Calibri" w:cs="Calibri"/>
          <w:color w:val="000000"/>
          <w:sz w:val="20"/>
          <w:szCs w:val="20"/>
        </w:rPr>
        <w:t>] | [</w:t>
      </w:r>
      <w:r>
        <w:rPr>
          <w:rFonts w:ascii="Calibri" w:eastAsia="Times New Roman" w:hAnsi="Calibri" w:cs="Calibri"/>
          <w:color w:val="000000"/>
          <w:sz w:val="20"/>
          <w:szCs w:val="20"/>
        </w:rPr>
        <w:t>09024330008</w:t>
      </w:r>
      <w:r w:rsidRPr="00D20F8F">
        <w:rPr>
          <w:rFonts w:ascii="Calibri" w:eastAsia="Times New Roman" w:hAnsi="Calibri" w:cs="Calibri"/>
          <w:color w:val="000000"/>
          <w:sz w:val="20"/>
          <w:szCs w:val="20"/>
        </w:rPr>
        <w:t>] | [</w:t>
      </w:r>
      <w:r>
        <w:rPr>
          <w:rFonts w:ascii="Calibri" w:eastAsia="Times New Roman" w:hAnsi="Calibri" w:cs="Calibri"/>
          <w:color w:val="000000"/>
          <w:sz w:val="20"/>
          <w:szCs w:val="20"/>
        </w:rPr>
        <w:t>Kareemadeyemi97@gmail.com</w:t>
      </w:r>
      <w:r w:rsidRPr="00D20F8F">
        <w:rPr>
          <w:rFonts w:ascii="Calibri" w:eastAsia="Times New Roman" w:hAnsi="Calibri" w:cs="Calibri"/>
          <w:color w:val="000000"/>
          <w:sz w:val="20"/>
          <w:szCs w:val="20"/>
        </w:rPr>
        <w:t>] | [LinkedIn] | [GitHub]</w:t>
      </w:r>
    </w:p>
    <w:p w14:paraId="57E7C64B" w14:textId="77777777" w:rsidR="00D20F8F" w:rsidRPr="00D20F8F" w:rsidRDefault="00D20F8F" w:rsidP="00D20F8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mbria" w:eastAsia="Times New Roman" w:hAnsi="Cambria" w:cs="Times New Roman"/>
          <w:color w:val="000000"/>
        </w:rPr>
        <w:t>__________________________________________________________________________________________</w:t>
      </w:r>
    </w:p>
    <w:p w14:paraId="71AF1EC8" w14:textId="77777777" w:rsidR="00D20F8F" w:rsidRPr="00D20F8F" w:rsidRDefault="00D20F8F" w:rsidP="00D20F8F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F8F">
        <w:rPr>
          <w:rFonts w:ascii="Calibri" w:eastAsia="Times New Roman" w:hAnsi="Calibri" w:cs="Calibri"/>
          <w:b/>
          <w:bCs/>
          <w:color w:val="4F81BD"/>
        </w:rPr>
        <w:t>PROFESSIONAL SUMMARY</w:t>
      </w:r>
    </w:p>
    <w:p w14:paraId="663CE24E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color w:val="000000"/>
        </w:rPr>
        <w:t>Detail-oriented QA Analyst with 2 years of experience ensuring quality and reliability across web applications, e-commerce platforms, and fintech solutions. Proven expertise in manual and automated testing using Cypress, API testing, and performance optimization. Strong track record of identifying critical bugs pre-release, improving test coverage by 40%, and collaborating with cross-functional teams to deliver seamless user experiences. Adept at leveraging modern testing tools and CI/CD pipelines to accelerate delivery timelines while maintaining high-quality standards.</w:t>
      </w:r>
    </w:p>
    <w:p w14:paraId="48C2A9B8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5DA72" w14:textId="77777777" w:rsidR="00D20F8F" w:rsidRPr="00D20F8F" w:rsidRDefault="00D20F8F" w:rsidP="00D20F8F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F8F">
        <w:rPr>
          <w:rFonts w:ascii="Calibri" w:eastAsia="Times New Roman" w:hAnsi="Calibri" w:cs="Calibri"/>
          <w:b/>
          <w:bCs/>
          <w:color w:val="4F81BD"/>
        </w:rPr>
        <w:t>TECHNICAL SKILLS</w:t>
      </w:r>
    </w:p>
    <w:p w14:paraId="68CA491D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</w:rPr>
        <w:t>Testing Types:</w:t>
      </w:r>
      <w:r w:rsidRPr="00D20F8F">
        <w:rPr>
          <w:rFonts w:ascii="Calibri" w:eastAsia="Times New Roman" w:hAnsi="Calibri" w:cs="Calibri"/>
          <w:color w:val="000000"/>
        </w:rPr>
        <w:t xml:space="preserve"> Manual Testing, Automation Testing, API Testing, Performance Testing, Regression Testing, Smoke Testing, Integration Testing, UAT</w:t>
      </w:r>
    </w:p>
    <w:p w14:paraId="3363C78F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</w:rPr>
        <w:t>Automation Tools:</w:t>
      </w:r>
      <w:r w:rsidRPr="00D20F8F">
        <w:rPr>
          <w:rFonts w:ascii="Calibri" w:eastAsia="Times New Roman" w:hAnsi="Calibri" w:cs="Calibri"/>
          <w:color w:val="000000"/>
        </w:rPr>
        <w:t xml:space="preserve"> Cypress, Postman (API Testing)</w:t>
      </w:r>
    </w:p>
    <w:p w14:paraId="15EB939E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</w:rPr>
        <w:t>Test Management:</w:t>
      </w:r>
      <w:r w:rsidRPr="00D20F8F">
        <w:rPr>
          <w:rFonts w:ascii="Calibri" w:eastAsia="Times New Roman" w:hAnsi="Calibri" w:cs="Calibri"/>
          <w:color w:val="000000"/>
        </w:rPr>
        <w:t xml:space="preserve"> Jira, </w:t>
      </w:r>
      <w:proofErr w:type="spellStart"/>
      <w:r w:rsidRPr="00D20F8F">
        <w:rPr>
          <w:rFonts w:ascii="Calibri" w:eastAsia="Times New Roman" w:hAnsi="Calibri" w:cs="Calibri"/>
          <w:color w:val="000000"/>
        </w:rPr>
        <w:t>ClickUp</w:t>
      </w:r>
      <w:proofErr w:type="spellEnd"/>
      <w:r w:rsidRPr="00D20F8F">
        <w:rPr>
          <w:rFonts w:ascii="Calibri" w:eastAsia="Times New Roman" w:hAnsi="Calibri" w:cs="Calibri"/>
          <w:color w:val="000000"/>
        </w:rPr>
        <w:t>, TestRail</w:t>
      </w:r>
    </w:p>
    <w:p w14:paraId="098ABFA3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</w:rPr>
        <w:t>CI/CD &amp; Version Control:</w:t>
      </w:r>
      <w:r w:rsidRPr="00D20F8F">
        <w:rPr>
          <w:rFonts w:ascii="Calibri" w:eastAsia="Times New Roman" w:hAnsi="Calibri" w:cs="Calibri"/>
          <w:color w:val="000000"/>
        </w:rPr>
        <w:t xml:space="preserve"> GitHub Actions, Jenkins, Git</w:t>
      </w:r>
    </w:p>
    <w:p w14:paraId="2AE67C46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</w:rPr>
        <w:t>Bug Tracking:</w:t>
      </w:r>
      <w:r w:rsidRPr="00D20F8F">
        <w:rPr>
          <w:rFonts w:ascii="Calibri" w:eastAsia="Times New Roman" w:hAnsi="Calibri" w:cs="Calibri"/>
          <w:color w:val="000000"/>
        </w:rPr>
        <w:t xml:space="preserve"> Jira, </w:t>
      </w:r>
      <w:proofErr w:type="spellStart"/>
      <w:r w:rsidRPr="00D20F8F">
        <w:rPr>
          <w:rFonts w:ascii="Calibri" w:eastAsia="Times New Roman" w:hAnsi="Calibri" w:cs="Calibri"/>
          <w:color w:val="000000"/>
        </w:rPr>
        <w:t>ClickUp</w:t>
      </w:r>
      <w:proofErr w:type="spellEnd"/>
    </w:p>
    <w:p w14:paraId="673A5BC6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</w:rPr>
        <w:t>Methodologies:</w:t>
      </w:r>
      <w:r w:rsidRPr="00D20F8F">
        <w:rPr>
          <w:rFonts w:ascii="Calibri" w:eastAsia="Times New Roman" w:hAnsi="Calibri" w:cs="Calibri"/>
          <w:color w:val="000000"/>
        </w:rPr>
        <w:t xml:space="preserve"> Agile, Scrum, Test-Driven Development (TDD)</w:t>
      </w:r>
    </w:p>
    <w:p w14:paraId="44DFACAC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</w:rPr>
        <w:t>Additional:</w:t>
      </w:r>
      <w:r w:rsidRPr="00D20F8F">
        <w:rPr>
          <w:rFonts w:ascii="Calibri" w:eastAsia="Times New Roman" w:hAnsi="Calibri" w:cs="Calibri"/>
          <w:color w:val="000000"/>
        </w:rPr>
        <w:t xml:space="preserve"> SQL, Chrome </w:t>
      </w:r>
      <w:proofErr w:type="spellStart"/>
      <w:r w:rsidRPr="00D20F8F">
        <w:rPr>
          <w:rFonts w:ascii="Calibri" w:eastAsia="Times New Roman" w:hAnsi="Calibri" w:cs="Calibri"/>
          <w:color w:val="000000"/>
        </w:rPr>
        <w:t>DevTools</w:t>
      </w:r>
      <w:proofErr w:type="spellEnd"/>
      <w:r w:rsidRPr="00D20F8F">
        <w:rPr>
          <w:rFonts w:ascii="Calibri" w:eastAsia="Times New Roman" w:hAnsi="Calibri" w:cs="Calibri"/>
          <w:color w:val="000000"/>
        </w:rPr>
        <w:t>, Browser Compatibility Testing, Mobile Responsive Testing</w:t>
      </w:r>
    </w:p>
    <w:p w14:paraId="53F011FB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EEBFAC" w14:textId="77777777" w:rsidR="00D20F8F" w:rsidRPr="00D20F8F" w:rsidRDefault="00D20F8F" w:rsidP="00D20F8F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F8F">
        <w:rPr>
          <w:rFonts w:ascii="Calibri" w:eastAsia="Times New Roman" w:hAnsi="Calibri" w:cs="Calibri"/>
          <w:b/>
          <w:bCs/>
          <w:color w:val="4F81BD"/>
        </w:rPr>
        <w:t>PROFESSIONAL EXPERIENCE</w:t>
      </w:r>
    </w:p>
    <w:p w14:paraId="513BFC21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</w:rPr>
        <w:t>QA Analyst</w:t>
      </w:r>
    </w:p>
    <w:p w14:paraId="0544653E" w14:textId="24E00DBB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i/>
          <w:iCs/>
          <w:color w:val="000000"/>
        </w:rPr>
        <w:t>[</w:t>
      </w:r>
      <w:proofErr w:type="spellStart"/>
      <w:r w:rsidR="00A14F13">
        <w:rPr>
          <w:rFonts w:ascii="Calibri" w:eastAsia="Times New Roman" w:hAnsi="Calibri" w:cs="Calibri"/>
          <w:i/>
          <w:iCs/>
          <w:color w:val="000000"/>
        </w:rPr>
        <w:t>Monietab</w:t>
      </w:r>
      <w:proofErr w:type="spellEnd"/>
      <w:r w:rsidRPr="00D20F8F">
        <w:rPr>
          <w:rFonts w:ascii="Calibri" w:eastAsia="Times New Roman" w:hAnsi="Calibri" w:cs="Calibri"/>
          <w:i/>
          <w:iCs/>
          <w:color w:val="000000"/>
        </w:rPr>
        <w:t>] | [</w:t>
      </w:r>
      <w:r w:rsidR="00A14F13">
        <w:rPr>
          <w:rFonts w:ascii="Calibri" w:eastAsia="Times New Roman" w:hAnsi="Calibri" w:cs="Calibri"/>
          <w:i/>
          <w:iCs/>
          <w:color w:val="000000"/>
        </w:rPr>
        <w:t>Akure</w:t>
      </w:r>
      <w:r w:rsidRPr="00D20F8F">
        <w:rPr>
          <w:rFonts w:ascii="Calibri" w:eastAsia="Times New Roman" w:hAnsi="Calibri" w:cs="Calibri"/>
          <w:i/>
          <w:iCs/>
          <w:color w:val="000000"/>
        </w:rPr>
        <w:t xml:space="preserve">, </w:t>
      </w:r>
      <w:r w:rsidR="00A14F13">
        <w:rPr>
          <w:rFonts w:ascii="Calibri" w:eastAsia="Times New Roman" w:hAnsi="Calibri" w:cs="Calibri"/>
          <w:i/>
          <w:iCs/>
          <w:color w:val="000000"/>
        </w:rPr>
        <w:t>Ondo</w:t>
      </w:r>
      <w:r w:rsidRPr="00D20F8F">
        <w:rPr>
          <w:rFonts w:ascii="Calibri" w:eastAsia="Times New Roman" w:hAnsi="Calibri" w:cs="Calibri"/>
          <w:i/>
          <w:iCs/>
          <w:color w:val="000000"/>
        </w:rPr>
        <w:t>] | [</w:t>
      </w:r>
      <w:r w:rsidR="00A14F13">
        <w:rPr>
          <w:rFonts w:ascii="Calibri" w:eastAsia="Times New Roman" w:hAnsi="Calibri" w:cs="Calibri"/>
          <w:i/>
          <w:iCs/>
          <w:color w:val="000000"/>
        </w:rPr>
        <w:t>Feb</w:t>
      </w:r>
      <w:r w:rsidRPr="00D20F8F">
        <w:rPr>
          <w:rFonts w:ascii="Calibri" w:eastAsia="Times New Roman" w:hAnsi="Calibri" w:cs="Calibri"/>
          <w:i/>
          <w:iCs/>
          <w:color w:val="000000"/>
        </w:rPr>
        <w:t xml:space="preserve"> ] – Present</w:t>
      </w:r>
    </w:p>
    <w:p w14:paraId="2BECBA8A" w14:textId="77777777" w:rsidR="00D20F8F" w:rsidRPr="00D20F8F" w:rsidRDefault="00D20F8F" w:rsidP="00D20F8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Designed and executed 500+ manual and automated test cases for web applications and mobile-responsive platforms in e-commerce and fintech domains, achieving 95% test coverage</w:t>
      </w:r>
    </w:p>
    <w:p w14:paraId="33BD10C2" w14:textId="77777777" w:rsidR="00D20F8F" w:rsidRPr="00D20F8F" w:rsidRDefault="00D20F8F" w:rsidP="00D20F8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Automated critical user workflows using Cypress, reducing regression testing time by 60% and enabling faster release cycles</w:t>
      </w:r>
    </w:p>
    <w:p w14:paraId="7738A708" w14:textId="77777777" w:rsidR="00D20F8F" w:rsidRPr="00D20F8F" w:rsidRDefault="00D20F8F" w:rsidP="00D20F8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Conducted comprehensive API testing using Postman, validating RESTful services and identifying 30+ critical integration issues before production deployment</w:t>
      </w:r>
    </w:p>
    <w:p w14:paraId="536CE5D3" w14:textId="77777777" w:rsidR="00D20F8F" w:rsidRPr="00D20F8F" w:rsidRDefault="00D20F8F" w:rsidP="00D20F8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Performed performance testing to assess application load capacity, identifying bottlenecks that improved page load times by 25%</w:t>
      </w:r>
    </w:p>
    <w:p w14:paraId="13B9BCAD" w14:textId="77777777" w:rsidR="00D20F8F" w:rsidRPr="00D20F8F" w:rsidRDefault="00D20F8F" w:rsidP="00D20F8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 xml:space="preserve">Collaborated with developers using Jira and </w:t>
      </w:r>
      <w:proofErr w:type="spellStart"/>
      <w:r w:rsidRPr="00D20F8F">
        <w:rPr>
          <w:rFonts w:ascii="Calibri" w:eastAsia="Times New Roman" w:hAnsi="Calibri" w:cs="Calibri"/>
          <w:color w:val="000000"/>
        </w:rPr>
        <w:t>ClickUp</w:t>
      </w:r>
      <w:proofErr w:type="spellEnd"/>
      <w:r w:rsidRPr="00D20F8F">
        <w:rPr>
          <w:rFonts w:ascii="Calibri" w:eastAsia="Times New Roman" w:hAnsi="Calibri" w:cs="Calibri"/>
          <w:color w:val="000000"/>
        </w:rPr>
        <w:t xml:space="preserve"> to track, prioritize, and resolve 200+ defects, ensuring timely bug fixes and maintaining product quality</w:t>
      </w:r>
    </w:p>
    <w:p w14:paraId="5787F756" w14:textId="77777777" w:rsidR="00D20F8F" w:rsidRPr="00D20F8F" w:rsidRDefault="00D20F8F" w:rsidP="00D20F8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Integrated automated tests into CI/CD pipelines via GitHub Actions and Jenkins, enabling continuous testing and reducing post-release defects by 40%</w:t>
      </w:r>
    </w:p>
    <w:p w14:paraId="16288AD1" w14:textId="77777777" w:rsidR="00D20F8F" w:rsidRPr="00D20F8F" w:rsidRDefault="00D20F8F" w:rsidP="00D20F8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Participated in daily standups and sprint planning meetings, providing QA insights that improved sprint velocity by 15%</w:t>
      </w:r>
    </w:p>
    <w:p w14:paraId="2C622EF9" w14:textId="77777777" w:rsidR="00D20F8F" w:rsidRPr="00D20F8F" w:rsidRDefault="00D20F8F" w:rsidP="00D20F8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Created detailed test documentation in TestRail, including test plans, test cases, and defect reports, improving team knowledge sharing</w:t>
      </w:r>
    </w:p>
    <w:p w14:paraId="4DB0BF07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9D4EB5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</w:rPr>
        <w:t>QA Tester (Contract)</w:t>
      </w:r>
    </w:p>
    <w:p w14:paraId="7DE11D16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i/>
          <w:iCs/>
          <w:color w:val="000000"/>
        </w:rPr>
        <w:t>[Company Name] | [City, State] | [Month Year] – [Month Year]</w:t>
      </w:r>
    </w:p>
    <w:p w14:paraId="4025E30E" w14:textId="77777777" w:rsidR="00D20F8F" w:rsidRPr="00D20F8F" w:rsidRDefault="00D20F8F" w:rsidP="00D20F8F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lastRenderedPageBreak/>
        <w:t>Executed manual testing for e-commerce web applications, identifying UI/UX issues that enhanced user satisfaction scores by 20%</w:t>
      </w:r>
    </w:p>
    <w:p w14:paraId="088478EA" w14:textId="77777777" w:rsidR="00D20F8F" w:rsidRPr="00D20F8F" w:rsidRDefault="00D20F8F" w:rsidP="00D20F8F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Performed cross-browser and mobile responsiveness testing across Chrome, Firefox, Safari, and Edge to ensure consistent user experiences</w:t>
      </w:r>
    </w:p>
    <w:p w14:paraId="5D1F60E7" w14:textId="77777777" w:rsidR="00D20F8F" w:rsidRPr="00D20F8F" w:rsidRDefault="00D20F8F" w:rsidP="00D20F8F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Logged and tracked bugs using Jira, collaborating with development teams to verify fixes and perform retesting</w:t>
      </w:r>
    </w:p>
    <w:p w14:paraId="17D56B17" w14:textId="77777777" w:rsidR="00D20F8F" w:rsidRPr="00D20F8F" w:rsidRDefault="00D20F8F" w:rsidP="00D20F8F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Assisted in developing test cases and test scenarios based on user stories and acceptance criteria</w:t>
      </w:r>
    </w:p>
    <w:p w14:paraId="717A1DC8" w14:textId="77777777" w:rsidR="00D20F8F" w:rsidRPr="00D20F8F" w:rsidRDefault="00D20F8F" w:rsidP="00D20F8F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Supported UAT activities by coordinating with stakeholders and documenting feedback for product improvements</w:t>
      </w:r>
    </w:p>
    <w:p w14:paraId="74D565FB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656C7" w14:textId="77777777" w:rsidR="00D20F8F" w:rsidRPr="00D20F8F" w:rsidRDefault="00D20F8F" w:rsidP="00D20F8F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F8F">
        <w:rPr>
          <w:rFonts w:ascii="Calibri" w:eastAsia="Times New Roman" w:hAnsi="Calibri" w:cs="Calibri"/>
          <w:b/>
          <w:bCs/>
          <w:color w:val="4F81BD"/>
        </w:rPr>
        <w:t>EDUCATION</w:t>
      </w:r>
    </w:p>
    <w:p w14:paraId="232BEF3B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</w:rPr>
        <w:t>Bachelor of Education (B.Ed.) in Biology</w:t>
      </w:r>
    </w:p>
    <w:p w14:paraId="6785633A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i/>
          <w:iCs/>
          <w:color w:val="000000"/>
        </w:rPr>
        <w:t>[University Name] | [City, State] | [Graduation Year]</w:t>
      </w:r>
    </w:p>
    <w:p w14:paraId="033C9C23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</w:rPr>
        <w:t>Certifications &amp; Training:</w:t>
      </w:r>
    </w:p>
    <w:p w14:paraId="473EAC0D" w14:textId="77777777" w:rsidR="00D20F8F" w:rsidRPr="00D20F8F" w:rsidRDefault="00D20F8F" w:rsidP="00D20F8F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Software Testing &amp; QA Fundamentals (</w:t>
      </w:r>
      <w:proofErr w:type="spellStart"/>
      <w:r w:rsidRPr="00D20F8F">
        <w:rPr>
          <w:rFonts w:ascii="Calibri" w:eastAsia="Times New Roman" w:hAnsi="Calibri" w:cs="Calibri"/>
          <w:color w:val="000000"/>
        </w:rPr>
        <w:t>Qace</w:t>
      </w:r>
      <w:proofErr w:type="spellEnd"/>
      <w:r w:rsidRPr="00D20F8F">
        <w:rPr>
          <w:rFonts w:ascii="Calibri" w:eastAsia="Times New Roman" w:hAnsi="Calibri" w:cs="Calibri"/>
          <w:color w:val="000000"/>
        </w:rPr>
        <w:t xml:space="preserve"> Academy)</w:t>
      </w:r>
    </w:p>
    <w:p w14:paraId="4A5B578D" w14:textId="77777777" w:rsidR="00D20F8F" w:rsidRPr="00D20F8F" w:rsidRDefault="00D20F8F" w:rsidP="00D20F8F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Cypress Automation Testing</w:t>
      </w:r>
    </w:p>
    <w:p w14:paraId="2D3A8B20" w14:textId="77777777" w:rsidR="00D20F8F" w:rsidRPr="00D20F8F" w:rsidRDefault="00D20F8F" w:rsidP="00D20F8F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API Testing with Postman</w:t>
      </w:r>
    </w:p>
    <w:p w14:paraId="39F8085E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65CB65" w14:textId="77777777" w:rsidR="00D20F8F" w:rsidRPr="00D20F8F" w:rsidRDefault="00D20F8F" w:rsidP="00D20F8F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F8F">
        <w:rPr>
          <w:rFonts w:ascii="Calibri" w:eastAsia="Times New Roman" w:hAnsi="Calibri" w:cs="Calibri"/>
          <w:b/>
          <w:bCs/>
          <w:color w:val="4F81BD"/>
        </w:rPr>
        <w:t>KEY ACHIEVEMENTS</w:t>
      </w:r>
    </w:p>
    <w:p w14:paraId="0B38EC50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Segoe UI Symbol" w:eastAsia="Times New Roman" w:hAnsi="Segoe UI Symbol" w:cs="Segoe UI Symbol"/>
          <w:b/>
          <w:bCs/>
          <w:color w:val="000000"/>
        </w:rPr>
        <w:t>✓</w:t>
      </w:r>
      <w:r w:rsidRPr="00D20F8F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D20F8F">
        <w:rPr>
          <w:rFonts w:ascii="Calibri" w:eastAsia="Times New Roman" w:hAnsi="Calibri" w:cs="Calibri"/>
          <w:color w:val="000000"/>
        </w:rPr>
        <w:t>Reduced regression testing cycle time by 60% through Cypress automation implementation</w:t>
      </w:r>
    </w:p>
    <w:p w14:paraId="21CE6E0A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Segoe UI Symbol" w:eastAsia="Times New Roman" w:hAnsi="Segoe UI Symbol" w:cs="Segoe UI Symbol"/>
          <w:b/>
          <w:bCs/>
          <w:color w:val="000000"/>
        </w:rPr>
        <w:t>✓</w:t>
      </w:r>
      <w:r w:rsidRPr="00D20F8F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D20F8F">
        <w:rPr>
          <w:rFonts w:ascii="Calibri" w:eastAsia="Times New Roman" w:hAnsi="Calibri" w:cs="Calibri"/>
          <w:color w:val="000000"/>
        </w:rPr>
        <w:t>Improved application performance by identifying critical bottlenecks, resulting in 25% faster load times</w:t>
      </w:r>
    </w:p>
    <w:p w14:paraId="07603939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Segoe UI Symbol" w:eastAsia="Times New Roman" w:hAnsi="Segoe UI Symbol" w:cs="Segoe UI Symbol"/>
          <w:b/>
          <w:bCs/>
          <w:color w:val="000000"/>
        </w:rPr>
        <w:t>✓</w:t>
      </w:r>
      <w:r w:rsidRPr="00D20F8F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D20F8F">
        <w:rPr>
          <w:rFonts w:ascii="Calibri" w:eastAsia="Times New Roman" w:hAnsi="Calibri" w:cs="Calibri"/>
          <w:color w:val="000000"/>
        </w:rPr>
        <w:t>Achieved 95% test coverage across multiple releases with zero critical bugs in production</w:t>
      </w:r>
    </w:p>
    <w:p w14:paraId="117FED0B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Segoe UI Symbol" w:eastAsia="Times New Roman" w:hAnsi="Segoe UI Symbol" w:cs="Segoe UI Symbol"/>
          <w:b/>
          <w:bCs/>
          <w:color w:val="000000"/>
        </w:rPr>
        <w:t>✓</w:t>
      </w:r>
      <w:r w:rsidRPr="00D20F8F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D20F8F">
        <w:rPr>
          <w:rFonts w:ascii="Calibri" w:eastAsia="Times New Roman" w:hAnsi="Calibri" w:cs="Calibri"/>
          <w:color w:val="000000"/>
        </w:rPr>
        <w:t>Collaborated cross-functionally to reduce post-release defects by 40% through CI/CD integration</w:t>
      </w:r>
    </w:p>
    <w:p w14:paraId="73B56E59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744BF" w14:textId="77777777" w:rsidR="00D20F8F" w:rsidRPr="00D20F8F" w:rsidRDefault="00D20F8F" w:rsidP="00D20F8F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F8F">
        <w:rPr>
          <w:rFonts w:ascii="Calibri" w:eastAsia="Times New Roman" w:hAnsi="Calibri" w:cs="Calibri"/>
          <w:b/>
          <w:bCs/>
          <w:color w:val="4F81BD"/>
        </w:rPr>
        <w:t>PROJECTS</w:t>
      </w:r>
    </w:p>
    <w:p w14:paraId="38F502F8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</w:rPr>
        <w:t>E-Commerce Payment Gateway Testing</w:t>
      </w:r>
    </w:p>
    <w:p w14:paraId="2A7FA4AF" w14:textId="77777777" w:rsidR="00D20F8F" w:rsidRPr="00D20F8F" w:rsidRDefault="00D20F8F" w:rsidP="00D20F8F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Led end-to-end testing of payment integration for a high-traffic e-commerce platform processing 10,000+ daily transactions</w:t>
      </w:r>
    </w:p>
    <w:p w14:paraId="7DDD9713" w14:textId="77777777" w:rsidR="00D20F8F" w:rsidRPr="00D20F8F" w:rsidRDefault="00D20F8F" w:rsidP="00D20F8F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Automated checkout workflows using Cypress, ensuring PCI compliance and secure payment processing</w:t>
      </w:r>
    </w:p>
    <w:p w14:paraId="38F9BB60" w14:textId="77777777" w:rsidR="00D20F8F" w:rsidRPr="00D20F8F" w:rsidRDefault="00D20F8F" w:rsidP="00D20F8F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Conducted API testing for payment gateway endpoints, validating transaction success/failure scenarios</w:t>
      </w:r>
    </w:p>
    <w:p w14:paraId="5F9614EF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AE0478" w14:textId="77777777" w:rsidR="00D20F8F" w:rsidRPr="00D20F8F" w:rsidRDefault="00D20F8F" w:rsidP="00D2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F8F">
        <w:rPr>
          <w:rFonts w:ascii="Calibri" w:eastAsia="Times New Roman" w:hAnsi="Calibri" w:cs="Calibri"/>
          <w:b/>
          <w:bCs/>
          <w:color w:val="000000"/>
        </w:rPr>
        <w:t>Fintech Mobile App Quality Assurance</w:t>
      </w:r>
    </w:p>
    <w:p w14:paraId="7DEE3BCB" w14:textId="77777777" w:rsidR="00D20F8F" w:rsidRPr="00D20F8F" w:rsidRDefault="00D20F8F" w:rsidP="00D20F8F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Performed comprehensive testing for a mobile-responsive fintech application handling sensitive financial data</w:t>
      </w:r>
    </w:p>
    <w:p w14:paraId="3778D089" w14:textId="77777777" w:rsidR="00D20F8F" w:rsidRPr="00D20F8F" w:rsidRDefault="00D20F8F" w:rsidP="00D20F8F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Executed performance testing to ensure app stability under peak loads (5,000+ concurrent users)</w:t>
      </w:r>
    </w:p>
    <w:p w14:paraId="30E4DFED" w14:textId="77777777" w:rsidR="00D20F8F" w:rsidRPr="00D20F8F" w:rsidRDefault="00D20F8F" w:rsidP="00D20F8F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</w:rPr>
      </w:pPr>
      <w:r w:rsidRPr="00D20F8F">
        <w:rPr>
          <w:rFonts w:ascii="Calibri" w:eastAsia="Times New Roman" w:hAnsi="Calibri" w:cs="Calibri"/>
          <w:color w:val="000000"/>
        </w:rPr>
        <w:t>Identified and resolved 45+ security and functional defects pre-launch</w:t>
      </w:r>
    </w:p>
    <w:p w14:paraId="22B3DAB3" w14:textId="77777777" w:rsidR="005D3C48" w:rsidRDefault="005D3C48"/>
    <w:sectPr w:rsidR="005D3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14C16"/>
    <w:multiLevelType w:val="multilevel"/>
    <w:tmpl w:val="341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80C7C"/>
    <w:multiLevelType w:val="multilevel"/>
    <w:tmpl w:val="48C0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07F6E"/>
    <w:multiLevelType w:val="multilevel"/>
    <w:tmpl w:val="C9C6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233A3"/>
    <w:multiLevelType w:val="multilevel"/>
    <w:tmpl w:val="744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B5349"/>
    <w:multiLevelType w:val="multilevel"/>
    <w:tmpl w:val="D17A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852976">
    <w:abstractNumId w:val="0"/>
  </w:num>
  <w:num w:numId="2" w16cid:durableId="278998444">
    <w:abstractNumId w:val="4"/>
  </w:num>
  <w:num w:numId="3" w16cid:durableId="1484739943">
    <w:abstractNumId w:val="1"/>
  </w:num>
  <w:num w:numId="4" w16cid:durableId="450054009">
    <w:abstractNumId w:val="3"/>
  </w:num>
  <w:num w:numId="5" w16cid:durableId="1097797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8F"/>
    <w:rsid w:val="00556243"/>
    <w:rsid w:val="005D3C48"/>
    <w:rsid w:val="008E538E"/>
    <w:rsid w:val="00A14F13"/>
    <w:rsid w:val="00C427BC"/>
    <w:rsid w:val="00D2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4ED02"/>
  <w15:chartTrackingRefBased/>
  <w15:docId w15:val="{7C8A8D04-C816-433A-99CF-09A9A069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0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0F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0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2026-02-11T13:38:00Z</dcterms:created>
  <dcterms:modified xsi:type="dcterms:W3CDTF">2026-02-11T16:42:00Z</dcterms:modified>
</cp:coreProperties>
</file>