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FF5" w:rsidRPr="003A5AF7" w:rsidRDefault="00D96791">
      <w:pPr>
        <w:pStyle w:val="Title"/>
        <w:rPr>
          <w:rFonts w:asciiTheme="majorBidi" w:hAnsiTheme="majorBidi" w:cstheme="majorBidi"/>
        </w:rPr>
      </w:pPr>
      <w:r w:rsidRPr="003A5AF7">
        <w:rPr>
          <w:rFonts w:asciiTheme="majorBidi" w:hAnsiTheme="majorBidi" w:cstheme="majorBidi"/>
        </w:rPr>
        <w:t>Princess Sumaya University for Technology</w:t>
      </w:r>
    </w:p>
    <w:p w:rsidR="00CF2FF5" w:rsidRPr="003A5AF7" w:rsidRDefault="00D96791">
      <w:pPr>
        <w:spacing w:before="121"/>
        <w:ind w:left="235" w:right="193"/>
        <w:jc w:val="center"/>
        <w:rPr>
          <w:rFonts w:asciiTheme="majorBidi" w:hAnsiTheme="majorBidi" w:cstheme="majorBidi"/>
          <w:sz w:val="36"/>
        </w:rPr>
      </w:pPr>
      <w:r w:rsidRPr="003A5AF7">
        <w:rPr>
          <w:rFonts w:asciiTheme="majorBidi" w:hAnsiTheme="majorBidi" w:cstheme="majorBidi"/>
          <w:sz w:val="36"/>
        </w:rPr>
        <w:t>King Abdullah II Faculty of Engineering</w:t>
      </w:r>
    </w:p>
    <w:p w:rsidR="00CF2FF5" w:rsidRPr="003A5AF7" w:rsidRDefault="00D96791">
      <w:pPr>
        <w:spacing w:before="120"/>
        <w:ind w:left="235" w:right="187"/>
        <w:jc w:val="center"/>
        <w:rPr>
          <w:rFonts w:asciiTheme="majorBidi" w:hAnsiTheme="majorBidi" w:cstheme="majorBidi"/>
          <w:sz w:val="34"/>
        </w:rPr>
      </w:pPr>
      <w:r w:rsidRPr="003A5AF7">
        <w:rPr>
          <w:rFonts w:asciiTheme="majorBidi" w:hAnsiTheme="majorBidi" w:cstheme="majorBidi"/>
          <w:noProof/>
        </w:rPr>
        <w:drawing>
          <wp:anchor distT="0" distB="0" distL="0" distR="0" simplePos="0" relativeHeight="251658240" behindDoc="0" locked="0" layoutInCell="1" allowOverlap="1">
            <wp:simplePos x="0" y="0"/>
            <wp:positionH relativeFrom="page">
              <wp:posOffset>2880360</wp:posOffset>
            </wp:positionH>
            <wp:positionV relativeFrom="paragraph">
              <wp:posOffset>405002</wp:posOffset>
            </wp:positionV>
            <wp:extent cx="2323831" cy="2359152"/>
            <wp:effectExtent l="0" t="0" r="0" b="0"/>
            <wp:wrapTopAndBottom/>
            <wp:docPr id="1" name="image1.png" descr="M:\My Drive\PSUT_Logo_Stacke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23831" cy="2359152"/>
                    </a:xfrm>
                    <a:prstGeom prst="rect">
                      <a:avLst/>
                    </a:prstGeom>
                  </pic:spPr>
                </pic:pic>
              </a:graphicData>
            </a:graphic>
          </wp:anchor>
        </w:drawing>
      </w:r>
      <w:r w:rsidRPr="003A5AF7">
        <w:rPr>
          <w:rFonts w:asciiTheme="majorBidi" w:hAnsiTheme="majorBidi" w:cstheme="majorBidi"/>
          <w:sz w:val="34"/>
        </w:rPr>
        <w:t>Electrical Engineering Department</w:t>
      </w:r>
    </w:p>
    <w:p w:rsidR="00CF2FF5" w:rsidRPr="003A5AF7" w:rsidRDefault="00CF2FF5">
      <w:pPr>
        <w:pStyle w:val="BodyText"/>
        <w:rPr>
          <w:rFonts w:asciiTheme="majorBidi" w:hAnsiTheme="majorBidi" w:cstheme="majorBidi"/>
          <w:sz w:val="20"/>
        </w:rPr>
      </w:pPr>
    </w:p>
    <w:p w:rsidR="00CF2FF5" w:rsidRPr="003A5AF7" w:rsidRDefault="0020560C">
      <w:pPr>
        <w:pStyle w:val="BodyText"/>
        <w:spacing w:before="3"/>
        <w:rPr>
          <w:rFonts w:asciiTheme="majorBidi" w:hAnsiTheme="majorBidi" w:cstheme="majorBidi"/>
          <w:sz w:val="21"/>
        </w:rPr>
      </w:pPr>
      <w:r w:rsidRPr="003A5AF7">
        <w:rPr>
          <w:rFonts w:asciiTheme="majorBidi" w:hAnsiTheme="majorBidi" w:cstheme="majorBidi"/>
          <w:noProof/>
        </w:rPr>
        <mc:AlternateContent>
          <mc:Choice Requires="wpg">
            <w:drawing>
              <wp:anchor distT="0" distB="0" distL="0" distR="0" simplePos="0" relativeHeight="251660288" behindDoc="1" locked="0" layoutInCell="1" allowOverlap="1">
                <wp:simplePos x="0" y="0"/>
                <wp:positionH relativeFrom="page">
                  <wp:posOffset>1132840</wp:posOffset>
                </wp:positionH>
                <wp:positionV relativeFrom="paragraph">
                  <wp:posOffset>183515</wp:posOffset>
                </wp:positionV>
                <wp:extent cx="5490845" cy="1158875"/>
                <wp:effectExtent l="0" t="0" r="0" b="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845" cy="1158875"/>
                          <a:chOff x="1784" y="289"/>
                          <a:chExt cx="8647" cy="1825"/>
                        </a:xfrm>
                      </wpg:grpSpPr>
                      <wps:wsp>
                        <wps:cNvPr id="6" name="Rectangle 7"/>
                        <wps:cNvSpPr>
                          <a:spLocks noChangeArrowheads="1"/>
                        </wps:cNvSpPr>
                        <wps:spPr bwMode="auto">
                          <a:xfrm>
                            <a:off x="1798" y="408"/>
                            <a:ext cx="8632" cy="158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6"/>
                        <wps:cNvSpPr>
                          <a:spLocks/>
                        </wps:cNvSpPr>
                        <wps:spPr bwMode="auto">
                          <a:xfrm>
                            <a:off x="1798" y="288"/>
                            <a:ext cx="8632" cy="118"/>
                          </a:xfrm>
                          <a:custGeom>
                            <a:avLst/>
                            <a:gdLst>
                              <a:gd name="T0" fmla="+- 0 10430 1798"/>
                              <a:gd name="T1" fmla="*/ T0 w 8632"/>
                              <a:gd name="T2" fmla="+- 0 392 289"/>
                              <a:gd name="T3" fmla="*/ 392 h 118"/>
                              <a:gd name="T4" fmla="+- 0 1798 1798"/>
                              <a:gd name="T5" fmla="*/ T4 w 8632"/>
                              <a:gd name="T6" fmla="+- 0 392 289"/>
                              <a:gd name="T7" fmla="*/ 392 h 118"/>
                              <a:gd name="T8" fmla="+- 0 1798 1798"/>
                              <a:gd name="T9" fmla="*/ T8 w 8632"/>
                              <a:gd name="T10" fmla="+- 0 406 289"/>
                              <a:gd name="T11" fmla="*/ 406 h 118"/>
                              <a:gd name="T12" fmla="+- 0 10430 1798"/>
                              <a:gd name="T13" fmla="*/ T12 w 8632"/>
                              <a:gd name="T14" fmla="+- 0 406 289"/>
                              <a:gd name="T15" fmla="*/ 406 h 118"/>
                              <a:gd name="T16" fmla="+- 0 10430 1798"/>
                              <a:gd name="T17" fmla="*/ T16 w 8632"/>
                              <a:gd name="T18" fmla="+- 0 392 289"/>
                              <a:gd name="T19" fmla="*/ 392 h 118"/>
                              <a:gd name="T20" fmla="+- 0 10430 1798"/>
                              <a:gd name="T21" fmla="*/ T20 w 8632"/>
                              <a:gd name="T22" fmla="+- 0 318 289"/>
                              <a:gd name="T23" fmla="*/ 318 h 118"/>
                              <a:gd name="T24" fmla="+- 0 1798 1798"/>
                              <a:gd name="T25" fmla="*/ T24 w 8632"/>
                              <a:gd name="T26" fmla="+- 0 318 289"/>
                              <a:gd name="T27" fmla="*/ 318 h 118"/>
                              <a:gd name="T28" fmla="+- 0 1798 1798"/>
                              <a:gd name="T29" fmla="*/ T28 w 8632"/>
                              <a:gd name="T30" fmla="+- 0 378 289"/>
                              <a:gd name="T31" fmla="*/ 378 h 118"/>
                              <a:gd name="T32" fmla="+- 0 10430 1798"/>
                              <a:gd name="T33" fmla="*/ T32 w 8632"/>
                              <a:gd name="T34" fmla="+- 0 378 289"/>
                              <a:gd name="T35" fmla="*/ 378 h 118"/>
                              <a:gd name="T36" fmla="+- 0 10430 1798"/>
                              <a:gd name="T37" fmla="*/ T36 w 8632"/>
                              <a:gd name="T38" fmla="+- 0 318 289"/>
                              <a:gd name="T39" fmla="*/ 318 h 118"/>
                              <a:gd name="T40" fmla="+- 0 10430 1798"/>
                              <a:gd name="T41" fmla="*/ T40 w 8632"/>
                              <a:gd name="T42" fmla="+- 0 289 289"/>
                              <a:gd name="T43" fmla="*/ 289 h 118"/>
                              <a:gd name="T44" fmla="+- 0 1798 1798"/>
                              <a:gd name="T45" fmla="*/ T44 w 8632"/>
                              <a:gd name="T46" fmla="+- 0 289 289"/>
                              <a:gd name="T47" fmla="*/ 289 h 118"/>
                              <a:gd name="T48" fmla="+- 0 1798 1798"/>
                              <a:gd name="T49" fmla="*/ T48 w 8632"/>
                              <a:gd name="T50" fmla="+- 0 303 289"/>
                              <a:gd name="T51" fmla="*/ 303 h 118"/>
                              <a:gd name="T52" fmla="+- 0 10430 1798"/>
                              <a:gd name="T53" fmla="*/ T52 w 8632"/>
                              <a:gd name="T54" fmla="+- 0 303 289"/>
                              <a:gd name="T55" fmla="*/ 303 h 118"/>
                              <a:gd name="T56" fmla="+- 0 10430 1798"/>
                              <a:gd name="T57" fmla="*/ T56 w 8632"/>
                              <a:gd name="T58" fmla="+- 0 289 289"/>
                              <a:gd name="T59" fmla="*/ 289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32" h="118">
                                <a:moveTo>
                                  <a:pt x="8632" y="103"/>
                                </a:moveTo>
                                <a:lnTo>
                                  <a:pt x="0" y="103"/>
                                </a:lnTo>
                                <a:lnTo>
                                  <a:pt x="0" y="117"/>
                                </a:lnTo>
                                <a:lnTo>
                                  <a:pt x="8632" y="117"/>
                                </a:lnTo>
                                <a:lnTo>
                                  <a:pt x="8632" y="103"/>
                                </a:lnTo>
                                <a:close/>
                                <a:moveTo>
                                  <a:pt x="8632" y="29"/>
                                </a:moveTo>
                                <a:lnTo>
                                  <a:pt x="0" y="29"/>
                                </a:lnTo>
                                <a:lnTo>
                                  <a:pt x="0" y="89"/>
                                </a:lnTo>
                                <a:lnTo>
                                  <a:pt x="8632" y="89"/>
                                </a:lnTo>
                                <a:lnTo>
                                  <a:pt x="8632" y="29"/>
                                </a:lnTo>
                                <a:close/>
                                <a:moveTo>
                                  <a:pt x="8632" y="0"/>
                                </a:moveTo>
                                <a:lnTo>
                                  <a:pt x="0" y="0"/>
                                </a:lnTo>
                                <a:lnTo>
                                  <a:pt x="0" y="14"/>
                                </a:lnTo>
                                <a:lnTo>
                                  <a:pt x="8632" y="14"/>
                                </a:lnTo>
                                <a:lnTo>
                                  <a:pt x="8632" y="0"/>
                                </a:lnTo>
                                <a:close/>
                              </a:path>
                            </a:pathLst>
                          </a:custGeom>
                          <a:solidFill>
                            <a:srgbClr val="30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5"/>
                        <wps:cNvSpPr>
                          <a:spLocks/>
                        </wps:cNvSpPr>
                        <wps:spPr bwMode="auto">
                          <a:xfrm>
                            <a:off x="1798" y="406"/>
                            <a:ext cx="8632" cy="1590"/>
                          </a:xfrm>
                          <a:custGeom>
                            <a:avLst/>
                            <a:gdLst>
                              <a:gd name="T0" fmla="+- 0 10430 1798"/>
                              <a:gd name="T1" fmla="*/ T0 w 8632"/>
                              <a:gd name="T2" fmla="+- 0 1993 406"/>
                              <a:gd name="T3" fmla="*/ 1993 h 1590"/>
                              <a:gd name="T4" fmla="+- 0 1798 1798"/>
                              <a:gd name="T5" fmla="*/ T4 w 8632"/>
                              <a:gd name="T6" fmla="+- 0 1993 406"/>
                              <a:gd name="T7" fmla="*/ 1993 h 1590"/>
                              <a:gd name="T8" fmla="+- 0 1798 1798"/>
                              <a:gd name="T9" fmla="*/ T8 w 8632"/>
                              <a:gd name="T10" fmla="+- 0 1996 406"/>
                              <a:gd name="T11" fmla="*/ 1996 h 1590"/>
                              <a:gd name="T12" fmla="+- 0 10430 1798"/>
                              <a:gd name="T13" fmla="*/ T12 w 8632"/>
                              <a:gd name="T14" fmla="+- 0 1996 406"/>
                              <a:gd name="T15" fmla="*/ 1996 h 1590"/>
                              <a:gd name="T16" fmla="+- 0 10430 1798"/>
                              <a:gd name="T17" fmla="*/ T16 w 8632"/>
                              <a:gd name="T18" fmla="+- 0 1993 406"/>
                              <a:gd name="T19" fmla="*/ 1993 h 1590"/>
                              <a:gd name="T20" fmla="+- 0 10430 1798"/>
                              <a:gd name="T21" fmla="*/ T20 w 8632"/>
                              <a:gd name="T22" fmla="+- 0 406 406"/>
                              <a:gd name="T23" fmla="*/ 406 h 1590"/>
                              <a:gd name="T24" fmla="+- 0 1798 1798"/>
                              <a:gd name="T25" fmla="*/ T24 w 8632"/>
                              <a:gd name="T26" fmla="+- 0 406 406"/>
                              <a:gd name="T27" fmla="*/ 406 h 1590"/>
                              <a:gd name="T28" fmla="+- 0 1798 1798"/>
                              <a:gd name="T29" fmla="*/ T28 w 8632"/>
                              <a:gd name="T30" fmla="+- 0 409 406"/>
                              <a:gd name="T31" fmla="*/ 409 h 1590"/>
                              <a:gd name="T32" fmla="+- 0 10430 1798"/>
                              <a:gd name="T33" fmla="*/ T32 w 8632"/>
                              <a:gd name="T34" fmla="+- 0 409 406"/>
                              <a:gd name="T35" fmla="*/ 409 h 1590"/>
                              <a:gd name="T36" fmla="+- 0 10430 1798"/>
                              <a:gd name="T37" fmla="*/ T36 w 8632"/>
                              <a:gd name="T38" fmla="+- 0 406 406"/>
                              <a:gd name="T39" fmla="*/ 406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32" h="1590">
                                <a:moveTo>
                                  <a:pt x="8632" y="1587"/>
                                </a:moveTo>
                                <a:lnTo>
                                  <a:pt x="0" y="1587"/>
                                </a:lnTo>
                                <a:lnTo>
                                  <a:pt x="0" y="1590"/>
                                </a:lnTo>
                                <a:lnTo>
                                  <a:pt x="8632" y="1590"/>
                                </a:lnTo>
                                <a:lnTo>
                                  <a:pt x="8632" y="1587"/>
                                </a:lnTo>
                                <a:close/>
                                <a:moveTo>
                                  <a:pt x="8632" y="0"/>
                                </a:moveTo>
                                <a:lnTo>
                                  <a:pt x="0" y="0"/>
                                </a:lnTo>
                                <a:lnTo>
                                  <a:pt x="0" y="3"/>
                                </a:lnTo>
                                <a:lnTo>
                                  <a:pt x="8632" y="3"/>
                                </a:lnTo>
                                <a:lnTo>
                                  <a:pt x="8632"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4"/>
                        <wps:cNvSpPr>
                          <a:spLocks/>
                        </wps:cNvSpPr>
                        <wps:spPr bwMode="auto">
                          <a:xfrm>
                            <a:off x="1783" y="1995"/>
                            <a:ext cx="8647" cy="118"/>
                          </a:xfrm>
                          <a:custGeom>
                            <a:avLst/>
                            <a:gdLst>
                              <a:gd name="T0" fmla="+- 0 10430 1784"/>
                              <a:gd name="T1" fmla="*/ T0 w 8647"/>
                              <a:gd name="T2" fmla="+- 0 2099 1996"/>
                              <a:gd name="T3" fmla="*/ 2099 h 118"/>
                              <a:gd name="T4" fmla="+- 0 1784 1784"/>
                              <a:gd name="T5" fmla="*/ T4 w 8647"/>
                              <a:gd name="T6" fmla="+- 0 2099 1996"/>
                              <a:gd name="T7" fmla="*/ 2099 h 118"/>
                              <a:gd name="T8" fmla="+- 0 1784 1784"/>
                              <a:gd name="T9" fmla="*/ T8 w 8647"/>
                              <a:gd name="T10" fmla="+- 0 2113 1996"/>
                              <a:gd name="T11" fmla="*/ 2113 h 118"/>
                              <a:gd name="T12" fmla="+- 0 10430 1784"/>
                              <a:gd name="T13" fmla="*/ T12 w 8647"/>
                              <a:gd name="T14" fmla="+- 0 2113 1996"/>
                              <a:gd name="T15" fmla="*/ 2113 h 118"/>
                              <a:gd name="T16" fmla="+- 0 10430 1784"/>
                              <a:gd name="T17" fmla="*/ T16 w 8647"/>
                              <a:gd name="T18" fmla="+- 0 2099 1996"/>
                              <a:gd name="T19" fmla="*/ 2099 h 118"/>
                              <a:gd name="T20" fmla="+- 0 10430 1784"/>
                              <a:gd name="T21" fmla="*/ T20 w 8647"/>
                              <a:gd name="T22" fmla="+- 0 2024 1996"/>
                              <a:gd name="T23" fmla="*/ 2024 h 118"/>
                              <a:gd name="T24" fmla="+- 0 1784 1784"/>
                              <a:gd name="T25" fmla="*/ T24 w 8647"/>
                              <a:gd name="T26" fmla="+- 0 2024 1996"/>
                              <a:gd name="T27" fmla="*/ 2024 h 118"/>
                              <a:gd name="T28" fmla="+- 0 1784 1784"/>
                              <a:gd name="T29" fmla="*/ T28 w 8647"/>
                              <a:gd name="T30" fmla="+- 0 2084 1996"/>
                              <a:gd name="T31" fmla="*/ 2084 h 118"/>
                              <a:gd name="T32" fmla="+- 0 10430 1784"/>
                              <a:gd name="T33" fmla="*/ T32 w 8647"/>
                              <a:gd name="T34" fmla="+- 0 2084 1996"/>
                              <a:gd name="T35" fmla="*/ 2084 h 118"/>
                              <a:gd name="T36" fmla="+- 0 10430 1784"/>
                              <a:gd name="T37" fmla="*/ T36 w 8647"/>
                              <a:gd name="T38" fmla="+- 0 2024 1996"/>
                              <a:gd name="T39" fmla="*/ 2024 h 118"/>
                              <a:gd name="T40" fmla="+- 0 10430 1784"/>
                              <a:gd name="T41" fmla="*/ T40 w 8647"/>
                              <a:gd name="T42" fmla="+- 0 1996 1996"/>
                              <a:gd name="T43" fmla="*/ 1996 h 118"/>
                              <a:gd name="T44" fmla="+- 0 1784 1784"/>
                              <a:gd name="T45" fmla="*/ T44 w 8647"/>
                              <a:gd name="T46" fmla="+- 0 1996 1996"/>
                              <a:gd name="T47" fmla="*/ 1996 h 118"/>
                              <a:gd name="T48" fmla="+- 0 1784 1784"/>
                              <a:gd name="T49" fmla="*/ T48 w 8647"/>
                              <a:gd name="T50" fmla="+- 0 2010 1996"/>
                              <a:gd name="T51" fmla="*/ 2010 h 118"/>
                              <a:gd name="T52" fmla="+- 0 10430 1784"/>
                              <a:gd name="T53" fmla="*/ T52 w 8647"/>
                              <a:gd name="T54" fmla="+- 0 2010 1996"/>
                              <a:gd name="T55" fmla="*/ 2010 h 118"/>
                              <a:gd name="T56" fmla="+- 0 10430 1784"/>
                              <a:gd name="T57" fmla="*/ T56 w 8647"/>
                              <a:gd name="T58" fmla="+- 0 1996 1996"/>
                              <a:gd name="T59" fmla="*/ 199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47" h="118">
                                <a:moveTo>
                                  <a:pt x="8646" y="103"/>
                                </a:moveTo>
                                <a:lnTo>
                                  <a:pt x="0" y="103"/>
                                </a:lnTo>
                                <a:lnTo>
                                  <a:pt x="0" y="117"/>
                                </a:lnTo>
                                <a:lnTo>
                                  <a:pt x="8646" y="117"/>
                                </a:lnTo>
                                <a:lnTo>
                                  <a:pt x="8646" y="103"/>
                                </a:lnTo>
                                <a:close/>
                                <a:moveTo>
                                  <a:pt x="8646" y="28"/>
                                </a:moveTo>
                                <a:lnTo>
                                  <a:pt x="0" y="28"/>
                                </a:lnTo>
                                <a:lnTo>
                                  <a:pt x="0" y="88"/>
                                </a:lnTo>
                                <a:lnTo>
                                  <a:pt x="8646" y="88"/>
                                </a:lnTo>
                                <a:lnTo>
                                  <a:pt x="8646" y="28"/>
                                </a:lnTo>
                                <a:close/>
                                <a:moveTo>
                                  <a:pt x="8646" y="0"/>
                                </a:moveTo>
                                <a:lnTo>
                                  <a:pt x="0" y="0"/>
                                </a:lnTo>
                                <a:lnTo>
                                  <a:pt x="0" y="14"/>
                                </a:lnTo>
                                <a:lnTo>
                                  <a:pt x="8646" y="14"/>
                                </a:lnTo>
                                <a:lnTo>
                                  <a:pt x="8646" y="0"/>
                                </a:lnTo>
                                <a:close/>
                              </a:path>
                            </a:pathLst>
                          </a:custGeom>
                          <a:solidFill>
                            <a:srgbClr val="30849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Text Box 3"/>
                        <wps:cNvSpPr txBox="1">
                          <a:spLocks noChangeArrowheads="1"/>
                        </wps:cNvSpPr>
                        <wps:spPr bwMode="auto">
                          <a:xfrm>
                            <a:off x="1783" y="378"/>
                            <a:ext cx="8647" cy="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FF5" w:rsidRDefault="00CF2FF5">
                              <w:pPr>
                                <w:spacing w:before="2"/>
                                <w:rPr>
                                  <w:sz w:val="50"/>
                                </w:rPr>
                              </w:pPr>
                            </w:p>
                            <w:p w:rsidR="00E81942" w:rsidRPr="00E81942" w:rsidRDefault="00E81942" w:rsidP="00E81942">
                              <w:pPr>
                                <w:pStyle w:val="Title"/>
                                <w:rPr>
                                  <w:rFonts w:eastAsia="Times New Roman"/>
                                  <w:b/>
                                  <w:bCs/>
                                  <w:color w:val="FFFFFF" w:themeColor="background1"/>
                                  <w:sz w:val="40"/>
                                  <w:szCs w:val="40"/>
                                </w:rPr>
                              </w:pPr>
                              <w:r w:rsidRPr="00E81942">
                                <w:rPr>
                                  <w:rFonts w:eastAsia="Times New Roman"/>
                                  <w:b/>
                                  <w:bCs/>
                                  <w:color w:val="FFFFFF" w:themeColor="background1"/>
                                  <w:sz w:val="40"/>
                                  <w:szCs w:val="40"/>
                                </w:rPr>
                                <w:t>Joystick-Controlled Car Using PIC16F877A Microcontroller</w:t>
                              </w:r>
                            </w:p>
                            <w:p w:rsidR="00CF2FF5" w:rsidRDefault="00CF2FF5">
                              <w:pPr>
                                <w:spacing w:before="1"/>
                                <w:ind w:left="1627" w:right="1641"/>
                                <w:jc w:val="center"/>
                                <w:rPr>
                                  <w:b/>
                                  <w:sz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89.2pt;margin-top:14.45pt;width:432.35pt;height:91.25pt;z-index:-251656192;mso-wrap-distance-left:0;mso-wrap-distance-right:0;mso-position-horizontal-relative:page" coordorigin="1784,289" coordsize="8647,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">
                <v:rect id="Rectangle 7" o:spid="_x0000_s1027" style="position:absolute;left:1798;top:408;width:8632;height:1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XGsQA&#10;AADaAAAADwAAAGRycy9kb3ducmV2LnhtbESPT2sCMRTE70K/Q3gFbzWrh0W2RimKUPHgX2yPj81z&#10;s7p52W6irn76plDwOMzMb5jRpLWVuFLjS8cK+r0EBHHudMmFgv1u/jYE4QOyxsoxKbiTh8n4pTPC&#10;TLsbb+i6DYWIEPYZKjAh1JmUPjdk0fdcTRy9o2sshiibQuoGbxFuKzlIklRaLDkuGKxpaig/by9W&#10;wfJk3Hd9eCyOX/3VfJauDyh/Bkp1X9uPdxCB2vAM/7c/tYIU/q7EGyDH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4lxrEAAAA2gAAAA8AAAAAAAAAAAAAAAAAmAIAAGRycy9k&#10;b3ducmV2LnhtbFBLBQYAAAAABAAEAPUAAACJAwAAAAA=&#10;" fillcolor="#bebebe" stroked="f"/>
                <v:shape id="AutoShape 6" o:spid="_x0000_s1028" style="position:absolute;left:1798;top:288;width:8632;height:118;visibility:visible;mso-wrap-style:square;v-text-anchor:top" coordsize="8632,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zqsUA&#10;AADaAAAADwAAAGRycy9kb3ducmV2LnhtbESPT2vCQBTE7wW/w/KE3urGUlSiq9hiSyx68B94fGSf&#10;2dDs25DdmtRP3xUKPQ4z8xtmtuhsJa7U+NKxguEgAUGcO11yoeB4eH+agPABWWPlmBT8kIfFvPcw&#10;w1S7lnd03YdCRAj7FBWYEOpUSp8bsugHriaO3sU1FkOUTSF1g22E20o+J8lIWiw5Lhis6c1Q/rX/&#10;tgo+X2/H1eij3Z45S1YnU+brl2yj1GO/W05BBOrCf/ivnWkFY7hfiT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POqxQAAANoAAAAPAAAAAAAAAAAAAAAAAJgCAABkcnMv&#10;ZG93bnJldi54bWxQSwUGAAAAAAQABAD1AAAAigMAAAAA&#10;" path="m8632,103l,103r,14l8632,117r,-14xm8632,29l,29,,89r8632,l8632,29xm8632,l,,,14r8632,l8632,xe" fillcolor="#30849b" stroked="f">
                  <v:path arrowok="t" o:connecttype="custom" o:connectlocs="8632,392;0,392;0,406;8632,406;8632,392;8632,318;0,318;0,378;8632,378;8632,318;8632,289;0,289;0,303;8632,303;8632,289" o:connectangles="0,0,0,0,0,0,0,0,0,0,0,0,0,0,0"/>
                </v:shape>
                <v:shape id="AutoShape 5" o:spid="_x0000_s1029" style="position:absolute;left:1798;top:406;width:8632;height:1590;visibility:visible;mso-wrap-style:square;v-text-anchor:top" coordsize="863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KD+r8A&#10;AADaAAAADwAAAGRycy9kb3ducmV2LnhtbERPz2vCMBS+D/wfwhO8zdQORDqjiCAb7LSq7Ppo3tK6&#10;5iU0sa37681B8Pjx/V5vR9uKnrrQOFawmGcgiCunGzYKTsfD6wpEiMgaW8ek4EYBtpvJyxoL7Qb+&#10;pr6MRqQQDgUqqGP0hZShqslimDtPnLhf11mMCXZG6g6HFG5bmWfZUlpsODXU6GlfU/VXXq2C80pf&#10;S+dG43P/lfvm5/JxeftXajYdd+8gIo3xKX64P7WCtDVdSTdAbu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woP6vwAAANoAAAAPAAAAAAAAAAAAAAAAAJgCAABkcnMvZG93bnJl&#10;di54bWxQSwUGAAAAAAQABAD1AAAAhAMAAAAA&#10;" path="m8632,1587l,1587r,3l8632,1590r,-3xm8632,l,,,3r8632,l8632,xe" fillcolor="#bebebe" stroked="f">
                  <v:path arrowok="t" o:connecttype="custom" o:connectlocs="8632,1993;0,1993;0,1996;8632,1996;8632,1993;8632,406;0,406;0,409;8632,409;8632,406" o:connectangles="0,0,0,0,0,0,0,0,0,0"/>
                </v:shape>
                <v:shape id="AutoShape 4" o:spid="_x0000_s1030" style="position:absolute;left:1783;top:1995;width:8647;height:118;visibility:visible;mso-wrap-style:square;v-text-anchor:top" coordsize="8647,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FMEA&#10;AADaAAAADwAAAGRycy9kb3ducmV2LnhtbESPT4vCMBTE78J+h/AWvNlUD7J2jSLCiuhp/Xd+NM+2&#10;a/PSTaK2394IgsdhZn7DTOetqcWNnK8sKxgmKQji3OqKCwWH/c/gC4QPyBpry6SgIw/z2Udvipm2&#10;d/6l2y4UIkLYZ6igDKHJpPR5SQZ9Yhvi6J2tMxiidIXUDu8Rbmo5StOxNFhxXCixoWVJ+WV3NQrk&#10;wv2Nzms8TY7b7t+ulphuu41S/c928Q0iUBve4Vd7rRVM4Hkl3gA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jCBTBAAAA2gAAAA8AAAAAAAAAAAAAAAAAmAIAAGRycy9kb3du&#10;cmV2LnhtbFBLBQYAAAAABAAEAPUAAACGAwAAAAA=&#10;" path="m8646,103l,103r,14l8646,117r,-14xm8646,28l,28,,88r8646,l8646,28xm8646,l,,,14r8646,l8646,xe" fillcolor="#30849b" stroked="f">
                  <v:path arrowok="t" o:connecttype="custom" o:connectlocs="8646,2099;0,2099;0,2113;8646,2113;8646,2099;8646,2024;0,2024;0,2084;8646,2084;8646,2024;8646,1996;0,1996;0,2010;8646,2010;8646,1996" o:connectangles="0,0,0,0,0,0,0,0,0,0,0,0,0,0,0"/>
                </v:shape>
                <v:shapetype id="_x0000_t202" coordsize="21600,21600" o:spt="202" path="m,l,21600r21600,l21600,xe">
                  <v:stroke joinstyle="miter"/>
                  <v:path gradientshapeok="t" o:connecttype="rect"/>
                </v:shapetype>
                <v:shape id="Text Box 3" o:spid="_x0000_s1031" type="#_x0000_t202" style="position:absolute;left:1783;top:378;width:8647;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CF2FF5" w:rsidRDefault="00CF2FF5">
                        <w:pPr>
                          <w:spacing w:before="2"/>
                          <w:rPr>
                            <w:sz w:val="50"/>
                          </w:rPr>
                        </w:pPr>
                      </w:p>
                      <w:p w:rsidR="00E81942" w:rsidRPr="00E81942" w:rsidRDefault="00E81942" w:rsidP="00E81942">
                        <w:pPr>
                          <w:pStyle w:val="Title"/>
                          <w:rPr>
                            <w:rFonts w:eastAsia="Times New Roman"/>
                            <w:b/>
                            <w:bCs/>
                            <w:color w:val="FFFFFF" w:themeColor="background1"/>
                            <w:sz w:val="40"/>
                            <w:szCs w:val="40"/>
                          </w:rPr>
                        </w:pPr>
                        <w:r w:rsidRPr="00E81942">
                          <w:rPr>
                            <w:rFonts w:eastAsia="Times New Roman"/>
                            <w:b/>
                            <w:bCs/>
                            <w:color w:val="FFFFFF" w:themeColor="background1"/>
                            <w:sz w:val="40"/>
                            <w:szCs w:val="40"/>
                          </w:rPr>
                          <w:t>Joystick-Controlled Car Using PIC16F877A Microcontroller</w:t>
                        </w:r>
                      </w:p>
                      <w:p w:rsidR="00CF2FF5" w:rsidRDefault="00CF2FF5">
                        <w:pPr>
                          <w:spacing w:before="1"/>
                          <w:ind w:left="1627" w:right="1641"/>
                          <w:jc w:val="center"/>
                          <w:rPr>
                            <w:b/>
                            <w:sz w:val="32"/>
                          </w:rPr>
                        </w:pPr>
                      </w:p>
                    </w:txbxContent>
                  </v:textbox>
                </v:shape>
                <w10:wrap type="topAndBottom" anchorx="page"/>
              </v:group>
            </w:pict>
          </mc:Fallback>
        </mc:AlternateContent>
      </w:r>
    </w:p>
    <w:p w:rsidR="00CF2FF5" w:rsidRPr="003A5AF7" w:rsidRDefault="00CF2FF5">
      <w:pPr>
        <w:pStyle w:val="BodyText"/>
        <w:rPr>
          <w:rFonts w:asciiTheme="majorBidi" w:hAnsiTheme="majorBidi" w:cstheme="majorBidi"/>
          <w:sz w:val="20"/>
        </w:rPr>
      </w:pPr>
    </w:p>
    <w:p w:rsidR="00CF2FF5" w:rsidRPr="003A5AF7" w:rsidRDefault="00CF2FF5">
      <w:pPr>
        <w:pStyle w:val="BodyText"/>
        <w:rPr>
          <w:rFonts w:asciiTheme="majorBidi" w:hAnsiTheme="majorBidi" w:cstheme="majorBidi"/>
          <w:sz w:val="20"/>
        </w:rPr>
      </w:pPr>
    </w:p>
    <w:p w:rsidR="00CF2FF5" w:rsidRPr="003A5AF7" w:rsidRDefault="00CF2FF5">
      <w:pPr>
        <w:pStyle w:val="BodyText"/>
        <w:rPr>
          <w:rFonts w:asciiTheme="majorBidi" w:hAnsiTheme="majorBidi" w:cstheme="majorBidi"/>
          <w:sz w:val="20"/>
        </w:rPr>
      </w:pPr>
    </w:p>
    <w:p w:rsidR="00CF2FF5" w:rsidRPr="003A5AF7" w:rsidRDefault="00CF2FF5">
      <w:pPr>
        <w:pStyle w:val="BodyText"/>
        <w:spacing w:before="10"/>
        <w:rPr>
          <w:rFonts w:asciiTheme="majorBidi" w:hAnsiTheme="majorBidi" w:cstheme="majorBidi"/>
        </w:rPr>
      </w:pPr>
    </w:p>
    <w:tbl>
      <w:tblPr>
        <w:tblW w:w="0" w:type="auto"/>
        <w:tblInd w:w="173" w:type="dxa"/>
        <w:tblLayout w:type="fixed"/>
        <w:tblCellMar>
          <w:left w:w="0" w:type="dxa"/>
          <w:right w:w="0" w:type="dxa"/>
        </w:tblCellMar>
        <w:tblLook w:val="01E0" w:firstRow="1" w:lastRow="1" w:firstColumn="1" w:lastColumn="1" w:noHBand="0" w:noVBand="0"/>
      </w:tblPr>
      <w:tblGrid>
        <w:gridCol w:w="2527"/>
        <w:gridCol w:w="2699"/>
        <w:gridCol w:w="4040"/>
      </w:tblGrid>
      <w:tr w:rsidR="00CF2FF5" w:rsidRPr="003A5AF7" w:rsidTr="00E81942">
        <w:trPr>
          <w:trHeight w:val="792"/>
        </w:trPr>
        <w:tc>
          <w:tcPr>
            <w:tcW w:w="2527" w:type="dxa"/>
          </w:tcPr>
          <w:p w:rsidR="00CF2FF5" w:rsidRPr="003A5AF7" w:rsidRDefault="00D96791">
            <w:pPr>
              <w:pStyle w:val="TableParagraph"/>
              <w:spacing w:line="357" w:lineRule="exact"/>
              <w:ind w:left="200"/>
              <w:rPr>
                <w:rFonts w:asciiTheme="majorBidi" w:hAnsiTheme="majorBidi" w:cstheme="majorBidi"/>
                <w:i/>
                <w:sz w:val="32"/>
              </w:rPr>
            </w:pPr>
            <w:r w:rsidRPr="003A5AF7">
              <w:rPr>
                <w:rFonts w:asciiTheme="majorBidi" w:hAnsiTheme="majorBidi" w:cstheme="majorBidi"/>
                <w:i/>
                <w:sz w:val="32"/>
              </w:rPr>
              <w:t>Authors:</w:t>
            </w:r>
          </w:p>
        </w:tc>
        <w:tc>
          <w:tcPr>
            <w:tcW w:w="2699" w:type="dxa"/>
          </w:tcPr>
          <w:p w:rsidR="00CF2FF5" w:rsidRPr="003A5AF7" w:rsidRDefault="00CF2FF5">
            <w:pPr>
              <w:pStyle w:val="TableParagraph"/>
              <w:rPr>
                <w:rFonts w:asciiTheme="majorBidi" w:hAnsiTheme="majorBidi" w:cstheme="majorBidi"/>
                <w:sz w:val="34"/>
              </w:rPr>
            </w:pPr>
          </w:p>
        </w:tc>
        <w:tc>
          <w:tcPr>
            <w:tcW w:w="4040" w:type="dxa"/>
          </w:tcPr>
          <w:p w:rsidR="00CF2FF5" w:rsidRPr="003A5AF7" w:rsidRDefault="00D96791">
            <w:pPr>
              <w:pStyle w:val="TableParagraph"/>
              <w:spacing w:line="357" w:lineRule="exact"/>
              <w:ind w:left="1810"/>
              <w:rPr>
                <w:rFonts w:asciiTheme="majorBidi" w:hAnsiTheme="majorBidi" w:cstheme="majorBidi"/>
                <w:i/>
                <w:sz w:val="32"/>
              </w:rPr>
            </w:pPr>
            <w:r w:rsidRPr="003A5AF7">
              <w:rPr>
                <w:rFonts w:asciiTheme="majorBidi" w:hAnsiTheme="majorBidi" w:cstheme="majorBidi"/>
                <w:i/>
                <w:sz w:val="32"/>
              </w:rPr>
              <w:t>Supervisor:</w:t>
            </w:r>
          </w:p>
        </w:tc>
      </w:tr>
      <w:tr w:rsidR="00CF2FF5" w:rsidRPr="003A5AF7" w:rsidTr="00287EDE">
        <w:trPr>
          <w:trHeight w:val="949"/>
        </w:trPr>
        <w:tc>
          <w:tcPr>
            <w:tcW w:w="2527" w:type="dxa"/>
          </w:tcPr>
          <w:p w:rsidR="00287EDE" w:rsidRPr="003A5AF7" w:rsidRDefault="00287EDE" w:rsidP="00287EDE">
            <w:pPr>
              <w:pStyle w:val="TableParagraph"/>
              <w:ind w:right="614"/>
              <w:rPr>
                <w:rFonts w:asciiTheme="majorBidi" w:hAnsiTheme="majorBidi" w:cstheme="majorBidi"/>
                <w:sz w:val="24"/>
                <w:szCs w:val="24"/>
              </w:rPr>
            </w:pPr>
            <w:r w:rsidRPr="003A5AF7">
              <w:rPr>
                <w:rFonts w:asciiTheme="majorBidi" w:hAnsiTheme="majorBidi" w:cstheme="majorBidi"/>
                <w:sz w:val="24"/>
                <w:szCs w:val="24"/>
              </w:rPr>
              <w:t>Kareem Alkhatib</w:t>
            </w:r>
            <w:r w:rsidR="00D96791" w:rsidRPr="003A5AF7">
              <w:rPr>
                <w:rFonts w:asciiTheme="majorBidi" w:hAnsiTheme="majorBidi" w:cstheme="majorBidi"/>
                <w:sz w:val="24"/>
                <w:szCs w:val="24"/>
              </w:rPr>
              <w:t xml:space="preserve"> </w:t>
            </w:r>
          </w:p>
          <w:p w:rsidR="00287EDE" w:rsidRPr="003A5AF7" w:rsidRDefault="00287EDE" w:rsidP="00287EDE">
            <w:pPr>
              <w:pStyle w:val="TableParagraph"/>
              <w:ind w:right="614"/>
              <w:rPr>
                <w:rFonts w:asciiTheme="majorBidi" w:hAnsiTheme="majorBidi" w:cstheme="majorBidi"/>
                <w:sz w:val="24"/>
                <w:szCs w:val="24"/>
              </w:rPr>
            </w:pPr>
            <w:r w:rsidRPr="003A5AF7">
              <w:rPr>
                <w:rFonts w:asciiTheme="majorBidi" w:hAnsiTheme="majorBidi" w:cstheme="majorBidi"/>
                <w:sz w:val="24"/>
                <w:szCs w:val="24"/>
              </w:rPr>
              <w:t xml:space="preserve">Omar </w:t>
            </w:r>
            <w:proofErr w:type="spellStart"/>
            <w:r w:rsidRPr="003A5AF7">
              <w:rPr>
                <w:rFonts w:asciiTheme="majorBidi" w:hAnsiTheme="majorBidi" w:cstheme="majorBidi"/>
                <w:sz w:val="24"/>
                <w:szCs w:val="24"/>
              </w:rPr>
              <w:t>Abushaqra</w:t>
            </w:r>
            <w:proofErr w:type="spellEnd"/>
          </w:p>
          <w:p w:rsidR="00CF2FF5" w:rsidRPr="003A5AF7" w:rsidRDefault="00287EDE" w:rsidP="00287EDE">
            <w:pPr>
              <w:pStyle w:val="TableParagraph"/>
              <w:rPr>
                <w:rFonts w:asciiTheme="majorBidi" w:hAnsiTheme="majorBidi" w:cstheme="majorBidi"/>
                <w:sz w:val="24"/>
                <w:szCs w:val="24"/>
              </w:rPr>
            </w:pPr>
            <w:r w:rsidRPr="003A5AF7">
              <w:rPr>
                <w:rFonts w:asciiTheme="majorBidi" w:hAnsiTheme="majorBidi" w:cstheme="majorBidi"/>
                <w:sz w:val="24"/>
                <w:szCs w:val="24"/>
              </w:rPr>
              <w:t xml:space="preserve">Mohammad </w:t>
            </w:r>
            <w:proofErr w:type="spellStart"/>
            <w:r w:rsidRPr="003A5AF7">
              <w:rPr>
                <w:rFonts w:asciiTheme="majorBidi" w:hAnsiTheme="majorBidi" w:cstheme="majorBidi"/>
                <w:sz w:val="24"/>
                <w:szCs w:val="24"/>
              </w:rPr>
              <w:t>Abulaila</w:t>
            </w:r>
            <w:proofErr w:type="spellEnd"/>
          </w:p>
        </w:tc>
        <w:tc>
          <w:tcPr>
            <w:tcW w:w="2699" w:type="dxa"/>
          </w:tcPr>
          <w:p w:rsidR="00CF2FF5" w:rsidRPr="003A5AF7" w:rsidRDefault="00287EDE" w:rsidP="00287EDE">
            <w:pPr>
              <w:pStyle w:val="TableParagraph"/>
              <w:spacing w:before="2" w:line="261" w:lineRule="exact"/>
              <w:rPr>
                <w:rFonts w:asciiTheme="majorBidi" w:hAnsiTheme="majorBidi" w:cstheme="majorBidi"/>
                <w:sz w:val="24"/>
                <w:szCs w:val="24"/>
              </w:rPr>
            </w:pPr>
            <w:r w:rsidRPr="003A5AF7">
              <w:rPr>
                <w:rFonts w:asciiTheme="majorBidi" w:hAnsiTheme="majorBidi" w:cstheme="majorBidi"/>
                <w:sz w:val="24"/>
                <w:szCs w:val="24"/>
              </w:rPr>
              <w:t>20190462</w:t>
            </w:r>
          </w:p>
          <w:p w:rsidR="00287EDE" w:rsidRPr="003A5AF7" w:rsidRDefault="00287EDE" w:rsidP="00287EDE">
            <w:pPr>
              <w:pStyle w:val="TableParagraph"/>
              <w:spacing w:before="2" w:line="261" w:lineRule="exact"/>
              <w:rPr>
                <w:rFonts w:asciiTheme="majorBidi" w:hAnsiTheme="majorBidi" w:cstheme="majorBidi"/>
                <w:sz w:val="24"/>
                <w:szCs w:val="24"/>
              </w:rPr>
            </w:pPr>
            <w:r w:rsidRPr="003A5AF7">
              <w:rPr>
                <w:rFonts w:asciiTheme="majorBidi" w:hAnsiTheme="majorBidi" w:cstheme="majorBidi"/>
                <w:sz w:val="24"/>
                <w:szCs w:val="24"/>
              </w:rPr>
              <w:t>20190052</w:t>
            </w:r>
          </w:p>
          <w:p w:rsidR="00287EDE" w:rsidRPr="003A5AF7" w:rsidRDefault="00287EDE" w:rsidP="00287EDE">
            <w:pPr>
              <w:pStyle w:val="TableParagraph"/>
              <w:spacing w:before="2" w:line="261" w:lineRule="exact"/>
              <w:rPr>
                <w:rFonts w:asciiTheme="majorBidi" w:hAnsiTheme="majorBidi" w:cstheme="majorBidi"/>
                <w:sz w:val="24"/>
                <w:szCs w:val="24"/>
              </w:rPr>
            </w:pPr>
            <w:r w:rsidRPr="003A5AF7">
              <w:rPr>
                <w:rFonts w:asciiTheme="majorBidi" w:hAnsiTheme="majorBidi" w:cstheme="majorBidi"/>
                <w:sz w:val="24"/>
                <w:szCs w:val="24"/>
              </w:rPr>
              <w:t>20190332</w:t>
            </w:r>
          </w:p>
        </w:tc>
        <w:tc>
          <w:tcPr>
            <w:tcW w:w="4040" w:type="dxa"/>
          </w:tcPr>
          <w:p w:rsidR="00CF2FF5" w:rsidRPr="003A5AF7" w:rsidRDefault="00D96791">
            <w:pPr>
              <w:pStyle w:val="TableParagraph"/>
              <w:spacing w:before="103"/>
              <w:ind w:left="1810"/>
              <w:rPr>
                <w:rFonts w:asciiTheme="majorBidi" w:hAnsiTheme="majorBidi" w:cstheme="majorBidi"/>
                <w:sz w:val="28"/>
              </w:rPr>
            </w:pPr>
            <w:proofErr w:type="spellStart"/>
            <w:r w:rsidRPr="003A5AF7">
              <w:rPr>
                <w:rFonts w:asciiTheme="majorBidi" w:hAnsiTheme="majorBidi" w:cstheme="majorBidi"/>
                <w:sz w:val="28"/>
              </w:rPr>
              <w:t>Dr.Belal</w:t>
            </w:r>
            <w:proofErr w:type="spellEnd"/>
            <w:r w:rsidRPr="003A5AF7">
              <w:rPr>
                <w:rFonts w:asciiTheme="majorBidi" w:hAnsiTheme="majorBidi" w:cstheme="majorBidi"/>
                <w:sz w:val="28"/>
              </w:rPr>
              <w:t xml:space="preserve"> </w:t>
            </w:r>
            <w:proofErr w:type="spellStart"/>
            <w:r w:rsidRPr="003A5AF7">
              <w:rPr>
                <w:rFonts w:asciiTheme="majorBidi" w:hAnsiTheme="majorBidi" w:cstheme="majorBidi"/>
                <w:sz w:val="28"/>
              </w:rPr>
              <w:t>Sababha</w:t>
            </w:r>
            <w:proofErr w:type="spellEnd"/>
          </w:p>
        </w:tc>
      </w:tr>
    </w:tbl>
    <w:p w:rsidR="00CF2FF5" w:rsidRPr="003A5AF7" w:rsidRDefault="00CF2FF5">
      <w:pPr>
        <w:rPr>
          <w:rFonts w:asciiTheme="majorBidi" w:hAnsiTheme="majorBidi" w:cstheme="majorBidi"/>
          <w:sz w:val="28"/>
        </w:rPr>
        <w:sectPr w:rsidR="00CF2FF5" w:rsidRPr="003A5AF7">
          <w:type w:val="continuous"/>
          <w:pgSz w:w="12240" w:h="15840"/>
          <w:pgMar w:top="1440" w:right="1160" w:bottom="280" w:left="1540" w:header="720" w:footer="720" w:gutter="0"/>
          <w:cols w:space="720"/>
        </w:sectPr>
      </w:pPr>
    </w:p>
    <w:p w:rsidR="001F0B75" w:rsidRPr="003A5AF7" w:rsidRDefault="00D96791" w:rsidP="001F0B75">
      <w:pPr>
        <w:spacing w:after="120"/>
        <w:ind w:left="235" w:right="144"/>
        <w:jc w:val="center"/>
        <w:rPr>
          <w:rFonts w:asciiTheme="majorBidi" w:hAnsiTheme="majorBidi" w:cstheme="majorBidi"/>
          <w:b/>
          <w:i/>
          <w:color w:val="538DD3"/>
          <w:w w:val="110"/>
          <w:sz w:val="32"/>
        </w:rPr>
      </w:pPr>
      <w:r w:rsidRPr="003A5AF7">
        <w:rPr>
          <w:rFonts w:asciiTheme="majorBidi" w:hAnsiTheme="majorBidi" w:cstheme="majorBidi"/>
          <w:b/>
          <w:i/>
          <w:color w:val="538DD3"/>
          <w:w w:val="110"/>
          <w:sz w:val="32"/>
        </w:rPr>
        <w:lastRenderedPageBreak/>
        <w:t>Abstract</w:t>
      </w:r>
    </w:p>
    <w:p w:rsidR="001F0B75" w:rsidRPr="003A5AF7" w:rsidRDefault="001F0B75" w:rsidP="000E01E0">
      <w:pPr>
        <w:spacing w:after="120"/>
        <w:jc w:val="both"/>
        <w:rPr>
          <w:rFonts w:asciiTheme="majorBidi" w:hAnsiTheme="majorBidi" w:cstheme="majorBidi"/>
          <w:sz w:val="24"/>
          <w:szCs w:val="24"/>
        </w:rPr>
      </w:pPr>
      <w:r w:rsidRPr="003A5AF7">
        <w:rPr>
          <w:rFonts w:asciiTheme="majorBidi" w:hAnsiTheme="majorBidi" w:cstheme="majorBidi"/>
          <w:sz w:val="24"/>
          <w:szCs w:val="24"/>
        </w:rPr>
        <w:t>This report presents an embedded system project designed to control a car using a wired joystick module with three levels of speed. The project utilizes the PIC16F877A microcontroller as the core component to interface between the joystick module and the car's control system. The report outlines the system's architecture, hardware, and software components, as well as the implementation details and testing results.</w:t>
      </w:r>
    </w:p>
    <w:p w:rsidR="00CF2FF5" w:rsidRPr="003A5AF7" w:rsidRDefault="00CF2FF5">
      <w:pPr>
        <w:pStyle w:val="BodyText"/>
        <w:rPr>
          <w:rFonts w:asciiTheme="majorBidi" w:hAnsiTheme="majorBidi" w:cstheme="majorBidi"/>
          <w:i/>
          <w:sz w:val="26"/>
        </w:rPr>
      </w:pPr>
    </w:p>
    <w:p w:rsidR="00CF2FF5" w:rsidRPr="003A5AF7" w:rsidRDefault="00CF2FF5">
      <w:pPr>
        <w:pStyle w:val="BodyText"/>
        <w:spacing w:before="3"/>
        <w:rPr>
          <w:rFonts w:asciiTheme="majorBidi" w:hAnsiTheme="majorBidi" w:cstheme="majorBidi"/>
          <w:i/>
          <w:sz w:val="32"/>
        </w:rPr>
      </w:pPr>
    </w:p>
    <w:sdt>
      <w:sdtPr>
        <w:id w:val="-1477529189"/>
        <w:docPartObj>
          <w:docPartGallery w:val="Table of Contents"/>
          <w:docPartUnique/>
        </w:docPartObj>
      </w:sdtPr>
      <w:sdtEndPr>
        <w:rPr>
          <w:rFonts w:ascii="Caladea" w:eastAsia="Caladea" w:hAnsi="Caladea" w:cs="Caladea"/>
          <w:b/>
          <w:bCs/>
          <w:noProof/>
          <w:color w:val="auto"/>
          <w:sz w:val="22"/>
          <w:szCs w:val="22"/>
        </w:rPr>
      </w:sdtEndPr>
      <w:sdtContent>
        <w:p w:rsidR="00B4534E" w:rsidRDefault="00B4534E">
          <w:pPr>
            <w:pStyle w:val="TOCHeading"/>
          </w:pPr>
          <w:r>
            <w:t>Table of Contents</w:t>
          </w:r>
        </w:p>
        <w:p w:rsidR="00B4534E" w:rsidRDefault="00B4534E">
          <w:pPr>
            <w:pStyle w:val="TOC1"/>
            <w:tabs>
              <w:tab w:val="right" w:leader="dot" w:pos="95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6767250" w:history="1">
            <w:r w:rsidRPr="002435DC">
              <w:rPr>
                <w:rStyle w:val="Hyperlink"/>
                <w:noProof/>
                <w:w w:val="99"/>
              </w:rPr>
              <w:t>1</w:t>
            </w:r>
            <w:r>
              <w:rPr>
                <w:rFonts w:asciiTheme="minorHAnsi" w:eastAsiaTheme="minorEastAsia" w:hAnsiTheme="minorHAnsi" w:cstheme="minorBidi"/>
                <w:noProof/>
              </w:rPr>
              <w:tab/>
            </w:r>
            <w:r w:rsidRPr="002435DC">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_Toc136767250 \h </w:instrText>
            </w:r>
            <w:r>
              <w:rPr>
                <w:noProof/>
                <w:webHidden/>
              </w:rPr>
            </w:r>
            <w:r>
              <w:rPr>
                <w:noProof/>
                <w:webHidden/>
              </w:rPr>
              <w:fldChar w:fldCharType="separate"/>
            </w:r>
            <w:r w:rsidR="003F2CC5">
              <w:rPr>
                <w:noProof/>
                <w:webHidden/>
              </w:rPr>
              <w:t>2</w:t>
            </w:r>
            <w:r>
              <w:rPr>
                <w:noProof/>
                <w:webHidden/>
              </w:rPr>
              <w:fldChar w:fldCharType="end"/>
            </w:r>
          </w:hyperlink>
        </w:p>
        <w:p w:rsidR="00B4534E" w:rsidRDefault="00B4534E">
          <w:pPr>
            <w:pStyle w:val="TOC2"/>
            <w:tabs>
              <w:tab w:val="left" w:pos="1138"/>
              <w:tab w:val="right" w:leader="dot" w:pos="9530"/>
            </w:tabs>
            <w:rPr>
              <w:rFonts w:asciiTheme="minorHAnsi" w:eastAsiaTheme="minorEastAsia" w:hAnsiTheme="minorHAnsi" w:cstheme="minorBidi"/>
              <w:noProof/>
            </w:rPr>
          </w:pPr>
          <w:hyperlink w:anchor="_Toc136767251" w:history="1">
            <w:r w:rsidRPr="002435DC">
              <w:rPr>
                <w:rStyle w:val="Hyperlink"/>
                <w:noProof/>
                <w:spacing w:val="-1"/>
              </w:rPr>
              <w:t>1.1</w:t>
            </w:r>
            <w:r>
              <w:rPr>
                <w:rFonts w:asciiTheme="minorHAnsi" w:eastAsiaTheme="minorEastAsia" w:hAnsiTheme="minorHAnsi" w:cstheme="minorBidi"/>
                <w:noProof/>
              </w:rPr>
              <w:tab/>
            </w:r>
            <w:r w:rsidRPr="002435DC">
              <w:rPr>
                <w:rStyle w:val="Hyperlink"/>
                <w:rFonts w:asciiTheme="majorBidi" w:hAnsiTheme="majorBidi" w:cstheme="majorBidi"/>
                <w:noProof/>
              </w:rPr>
              <w:t>OBJECTIVES</w:t>
            </w:r>
            <w:r>
              <w:rPr>
                <w:noProof/>
                <w:webHidden/>
              </w:rPr>
              <w:tab/>
            </w:r>
            <w:r>
              <w:rPr>
                <w:noProof/>
                <w:webHidden/>
              </w:rPr>
              <w:fldChar w:fldCharType="begin"/>
            </w:r>
            <w:r>
              <w:rPr>
                <w:noProof/>
                <w:webHidden/>
              </w:rPr>
              <w:instrText xml:space="preserve"> PAGEREF _Toc136767251 \h </w:instrText>
            </w:r>
            <w:r>
              <w:rPr>
                <w:noProof/>
                <w:webHidden/>
              </w:rPr>
            </w:r>
            <w:r>
              <w:rPr>
                <w:noProof/>
                <w:webHidden/>
              </w:rPr>
              <w:fldChar w:fldCharType="separate"/>
            </w:r>
            <w:r w:rsidR="003F2CC5">
              <w:rPr>
                <w:noProof/>
                <w:webHidden/>
              </w:rPr>
              <w:t>2</w:t>
            </w:r>
            <w:r>
              <w:rPr>
                <w:noProof/>
                <w:webHidden/>
              </w:rPr>
              <w:fldChar w:fldCharType="end"/>
            </w:r>
          </w:hyperlink>
        </w:p>
        <w:p w:rsidR="00B4534E" w:rsidRDefault="00B4534E">
          <w:pPr>
            <w:pStyle w:val="TOC2"/>
            <w:tabs>
              <w:tab w:val="left" w:pos="1138"/>
              <w:tab w:val="right" w:leader="dot" w:pos="9530"/>
            </w:tabs>
            <w:rPr>
              <w:rFonts w:asciiTheme="minorHAnsi" w:eastAsiaTheme="minorEastAsia" w:hAnsiTheme="minorHAnsi" w:cstheme="minorBidi"/>
              <w:noProof/>
            </w:rPr>
          </w:pPr>
          <w:hyperlink w:anchor="_Toc136767252" w:history="1">
            <w:r w:rsidRPr="002435DC">
              <w:rPr>
                <w:rStyle w:val="Hyperlink"/>
                <w:noProof/>
                <w:spacing w:val="-1"/>
              </w:rPr>
              <w:t>1.2</w:t>
            </w:r>
            <w:r>
              <w:rPr>
                <w:rFonts w:asciiTheme="minorHAnsi" w:eastAsiaTheme="minorEastAsia" w:hAnsiTheme="minorHAnsi" w:cstheme="minorBidi"/>
                <w:noProof/>
              </w:rPr>
              <w:tab/>
            </w:r>
            <w:r w:rsidRPr="002435DC">
              <w:rPr>
                <w:rStyle w:val="Hyperlink"/>
                <w:rFonts w:asciiTheme="majorBidi" w:hAnsiTheme="majorBidi" w:cstheme="majorBidi"/>
                <w:noProof/>
              </w:rPr>
              <w:t>THEORY</w:t>
            </w:r>
            <w:r>
              <w:rPr>
                <w:noProof/>
                <w:webHidden/>
              </w:rPr>
              <w:tab/>
            </w:r>
            <w:r>
              <w:rPr>
                <w:noProof/>
                <w:webHidden/>
              </w:rPr>
              <w:fldChar w:fldCharType="begin"/>
            </w:r>
            <w:r>
              <w:rPr>
                <w:noProof/>
                <w:webHidden/>
              </w:rPr>
              <w:instrText xml:space="preserve"> PAGEREF _Toc136767252 \h </w:instrText>
            </w:r>
            <w:r>
              <w:rPr>
                <w:noProof/>
                <w:webHidden/>
              </w:rPr>
            </w:r>
            <w:r>
              <w:rPr>
                <w:noProof/>
                <w:webHidden/>
              </w:rPr>
              <w:fldChar w:fldCharType="separate"/>
            </w:r>
            <w:r w:rsidR="003F2CC5">
              <w:rPr>
                <w:noProof/>
                <w:webHidden/>
              </w:rPr>
              <w:t>2</w:t>
            </w:r>
            <w:r>
              <w:rPr>
                <w:noProof/>
                <w:webHidden/>
              </w:rPr>
              <w:fldChar w:fldCharType="end"/>
            </w:r>
          </w:hyperlink>
        </w:p>
        <w:p w:rsidR="00B4534E" w:rsidRDefault="00B4534E">
          <w:pPr>
            <w:pStyle w:val="TOC1"/>
            <w:tabs>
              <w:tab w:val="right" w:leader="dot" w:pos="9530"/>
            </w:tabs>
            <w:rPr>
              <w:rFonts w:asciiTheme="minorHAnsi" w:eastAsiaTheme="minorEastAsia" w:hAnsiTheme="minorHAnsi" w:cstheme="minorBidi"/>
              <w:noProof/>
            </w:rPr>
          </w:pPr>
          <w:hyperlink w:anchor="_Toc136767253" w:history="1">
            <w:r w:rsidRPr="002435DC">
              <w:rPr>
                <w:rStyle w:val="Hyperlink"/>
                <w:noProof/>
                <w:w w:val="99"/>
              </w:rPr>
              <w:t>2</w:t>
            </w:r>
            <w:r>
              <w:rPr>
                <w:rFonts w:asciiTheme="minorHAnsi" w:eastAsiaTheme="minorEastAsia" w:hAnsiTheme="minorHAnsi" w:cstheme="minorBidi"/>
                <w:noProof/>
              </w:rPr>
              <w:tab/>
            </w:r>
            <w:r w:rsidRPr="002435DC">
              <w:rPr>
                <w:rStyle w:val="Hyperlink"/>
                <w:rFonts w:asciiTheme="majorBidi" w:hAnsiTheme="majorBidi" w:cstheme="majorBidi"/>
                <w:noProof/>
              </w:rPr>
              <w:t>PROCEDURE AND</w:t>
            </w:r>
            <w:r w:rsidRPr="002435DC">
              <w:rPr>
                <w:rStyle w:val="Hyperlink"/>
                <w:rFonts w:asciiTheme="majorBidi" w:hAnsiTheme="majorBidi" w:cstheme="majorBidi"/>
                <w:noProof/>
                <w:spacing w:val="1"/>
              </w:rPr>
              <w:t xml:space="preserve"> </w:t>
            </w:r>
            <w:r w:rsidRPr="002435DC">
              <w:rPr>
                <w:rStyle w:val="Hyperlink"/>
                <w:rFonts w:asciiTheme="majorBidi" w:hAnsiTheme="majorBidi" w:cstheme="majorBidi"/>
                <w:noProof/>
              </w:rPr>
              <w:t>METHODS</w:t>
            </w:r>
            <w:r>
              <w:rPr>
                <w:noProof/>
                <w:webHidden/>
              </w:rPr>
              <w:tab/>
            </w:r>
            <w:r>
              <w:rPr>
                <w:noProof/>
                <w:webHidden/>
              </w:rPr>
              <w:fldChar w:fldCharType="begin"/>
            </w:r>
            <w:r>
              <w:rPr>
                <w:noProof/>
                <w:webHidden/>
              </w:rPr>
              <w:instrText xml:space="preserve"> PAGEREF _Toc136767253 \h </w:instrText>
            </w:r>
            <w:r>
              <w:rPr>
                <w:noProof/>
                <w:webHidden/>
              </w:rPr>
            </w:r>
            <w:r>
              <w:rPr>
                <w:noProof/>
                <w:webHidden/>
              </w:rPr>
              <w:fldChar w:fldCharType="separate"/>
            </w:r>
            <w:r w:rsidR="003F2CC5">
              <w:rPr>
                <w:noProof/>
                <w:webHidden/>
              </w:rPr>
              <w:t>3</w:t>
            </w:r>
            <w:r>
              <w:rPr>
                <w:noProof/>
                <w:webHidden/>
              </w:rPr>
              <w:fldChar w:fldCharType="end"/>
            </w:r>
          </w:hyperlink>
        </w:p>
        <w:p w:rsidR="00B4534E" w:rsidRDefault="00B4534E" w:rsidP="00B4534E">
          <w:pPr>
            <w:pStyle w:val="TOC1"/>
            <w:tabs>
              <w:tab w:val="right" w:leader="dot" w:pos="9530"/>
            </w:tabs>
            <w:rPr>
              <w:rFonts w:asciiTheme="minorHAnsi" w:eastAsiaTheme="minorEastAsia" w:hAnsiTheme="minorHAnsi" w:cstheme="minorBidi"/>
              <w:noProof/>
            </w:rPr>
          </w:pPr>
          <w:hyperlink w:anchor="_Toc136767256" w:history="1">
            <w:r w:rsidRPr="002435DC">
              <w:rPr>
                <w:rStyle w:val="Hyperlink"/>
                <w:noProof/>
                <w:w w:val="99"/>
              </w:rPr>
              <w:t>3</w:t>
            </w:r>
            <w:r>
              <w:rPr>
                <w:rFonts w:asciiTheme="minorHAnsi" w:eastAsiaTheme="minorEastAsia" w:hAnsiTheme="minorHAnsi" w:cstheme="minorBidi"/>
                <w:noProof/>
              </w:rPr>
              <w:tab/>
            </w:r>
            <w:r w:rsidRPr="002435DC">
              <w:rPr>
                <w:rStyle w:val="Hyperlink"/>
                <w:rFonts w:asciiTheme="majorBidi" w:hAnsiTheme="majorBidi" w:cstheme="majorBidi"/>
                <w:noProof/>
              </w:rPr>
              <w:t>DESIGN</w:t>
            </w:r>
            <w:r>
              <w:rPr>
                <w:noProof/>
                <w:webHidden/>
              </w:rPr>
              <w:tab/>
            </w:r>
            <w:r>
              <w:rPr>
                <w:noProof/>
                <w:webHidden/>
              </w:rPr>
              <w:fldChar w:fldCharType="begin"/>
            </w:r>
            <w:r>
              <w:rPr>
                <w:noProof/>
                <w:webHidden/>
              </w:rPr>
              <w:instrText xml:space="preserve"> PAGEREF _Toc136767256 \h </w:instrText>
            </w:r>
            <w:r>
              <w:rPr>
                <w:noProof/>
                <w:webHidden/>
              </w:rPr>
            </w:r>
            <w:r>
              <w:rPr>
                <w:noProof/>
                <w:webHidden/>
              </w:rPr>
              <w:fldChar w:fldCharType="separate"/>
            </w:r>
            <w:r w:rsidR="003F2CC5">
              <w:rPr>
                <w:noProof/>
                <w:webHidden/>
              </w:rPr>
              <w:t>4</w:t>
            </w:r>
            <w:r>
              <w:rPr>
                <w:noProof/>
                <w:webHidden/>
              </w:rPr>
              <w:fldChar w:fldCharType="end"/>
            </w:r>
          </w:hyperlink>
        </w:p>
        <w:p w:rsidR="00B4534E" w:rsidRDefault="00B4534E">
          <w:pPr>
            <w:pStyle w:val="TOC1"/>
            <w:tabs>
              <w:tab w:val="right" w:leader="dot" w:pos="9530"/>
            </w:tabs>
            <w:rPr>
              <w:rFonts w:asciiTheme="minorHAnsi" w:eastAsiaTheme="minorEastAsia" w:hAnsiTheme="minorHAnsi" w:cstheme="minorBidi"/>
              <w:noProof/>
            </w:rPr>
          </w:pPr>
          <w:hyperlink w:anchor="_Toc136767259" w:history="1">
            <w:r w:rsidRPr="002435DC">
              <w:rPr>
                <w:rStyle w:val="Hyperlink"/>
                <w:noProof/>
                <w:w w:val="99"/>
              </w:rPr>
              <w:t>4</w:t>
            </w:r>
            <w:r>
              <w:rPr>
                <w:rFonts w:asciiTheme="minorHAnsi" w:eastAsiaTheme="minorEastAsia" w:hAnsiTheme="minorHAnsi" w:cstheme="minorBidi"/>
                <w:noProof/>
              </w:rPr>
              <w:tab/>
            </w:r>
            <w:r w:rsidRPr="002435DC">
              <w:rPr>
                <w:rStyle w:val="Hyperlink"/>
                <w:rFonts w:asciiTheme="majorBidi" w:hAnsiTheme="majorBidi" w:cstheme="majorBidi"/>
                <w:noProof/>
              </w:rPr>
              <w:t>Problems and Recommendations</w:t>
            </w:r>
            <w:r>
              <w:rPr>
                <w:noProof/>
                <w:webHidden/>
              </w:rPr>
              <w:tab/>
            </w:r>
            <w:r>
              <w:rPr>
                <w:noProof/>
                <w:webHidden/>
              </w:rPr>
              <w:fldChar w:fldCharType="begin"/>
            </w:r>
            <w:r>
              <w:rPr>
                <w:noProof/>
                <w:webHidden/>
              </w:rPr>
              <w:instrText xml:space="preserve"> PAGEREF _Toc136767259 \h </w:instrText>
            </w:r>
            <w:r>
              <w:rPr>
                <w:noProof/>
                <w:webHidden/>
              </w:rPr>
            </w:r>
            <w:r>
              <w:rPr>
                <w:noProof/>
                <w:webHidden/>
              </w:rPr>
              <w:fldChar w:fldCharType="separate"/>
            </w:r>
            <w:r w:rsidR="003F2CC5">
              <w:rPr>
                <w:noProof/>
                <w:webHidden/>
              </w:rPr>
              <w:t>8</w:t>
            </w:r>
            <w:r>
              <w:rPr>
                <w:noProof/>
                <w:webHidden/>
              </w:rPr>
              <w:fldChar w:fldCharType="end"/>
            </w:r>
          </w:hyperlink>
        </w:p>
        <w:p w:rsidR="00B4534E" w:rsidRDefault="00B4534E">
          <w:pPr>
            <w:pStyle w:val="TOC1"/>
            <w:tabs>
              <w:tab w:val="right" w:leader="dot" w:pos="9530"/>
            </w:tabs>
            <w:rPr>
              <w:rFonts w:asciiTheme="minorHAnsi" w:eastAsiaTheme="minorEastAsia" w:hAnsiTheme="minorHAnsi" w:cstheme="minorBidi"/>
              <w:noProof/>
            </w:rPr>
          </w:pPr>
          <w:hyperlink w:anchor="_Toc136767266" w:history="1">
            <w:r w:rsidRPr="002435DC">
              <w:rPr>
                <w:rStyle w:val="Hyperlink"/>
                <w:noProof/>
                <w:w w:val="99"/>
              </w:rPr>
              <w:t>5</w:t>
            </w:r>
            <w:r>
              <w:rPr>
                <w:rFonts w:asciiTheme="minorHAnsi" w:eastAsiaTheme="minorEastAsia" w:hAnsiTheme="minorHAnsi" w:cstheme="minorBidi"/>
                <w:noProof/>
              </w:rPr>
              <w:tab/>
            </w:r>
            <w:r w:rsidRPr="002435DC">
              <w:rPr>
                <w:rStyle w:val="Hyperlink"/>
                <w:rFonts w:asciiTheme="majorBidi" w:hAnsiTheme="majorBidi" w:cstheme="majorBidi"/>
                <w:noProof/>
              </w:rPr>
              <w:t>RESULTS</w:t>
            </w:r>
            <w:r>
              <w:rPr>
                <w:noProof/>
                <w:webHidden/>
              </w:rPr>
              <w:tab/>
            </w:r>
            <w:r>
              <w:rPr>
                <w:noProof/>
                <w:webHidden/>
              </w:rPr>
              <w:fldChar w:fldCharType="begin"/>
            </w:r>
            <w:r>
              <w:rPr>
                <w:noProof/>
                <w:webHidden/>
              </w:rPr>
              <w:instrText xml:space="preserve"> PAGEREF _Toc136767266 \h </w:instrText>
            </w:r>
            <w:r>
              <w:rPr>
                <w:noProof/>
                <w:webHidden/>
              </w:rPr>
            </w:r>
            <w:r>
              <w:rPr>
                <w:noProof/>
                <w:webHidden/>
              </w:rPr>
              <w:fldChar w:fldCharType="separate"/>
            </w:r>
            <w:r w:rsidR="003F2CC5">
              <w:rPr>
                <w:noProof/>
                <w:webHidden/>
              </w:rPr>
              <w:t>8</w:t>
            </w:r>
            <w:r>
              <w:rPr>
                <w:noProof/>
                <w:webHidden/>
              </w:rPr>
              <w:fldChar w:fldCharType="end"/>
            </w:r>
          </w:hyperlink>
        </w:p>
        <w:p w:rsidR="00B4534E" w:rsidRDefault="00B4534E">
          <w:pPr>
            <w:pStyle w:val="TOC1"/>
            <w:tabs>
              <w:tab w:val="right" w:leader="dot" w:pos="9530"/>
            </w:tabs>
            <w:rPr>
              <w:rFonts w:asciiTheme="minorHAnsi" w:eastAsiaTheme="minorEastAsia" w:hAnsiTheme="minorHAnsi" w:cstheme="minorBidi"/>
              <w:noProof/>
            </w:rPr>
          </w:pPr>
          <w:hyperlink w:anchor="_Toc136767267" w:history="1">
            <w:r w:rsidRPr="002435DC">
              <w:rPr>
                <w:rStyle w:val="Hyperlink"/>
                <w:noProof/>
                <w:w w:val="99"/>
              </w:rPr>
              <w:t>6</w:t>
            </w:r>
            <w:r>
              <w:rPr>
                <w:rFonts w:asciiTheme="minorHAnsi" w:eastAsiaTheme="minorEastAsia" w:hAnsiTheme="minorHAnsi" w:cstheme="minorBidi"/>
                <w:noProof/>
              </w:rPr>
              <w:tab/>
            </w:r>
            <w:r w:rsidRPr="002435DC">
              <w:rPr>
                <w:rStyle w:val="Hyperlink"/>
                <w:rFonts w:asciiTheme="majorBidi" w:hAnsiTheme="majorBidi" w:cstheme="majorBidi"/>
                <w:noProof/>
              </w:rPr>
              <w:t>CONCLUSIONS</w:t>
            </w:r>
            <w:r>
              <w:rPr>
                <w:noProof/>
                <w:webHidden/>
              </w:rPr>
              <w:tab/>
            </w:r>
            <w:r>
              <w:rPr>
                <w:noProof/>
                <w:webHidden/>
              </w:rPr>
              <w:fldChar w:fldCharType="begin"/>
            </w:r>
            <w:r>
              <w:rPr>
                <w:noProof/>
                <w:webHidden/>
              </w:rPr>
              <w:instrText xml:space="preserve"> PAGEREF _Toc136767267 \h </w:instrText>
            </w:r>
            <w:r>
              <w:rPr>
                <w:noProof/>
                <w:webHidden/>
              </w:rPr>
            </w:r>
            <w:r>
              <w:rPr>
                <w:noProof/>
                <w:webHidden/>
              </w:rPr>
              <w:fldChar w:fldCharType="separate"/>
            </w:r>
            <w:r w:rsidR="003F2CC5">
              <w:rPr>
                <w:noProof/>
                <w:webHidden/>
              </w:rPr>
              <w:t>8</w:t>
            </w:r>
            <w:r>
              <w:rPr>
                <w:noProof/>
                <w:webHidden/>
              </w:rPr>
              <w:fldChar w:fldCharType="end"/>
            </w:r>
          </w:hyperlink>
        </w:p>
        <w:p w:rsidR="00B4534E" w:rsidRDefault="00B4534E">
          <w:pPr>
            <w:pStyle w:val="TOC1"/>
            <w:tabs>
              <w:tab w:val="right" w:leader="dot" w:pos="9530"/>
            </w:tabs>
            <w:rPr>
              <w:rFonts w:asciiTheme="minorHAnsi" w:eastAsiaTheme="minorEastAsia" w:hAnsiTheme="minorHAnsi" w:cstheme="minorBidi"/>
              <w:noProof/>
            </w:rPr>
          </w:pPr>
          <w:hyperlink w:anchor="_Toc136767268" w:history="1">
            <w:r w:rsidRPr="002435DC">
              <w:rPr>
                <w:rStyle w:val="Hyperlink"/>
                <w:noProof/>
                <w:w w:val="99"/>
              </w:rPr>
              <w:t>7</w:t>
            </w:r>
            <w:r>
              <w:rPr>
                <w:rFonts w:asciiTheme="minorHAnsi" w:eastAsiaTheme="minorEastAsia" w:hAnsiTheme="minorHAnsi" w:cstheme="minorBidi"/>
                <w:noProof/>
              </w:rPr>
              <w:tab/>
            </w:r>
            <w:r w:rsidRPr="002435DC">
              <w:rPr>
                <w:rStyle w:val="Hyperlink"/>
                <w:rFonts w:asciiTheme="majorBidi" w:hAnsiTheme="majorBidi" w:cstheme="majorBidi"/>
                <w:noProof/>
              </w:rPr>
              <w:t>REFERENCES</w:t>
            </w:r>
            <w:r>
              <w:rPr>
                <w:noProof/>
                <w:webHidden/>
              </w:rPr>
              <w:tab/>
            </w:r>
            <w:r>
              <w:rPr>
                <w:noProof/>
                <w:webHidden/>
              </w:rPr>
              <w:fldChar w:fldCharType="begin"/>
            </w:r>
            <w:r>
              <w:rPr>
                <w:noProof/>
                <w:webHidden/>
              </w:rPr>
              <w:instrText xml:space="preserve"> PAGEREF _Toc136767268 \h </w:instrText>
            </w:r>
            <w:r>
              <w:rPr>
                <w:noProof/>
                <w:webHidden/>
              </w:rPr>
            </w:r>
            <w:r>
              <w:rPr>
                <w:noProof/>
                <w:webHidden/>
              </w:rPr>
              <w:fldChar w:fldCharType="separate"/>
            </w:r>
            <w:r w:rsidR="003F2CC5">
              <w:rPr>
                <w:noProof/>
                <w:webHidden/>
              </w:rPr>
              <w:t>9</w:t>
            </w:r>
            <w:r>
              <w:rPr>
                <w:noProof/>
                <w:webHidden/>
              </w:rPr>
              <w:fldChar w:fldCharType="end"/>
            </w:r>
          </w:hyperlink>
        </w:p>
        <w:p w:rsidR="00B4534E" w:rsidRDefault="00B4534E">
          <w:r>
            <w:rPr>
              <w:b/>
              <w:bCs/>
              <w:noProof/>
            </w:rPr>
            <w:fldChar w:fldCharType="end"/>
          </w:r>
        </w:p>
      </w:sdtContent>
    </w:sdt>
    <w:p w:rsidR="00CF2FF5" w:rsidRPr="003A5AF7" w:rsidRDefault="00CF2FF5">
      <w:pPr>
        <w:rPr>
          <w:rFonts w:asciiTheme="majorBidi" w:hAnsiTheme="majorBidi" w:cstheme="majorBidi"/>
        </w:rPr>
        <w:sectPr w:rsidR="00CF2FF5" w:rsidRPr="003A5AF7">
          <w:footerReference w:type="default" r:id="rId9"/>
          <w:pgSz w:w="12240" w:h="15840"/>
          <w:pgMar w:top="1360" w:right="1160" w:bottom="1220" w:left="1540" w:header="0" w:footer="1023" w:gutter="0"/>
          <w:pgNumType w:start="1"/>
          <w:cols w:space="720"/>
        </w:sectPr>
      </w:pPr>
    </w:p>
    <w:p w:rsidR="001F0B75" w:rsidRPr="003A5AF7" w:rsidRDefault="00D96791" w:rsidP="001F0B75">
      <w:pPr>
        <w:pStyle w:val="Heading1"/>
        <w:numPr>
          <w:ilvl w:val="0"/>
          <w:numId w:val="3"/>
        </w:numPr>
        <w:tabs>
          <w:tab w:val="left" w:pos="689"/>
          <w:tab w:val="left" w:pos="690"/>
        </w:tabs>
        <w:spacing w:before="81"/>
        <w:rPr>
          <w:rFonts w:asciiTheme="majorBidi" w:hAnsiTheme="majorBidi" w:cstheme="majorBidi"/>
        </w:rPr>
      </w:pPr>
      <w:bookmarkStart w:id="0" w:name="_Toc136767250"/>
      <w:r w:rsidRPr="003A5AF7">
        <w:rPr>
          <w:rFonts w:asciiTheme="majorBidi" w:hAnsiTheme="majorBidi" w:cstheme="majorBidi"/>
          <w:color w:val="538DD3"/>
          <w:sz w:val="32"/>
        </w:rPr>
        <w:lastRenderedPageBreak/>
        <w:t>I</w:t>
      </w:r>
      <w:r w:rsidRPr="003A5AF7">
        <w:rPr>
          <w:rFonts w:asciiTheme="majorBidi" w:hAnsiTheme="majorBidi" w:cstheme="majorBidi"/>
          <w:color w:val="538DD3"/>
        </w:rPr>
        <w:t>NTRODUCTION</w:t>
      </w:r>
      <w:bookmarkEnd w:id="0"/>
    </w:p>
    <w:p w:rsidR="001F0B75" w:rsidRPr="003A5AF7" w:rsidRDefault="001F0B75" w:rsidP="001F0B75">
      <w:pPr>
        <w:pStyle w:val="Heading1"/>
        <w:tabs>
          <w:tab w:val="left" w:pos="689"/>
          <w:tab w:val="left" w:pos="690"/>
        </w:tabs>
        <w:spacing w:before="81"/>
        <w:ind w:left="258" w:firstLine="0"/>
        <w:rPr>
          <w:rFonts w:asciiTheme="majorBidi" w:hAnsiTheme="majorBidi" w:cstheme="majorBidi"/>
        </w:rPr>
      </w:pPr>
    </w:p>
    <w:p w:rsidR="00224E52" w:rsidRPr="007E0E71" w:rsidRDefault="00224E52" w:rsidP="0049543F">
      <w:pPr>
        <w:jc w:val="both"/>
        <w:rPr>
          <w:rFonts w:asciiTheme="majorBidi" w:hAnsiTheme="majorBidi" w:cstheme="majorBidi"/>
          <w:sz w:val="24"/>
          <w:szCs w:val="24"/>
        </w:rPr>
      </w:pPr>
      <w:r w:rsidRPr="007E0E71">
        <w:rPr>
          <w:rFonts w:asciiTheme="majorBidi" w:hAnsiTheme="majorBidi" w:cstheme="majorBidi"/>
          <w:sz w:val="24"/>
          <w:szCs w:val="24"/>
        </w:rPr>
        <w:t>This report provides a comprehensive overview of an embedded system project utilizing the PIC 16F877A microcontroller. The project focuses on designing and implementing a wired joystick module-controlled car capable of movement in four directions (forward, backward, left, and right) with three levels of speed control. Additionally, an ultrasonic sensor is incorporated to detect nearby objects, interrupt the system, and activate LEDs as a visual indication.</w:t>
      </w:r>
    </w:p>
    <w:p w:rsidR="000E01E0" w:rsidRPr="003A5AF7" w:rsidRDefault="000E01E0" w:rsidP="002246ED">
      <w:pPr>
        <w:pStyle w:val="BodyText"/>
        <w:spacing w:before="4"/>
        <w:jc w:val="both"/>
        <w:rPr>
          <w:rFonts w:asciiTheme="majorBidi" w:eastAsia="Times New Roman" w:hAnsiTheme="majorBidi" w:cstheme="majorBidi"/>
          <w:sz w:val="24"/>
          <w:szCs w:val="24"/>
        </w:rPr>
      </w:pPr>
    </w:p>
    <w:p w:rsidR="002246ED" w:rsidRPr="003A5AF7" w:rsidRDefault="00D96791" w:rsidP="002246ED">
      <w:pPr>
        <w:pStyle w:val="Heading2"/>
        <w:numPr>
          <w:ilvl w:val="1"/>
          <w:numId w:val="3"/>
        </w:numPr>
        <w:tabs>
          <w:tab w:val="left" w:pos="834"/>
        </w:tabs>
        <w:spacing w:after="120"/>
        <w:rPr>
          <w:rFonts w:asciiTheme="majorBidi" w:hAnsiTheme="majorBidi" w:cstheme="majorBidi"/>
        </w:rPr>
      </w:pPr>
      <w:bookmarkStart w:id="1" w:name="_Toc136767251"/>
      <w:r w:rsidRPr="003A5AF7">
        <w:rPr>
          <w:rFonts w:asciiTheme="majorBidi" w:hAnsiTheme="majorBidi" w:cstheme="majorBidi"/>
          <w:color w:val="538DD3"/>
          <w:sz w:val="28"/>
        </w:rPr>
        <w:t>O</w:t>
      </w:r>
      <w:r w:rsidRPr="003A5AF7">
        <w:rPr>
          <w:rFonts w:asciiTheme="majorBidi" w:hAnsiTheme="majorBidi" w:cstheme="majorBidi"/>
          <w:color w:val="538DD3"/>
        </w:rPr>
        <w:t>BJECTIVES</w:t>
      </w:r>
      <w:bookmarkEnd w:id="1"/>
    </w:p>
    <w:p w:rsidR="002246ED" w:rsidRDefault="00DF7AE6" w:rsidP="00DF7AE6">
      <w:pPr>
        <w:jc w:val="both"/>
        <w:rPr>
          <w:rFonts w:asciiTheme="majorBidi" w:hAnsiTheme="majorBidi" w:cstheme="majorBidi"/>
          <w:sz w:val="24"/>
          <w:szCs w:val="24"/>
        </w:rPr>
      </w:pPr>
      <w:r w:rsidRPr="007E0E71">
        <w:rPr>
          <w:rFonts w:asciiTheme="majorBidi" w:hAnsiTheme="majorBidi" w:cstheme="majorBidi"/>
          <w:sz w:val="24"/>
          <w:szCs w:val="24"/>
        </w:rPr>
        <w:t xml:space="preserve">The objective of this embedded system project is to develop a wired joystick module-controlled car with advanced functionalities. The system allows users to control the car's movement using a joystick module, with options for adjusting the speed level. To enhance safety and awareness, an ultrasonic sensor is utilized to detect nearby objects. When an object is detected within a specified range, the system interrupts the car's operation and activates LEDs to indicate the </w:t>
      </w:r>
      <w:r>
        <w:rPr>
          <w:rFonts w:asciiTheme="majorBidi" w:hAnsiTheme="majorBidi" w:cstheme="majorBidi"/>
          <w:sz w:val="24"/>
          <w:szCs w:val="24"/>
        </w:rPr>
        <w:t>user</w:t>
      </w:r>
      <w:r w:rsidRPr="007E0E71">
        <w:rPr>
          <w:rFonts w:asciiTheme="majorBidi" w:hAnsiTheme="majorBidi" w:cstheme="majorBidi"/>
          <w:sz w:val="24"/>
          <w:szCs w:val="24"/>
        </w:rPr>
        <w:t>.</w:t>
      </w:r>
    </w:p>
    <w:p w:rsidR="00DF7AE6" w:rsidRPr="00DF7AE6" w:rsidRDefault="00DF7AE6" w:rsidP="00DF7AE6">
      <w:pPr>
        <w:jc w:val="both"/>
        <w:rPr>
          <w:rFonts w:asciiTheme="majorBidi" w:hAnsiTheme="majorBidi" w:cstheme="majorBidi"/>
          <w:sz w:val="24"/>
          <w:szCs w:val="24"/>
        </w:rPr>
      </w:pPr>
    </w:p>
    <w:p w:rsidR="00CF2FF5" w:rsidRPr="003A5AF7" w:rsidRDefault="00D96791" w:rsidP="00AC6DE1">
      <w:pPr>
        <w:pStyle w:val="Heading2"/>
        <w:numPr>
          <w:ilvl w:val="1"/>
          <w:numId w:val="3"/>
        </w:numPr>
        <w:tabs>
          <w:tab w:val="left" w:pos="834"/>
        </w:tabs>
        <w:spacing w:before="192" w:after="120"/>
        <w:rPr>
          <w:rFonts w:asciiTheme="majorBidi" w:hAnsiTheme="majorBidi" w:cstheme="majorBidi"/>
        </w:rPr>
      </w:pPr>
      <w:bookmarkStart w:id="2" w:name="_Toc136767252"/>
      <w:r w:rsidRPr="003A5AF7">
        <w:rPr>
          <w:rFonts w:asciiTheme="majorBidi" w:hAnsiTheme="majorBidi" w:cstheme="majorBidi"/>
          <w:color w:val="538DD3"/>
          <w:sz w:val="28"/>
        </w:rPr>
        <w:t>T</w:t>
      </w:r>
      <w:r w:rsidRPr="003A5AF7">
        <w:rPr>
          <w:rFonts w:asciiTheme="majorBidi" w:hAnsiTheme="majorBidi" w:cstheme="majorBidi"/>
          <w:color w:val="538DD3"/>
        </w:rPr>
        <w:t>HEORY</w:t>
      </w:r>
      <w:bookmarkEnd w:id="2"/>
    </w:p>
    <w:p w:rsidR="00AC6DE1" w:rsidRDefault="00F341F1" w:rsidP="00AC6DE1">
      <w:pPr>
        <w:pStyle w:val="BodyText"/>
        <w:jc w:val="both"/>
        <w:rPr>
          <w:rFonts w:asciiTheme="majorBidi" w:hAnsiTheme="majorBidi" w:cstheme="majorBidi"/>
          <w:sz w:val="24"/>
          <w:szCs w:val="24"/>
        </w:rPr>
      </w:pPr>
      <w:r w:rsidRPr="00F341F1">
        <w:rPr>
          <w:rFonts w:asciiTheme="majorBidi" w:hAnsiTheme="majorBidi" w:cstheme="majorBidi"/>
          <w:sz w:val="24"/>
          <w:szCs w:val="24"/>
        </w:rPr>
        <w:t>The car control project uses the PIC16F877A microcontroller and a wired joystick module to control the car's movement and speed</w:t>
      </w:r>
      <w:r>
        <w:rPr>
          <w:rFonts w:asciiTheme="majorBidi" w:hAnsiTheme="majorBidi" w:cstheme="majorBidi"/>
          <w:sz w:val="24"/>
          <w:szCs w:val="24"/>
        </w:rPr>
        <w:t xml:space="preserve"> using the PWM technique</w:t>
      </w:r>
      <w:r w:rsidRPr="00F341F1">
        <w:rPr>
          <w:rFonts w:asciiTheme="majorBidi" w:hAnsiTheme="majorBidi" w:cstheme="majorBidi"/>
          <w:sz w:val="24"/>
          <w:szCs w:val="24"/>
        </w:rPr>
        <w:t>. Analog-to-digital conversion is used to convert analog signals into digital values, which are then sent to the car's control system. Testing and debugging procedures are essential to ensure the system's functionality and reliability. The theoretical understanding of the microcontroller, analog-to-digital conversion, digital signal processing, control signal generation, and motor control is essential for successful implementation.</w:t>
      </w:r>
    </w:p>
    <w:p w:rsidR="00F341F1" w:rsidRPr="003A5AF7" w:rsidRDefault="00F341F1" w:rsidP="00AC6DE1">
      <w:pPr>
        <w:pStyle w:val="BodyText"/>
        <w:jc w:val="both"/>
        <w:rPr>
          <w:rFonts w:asciiTheme="majorBidi" w:hAnsiTheme="majorBidi" w:cstheme="majorBidi"/>
          <w:sz w:val="24"/>
          <w:szCs w:val="24"/>
        </w:rPr>
      </w:pPr>
    </w:p>
    <w:p w:rsidR="00AC6DE1" w:rsidRPr="003A5AF7" w:rsidRDefault="00AC6DE1" w:rsidP="003A5AF7">
      <w:pPr>
        <w:pStyle w:val="BodyText"/>
        <w:ind w:left="288"/>
        <w:jc w:val="both"/>
        <w:rPr>
          <w:rFonts w:asciiTheme="majorBidi" w:hAnsiTheme="majorBidi" w:cstheme="majorBidi"/>
          <w:sz w:val="24"/>
          <w:szCs w:val="24"/>
        </w:rPr>
      </w:pPr>
      <w:r w:rsidRPr="003A5AF7">
        <w:rPr>
          <w:rFonts w:asciiTheme="majorBidi" w:hAnsiTheme="majorBidi" w:cstheme="majorBidi"/>
          <w:sz w:val="24"/>
          <w:szCs w:val="24"/>
        </w:rPr>
        <w:t>List of components and how they work:</w:t>
      </w:r>
    </w:p>
    <w:p w:rsidR="009E65CF" w:rsidRPr="003A5AF7" w:rsidRDefault="009E65CF" w:rsidP="00AC6DE1">
      <w:pPr>
        <w:pStyle w:val="BodyText"/>
        <w:spacing w:before="5"/>
        <w:rPr>
          <w:rFonts w:asciiTheme="majorBidi" w:hAnsiTheme="majorBidi" w:cstheme="majorBidi"/>
          <w:sz w:val="24"/>
          <w:szCs w:val="24"/>
        </w:rPr>
      </w:pPr>
    </w:p>
    <w:p w:rsidR="009E65CF" w:rsidRPr="003A5AF7" w:rsidRDefault="009E65CF" w:rsidP="00802F2B">
      <w:pPr>
        <w:pStyle w:val="ListParagraph"/>
        <w:numPr>
          <w:ilvl w:val="0"/>
          <w:numId w:val="2"/>
        </w:numPr>
        <w:tabs>
          <w:tab w:val="left" w:pos="479"/>
        </w:tabs>
        <w:spacing w:after="100" w:afterAutospacing="1" w:line="276" w:lineRule="auto"/>
        <w:ind w:left="288" w:right="158" w:firstLine="0"/>
        <w:jc w:val="both"/>
        <w:rPr>
          <w:rFonts w:asciiTheme="majorBidi" w:hAnsiTheme="majorBidi" w:cstheme="majorBidi"/>
          <w:sz w:val="24"/>
          <w:szCs w:val="24"/>
        </w:rPr>
      </w:pPr>
      <w:r w:rsidRPr="003A5AF7">
        <w:rPr>
          <w:rFonts w:asciiTheme="majorBidi" w:hAnsiTheme="majorBidi" w:cstheme="majorBidi"/>
          <w:color w:val="538DD3"/>
          <w:sz w:val="24"/>
          <w:szCs w:val="24"/>
        </w:rPr>
        <w:t xml:space="preserve">Pic (16F877A): </w:t>
      </w:r>
      <w:r w:rsidRPr="003A5AF7">
        <w:rPr>
          <w:rFonts w:asciiTheme="majorBidi" w:hAnsiTheme="majorBidi" w:cstheme="majorBidi"/>
          <w:sz w:val="24"/>
          <w:szCs w:val="24"/>
        </w:rPr>
        <w:t>The PIC16F877A is a microcontroller developed by Microchip Technology. It is based on the PIC architecture and is commonly used in embedded systems and other control applications. The PIC16F877A has a wide range of features including: -An 8-bit CPU -35 I/O pins - 8K bytes of Flash program memory -368 bytes of RAM -A variety of peripheral modules such as timers, A/D converters, and communication</w:t>
      </w:r>
      <w:r w:rsidRPr="003A5AF7">
        <w:rPr>
          <w:rFonts w:asciiTheme="majorBidi" w:hAnsiTheme="majorBidi" w:cstheme="majorBidi"/>
          <w:spacing w:val="-4"/>
          <w:sz w:val="24"/>
          <w:szCs w:val="24"/>
        </w:rPr>
        <w:t xml:space="preserve"> </w:t>
      </w:r>
      <w:r w:rsidRPr="003A5AF7">
        <w:rPr>
          <w:rFonts w:asciiTheme="majorBidi" w:hAnsiTheme="majorBidi" w:cstheme="majorBidi"/>
          <w:sz w:val="24"/>
          <w:szCs w:val="24"/>
        </w:rPr>
        <w:t>interfaces.</w:t>
      </w:r>
    </w:p>
    <w:p w:rsidR="00857095" w:rsidRPr="003A5AF7" w:rsidRDefault="009E65CF" w:rsidP="00FC00B1">
      <w:pPr>
        <w:pStyle w:val="BodyText"/>
        <w:spacing w:before="5" w:line="276" w:lineRule="auto"/>
        <w:ind w:left="259" w:right="158"/>
        <w:jc w:val="both"/>
        <w:rPr>
          <w:rFonts w:asciiTheme="majorBidi" w:hAnsiTheme="majorBidi" w:cstheme="majorBidi"/>
          <w:sz w:val="24"/>
          <w:szCs w:val="24"/>
        </w:rPr>
      </w:pPr>
      <w:r w:rsidRPr="003A5AF7">
        <w:rPr>
          <w:rFonts w:asciiTheme="majorBidi" w:hAnsiTheme="majorBidi" w:cstheme="majorBidi"/>
          <w:sz w:val="24"/>
          <w:szCs w:val="24"/>
        </w:rPr>
        <w:t>The PIC16F877A is programmed using a specialized programming language called assembly, or using a high-level language such as C or Basic with the help of a compiler. Once programmed, the PIC16F877A</w:t>
      </w:r>
      <w:r w:rsidRPr="003A5AF7">
        <w:rPr>
          <w:rFonts w:asciiTheme="majorBidi" w:hAnsiTheme="majorBidi" w:cstheme="majorBidi"/>
          <w:spacing w:val="-11"/>
          <w:sz w:val="24"/>
          <w:szCs w:val="24"/>
        </w:rPr>
        <w:t xml:space="preserve"> </w:t>
      </w:r>
      <w:r w:rsidRPr="003A5AF7">
        <w:rPr>
          <w:rFonts w:asciiTheme="majorBidi" w:hAnsiTheme="majorBidi" w:cstheme="majorBidi"/>
          <w:sz w:val="24"/>
          <w:szCs w:val="24"/>
        </w:rPr>
        <w:t>can</w:t>
      </w:r>
      <w:r w:rsidRPr="003A5AF7">
        <w:rPr>
          <w:rFonts w:asciiTheme="majorBidi" w:hAnsiTheme="majorBidi" w:cstheme="majorBidi"/>
          <w:spacing w:val="-11"/>
          <w:sz w:val="24"/>
          <w:szCs w:val="24"/>
        </w:rPr>
        <w:t xml:space="preserve"> </w:t>
      </w:r>
      <w:r w:rsidRPr="003A5AF7">
        <w:rPr>
          <w:rFonts w:asciiTheme="majorBidi" w:hAnsiTheme="majorBidi" w:cstheme="majorBidi"/>
          <w:sz w:val="24"/>
          <w:szCs w:val="24"/>
        </w:rPr>
        <w:t>be</w:t>
      </w:r>
      <w:r w:rsidRPr="003A5AF7">
        <w:rPr>
          <w:rFonts w:asciiTheme="majorBidi" w:hAnsiTheme="majorBidi" w:cstheme="majorBidi"/>
          <w:spacing w:val="-10"/>
          <w:sz w:val="24"/>
          <w:szCs w:val="24"/>
        </w:rPr>
        <w:t xml:space="preserve"> </w:t>
      </w:r>
      <w:r w:rsidRPr="003A5AF7">
        <w:rPr>
          <w:rFonts w:asciiTheme="majorBidi" w:hAnsiTheme="majorBidi" w:cstheme="majorBidi"/>
          <w:sz w:val="24"/>
          <w:szCs w:val="24"/>
        </w:rPr>
        <w:t>used</w:t>
      </w:r>
      <w:r w:rsidRPr="003A5AF7">
        <w:rPr>
          <w:rFonts w:asciiTheme="majorBidi" w:hAnsiTheme="majorBidi" w:cstheme="majorBidi"/>
          <w:spacing w:val="-8"/>
          <w:sz w:val="24"/>
          <w:szCs w:val="24"/>
        </w:rPr>
        <w:t xml:space="preserve"> </w:t>
      </w:r>
      <w:r w:rsidRPr="003A5AF7">
        <w:rPr>
          <w:rFonts w:asciiTheme="majorBidi" w:hAnsiTheme="majorBidi" w:cstheme="majorBidi"/>
          <w:sz w:val="24"/>
          <w:szCs w:val="24"/>
        </w:rPr>
        <w:t>to</w:t>
      </w:r>
      <w:r w:rsidRPr="003A5AF7">
        <w:rPr>
          <w:rFonts w:asciiTheme="majorBidi" w:hAnsiTheme="majorBidi" w:cstheme="majorBidi"/>
          <w:spacing w:val="-10"/>
          <w:sz w:val="24"/>
          <w:szCs w:val="24"/>
        </w:rPr>
        <w:t xml:space="preserve"> </w:t>
      </w:r>
      <w:r w:rsidRPr="003A5AF7">
        <w:rPr>
          <w:rFonts w:asciiTheme="majorBidi" w:hAnsiTheme="majorBidi" w:cstheme="majorBidi"/>
          <w:sz w:val="24"/>
          <w:szCs w:val="24"/>
        </w:rPr>
        <w:t>control</w:t>
      </w:r>
      <w:r w:rsidRPr="003A5AF7">
        <w:rPr>
          <w:rFonts w:asciiTheme="majorBidi" w:hAnsiTheme="majorBidi" w:cstheme="majorBidi"/>
          <w:spacing w:val="-10"/>
          <w:sz w:val="24"/>
          <w:szCs w:val="24"/>
        </w:rPr>
        <w:t xml:space="preserve"> </w:t>
      </w:r>
      <w:r w:rsidRPr="003A5AF7">
        <w:rPr>
          <w:rFonts w:asciiTheme="majorBidi" w:hAnsiTheme="majorBidi" w:cstheme="majorBidi"/>
          <w:sz w:val="24"/>
          <w:szCs w:val="24"/>
        </w:rPr>
        <w:t>various</w:t>
      </w:r>
      <w:r w:rsidRPr="003A5AF7">
        <w:rPr>
          <w:rFonts w:asciiTheme="majorBidi" w:hAnsiTheme="majorBidi" w:cstheme="majorBidi"/>
          <w:spacing w:val="-8"/>
          <w:sz w:val="24"/>
          <w:szCs w:val="24"/>
        </w:rPr>
        <w:t xml:space="preserve"> </w:t>
      </w:r>
      <w:r w:rsidRPr="003A5AF7">
        <w:rPr>
          <w:rFonts w:asciiTheme="majorBidi" w:hAnsiTheme="majorBidi" w:cstheme="majorBidi"/>
          <w:sz w:val="24"/>
          <w:szCs w:val="24"/>
        </w:rPr>
        <w:t>devices</w:t>
      </w:r>
      <w:r w:rsidRPr="003A5AF7">
        <w:rPr>
          <w:rFonts w:asciiTheme="majorBidi" w:hAnsiTheme="majorBidi" w:cstheme="majorBidi"/>
          <w:spacing w:val="-12"/>
          <w:sz w:val="24"/>
          <w:szCs w:val="24"/>
        </w:rPr>
        <w:t xml:space="preserve"> </w:t>
      </w:r>
      <w:r w:rsidRPr="003A5AF7">
        <w:rPr>
          <w:rFonts w:asciiTheme="majorBidi" w:hAnsiTheme="majorBidi" w:cstheme="majorBidi"/>
          <w:sz w:val="24"/>
          <w:szCs w:val="24"/>
        </w:rPr>
        <w:t>and</w:t>
      </w:r>
      <w:r w:rsidRPr="003A5AF7">
        <w:rPr>
          <w:rFonts w:asciiTheme="majorBidi" w:hAnsiTheme="majorBidi" w:cstheme="majorBidi"/>
          <w:spacing w:val="-11"/>
          <w:sz w:val="24"/>
          <w:szCs w:val="24"/>
        </w:rPr>
        <w:t xml:space="preserve"> </w:t>
      </w:r>
      <w:r w:rsidRPr="003A5AF7">
        <w:rPr>
          <w:rFonts w:asciiTheme="majorBidi" w:hAnsiTheme="majorBidi" w:cstheme="majorBidi"/>
          <w:sz w:val="24"/>
          <w:szCs w:val="24"/>
        </w:rPr>
        <w:t>systems</w:t>
      </w:r>
      <w:r w:rsidRPr="003A5AF7">
        <w:rPr>
          <w:rFonts w:asciiTheme="majorBidi" w:hAnsiTheme="majorBidi" w:cstheme="majorBidi"/>
          <w:spacing w:val="-9"/>
          <w:sz w:val="24"/>
          <w:szCs w:val="24"/>
        </w:rPr>
        <w:t xml:space="preserve"> </w:t>
      </w:r>
      <w:r w:rsidRPr="003A5AF7">
        <w:rPr>
          <w:rFonts w:asciiTheme="majorBidi" w:hAnsiTheme="majorBidi" w:cstheme="majorBidi"/>
          <w:sz w:val="24"/>
          <w:szCs w:val="24"/>
        </w:rPr>
        <w:t>by</w:t>
      </w:r>
      <w:r w:rsidRPr="003A5AF7">
        <w:rPr>
          <w:rFonts w:asciiTheme="majorBidi" w:hAnsiTheme="majorBidi" w:cstheme="majorBidi"/>
          <w:spacing w:val="-10"/>
          <w:sz w:val="24"/>
          <w:szCs w:val="24"/>
        </w:rPr>
        <w:t xml:space="preserve"> </w:t>
      </w:r>
      <w:r w:rsidRPr="003A5AF7">
        <w:rPr>
          <w:rFonts w:asciiTheme="majorBidi" w:hAnsiTheme="majorBidi" w:cstheme="majorBidi"/>
          <w:sz w:val="24"/>
          <w:szCs w:val="24"/>
        </w:rPr>
        <w:t>processing</w:t>
      </w:r>
      <w:r w:rsidRPr="003A5AF7">
        <w:rPr>
          <w:rFonts w:asciiTheme="majorBidi" w:hAnsiTheme="majorBidi" w:cstheme="majorBidi"/>
          <w:spacing w:val="-9"/>
          <w:sz w:val="24"/>
          <w:szCs w:val="24"/>
        </w:rPr>
        <w:t xml:space="preserve"> </w:t>
      </w:r>
      <w:r w:rsidRPr="003A5AF7">
        <w:rPr>
          <w:rFonts w:asciiTheme="majorBidi" w:hAnsiTheme="majorBidi" w:cstheme="majorBidi"/>
          <w:sz w:val="24"/>
          <w:szCs w:val="24"/>
        </w:rPr>
        <w:t>inputs</w:t>
      </w:r>
      <w:r w:rsidRPr="003A5AF7">
        <w:rPr>
          <w:rFonts w:asciiTheme="majorBidi" w:hAnsiTheme="majorBidi" w:cstheme="majorBidi"/>
          <w:spacing w:val="-9"/>
          <w:sz w:val="24"/>
          <w:szCs w:val="24"/>
        </w:rPr>
        <w:t xml:space="preserve"> </w:t>
      </w:r>
      <w:r w:rsidRPr="003A5AF7">
        <w:rPr>
          <w:rFonts w:asciiTheme="majorBidi" w:hAnsiTheme="majorBidi" w:cstheme="majorBidi"/>
          <w:sz w:val="24"/>
          <w:szCs w:val="24"/>
        </w:rPr>
        <w:t>and</w:t>
      </w:r>
      <w:r w:rsidRPr="003A5AF7">
        <w:rPr>
          <w:rFonts w:asciiTheme="majorBidi" w:hAnsiTheme="majorBidi" w:cstheme="majorBidi"/>
          <w:spacing w:val="-10"/>
          <w:sz w:val="24"/>
          <w:szCs w:val="24"/>
        </w:rPr>
        <w:t xml:space="preserve"> </w:t>
      </w:r>
      <w:r w:rsidRPr="003A5AF7">
        <w:rPr>
          <w:rFonts w:asciiTheme="majorBidi" w:hAnsiTheme="majorBidi" w:cstheme="majorBidi"/>
          <w:sz w:val="24"/>
          <w:szCs w:val="24"/>
        </w:rPr>
        <w:t>outputs, performing calculations, and making decisions based on the program</w:t>
      </w:r>
      <w:r w:rsidRPr="003A5AF7">
        <w:rPr>
          <w:rFonts w:asciiTheme="majorBidi" w:hAnsiTheme="majorBidi" w:cstheme="majorBidi"/>
          <w:spacing w:val="-6"/>
          <w:sz w:val="24"/>
          <w:szCs w:val="24"/>
        </w:rPr>
        <w:t xml:space="preserve"> </w:t>
      </w:r>
      <w:r w:rsidRPr="003A5AF7">
        <w:rPr>
          <w:rFonts w:asciiTheme="majorBidi" w:hAnsiTheme="majorBidi" w:cstheme="majorBidi"/>
          <w:sz w:val="24"/>
          <w:szCs w:val="24"/>
        </w:rPr>
        <w:t>code.</w:t>
      </w:r>
    </w:p>
    <w:p w:rsidR="008419A2" w:rsidRPr="003A5AF7" w:rsidRDefault="009E65CF" w:rsidP="00FC00B1">
      <w:pPr>
        <w:pStyle w:val="ListParagraph"/>
        <w:numPr>
          <w:ilvl w:val="0"/>
          <w:numId w:val="2"/>
        </w:numPr>
        <w:tabs>
          <w:tab w:val="left" w:pos="427"/>
        </w:tabs>
        <w:spacing w:before="100" w:beforeAutospacing="1" w:line="276" w:lineRule="auto"/>
        <w:ind w:left="259" w:right="144" w:firstLine="0"/>
        <w:jc w:val="both"/>
        <w:rPr>
          <w:rFonts w:asciiTheme="majorBidi" w:hAnsiTheme="majorBidi" w:cstheme="majorBidi"/>
          <w:sz w:val="24"/>
          <w:szCs w:val="24"/>
        </w:rPr>
      </w:pPr>
      <w:r w:rsidRPr="003A5AF7">
        <w:rPr>
          <w:rFonts w:asciiTheme="majorBidi" w:hAnsiTheme="majorBidi" w:cstheme="majorBidi"/>
          <w:color w:val="538DD3"/>
          <w:sz w:val="24"/>
          <w:szCs w:val="24"/>
        </w:rPr>
        <w:t>DC Motors</w:t>
      </w:r>
      <w:r w:rsidR="008419A2" w:rsidRPr="003A5AF7">
        <w:rPr>
          <w:rFonts w:asciiTheme="majorBidi" w:hAnsiTheme="majorBidi" w:cstheme="majorBidi"/>
          <w:color w:val="538DD3"/>
          <w:sz w:val="24"/>
          <w:szCs w:val="24"/>
        </w:rPr>
        <w:t xml:space="preserve">: </w:t>
      </w:r>
      <w:r w:rsidR="008419A2" w:rsidRPr="003A5AF7">
        <w:rPr>
          <w:rFonts w:asciiTheme="majorBidi" w:hAnsiTheme="majorBidi" w:cstheme="majorBidi"/>
          <w:sz w:val="24"/>
          <w:szCs w:val="24"/>
        </w:rPr>
        <w:t>DC (Direct Current) motors are commonly used in car control systems. These motors convert electrical energy into mechanical motion. By varying the voltage and polarity applied to the motor terminals, the speed and direction of the motor can be controlled. DC motors are suitable for controlling the car's wheels, as their speed can be adjusted to achieve different levels of motion.</w:t>
      </w:r>
    </w:p>
    <w:p w:rsidR="00857095" w:rsidRPr="003A5AF7" w:rsidRDefault="00857095" w:rsidP="008D7C11">
      <w:pPr>
        <w:tabs>
          <w:tab w:val="left" w:pos="427"/>
        </w:tabs>
        <w:spacing w:before="5" w:line="276" w:lineRule="auto"/>
        <w:ind w:right="158"/>
        <w:jc w:val="both"/>
        <w:rPr>
          <w:rFonts w:asciiTheme="majorBidi" w:hAnsiTheme="majorBidi" w:cstheme="majorBidi"/>
          <w:sz w:val="24"/>
          <w:szCs w:val="24"/>
        </w:rPr>
      </w:pPr>
    </w:p>
    <w:p w:rsidR="008419A2" w:rsidRPr="003A5AF7" w:rsidRDefault="009E65CF" w:rsidP="000E01E0">
      <w:pPr>
        <w:pStyle w:val="ListParagraph"/>
        <w:numPr>
          <w:ilvl w:val="0"/>
          <w:numId w:val="2"/>
        </w:numPr>
        <w:tabs>
          <w:tab w:val="left" w:pos="427"/>
        </w:tabs>
        <w:spacing w:line="276" w:lineRule="auto"/>
        <w:ind w:left="259" w:firstLine="0"/>
        <w:jc w:val="both"/>
        <w:rPr>
          <w:rFonts w:asciiTheme="majorBidi" w:hAnsiTheme="majorBidi" w:cstheme="majorBidi"/>
          <w:sz w:val="24"/>
          <w:szCs w:val="24"/>
        </w:rPr>
      </w:pPr>
      <w:r w:rsidRPr="003A5AF7">
        <w:rPr>
          <w:rFonts w:asciiTheme="majorBidi" w:hAnsiTheme="majorBidi" w:cstheme="majorBidi"/>
          <w:color w:val="538DD3"/>
          <w:sz w:val="24"/>
          <w:szCs w:val="24"/>
        </w:rPr>
        <w:lastRenderedPageBreak/>
        <w:t>H-Bridge</w:t>
      </w:r>
      <w:r w:rsidR="00AC6DE1" w:rsidRPr="003A5AF7">
        <w:rPr>
          <w:rFonts w:asciiTheme="majorBidi" w:hAnsiTheme="majorBidi" w:cstheme="majorBidi"/>
          <w:color w:val="538DD3"/>
          <w:sz w:val="24"/>
          <w:szCs w:val="24"/>
        </w:rPr>
        <w:t xml:space="preserve">: </w:t>
      </w:r>
      <w:r w:rsidR="008419A2" w:rsidRPr="003A5AF7">
        <w:rPr>
          <w:rFonts w:asciiTheme="majorBidi" w:hAnsiTheme="majorBidi" w:cstheme="majorBidi"/>
          <w:sz w:val="24"/>
          <w:szCs w:val="24"/>
        </w:rPr>
        <w:t>an electronic circuit that allows for controlling the direction and speed of a motor. It typically consists of four switches (transistors or MOSFETs) arranged in an H shape. By selectively turning on and off the switches, the motor's polarity can be reversed, enabling forward and backward motion. The H-bridge is an essential component in controlling the DC motors used in the car, as it provides bidirectional control.</w:t>
      </w:r>
    </w:p>
    <w:p w:rsidR="00857095" w:rsidRPr="003A5AF7" w:rsidRDefault="00857095" w:rsidP="008D7C11">
      <w:pPr>
        <w:tabs>
          <w:tab w:val="left" w:pos="427"/>
        </w:tabs>
        <w:spacing w:line="276" w:lineRule="auto"/>
        <w:jc w:val="both"/>
        <w:rPr>
          <w:rFonts w:asciiTheme="majorBidi" w:hAnsiTheme="majorBidi" w:cstheme="majorBidi"/>
          <w:sz w:val="24"/>
          <w:szCs w:val="24"/>
        </w:rPr>
      </w:pPr>
    </w:p>
    <w:p w:rsidR="000E01E0" w:rsidRPr="003A5AF7" w:rsidRDefault="009E65CF" w:rsidP="000E01E0">
      <w:pPr>
        <w:pStyle w:val="ListParagraph"/>
        <w:numPr>
          <w:ilvl w:val="0"/>
          <w:numId w:val="2"/>
        </w:numPr>
        <w:tabs>
          <w:tab w:val="left" w:pos="479"/>
        </w:tabs>
        <w:spacing w:line="276" w:lineRule="auto"/>
        <w:ind w:left="259" w:firstLine="0"/>
        <w:jc w:val="both"/>
        <w:rPr>
          <w:rFonts w:asciiTheme="majorBidi" w:hAnsiTheme="majorBidi" w:cstheme="majorBidi"/>
          <w:sz w:val="24"/>
          <w:szCs w:val="24"/>
        </w:rPr>
      </w:pPr>
      <w:r w:rsidRPr="003A5AF7">
        <w:rPr>
          <w:rFonts w:asciiTheme="majorBidi" w:hAnsiTheme="majorBidi" w:cstheme="majorBidi"/>
          <w:color w:val="538DD3"/>
          <w:sz w:val="24"/>
          <w:szCs w:val="24"/>
        </w:rPr>
        <w:t>Joystick Module</w:t>
      </w:r>
      <w:r w:rsidR="00AC6DE1" w:rsidRPr="003A5AF7">
        <w:rPr>
          <w:rFonts w:asciiTheme="majorBidi" w:hAnsiTheme="majorBidi" w:cstheme="majorBidi"/>
          <w:color w:val="538DD3"/>
          <w:sz w:val="24"/>
          <w:szCs w:val="24"/>
        </w:rPr>
        <w:t xml:space="preserve">: </w:t>
      </w:r>
      <w:r w:rsidR="008419A2" w:rsidRPr="003A5AF7">
        <w:rPr>
          <w:rFonts w:asciiTheme="majorBidi" w:hAnsiTheme="majorBidi" w:cstheme="majorBidi"/>
          <w:sz w:val="24"/>
          <w:szCs w:val="24"/>
        </w:rPr>
        <w:t>The joystick is an input device that enables users to control the car's movement and speed. It typically consists of one or more potentiometers that generate analog voltage signals proportional to the position of the joystick in different directions. The analog signals from the joystick are converted into digital values using the microcontroller's analog-to-digital converter (ADC) for further processing.</w:t>
      </w:r>
    </w:p>
    <w:p w:rsidR="000E01E0" w:rsidRPr="003A5AF7" w:rsidRDefault="000E01E0" w:rsidP="000E01E0">
      <w:pPr>
        <w:pStyle w:val="ListParagraph"/>
        <w:tabs>
          <w:tab w:val="left" w:pos="479"/>
        </w:tabs>
        <w:spacing w:line="276" w:lineRule="auto"/>
        <w:ind w:left="259" w:firstLine="0"/>
        <w:jc w:val="both"/>
        <w:rPr>
          <w:rFonts w:asciiTheme="majorBidi" w:hAnsiTheme="majorBidi" w:cstheme="majorBidi"/>
          <w:sz w:val="24"/>
          <w:szCs w:val="24"/>
        </w:rPr>
      </w:pPr>
    </w:p>
    <w:p w:rsidR="000E01E0" w:rsidRDefault="00AC6DE1" w:rsidP="000E01E0">
      <w:pPr>
        <w:pStyle w:val="ListParagraph"/>
        <w:numPr>
          <w:ilvl w:val="0"/>
          <w:numId w:val="2"/>
        </w:numPr>
        <w:tabs>
          <w:tab w:val="left" w:pos="479"/>
        </w:tabs>
        <w:spacing w:line="276" w:lineRule="auto"/>
        <w:ind w:left="259" w:firstLine="0"/>
        <w:jc w:val="both"/>
        <w:rPr>
          <w:rFonts w:asciiTheme="majorBidi" w:hAnsiTheme="majorBidi" w:cstheme="majorBidi"/>
          <w:sz w:val="24"/>
          <w:szCs w:val="24"/>
        </w:rPr>
      </w:pPr>
      <w:r w:rsidRPr="003A5AF7">
        <w:rPr>
          <w:rFonts w:asciiTheme="majorBidi" w:hAnsiTheme="majorBidi" w:cstheme="majorBidi"/>
          <w:color w:val="538DD3"/>
          <w:sz w:val="24"/>
          <w:szCs w:val="24"/>
        </w:rPr>
        <w:t xml:space="preserve">The </w:t>
      </w:r>
      <w:r w:rsidR="000E01E0" w:rsidRPr="003A5AF7">
        <w:rPr>
          <w:rFonts w:asciiTheme="majorBidi" w:hAnsiTheme="majorBidi" w:cstheme="majorBidi"/>
          <w:color w:val="538DD3"/>
          <w:sz w:val="24"/>
          <w:szCs w:val="24"/>
        </w:rPr>
        <w:t>Chassis</w:t>
      </w:r>
      <w:r w:rsidRPr="003A5AF7">
        <w:rPr>
          <w:rFonts w:asciiTheme="majorBidi" w:hAnsiTheme="majorBidi" w:cstheme="majorBidi"/>
          <w:color w:val="538DD3"/>
          <w:sz w:val="24"/>
          <w:szCs w:val="24"/>
        </w:rPr>
        <w:t xml:space="preserve">: </w:t>
      </w:r>
      <w:r w:rsidR="008419A2" w:rsidRPr="003A5AF7">
        <w:rPr>
          <w:rFonts w:asciiTheme="majorBidi" w:hAnsiTheme="majorBidi" w:cstheme="majorBidi"/>
          <w:sz w:val="24"/>
          <w:szCs w:val="24"/>
        </w:rPr>
        <w:t>The chassis refers to the structural framework of the car, providing support and housing for various components. It typically includes the main body, wheels, and mounting points for the motors, microcontroller, and other electronic components. The chassis should be sturdy and durable to ensure the stability and safety of the car.</w:t>
      </w:r>
    </w:p>
    <w:p w:rsidR="00802F2B" w:rsidRPr="00802F2B" w:rsidRDefault="00802F2B" w:rsidP="00802F2B">
      <w:pPr>
        <w:pStyle w:val="ListParagraph"/>
        <w:rPr>
          <w:rFonts w:asciiTheme="majorBidi" w:hAnsiTheme="majorBidi" w:cstheme="majorBidi"/>
          <w:sz w:val="24"/>
          <w:szCs w:val="24"/>
        </w:rPr>
      </w:pPr>
    </w:p>
    <w:p w:rsidR="00802F2B" w:rsidRPr="00802F2B" w:rsidRDefault="00802F2B" w:rsidP="009829CD">
      <w:pPr>
        <w:pStyle w:val="ListParagraph"/>
        <w:numPr>
          <w:ilvl w:val="0"/>
          <w:numId w:val="2"/>
        </w:numPr>
        <w:tabs>
          <w:tab w:val="left" w:pos="479"/>
        </w:tabs>
        <w:spacing w:line="276" w:lineRule="auto"/>
        <w:ind w:left="259" w:firstLine="0"/>
        <w:jc w:val="both"/>
        <w:rPr>
          <w:rFonts w:asciiTheme="majorBidi" w:hAnsiTheme="majorBidi" w:cstheme="majorBidi"/>
          <w:color w:val="548DD4" w:themeColor="text2" w:themeTint="99"/>
          <w:sz w:val="24"/>
          <w:szCs w:val="24"/>
        </w:rPr>
      </w:pPr>
      <w:r w:rsidRPr="00802F2B">
        <w:rPr>
          <w:rFonts w:asciiTheme="majorBidi" w:hAnsiTheme="majorBidi" w:cstheme="majorBidi"/>
          <w:color w:val="548DD4" w:themeColor="text2" w:themeTint="99"/>
          <w:sz w:val="24"/>
          <w:szCs w:val="24"/>
        </w:rPr>
        <w:t>Ultrasonic Sensor:</w:t>
      </w:r>
      <w:r>
        <w:rPr>
          <w:rFonts w:asciiTheme="majorBidi" w:hAnsiTheme="majorBidi" w:cstheme="majorBidi"/>
          <w:color w:val="548DD4" w:themeColor="text2" w:themeTint="99"/>
          <w:sz w:val="24"/>
          <w:szCs w:val="24"/>
        </w:rPr>
        <w:t xml:space="preserve"> </w:t>
      </w:r>
      <w:r w:rsidRPr="00802F2B">
        <w:rPr>
          <w:rFonts w:asciiTheme="majorBidi" w:hAnsiTheme="majorBidi" w:cstheme="majorBidi"/>
          <w:sz w:val="24"/>
          <w:szCs w:val="24"/>
        </w:rPr>
        <w:t xml:space="preserve">ultrasonic sensor is a device that uses high-frequency sound waves to detect objects or measure distances. It emits ultrasonic waves and measures the time it takes for them to bounce back after hitting an object, allowing it to calculate the distance. These sensors are commonly used in various applications, such as proximity detection, distance measurement, and collision avoidance systems. They offer non-contact operation, </w:t>
      </w:r>
      <w:r w:rsidR="009829CD">
        <w:rPr>
          <w:rFonts w:asciiTheme="majorBidi" w:hAnsiTheme="majorBidi" w:cstheme="majorBidi"/>
          <w:sz w:val="24"/>
          <w:szCs w:val="24"/>
        </w:rPr>
        <w:t xml:space="preserve">a </w:t>
      </w:r>
      <w:r w:rsidRPr="00802F2B">
        <w:rPr>
          <w:rFonts w:asciiTheme="majorBidi" w:hAnsiTheme="majorBidi" w:cstheme="majorBidi"/>
          <w:sz w:val="24"/>
          <w:szCs w:val="24"/>
        </w:rPr>
        <w:t>wide detection range, and good accuracy, making them valuable in industries like robotics, automation, and security.</w:t>
      </w:r>
    </w:p>
    <w:p w:rsidR="00802F2B" w:rsidRPr="00802F2B" w:rsidRDefault="00802F2B" w:rsidP="00802F2B">
      <w:pPr>
        <w:tabs>
          <w:tab w:val="left" w:pos="479"/>
        </w:tabs>
        <w:spacing w:line="276" w:lineRule="auto"/>
        <w:jc w:val="both"/>
        <w:rPr>
          <w:rFonts w:asciiTheme="majorBidi" w:hAnsiTheme="majorBidi" w:cstheme="majorBidi"/>
          <w:color w:val="548DD4" w:themeColor="text2" w:themeTint="99"/>
          <w:sz w:val="24"/>
          <w:szCs w:val="24"/>
        </w:rPr>
      </w:pPr>
    </w:p>
    <w:p w:rsidR="008D7C11" w:rsidRPr="003A5AF7" w:rsidRDefault="008D7C11" w:rsidP="008D7C11">
      <w:pPr>
        <w:rPr>
          <w:rFonts w:asciiTheme="majorBidi" w:hAnsiTheme="majorBidi" w:cstheme="majorBidi"/>
          <w:b/>
          <w:bCs/>
          <w:color w:val="548DD4" w:themeColor="text2" w:themeTint="99"/>
          <w:sz w:val="28"/>
          <w:szCs w:val="28"/>
        </w:rPr>
      </w:pPr>
      <w:r w:rsidRPr="003A5AF7">
        <w:rPr>
          <w:rFonts w:asciiTheme="majorBidi" w:hAnsiTheme="majorBidi" w:cstheme="majorBidi"/>
          <w:b/>
          <w:bCs/>
          <w:color w:val="548DD4" w:themeColor="text2" w:themeTint="99"/>
          <w:sz w:val="28"/>
          <w:szCs w:val="28"/>
        </w:rPr>
        <w:t>Other Components:</w:t>
      </w:r>
    </w:p>
    <w:p w:rsidR="008D7C11" w:rsidRPr="0004046D" w:rsidRDefault="008D7C11" w:rsidP="008D7C11">
      <w:pPr>
        <w:pStyle w:val="ListParagraph"/>
        <w:widowControl/>
        <w:autoSpaceDE/>
        <w:autoSpaceDN/>
        <w:spacing w:after="200" w:line="276" w:lineRule="auto"/>
        <w:ind w:left="258" w:firstLine="0"/>
        <w:contextualSpacing/>
        <w:rPr>
          <w:rFonts w:asciiTheme="majorBidi" w:hAnsiTheme="majorBidi" w:cstheme="majorBidi"/>
          <w:sz w:val="24"/>
          <w:szCs w:val="24"/>
        </w:rPr>
      </w:pPr>
      <w:r w:rsidRPr="0004046D">
        <w:rPr>
          <w:rFonts w:asciiTheme="majorBidi" w:hAnsiTheme="majorBidi" w:cstheme="majorBidi"/>
          <w:sz w:val="24"/>
          <w:szCs w:val="24"/>
        </w:rPr>
        <w:t>Oscillator – 1</w:t>
      </w:r>
    </w:p>
    <w:p w:rsidR="008D7C11" w:rsidRPr="0004046D" w:rsidRDefault="008D7C11" w:rsidP="008D7C11">
      <w:pPr>
        <w:pStyle w:val="ListParagraph"/>
        <w:widowControl/>
        <w:autoSpaceDE/>
        <w:autoSpaceDN/>
        <w:spacing w:after="200" w:line="276" w:lineRule="auto"/>
        <w:ind w:left="258" w:firstLine="0"/>
        <w:contextualSpacing/>
        <w:rPr>
          <w:rFonts w:asciiTheme="majorBidi" w:hAnsiTheme="majorBidi" w:cstheme="majorBidi"/>
          <w:sz w:val="24"/>
          <w:szCs w:val="24"/>
        </w:rPr>
      </w:pPr>
      <w:r w:rsidRPr="0004046D">
        <w:rPr>
          <w:rFonts w:asciiTheme="majorBidi" w:hAnsiTheme="majorBidi" w:cstheme="majorBidi"/>
          <w:sz w:val="24"/>
          <w:szCs w:val="24"/>
        </w:rPr>
        <w:t>Wheels – 2</w:t>
      </w:r>
    </w:p>
    <w:p w:rsidR="008D7C11" w:rsidRPr="008F75DD" w:rsidRDefault="008F75DD" w:rsidP="008D7C11">
      <w:pPr>
        <w:pStyle w:val="ListParagraph"/>
        <w:widowControl/>
        <w:autoSpaceDE/>
        <w:autoSpaceDN/>
        <w:spacing w:after="200" w:line="276" w:lineRule="auto"/>
        <w:ind w:left="258" w:firstLine="0"/>
        <w:contextualSpacing/>
        <w:rPr>
          <w:rFonts w:asciiTheme="majorBidi" w:hAnsiTheme="majorBidi" w:cstheme="majorBidi"/>
          <w:sz w:val="24"/>
          <w:szCs w:val="24"/>
        </w:rPr>
      </w:pPr>
      <w:r w:rsidRPr="008F75DD">
        <w:rPr>
          <w:rFonts w:asciiTheme="majorBidi" w:hAnsiTheme="majorBidi" w:cstheme="majorBidi"/>
          <w:sz w:val="24"/>
          <w:szCs w:val="24"/>
        </w:rPr>
        <w:t>Lithium-Ion Battery - 3</w:t>
      </w:r>
    </w:p>
    <w:p w:rsidR="008F75DD" w:rsidRDefault="008D7C11" w:rsidP="008F75DD">
      <w:pPr>
        <w:pStyle w:val="ListParagraph"/>
        <w:widowControl/>
        <w:autoSpaceDE/>
        <w:autoSpaceDN/>
        <w:spacing w:after="200" w:line="276" w:lineRule="auto"/>
        <w:ind w:left="258" w:firstLine="0"/>
        <w:contextualSpacing/>
        <w:rPr>
          <w:rFonts w:asciiTheme="majorBidi" w:hAnsiTheme="majorBidi" w:cstheme="majorBidi"/>
          <w:sz w:val="24"/>
          <w:szCs w:val="24"/>
        </w:rPr>
      </w:pPr>
      <w:r w:rsidRPr="0004046D">
        <w:rPr>
          <w:rFonts w:asciiTheme="majorBidi" w:hAnsiTheme="majorBidi" w:cstheme="majorBidi"/>
          <w:sz w:val="24"/>
          <w:szCs w:val="24"/>
        </w:rPr>
        <w:t xml:space="preserve">Breadboard </w:t>
      </w:r>
      <w:r w:rsidR="008F75DD">
        <w:rPr>
          <w:rFonts w:asciiTheme="majorBidi" w:hAnsiTheme="majorBidi" w:cstheme="majorBidi"/>
          <w:sz w:val="24"/>
          <w:szCs w:val="24"/>
        </w:rPr>
        <w:t>–</w:t>
      </w:r>
      <w:r w:rsidRPr="0004046D">
        <w:rPr>
          <w:rFonts w:asciiTheme="majorBidi" w:hAnsiTheme="majorBidi" w:cstheme="majorBidi"/>
          <w:sz w:val="24"/>
          <w:szCs w:val="24"/>
        </w:rPr>
        <w:t xml:space="preserve"> </w:t>
      </w:r>
      <w:r w:rsidR="008F75DD">
        <w:rPr>
          <w:rFonts w:asciiTheme="majorBidi" w:hAnsiTheme="majorBidi" w:cstheme="majorBidi"/>
          <w:sz w:val="24"/>
          <w:szCs w:val="24"/>
        </w:rPr>
        <w:t>1</w:t>
      </w:r>
    </w:p>
    <w:p w:rsidR="00857095" w:rsidRDefault="008D7C11" w:rsidP="008F75DD">
      <w:pPr>
        <w:pStyle w:val="ListParagraph"/>
        <w:widowControl/>
        <w:autoSpaceDE/>
        <w:autoSpaceDN/>
        <w:spacing w:after="200" w:line="276" w:lineRule="auto"/>
        <w:ind w:left="258" w:firstLine="0"/>
        <w:contextualSpacing/>
        <w:rPr>
          <w:rFonts w:asciiTheme="majorBidi" w:hAnsiTheme="majorBidi" w:cstheme="majorBidi"/>
          <w:sz w:val="24"/>
          <w:szCs w:val="24"/>
        </w:rPr>
      </w:pPr>
      <w:r w:rsidRPr="0004046D">
        <w:rPr>
          <w:rFonts w:asciiTheme="majorBidi" w:hAnsiTheme="majorBidi" w:cstheme="majorBidi"/>
          <w:sz w:val="24"/>
          <w:szCs w:val="24"/>
        </w:rPr>
        <w:t>LEDs</w:t>
      </w:r>
    </w:p>
    <w:p w:rsidR="0004046D" w:rsidRDefault="0004046D" w:rsidP="008D7C11">
      <w:pPr>
        <w:pStyle w:val="ListParagraph"/>
        <w:widowControl/>
        <w:autoSpaceDE/>
        <w:autoSpaceDN/>
        <w:spacing w:before="4" w:after="200" w:line="276" w:lineRule="auto"/>
        <w:ind w:left="258" w:firstLine="0"/>
        <w:contextualSpacing/>
        <w:rPr>
          <w:rFonts w:asciiTheme="majorBidi" w:hAnsiTheme="majorBidi" w:cstheme="majorBidi"/>
          <w:sz w:val="24"/>
          <w:szCs w:val="24"/>
        </w:rPr>
      </w:pPr>
      <w:r w:rsidRPr="0004046D">
        <w:rPr>
          <w:rFonts w:asciiTheme="majorBidi" w:hAnsiTheme="majorBidi" w:cstheme="majorBidi"/>
          <w:sz w:val="24"/>
          <w:szCs w:val="24"/>
        </w:rPr>
        <w:t>Wires (male-male, female-male)</w:t>
      </w:r>
    </w:p>
    <w:p w:rsidR="004121AC" w:rsidRPr="0004046D" w:rsidRDefault="004121AC" w:rsidP="008D7C11">
      <w:pPr>
        <w:pStyle w:val="ListParagraph"/>
        <w:widowControl/>
        <w:autoSpaceDE/>
        <w:autoSpaceDN/>
        <w:spacing w:before="4" w:after="200" w:line="276" w:lineRule="auto"/>
        <w:ind w:left="258" w:firstLine="0"/>
        <w:contextualSpacing/>
        <w:rPr>
          <w:rFonts w:asciiTheme="majorBidi" w:hAnsiTheme="majorBidi" w:cstheme="majorBidi"/>
          <w:sz w:val="24"/>
          <w:szCs w:val="24"/>
        </w:rPr>
      </w:pPr>
    </w:p>
    <w:p w:rsidR="00FE4B90" w:rsidRDefault="00AC6DE1" w:rsidP="00FE4B90">
      <w:pPr>
        <w:pStyle w:val="Heading1"/>
        <w:numPr>
          <w:ilvl w:val="0"/>
          <w:numId w:val="3"/>
        </w:numPr>
        <w:tabs>
          <w:tab w:val="left" w:pos="689"/>
          <w:tab w:val="left" w:pos="690"/>
        </w:tabs>
        <w:spacing w:before="240"/>
        <w:rPr>
          <w:rFonts w:asciiTheme="majorBidi" w:hAnsiTheme="majorBidi" w:cstheme="majorBidi"/>
        </w:rPr>
      </w:pPr>
      <w:bookmarkStart w:id="3" w:name="_Toc136767253"/>
      <w:r w:rsidRPr="003A5AF7">
        <w:rPr>
          <w:rFonts w:asciiTheme="majorBidi" w:hAnsiTheme="majorBidi" w:cstheme="majorBidi"/>
          <w:color w:val="538DD3"/>
          <w:sz w:val="32"/>
        </w:rPr>
        <w:t>P</w:t>
      </w:r>
      <w:r w:rsidRPr="003A5AF7">
        <w:rPr>
          <w:rFonts w:asciiTheme="majorBidi" w:hAnsiTheme="majorBidi" w:cstheme="majorBidi"/>
          <w:color w:val="538DD3"/>
        </w:rPr>
        <w:t>ROCEDURE AND</w:t>
      </w:r>
      <w:r w:rsidRPr="003A5AF7">
        <w:rPr>
          <w:rFonts w:asciiTheme="majorBidi" w:hAnsiTheme="majorBidi" w:cstheme="majorBidi"/>
          <w:color w:val="538DD3"/>
          <w:spacing w:val="1"/>
        </w:rPr>
        <w:t xml:space="preserve"> </w:t>
      </w:r>
      <w:r w:rsidRPr="003A5AF7">
        <w:rPr>
          <w:rFonts w:asciiTheme="majorBidi" w:hAnsiTheme="majorBidi" w:cstheme="majorBidi"/>
          <w:color w:val="538DD3"/>
          <w:sz w:val="32"/>
        </w:rPr>
        <w:t>M</w:t>
      </w:r>
      <w:r w:rsidRPr="003A5AF7">
        <w:rPr>
          <w:rFonts w:asciiTheme="majorBidi" w:hAnsiTheme="majorBidi" w:cstheme="majorBidi"/>
          <w:color w:val="538DD3"/>
        </w:rPr>
        <w:t>ETHODS</w:t>
      </w:r>
      <w:bookmarkEnd w:id="3"/>
    </w:p>
    <w:p w:rsidR="00FE4B90" w:rsidRPr="00FE4B90" w:rsidRDefault="00FE4B90" w:rsidP="009829CD">
      <w:pPr>
        <w:pStyle w:val="Heading1"/>
        <w:tabs>
          <w:tab w:val="left" w:pos="689"/>
          <w:tab w:val="left" w:pos="690"/>
        </w:tabs>
        <w:spacing w:before="240" w:after="120"/>
        <w:ind w:left="720" w:firstLine="0"/>
        <w:rPr>
          <w:rFonts w:asciiTheme="majorBidi" w:hAnsiTheme="majorBidi" w:cstheme="majorBidi"/>
          <w:b w:val="0"/>
          <w:bCs w:val="0"/>
        </w:rPr>
      </w:pPr>
      <w:bookmarkStart w:id="4" w:name="_Toc136767254"/>
      <w:r w:rsidRPr="00FE4B90">
        <w:rPr>
          <w:b w:val="0"/>
          <w:bCs w:val="0"/>
          <w:sz w:val="24"/>
          <w:szCs w:val="24"/>
        </w:rPr>
        <w:t>Procedure:</w:t>
      </w:r>
      <w:bookmarkEnd w:id="4"/>
    </w:p>
    <w:p w:rsidR="00FE4B90" w:rsidRDefault="00FE4B90" w:rsidP="00C1335D">
      <w:pPr>
        <w:pStyle w:val="ListParagraph"/>
        <w:numPr>
          <w:ilvl w:val="0"/>
          <w:numId w:val="7"/>
        </w:numPr>
        <w:ind w:left="0"/>
        <w:jc w:val="both"/>
        <w:rPr>
          <w:sz w:val="24"/>
          <w:szCs w:val="24"/>
        </w:rPr>
      </w:pPr>
      <w:r w:rsidRPr="00FE4B90">
        <w:rPr>
          <w:sz w:val="24"/>
          <w:szCs w:val="24"/>
        </w:rPr>
        <w:t>Hardware setup: Begin by setting up the hardware components, including the PIC16F877A microcontroller, wired joystick module, H-bridge, DC motors, and chassis. Connect the necessary wires and ensure proper power supply arrangements.</w:t>
      </w:r>
    </w:p>
    <w:p w:rsidR="00FE4B90" w:rsidRDefault="00FE4B90" w:rsidP="00C1335D">
      <w:pPr>
        <w:pStyle w:val="ListParagraph"/>
        <w:ind w:left="0" w:firstLine="0"/>
        <w:rPr>
          <w:sz w:val="24"/>
          <w:szCs w:val="24"/>
        </w:rPr>
      </w:pPr>
    </w:p>
    <w:p w:rsidR="00FE4B90" w:rsidRDefault="00FE4B90" w:rsidP="00C1335D">
      <w:pPr>
        <w:pStyle w:val="ListParagraph"/>
        <w:numPr>
          <w:ilvl w:val="0"/>
          <w:numId w:val="7"/>
        </w:numPr>
        <w:ind w:left="0"/>
        <w:jc w:val="both"/>
        <w:rPr>
          <w:sz w:val="24"/>
          <w:szCs w:val="24"/>
        </w:rPr>
      </w:pPr>
      <w:r w:rsidRPr="00FE4B90">
        <w:rPr>
          <w:sz w:val="24"/>
          <w:szCs w:val="24"/>
        </w:rPr>
        <w:t xml:space="preserve">Software development: Develop the firmware for the PIC16F877A microcontroller using a suitable programming language such as C. Implement the necessary code to read analog inputs from the </w:t>
      </w:r>
      <w:r w:rsidRPr="00FE4B90">
        <w:rPr>
          <w:sz w:val="24"/>
          <w:szCs w:val="24"/>
        </w:rPr>
        <w:lastRenderedPageBreak/>
        <w:t>joystick module, process the data, and generate appropriate control signals for the H-bridge and DC motors.</w:t>
      </w:r>
    </w:p>
    <w:p w:rsidR="00FE4B90" w:rsidRPr="00FE4B90" w:rsidRDefault="00FE4B90" w:rsidP="00C1335D">
      <w:pPr>
        <w:rPr>
          <w:sz w:val="24"/>
          <w:szCs w:val="24"/>
        </w:rPr>
      </w:pPr>
    </w:p>
    <w:p w:rsidR="002E0CF4" w:rsidRDefault="00FE4B90" w:rsidP="00C1335D">
      <w:pPr>
        <w:pStyle w:val="ListParagraph"/>
        <w:numPr>
          <w:ilvl w:val="0"/>
          <w:numId w:val="7"/>
        </w:numPr>
        <w:ind w:left="0"/>
        <w:jc w:val="both"/>
        <w:rPr>
          <w:sz w:val="24"/>
          <w:szCs w:val="24"/>
        </w:rPr>
      </w:pPr>
      <w:r w:rsidRPr="00FE4B90">
        <w:rPr>
          <w:sz w:val="24"/>
          <w:szCs w:val="24"/>
        </w:rPr>
        <w:t xml:space="preserve">Testing and debugging: Conduct comprehensive testing and debugging procedures to ensure the functionality and reliability of the system. Verify the accuracy of joystick inputs, test speed control at different levels, and validate the precision of </w:t>
      </w:r>
      <w:r>
        <w:rPr>
          <w:sz w:val="24"/>
          <w:szCs w:val="24"/>
        </w:rPr>
        <w:t>direct</w:t>
      </w:r>
      <w:r w:rsidRPr="00FE4B90">
        <w:rPr>
          <w:sz w:val="24"/>
          <w:szCs w:val="24"/>
        </w:rPr>
        <w:t xml:space="preserve"> control. Make necessary adjustments and corrections as required.</w:t>
      </w:r>
    </w:p>
    <w:p w:rsidR="002E0CF4" w:rsidRPr="002E0CF4" w:rsidRDefault="002E0CF4" w:rsidP="00C1335D">
      <w:pPr>
        <w:pStyle w:val="ListParagraph"/>
        <w:ind w:left="0"/>
        <w:rPr>
          <w:sz w:val="24"/>
          <w:szCs w:val="24"/>
        </w:rPr>
      </w:pPr>
    </w:p>
    <w:p w:rsidR="00AC6DE1" w:rsidRDefault="002E0CF4" w:rsidP="002E0CF4">
      <w:pPr>
        <w:pStyle w:val="Heading1"/>
        <w:tabs>
          <w:tab w:val="left" w:pos="689"/>
          <w:tab w:val="left" w:pos="690"/>
        </w:tabs>
        <w:spacing w:before="240" w:after="120"/>
        <w:ind w:firstLine="0"/>
        <w:rPr>
          <w:b w:val="0"/>
          <w:bCs w:val="0"/>
          <w:sz w:val="24"/>
          <w:szCs w:val="24"/>
        </w:rPr>
      </w:pPr>
      <w:bookmarkStart w:id="5" w:name="_Toc136767255"/>
      <w:r>
        <w:rPr>
          <w:b w:val="0"/>
          <w:bCs w:val="0"/>
          <w:sz w:val="24"/>
          <w:szCs w:val="24"/>
        </w:rPr>
        <w:t>Methods</w:t>
      </w:r>
      <w:r w:rsidRPr="00FE4B90">
        <w:rPr>
          <w:b w:val="0"/>
          <w:bCs w:val="0"/>
          <w:sz w:val="24"/>
          <w:szCs w:val="24"/>
        </w:rPr>
        <w:t>:</w:t>
      </w:r>
      <w:bookmarkEnd w:id="5"/>
    </w:p>
    <w:p w:rsidR="00353FEE" w:rsidRDefault="00353FEE" w:rsidP="005A68A7">
      <w:pPr>
        <w:pStyle w:val="ListParagraph"/>
        <w:numPr>
          <w:ilvl w:val="0"/>
          <w:numId w:val="8"/>
        </w:numPr>
        <w:ind w:left="360"/>
        <w:jc w:val="both"/>
        <w:rPr>
          <w:sz w:val="24"/>
          <w:szCs w:val="24"/>
        </w:rPr>
      </w:pPr>
      <w:r w:rsidRPr="00353FEE">
        <w:rPr>
          <w:sz w:val="24"/>
          <w:szCs w:val="24"/>
        </w:rPr>
        <w:t>Analog-to-digital conversion: Utilize the built-in ADC modules of the PIC16F877A microcontroller to convert the analog signals from the joystick module into digital values. Set appropriate resolution and sampling rates to ensure accurate conversion.</w:t>
      </w:r>
    </w:p>
    <w:p w:rsidR="00353FEE" w:rsidRDefault="00353FEE" w:rsidP="00F341F1">
      <w:pPr>
        <w:pStyle w:val="ListParagraph"/>
        <w:ind w:left="360" w:firstLine="0"/>
        <w:rPr>
          <w:sz w:val="24"/>
          <w:szCs w:val="24"/>
        </w:rPr>
      </w:pPr>
    </w:p>
    <w:p w:rsidR="00353FEE" w:rsidRDefault="00353FEE" w:rsidP="005A68A7">
      <w:pPr>
        <w:pStyle w:val="ListParagraph"/>
        <w:numPr>
          <w:ilvl w:val="0"/>
          <w:numId w:val="8"/>
        </w:numPr>
        <w:ind w:left="360"/>
        <w:jc w:val="both"/>
        <w:rPr>
          <w:sz w:val="24"/>
          <w:szCs w:val="24"/>
        </w:rPr>
      </w:pPr>
      <w:r w:rsidRPr="00353FEE">
        <w:rPr>
          <w:sz w:val="24"/>
          <w:szCs w:val="24"/>
        </w:rPr>
        <w:t xml:space="preserve">Digital signal processing: Process the digital values obtained from the ADC to determine the desired speed and direction for the car. This may involve mapping the digital values to different speed </w:t>
      </w:r>
      <w:r w:rsidR="00F341F1">
        <w:rPr>
          <w:sz w:val="24"/>
          <w:szCs w:val="24"/>
        </w:rPr>
        <w:t>levels using the PWM technique</w:t>
      </w:r>
      <w:r w:rsidRPr="00353FEE">
        <w:rPr>
          <w:sz w:val="24"/>
          <w:szCs w:val="24"/>
        </w:rPr>
        <w:t xml:space="preserve"> and defining thresholds for determining the direction (e.g., forward, backward, left, right).</w:t>
      </w:r>
    </w:p>
    <w:p w:rsidR="00353FEE" w:rsidRPr="00353FEE" w:rsidRDefault="00353FEE" w:rsidP="00F341F1">
      <w:pPr>
        <w:ind w:left="360"/>
        <w:rPr>
          <w:sz w:val="24"/>
          <w:szCs w:val="24"/>
        </w:rPr>
      </w:pPr>
    </w:p>
    <w:p w:rsidR="00F341F1" w:rsidRDefault="00353FEE" w:rsidP="005A68A7">
      <w:pPr>
        <w:pStyle w:val="ListParagraph"/>
        <w:numPr>
          <w:ilvl w:val="0"/>
          <w:numId w:val="8"/>
        </w:numPr>
        <w:ind w:left="360"/>
        <w:jc w:val="both"/>
        <w:rPr>
          <w:sz w:val="24"/>
          <w:szCs w:val="24"/>
        </w:rPr>
      </w:pPr>
      <w:r w:rsidRPr="00353FEE">
        <w:rPr>
          <w:sz w:val="24"/>
          <w:szCs w:val="24"/>
        </w:rPr>
        <w:t>Control signal generation: Based on the processed digital values, generate control signals for the H-bridge to adjust the speed and direction of the DC motors. Use suitable techniques such as digital pulses or Pulse Width Modulation (PWM) signals to achieve smooth and precise control.</w:t>
      </w:r>
    </w:p>
    <w:p w:rsidR="00F341F1" w:rsidRPr="00F341F1" w:rsidRDefault="00F341F1" w:rsidP="00F341F1">
      <w:pPr>
        <w:pStyle w:val="ListParagraph"/>
        <w:rPr>
          <w:rFonts w:asciiTheme="majorBidi" w:hAnsiTheme="majorBidi" w:cstheme="majorBidi"/>
          <w:sz w:val="24"/>
          <w:szCs w:val="24"/>
        </w:rPr>
      </w:pPr>
    </w:p>
    <w:p w:rsidR="00387619" w:rsidRPr="00387619" w:rsidRDefault="00F341F1" w:rsidP="00387619">
      <w:pPr>
        <w:pStyle w:val="ListParagraph"/>
        <w:numPr>
          <w:ilvl w:val="0"/>
          <w:numId w:val="8"/>
        </w:numPr>
        <w:ind w:left="360"/>
        <w:jc w:val="both"/>
        <w:rPr>
          <w:sz w:val="24"/>
          <w:szCs w:val="24"/>
        </w:rPr>
      </w:pPr>
      <w:r w:rsidRPr="00F341F1">
        <w:rPr>
          <w:rFonts w:asciiTheme="majorBidi" w:hAnsiTheme="majorBidi" w:cstheme="majorBidi"/>
          <w:sz w:val="24"/>
          <w:szCs w:val="24"/>
        </w:rPr>
        <w:t>Motor Control using H-Bridge: The H-Bridge circuit, connected to the PIC microcontroller, controls the DC motors' rotation and speed. The microcontroller generates the necessary control signals (PWM) to activate the motors and adjust their speed based on the joystick inputs.</w:t>
      </w:r>
      <w:r w:rsidR="005A68A7">
        <w:rPr>
          <w:rFonts w:asciiTheme="majorBidi" w:hAnsiTheme="majorBidi" w:cstheme="majorBidi"/>
          <w:sz w:val="24"/>
          <w:szCs w:val="24"/>
        </w:rPr>
        <w:t xml:space="preserve">     </w:t>
      </w:r>
    </w:p>
    <w:p w:rsidR="00387619" w:rsidRPr="00387619" w:rsidRDefault="00387619" w:rsidP="00387619">
      <w:pPr>
        <w:pStyle w:val="ListParagraph"/>
        <w:rPr>
          <w:rFonts w:asciiTheme="majorBidi" w:hAnsiTheme="majorBidi" w:cstheme="majorBidi"/>
          <w:sz w:val="24"/>
          <w:szCs w:val="24"/>
        </w:rPr>
      </w:pPr>
    </w:p>
    <w:p w:rsidR="005A68A7" w:rsidRPr="00387619" w:rsidRDefault="005A68A7" w:rsidP="00387619">
      <w:pPr>
        <w:pStyle w:val="ListParagraph"/>
        <w:numPr>
          <w:ilvl w:val="0"/>
          <w:numId w:val="8"/>
        </w:numPr>
        <w:ind w:left="360"/>
        <w:jc w:val="both"/>
        <w:rPr>
          <w:sz w:val="24"/>
          <w:szCs w:val="24"/>
        </w:rPr>
      </w:pPr>
      <w:r w:rsidRPr="00387619">
        <w:rPr>
          <w:rFonts w:asciiTheme="majorBidi" w:hAnsiTheme="majorBidi" w:cstheme="majorBidi"/>
          <w:sz w:val="24"/>
          <w:szCs w:val="24"/>
        </w:rPr>
        <w:t xml:space="preserve">Ultrasonic Proximity Detection and LED Activation: The ultrasonic sensor continuously measures the distance between the car and nearby objects. The microcontroller triggers the ultrasonic sensor to emit ultrasonic waves and measures the time taken for the waves to return. Based on this data, the microcontroller calculates the distance and determines if an object is within the predefined range. When an object is detected within the specified range, the microcontroller activates the corresponding LEDs to indicate the proximity. </w:t>
      </w:r>
    </w:p>
    <w:p w:rsidR="005A68A7" w:rsidRPr="005A68A7" w:rsidRDefault="005A68A7" w:rsidP="005A68A7">
      <w:pPr>
        <w:pStyle w:val="ListParagraph"/>
        <w:rPr>
          <w:sz w:val="24"/>
          <w:szCs w:val="24"/>
        </w:rPr>
      </w:pPr>
    </w:p>
    <w:p w:rsidR="005A68A7" w:rsidRPr="005A68A7" w:rsidRDefault="005A68A7" w:rsidP="005A68A7">
      <w:pPr>
        <w:rPr>
          <w:sz w:val="24"/>
          <w:szCs w:val="24"/>
        </w:rPr>
      </w:pPr>
    </w:p>
    <w:p w:rsidR="005A68A7" w:rsidRPr="00F341F1" w:rsidRDefault="005A68A7" w:rsidP="005A68A7">
      <w:pPr>
        <w:pStyle w:val="ListParagraph"/>
        <w:ind w:left="360" w:firstLine="0"/>
        <w:rPr>
          <w:sz w:val="24"/>
          <w:szCs w:val="24"/>
        </w:rPr>
      </w:pPr>
    </w:p>
    <w:p w:rsidR="00AC6DE1" w:rsidRPr="00C146F2" w:rsidRDefault="00AC6DE1" w:rsidP="00743F58">
      <w:pPr>
        <w:pStyle w:val="Heading1"/>
        <w:numPr>
          <w:ilvl w:val="0"/>
          <w:numId w:val="3"/>
        </w:numPr>
        <w:tabs>
          <w:tab w:val="left" w:pos="689"/>
          <w:tab w:val="left" w:pos="690"/>
        </w:tabs>
        <w:spacing w:before="60"/>
        <w:rPr>
          <w:rFonts w:asciiTheme="majorBidi" w:hAnsiTheme="majorBidi" w:cstheme="majorBidi"/>
        </w:rPr>
      </w:pPr>
      <w:bookmarkStart w:id="6" w:name="_Toc136767256"/>
      <w:r w:rsidRPr="003A5AF7">
        <w:rPr>
          <w:rFonts w:asciiTheme="majorBidi" w:hAnsiTheme="majorBidi" w:cstheme="majorBidi"/>
          <w:color w:val="538DD3"/>
          <w:sz w:val="32"/>
        </w:rPr>
        <w:t>D</w:t>
      </w:r>
      <w:r w:rsidRPr="003A5AF7">
        <w:rPr>
          <w:rFonts w:asciiTheme="majorBidi" w:hAnsiTheme="majorBidi" w:cstheme="majorBidi"/>
          <w:color w:val="538DD3"/>
        </w:rPr>
        <w:t>ESIGN</w:t>
      </w:r>
      <w:bookmarkEnd w:id="6"/>
    </w:p>
    <w:p w:rsidR="00C146F2" w:rsidRDefault="00743F58" w:rsidP="00743F58">
      <w:pPr>
        <w:pStyle w:val="Heading1"/>
        <w:tabs>
          <w:tab w:val="left" w:pos="689"/>
          <w:tab w:val="left" w:pos="690"/>
        </w:tabs>
        <w:spacing w:before="60"/>
        <w:ind w:left="144" w:firstLine="0"/>
        <w:rPr>
          <w:rFonts w:asciiTheme="majorBidi" w:hAnsiTheme="majorBidi" w:cstheme="majorBidi"/>
          <w:color w:val="538DD3"/>
        </w:rPr>
      </w:pPr>
      <w:r>
        <w:rPr>
          <w:rFonts w:asciiTheme="majorBidi" w:hAnsiTheme="majorBidi" w:cstheme="majorBidi"/>
          <w:color w:val="538DD3"/>
        </w:rPr>
        <w:t>Software Design (</w:t>
      </w:r>
      <w:r w:rsidR="00C146F2">
        <w:rPr>
          <w:rFonts w:asciiTheme="majorBidi" w:hAnsiTheme="majorBidi" w:cstheme="majorBidi"/>
          <w:color w:val="538DD3"/>
        </w:rPr>
        <w:t>Flow Chart</w:t>
      </w:r>
      <w:r>
        <w:rPr>
          <w:rFonts w:asciiTheme="majorBidi" w:hAnsiTheme="majorBidi" w:cstheme="majorBidi"/>
          <w:color w:val="538DD3"/>
        </w:rPr>
        <w:t>)</w:t>
      </w:r>
      <w:r w:rsidR="00C146F2">
        <w:rPr>
          <w:rFonts w:asciiTheme="majorBidi" w:hAnsiTheme="majorBidi" w:cstheme="majorBidi"/>
          <w:color w:val="538DD3"/>
        </w:rPr>
        <w:t>:</w:t>
      </w:r>
    </w:p>
    <w:p w:rsidR="00743F58" w:rsidRDefault="00743F58" w:rsidP="00743F58">
      <w:pPr>
        <w:pStyle w:val="Heading1"/>
        <w:keepNext/>
        <w:tabs>
          <w:tab w:val="left" w:pos="689"/>
          <w:tab w:val="left" w:pos="690"/>
        </w:tabs>
        <w:ind w:left="144" w:firstLine="0"/>
        <w:jc w:val="center"/>
      </w:pPr>
      <w:r>
        <w:rPr>
          <w:rFonts w:asciiTheme="majorBidi" w:hAnsiTheme="majorBidi" w:cstheme="majorBidi"/>
          <w:noProof/>
        </w:rPr>
        <w:lastRenderedPageBreak/>
        <w:drawing>
          <wp:inline distT="0" distB="0" distL="0" distR="0" wp14:anchorId="653AAD3C" wp14:editId="1714CEFC">
            <wp:extent cx="5151120" cy="8253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6-04 at 10.11.22 AM (1).jpeg"/>
                    <pic:cNvPicPr/>
                  </pic:nvPicPr>
                  <pic:blipFill>
                    <a:blip r:embed="rId10">
                      <a:extLst>
                        <a:ext uri="{28A0092B-C50C-407E-A947-70E740481C1C}">
                          <a14:useLocalDpi xmlns:a14="http://schemas.microsoft.com/office/drawing/2010/main" val="0"/>
                        </a:ext>
                      </a:extLst>
                    </a:blip>
                    <a:stretch>
                      <a:fillRect/>
                    </a:stretch>
                  </pic:blipFill>
                  <pic:spPr>
                    <a:xfrm>
                      <a:off x="0" y="0"/>
                      <a:ext cx="5155788" cy="8261356"/>
                    </a:xfrm>
                    <a:prstGeom prst="rect">
                      <a:avLst/>
                    </a:prstGeom>
                  </pic:spPr>
                </pic:pic>
              </a:graphicData>
            </a:graphic>
          </wp:inline>
        </w:drawing>
      </w:r>
    </w:p>
    <w:p w:rsidR="00C146F2" w:rsidRDefault="00743F58" w:rsidP="00743F58">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sidR="00E63E7B">
        <w:rPr>
          <w:noProof/>
        </w:rPr>
        <w:t>1</w:t>
      </w:r>
      <w:r>
        <w:fldChar w:fldCharType="end"/>
      </w:r>
      <w:r>
        <w:t>: Flow Chart</w:t>
      </w:r>
    </w:p>
    <w:p w:rsidR="00C146F2" w:rsidRPr="00D730F7" w:rsidRDefault="00C146F2" w:rsidP="00C146F2">
      <w:pPr>
        <w:pStyle w:val="Heading1"/>
        <w:tabs>
          <w:tab w:val="left" w:pos="689"/>
          <w:tab w:val="left" w:pos="690"/>
        </w:tabs>
        <w:ind w:left="144" w:firstLine="0"/>
        <w:rPr>
          <w:rFonts w:asciiTheme="majorBidi" w:hAnsiTheme="majorBidi" w:cstheme="majorBidi"/>
        </w:rPr>
      </w:pPr>
    </w:p>
    <w:p w:rsidR="00743F58" w:rsidRDefault="00743F58" w:rsidP="00743F58">
      <w:pPr>
        <w:pStyle w:val="Heading1"/>
        <w:tabs>
          <w:tab w:val="left" w:pos="689"/>
          <w:tab w:val="left" w:pos="690"/>
        </w:tabs>
        <w:spacing w:after="60"/>
        <w:ind w:left="144" w:firstLine="0"/>
        <w:rPr>
          <w:rFonts w:asciiTheme="majorBidi" w:hAnsiTheme="majorBidi" w:cstheme="majorBidi"/>
          <w:color w:val="538DD3"/>
        </w:rPr>
      </w:pPr>
      <w:bookmarkStart w:id="7" w:name="_Toc136767257"/>
      <w:r>
        <w:rPr>
          <w:rFonts w:asciiTheme="majorBidi" w:hAnsiTheme="majorBidi" w:cstheme="majorBidi"/>
          <w:color w:val="538DD3"/>
        </w:rPr>
        <w:t>Electrical Design</w:t>
      </w:r>
      <w:r w:rsidR="00354FB9">
        <w:rPr>
          <w:rFonts w:asciiTheme="majorBidi" w:hAnsiTheme="majorBidi" w:cstheme="majorBidi"/>
          <w:color w:val="538DD3"/>
        </w:rPr>
        <w:t>:</w:t>
      </w:r>
      <w:bookmarkEnd w:id="7"/>
    </w:p>
    <w:p w:rsidR="00A7759D" w:rsidRDefault="00743F58" w:rsidP="00A7759D">
      <w:pPr>
        <w:pStyle w:val="Heading1"/>
        <w:keepNext/>
        <w:tabs>
          <w:tab w:val="left" w:pos="689"/>
          <w:tab w:val="left" w:pos="690"/>
        </w:tabs>
        <w:ind w:left="144" w:firstLine="0"/>
      </w:pPr>
      <w:r>
        <w:rPr>
          <w:rFonts w:asciiTheme="majorBidi" w:hAnsiTheme="majorBidi" w:cstheme="majorBidi"/>
          <w:noProof/>
          <w:color w:val="538DD3"/>
        </w:rPr>
        <w:drawing>
          <wp:inline distT="0" distB="0" distL="0" distR="0" wp14:anchorId="2614DFCA" wp14:editId="09DA1E7B">
            <wp:extent cx="6057900" cy="4714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6-04 at 12.00.43 PM.jpeg"/>
                    <pic:cNvPicPr/>
                  </pic:nvPicPr>
                  <pic:blipFill>
                    <a:blip r:embed="rId11">
                      <a:extLst>
                        <a:ext uri="{28A0092B-C50C-407E-A947-70E740481C1C}">
                          <a14:useLocalDpi xmlns:a14="http://schemas.microsoft.com/office/drawing/2010/main" val="0"/>
                        </a:ext>
                      </a:extLst>
                    </a:blip>
                    <a:stretch>
                      <a:fillRect/>
                    </a:stretch>
                  </pic:blipFill>
                  <pic:spPr>
                    <a:xfrm>
                      <a:off x="0" y="0"/>
                      <a:ext cx="6057900" cy="4714240"/>
                    </a:xfrm>
                    <a:prstGeom prst="rect">
                      <a:avLst/>
                    </a:prstGeom>
                  </pic:spPr>
                </pic:pic>
              </a:graphicData>
            </a:graphic>
          </wp:inline>
        </w:drawing>
      </w:r>
    </w:p>
    <w:p w:rsidR="00354FB9" w:rsidRDefault="00A7759D" w:rsidP="00A7759D">
      <w:pPr>
        <w:pStyle w:val="Caption"/>
        <w:jc w:val="center"/>
        <w:rPr>
          <w:rFonts w:asciiTheme="majorBidi" w:hAnsiTheme="majorBidi" w:cstheme="majorBidi"/>
          <w:color w:val="538DD3"/>
        </w:rPr>
      </w:pPr>
      <w:r>
        <w:t xml:space="preserve">Figure </w:t>
      </w:r>
      <w:r>
        <w:fldChar w:fldCharType="begin"/>
      </w:r>
      <w:r>
        <w:instrText xml:space="preserve"> SEQ Figure \* ARABIC </w:instrText>
      </w:r>
      <w:r>
        <w:fldChar w:fldCharType="separate"/>
      </w:r>
      <w:r w:rsidR="00E63E7B">
        <w:rPr>
          <w:noProof/>
        </w:rPr>
        <w:t>2</w:t>
      </w:r>
      <w:r>
        <w:fldChar w:fldCharType="end"/>
      </w:r>
      <w:r w:rsidR="00B66610">
        <w:t>: Electrical</w:t>
      </w:r>
      <w:r>
        <w:t xml:space="preserve"> Design</w:t>
      </w:r>
    </w:p>
    <w:p w:rsidR="00354FB9" w:rsidRDefault="00354FB9" w:rsidP="00C146F2">
      <w:pPr>
        <w:pStyle w:val="Heading1"/>
        <w:tabs>
          <w:tab w:val="left" w:pos="689"/>
          <w:tab w:val="left" w:pos="690"/>
        </w:tabs>
        <w:ind w:left="144" w:firstLine="0"/>
        <w:rPr>
          <w:rFonts w:asciiTheme="majorBidi" w:hAnsiTheme="majorBidi" w:cstheme="majorBidi"/>
          <w:color w:val="538DD3"/>
        </w:rPr>
      </w:pPr>
    </w:p>
    <w:p w:rsidR="00354FB9" w:rsidRDefault="00D730F7" w:rsidP="00C146F2">
      <w:pPr>
        <w:pStyle w:val="Heading1"/>
        <w:tabs>
          <w:tab w:val="left" w:pos="689"/>
          <w:tab w:val="left" w:pos="690"/>
        </w:tabs>
        <w:ind w:left="144" w:firstLine="0"/>
        <w:rPr>
          <w:rFonts w:asciiTheme="majorBidi" w:hAnsiTheme="majorBidi" w:cstheme="majorBidi"/>
          <w:color w:val="538DD3"/>
        </w:rPr>
      </w:pPr>
      <w:bookmarkStart w:id="8" w:name="_Toc136767258"/>
      <w:r>
        <w:rPr>
          <w:rFonts w:asciiTheme="majorBidi" w:hAnsiTheme="majorBidi" w:cstheme="majorBidi"/>
          <w:color w:val="538DD3"/>
        </w:rPr>
        <w:t>Hardware</w:t>
      </w:r>
      <w:r w:rsidR="00743F58">
        <w:rPr>
          <w:rFonts w:asciiTheme="majorBidi" w:hAnsiTheme="majorBidi" w:cstheme="majorBidi"/>
          <w:color w:val="538DD3"/>
        </w:rPr>
        <w:t xml:space="preserve"> Design</w:t>
      </w:r>
      <w:r w:rsidR="00354FB9">
        <w:rPr>
          <w:rFonts w:asciiTheme="majorBidi" w:hAnsiTheme="majorBidi" w:cstheme="majorBidi"/>
          <w:color w:val="538DD3"/>
        </w:rPr>
        <w:t>:</w:t>
      </w:r>
      <w:bookmarkEnd w:id="8"/>
    </w:p>
    <w:p w:rsidR="0064675C" w:rsidRDefault="00A7759D" w:rsidP="0064675C">
      <w:pPr>
        <w:pStyle w:val="Heading1"/>
        <w:tabs>
          <w:tab w:val="left" w:pos="689"/>
          <w:tab w:val="left" w:pos="690"/>
        </w:tabs>
        <w:ind w:left="144" w:firstLine="0"/>
        <w:jc w:val="center"/>
        <w:rPr>
          <w:rFonts w:asciiTheme="majorBidi" w:hAnsiTheme="majorBidi" w:cstheme="majorBidi"/>
          <w:noProof/>
        </w:rPr>
      </w:pPr>
      <w:r>
        <w:rPr>
          <w:rFonts w:asciiTheme="majorBidi" w:hAnsiTheme="majorBidi" w:cstheme="majorBidi"/>
          <w:noProof/>
        </w:rPr>
        <w:lastRenderedPageBreak/>
        <w:drawing>
          <wp:inline distT="0" distB="0" distL="0" distR="0" wp14:anchorId="405E6394" wp14:editId="001F061A">
            <wp:extent cx="5100988" cy="2948082"/>
            <wp:effectExtent l="9843"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417.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115514" cy="2956477"/>
                    </a:xfrm>
                    <a:prstGeom prst="rect">
                      <a:avLst/>
                    </a:prstGeom>
                  </pic:spPr>
                </pic:pic>
              </a:graphicData>
            </a:graphic>
          </wp:inline>
        </w:drawing>
      </w:r>
      <w:r>
        <w:rPr>
          <w:rFonts w:asciiTheme="majorBidi" w:hAnsiTheme="majorBidi" w:cstheme="majorBidi"/>
          <w:noProof/>
        </w:rPr>
        <w:drawing>
          <wp:inline distT="0" distB="0" distL="0" distR="0" wp14:anchorId="73EE904F" wp14:editId="22230C3B">
            <wp:extent cx="5082499" cy="2886075"/>
            <wp:effectExtent l="0" t="6985"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422.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116878" cy="2905597"/>
                    </a:xfrm>
                    <a:prstGeom prst="rect">
                      <a:avLst/>
                    </a:prstGeom>
                  </pic:spPr>
                </pic:pic>
              </a:graphicData>
            </a:graphic>
          </wp:inline>
        </w:drawing>
      </w:r>
    </w:p>
    <w:p w:rsidR="00AA04DA" w:rsidRDefault="00AA04DA" w:rsidP="00E63E7B">
      <w:pPr>
        <w:pStyle w:val="Heading1"/>
        <w:keepNext/>
        <w:tabs>
          <w:tab w:val="left" w:pos="689"/>
          <w:tab w:val="left" w:pos="690"/>
        </w:tabs>
        <w:ind w:left="144" w:firstLine="0"/>
        <w:jc w:val="center"/>
        <w:rPr>
          <w:rFonts w:asciiTheme="majorBidi" w:hAnsiTheme="majorBidi" w:cstheme="majorBidi"/>
          <w:noProof/>
        </w:rPr>
      </w:pPr>
    </w:p>
    <w:p w:rsidR="00E63E7B" w:rsidRDefault="00A7759D" w:rsidP="00E63E7B">
      <w:pPr>
        <w:pStyle w:val="Heading1"/>
        <w:keepNext/>
        <w:tabs>
          <w:tab w:val="left" w:pos="689"/>
          <w:tab w:val="left" w:pos="690"/>
        </w:tabs>
        <w:ind w:left="144" w:firstLine="0"/>
        <w:jc w:val="center"/>
      </w:pPr>
      <w:r>
        <w:rPr>
          <w:rFonts w:asciiTheme="majorBidi" w:hAnsiTheme="majorBidi" w:cstheme="majorBidi"/>
          <w:noProof/>
        </w:rPr>
        <w:drawing>
          <wp:inline distT="0" distB="0" distL="0" distR="0" wp14:anchorId="79B53FEB" wp14:editId="39621F72">
            <wp:extent cx="2006793"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419.jpeg"/>
                    <pic:cNvPicPr/>
                  </pic:nvPicPr>
                  <pic:blipFill>
                    <a:blip r:embed="rId14" cstate="print">
                      <a:extLst>
                        <a:ext uri="{28A0092B-C50C-407E-A947-70E740481C1C}">
                          <a14:useLocalDpi xmlns:a14="http://schemas.microsoft.com/office/drawing/2010/main" val="0"/>
                        </a:ext>
                      </a:extLst>
                    </a:blip>
                    <a:stretch>
                      <a:fillRect/>
                    </a:stretch>
                  </pic:blipFill>
                  <pic:spPr bwMode="auto">
                    <a:xfrm rot="10800000" flipV="1">
                      <a:off x="0" y="0"/>
                      <a:ext cx="2032615" cy="2990745"/>
                    </a:xfrm>
                    <a:prstGeom prst="rect">
                      <a:avLst/>
                    </a:prstGeom>
                    <a:ln>
                      <a:noFill/>
                    </a:ln>
                    <a:extLst>
                      <a:ext uri="{53640926-AAD7-44D8-BBD7-CCE9431645EC}">
                        <a14:shadowObscured xmlns:a14="http://schemas.microsoft.com/office/drawing/2010/main"/>
                      </a:ext>
                    </a:extLst>
                  </pic:spPr>
                </pic:pic>
              </a:graphicData>
            </a:graphic>
          </wp:inline>
        </w:drawing>
      </w:r>
    </w:p>
    <w:p w:rsidR="00D730F7" w:rsidRPr="003A5AF7" w:rsidRDefault="00E63E7B" w:rsidP="00E63E7B">
      <w:pPr>
        <w:pStyle w:val="Caption"/>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3</w:t>
      </w:r>
      <w:r>
        <w:fldChar w:fldCharType="end"/>
      </w:r>
      <w:r w:rsidR="00B66610">
        <w:t>: Hardware</w:t>
      </w:r>
      <w:r>
        <w:t xml:space="preserve"> Design</w:t>
      </w:r>
    </w:p>
    <w:p w:rsidR="00D730F7" w:rsidRPr="00D730F7" w:rsidRDefault="00D730F7" w:rsidP="00D730F7">
      <w:pPr>
        <w:pStyle w:val="Heading1"/>
        <w:tabs>
          <w:tab w:val="left" w:pos="689"/>
          <w:tab w:val="left" w:pos="690"/>
        </w:tabs>
        <w:ind w:firstLine="0"/>
        <w:rPr>
          <w:rFonts w:asciiTheme="majorBidi" w:hAnsiTheme="majorBidi" w:cstheme="majorBidi"/>
        </w:rPr>
      </w:pPr>
    </w:p>
    <w:p w:rsidR="00D730F7" w:rsidRDefault="00D730F7" w:rsidP="001A1463">
      <w:pPr>
        <w:pStyle w:val="Heading1"/>
        <w:numPr>
          <w:ilvl w:val="0"/>
          <w:numId w:val="3"/>
        </w:numPr>
        <w:tabs>
          <w:tab w:val="left" w:pos="689"/>
          <w:tab w:val="left" w:pos="690"/>
        </w:tabs>
        <w:spacing w:before="60"/>
        <w:rPr>
          <w:rFonts w:asciiTheme="majorBidi" w:hAnsiTheme="majorBidi" w:cstheme="majorBidi"/>
          <w:color w:val="548DD4" w:themeColor="text2" w:themeTint="99"/>
        </w:rPr>
      </w:pPr>
      <w:bookmarkStart w:id="9" w:name="_Toc136767259"/>
      <w:r w:rsidRPr="00354FB9">
        <w:rPr>
          <w:rFonts w:asciiTheme="majorBidi" w:hAnsiTheme="majorBidi" w:cstheme="majorBidi"/>
          <w:color w:val="548DD4" w:themeColor="text2" w:themeTint="99"/>
        </w:rPr>
        <w:t>Problems and Recommendations</w:t>
      </w:r>
      <w:bookmarkEnd w:id="9"/>
      <w:r w:rsidRPr="00354FB9">
        <w:rPr>
          <w:rFonts w:asciiTheme="majorBidi" w:hAnsiTheme="majorBidi" w:cstheme="majorBidi"/>
          <w:color w:val="548DD4" w:themeColor="text2" w:themeTint="99"/>
        </w:rPr>
        <w:t xml:space="preserve"> </w:t>
      </w:r>
    </w:p>
    <w:p w:rsidR="006C0479" w:rsidRPr="00724F41" w:rsidRDefault="006C0479" w:rsidP="00724F41">
      <w:pPr>
        <w:pStyle w:val="Heading1"/>
        <w:numPr>
          <w:ilvl w:val="0"/>
          <w:numId w:val="11"/>
        </w:numPr>
        <w:spacing w:before="60"/>
        <w:ind w:left="144"/>
        <w:jc w:val="both"/>
        <w:rPr>
          <w:rFonts w:asciiTheme="majorBidi" w:eastAsia="Times New Roman" w:hAnsiTheme="majorBidi" w:cstheme="majorBidi"/>
          <w:color w:val="252525"/>
          <w:sz w:val="24"/>
          <w:szCs w:val="24"/>
        </w:rPr>
      </w:pPr>
      <w:bookmarkStart w:id="10" w:name="_Toc136767260"/>
      <w:r w:rsidRPr="00724F41">
        <w:rPr>
          <w:rFonts w:asciiTheme="majorBidi" w:hAnsiTheme="majorBidi" w:cstheme="majorBidi"/>
          <w:color w:val="252525"/>
          <w:sz w:val="24"/>
          <w:szCs w:val="24"/>
        </w:rPr>
        <w:t>The joystick module can move freely at 360°, thus leading to errors in choosing the direction of the movement.</w:t>
      </w:r>
      <w:bookmarkEnd w:id="10"/>
    </w:p>
    <w:p w:rsidR="00AC6DE1" w:rsidRPr="00724F41" w:rsidRDefault="00724F41" w:rsidP="00724F41">
      <w:pPr>
        <w:pStyle w:val="Heading1"/>
        <w:ind w:left="144" w:hanging="30"/>
        <w:jc w:val="both"/>
        <w:rPr>
          <w:rFonts w:asciiTheme="majorBidi" w:hAnsiTheme="majorBidi" w:cstheme="majorBidi"/>
          <w:b w:val="0"/>
          <w:bCs w:val="0"/>
          <w:color w:val="252525"/>
          <w:sz w:val="24"/>
          <w:szCs w:val="24"/>
        </w:rPr>
      </w:pPr>
      <w:bookmarkStart w:id="11" w:name="_Toc136767261"/>
      <w:r w:rsidRPr="00724F41">
        <w:rPr>
          <w:rFonts w:asciiTheme="majorBidi" w:hAnsiTheme="majorBidi" w:cstheme="majorBidi"/>
          <w:b w:val="0"/>
          <w:bCs w:val="0"/>
          <w:color w:val="252525"/>
          <w:sz w:val="24"/>
          <w:szCs w:val="24"/>
        </w:rPr>
        <w:t>Recommendation</w:t>
      </w:r>
      <w:r w:rsidR="006C0479" w:rsidRPr="00724F41">
        <w:rPr>
          <w:rFonts w:asciiTheme="majorBidi" w:hAnsiTheme="majorBidi" w:cstheme="majorBidi"/>
          <w:b w:val="0"/>
          <w:bCs w:val="0"/>
          <w:color w:val="252525"/>
          <w:sz w:val="24"/>
          <w:szCs w:val="24"/>
        </w:rPr>
        <w:t>: We solved this problem by using interrupts. Whenever you want to move to the right or left, press on the gear of the joystick, and you will get into an interrupt (the LEDs will turn on). Then, move the joystick to the right or left, and the LED in the chosen direction will stay on; the other one will turn off, and the car will move in the chosen direction.</w:t>
      </w:r>
      <w:bookmarkEnd w:id="11"/>
    </w:p>
    <w:p w:rsidR="00724F41" w:rsidRPr="00724F41" w:rsidRDefault="001A1463" w:rsidP="00724F41">
      <w:pPr>
        <w:pStyle w:val="Heading1"/>
        <w:numPr>
          <w:ilvl w:val="0"/>
          <w:numId w:val="11"/>
        </w:numPr>
        <w:ind w:left="144"/>
        <w:jc w:val="both"/>
        <w:rPr>
          <w:rFonts w:asciiTheme="majorBidi" w:hAnsiTheme="majorBidi" w:cstheme="majorBidi"/>
          <w:color w:val="252525"/>
          <w:sz w:val="24"/>
          <w:szCs w:val="24"/>
        </w:rPr>
      </w:pPr>
      <w:bookmarkStart w:id="12" w:name="_Toc136767262"/>
      <w:r w:rsidRPr="00724F41">
        <w:rPr>
          <w:rFonts w:asciiTheme="majorBidi" w:hAnsiTheme="majorBidi" w:cstheme="majorBidi"/>
          <w:color w:val="252525"/>
          <w:sz w:val="24"/>
          <w:szCs w:val="24"/>
        </w:rPr>
        <w:t>When the Ultrasonic</w:t>
      </w:r>
      <w:r w:rsidR="00724F41" w:rsidRPr="00724F41">
        <w:rPr>
          <w:rFonts w:asciiTheme="majorBidi" w:hAnsiTheme="majorBidi" w:cstheme="majorBidi"/>
          <w:color w:val="252525"/>
          <w:sz w:val="24"/>
          <w:szCs w:val="24"/>
        </w:rPr>
        <w:t xml:space="preserve"> always enters the interrupt directly in the default case.</w:t>
      </w:r>
      <w:bookmarkEnd w:id="12"/>
    </w:p>
    <w:p w:rsidR="001A1463" w:rsidRDefault="00724F41" w:rsidP="00724F41">
      <w:pPr>
        <w:pStyle w:val="Heading1"/>
        <w:ind w:left="144" w:firstLine="0"/>
        <w:jc w:val="both"/>
        <w:rPr>
          <w:rFonts w:asciiTheme="majorBidi" w:hAnsiTheme="majorBidi" w:cstheme="majorBidi"/>
          <w:b w:val="0"/>
          <w:bCs w:val="0"/>
          <w:color w:val="252525"/>
          <w:sz w:val="24"/>
          <w:szCs w:val="24"/>
        </w:rPr>
      </w:pPr>
      <w:bookmarkStart w:id="13" w:name="_Toc136767263"/>
      <w:r w:rsidRPr="00724F41">
        <w:rPr>
          <w:rFonts w:asciiTheme="majorBidi" w:hAnsiTheme="majorBidi" w:cstheme="majorBidi"/>
          <w:b w:val="0"/>
          <w:bCs w:val="0"/>
          <w:color w:val="252525"/>
          <w:sz w:val="24"/>
          <w:szCs w:val="24"/>
        </w:rPr>
        <w:t>Recommendation: we found out the distance formula was wrong and after adding the right distance formula, the code entered the interrupt only when there is a reasonable distance.</w:t>
      </w:r>
      <w:bookmarkEnd w:id="13"/>
    </w:p>
    <w:p w:rsidR="00724F41" w:rsidRPr="00724F41" w:rsidRDefault="00724F41" w:rsidP="00724F41">
      <w:pPr>
        <w:pStyle w:val="Heading1"/>
        <w:ind w:left="144" w:firstLine="0"/>
        <w:jc w:val="both"/>
        <w:rPr>
          <w:rFonts w:asciiTheme="majorBidi" w:hAnsiTheme="majorBidi" w:cstheme="majorBidi"/>
          <w:b w:val="0"/>
          <w:bCs w:val="0"/>
          <w:color w:val="252525"/>
          <w:sz w:val="24"/>
          <w:szCs w:val="24"/>
        </w:rPr>
      </w:pPr>
    </w:p>
    <w:p w:rsidR="00724F41" w:rsidRPr="00724F41" w:rsidRDefault="00724F41" w:rsidP="00724F41">
      <w:pPr>
        <w:pStyle w:val="Heading1"/>
        <w:numPr>
          <w:ilvl w:val="0"/>
          <w:numId w:val="11"/>
        </w:numPr>
        <w:ind w:left="144"/>
        <w:jc w:val="both"/>
        <w:rPr>
          <w:rFonts w:asciiTheme="majorBidi" w:hAnsiTheme="majorBidi" w:cstheme="majorBidi"/>
          <w:b w:val="0"/>
          <w:bCs w:val="0"/>
          <w:sz w:val="24"/>
          <w:szCs w:val="24"/>
        </w:rPr>
      </w:pPr>
      <w:bookmarkStart w:id="14" w:name="_Toc136767264"/>
      <w:r w:rsidRPr="00724F41">
        <w:rPr>
          <w:rFonts w:asciiTheme="majorBidi" w:hAnsiTheme="majorBidi" w:cstheme="majorBidi"/>
          <w:sz w:val="24"/>
          <w:szCs w:val="24"/>
          <w:shd w:val="clear" w:color="auto" w:fill="F7F7F8"/>
        </w:rPr>
        <w:t>Controlling the DC motors and managing the power supply for the system can be complex, especially when handling multiple motors and varying speed levels.</w:t>
      </w:r>
      <w:bookmarkEnd w:id="14"/>
      <w:r w:rsidRPr="00724F41">
        <w:rPr>
          <w:rFonts w:asciiTheme="majorBidi" w:hAnsiTheme="majorBidi" w:cstheme="majorBidi"/>
          <w:sz w:val="24"/>
          <w:szCs w:val="24"/>
          <w:shd w:val="clear" w:color="auto" w:fill="F7F7F8"/>
        </w:rPr>
        <w:t xml:space="preserve"> </w:t>
      </w:r>
    </w:p>
    <w:p w:rsidR="00724F41" w:rsidRPr="00724F41" w:rsidRDefault="00724F41" w:rsidP="00724F41">
      <w:pPr>
        <w:pStyle w:val="Heading1"/>
        <w:ind w:left="144" w:firstLine="0"/>
        <w:jc w:val="both"/>
        <w:rPr>
          <w:rFonts w:asciiTheme="majorBidi" w:hAnsiTheme="majorBidi" w:cstheme="majorBidi"/>
          <w:b w:val="0"/>
          <w:bCs w:val="0"/>
          <w:sz w:val="24"/>
          <w:szCs w:val="24"/>
        </w:rPr>
      </w:pPr>
      <w:bookmarkStart w:id="15" w:name="_Toc136767265"/>
      <w:r w:rsidRPr="00724F41">
        <w:rPr>
          <w:rFonts w:asciiTheme="majorBidi" w:hAnsiTheme="majorBidi" w:cstheme="majorBidi"/>
          <w:b w:val="0"/>
          <w:bCs w:val="0"/>
          <w:sz w:val="24"/>
          <w:szCs w:val="24"/>
          <w:shd w:val="clear" w:color="auto" w:fill="F7F7F8"/>
        </w:rPr>
        <w:t>Recommendation: Use an H-Bridge motor driver capable of handling the power requirements of the DC motors. Implement appropriate power management techniques, such as voltage regulation and current limiting, to protect the components and ensure stable operation.</w:t>
      </w:r>
      <w:bookmarkEnd w:id="15"/>
    </w:p>
    <w:p w:rsidR="001A1463" w:rsidRPr="001A1463" w:rsidRDefault="001A1463" w:rsidP="001A1463">
      <w:pPr>
        <w:pStyle w:val="Heading1"/>
        <w:ind w:left="144" w:firstLine="0"/>
        <w:jc w:val="both"/>
        <w:rPr>
          <w:b w:val="0"/>
          <w:bCs w:val="0"/>
          <w:color w:val="252525"/>
        </w:rPr>
      </w:pPr>
    </w:p>
    <w:p w:rsidR="00A25520" w:rsidRPr="00A25520" w:rsidRDefault="00AC6DE1" w:rsidP="00A25520">
      <w:pPr>
        <w:pStyle w:val="Heading1"/>
        <w:numPr>
          <w:ilvl w:val="0"/>
          <w:numId w:val="3"/>
        </w:numPr>
        <w:tabs>
          <w:tab w:val="left" w:pos="689"/>
          <w:tab w:val="left" w:pos="690"/>
        </w:tabs>
        <w:spacing w:before="60"/>
        <w:rPr>
          <w:rFonts w:asciiTheme="majorBidi" w:hAnsiTheme="majorBidi" w:cstheme="majorBidi"/>
        </w:rPr>
      </w:pPr>
      <w:bookmarkStart w:id="16" w:name="_Toc136767266"/>
      <w:r w:rsidRPr="003A5AF7">
        <w:rPr>
          <w:rFonts w:asciiTheme="majorBidi" w:hAnsiTheme="majorBidi" w:cstheme="majorBidi"/>
          <w:color w:val="538DD3"/>
          <w:sz w:val="32"/>
        </w:rPr>
        <w:t>R</w:t>
      </w:r>
      <w:r w:rsidRPr="003A5AF7">
        <w:rPr>
          <w:rFonts w:asciiTheme="majorBidi" w:hAnsiTheme="majorBidi" w:cstheme="majorBidi"/>
          <w:color w:val="538DD3"/>
        </w:rPr>
        <w:t>ESULTS</w:t>
      </w:r>
      <w:bookmarkEnd w:id="16"/>
    </w:p>
    <w:p w:rsidR="00DF7AE6" w:rsidRPr="008F75DD" w:rsidRDefault="00DF7AE6" w:rsidP="00442C07">
      <w:pPr>
        <w:pStyle w:val="ListParagraph"/>
        <w:spacing w:before="60"/>
        <w:ind w:left="0" w:firstLine="0"/>
        <w:jc w:val="both"/>
        <w:rPr>
          <w:rFonts w:asciiTheme="majorBidi" w:hAnsiTheme="majorBidi" w:cstheme="majorBidi"/>
          <w:sz w:val="24"/>
          <w:szCs w:val="24"/>
        </w:rPr>
      </w:pPr>
      <w:r w:rsidRPr="00DF7AE6">
        <w:rPr>
          <w:rFonts w:asciiTheme="majorBidi" w:hAnsiTheme="majorBidi" w:cstheme="majorBidi"/>
          <w:sz w:val="24"/>
          <w:szCs w:val="24"/>
        </w:rPr>
        <w:t xml:space="preserve"> </w:t>
      </w:r>
      <w:r w:rsidR="008F75DD" w:rsidRPr="008F75DD">
        <w:rPr>
          <w:rFonts w:asciiTheme="majorBidi" w:hAnsiTheme="majorBidi" w:cstheme="majorBidi"/>
          <w:sz w:val="24"/>
          <w:szCs w:val="24"/>
        </w:rPr>
        <w:t xml:space="preserve">-Developed an </w:t>
      </w:r>
      <w:r w:rsidRPr="008F75DD">
        <w:rPr>
          <w:rFonts w:asciiTheme="majorBidi" w:hAnsiTheme="majorBidi" w:cstheme="majorBidi"/>
          <w:sz w:val="24"/>
          <w:szCs w:val="24"/>
        </w:rPr>
        <w:t>embedded system that allows users to control a car's movement and spee</w:t>
      </w:r>
      <w:r w:rsidR="00A25520">
        <w:rPr>
          <w:rFonts w:asciiTheme="majorBidi" w:hAnsiTheme="majorBidi" w:cstheme="majorBidi"/>
          <w:sz w:val="24"/>
          <w:szCs w:val="24"/>
        </w:rPr>
        <w:t xml:space="preserve">d using a wired joystick module, </w:t>
      </w:r>
      <w:r w:rsidR="00A25520" w:rsidRPr="006D38FA">
        <w:rPr>
          <w:rFonts w:asciiTheme="majorBidi" w:hAnsiTheme="majorBidi" w:cstheme="majorBidi"/>
          <w:sz w:val="24"/>
          <w:szCs w:val="24"/>
        </w:rPr>
        <w:t>Verify that the car responds accurately to each joystick input and moves in the desired direction.</w:t>
      </w:r>
    </w:p>
    <w:p w:rsidR="00DF7AE6" w:rsidRPr="008F75DD" w:rsidRDefault="008F75DD" w:rsidP="00442C07">
      <w:pPr>
        <w:pStyle w:val="BodyText"/>
        <w:spacing w:before="2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Interface the PIC16F877A microcontroller with the wired joystick module to read analog signals representing the desired speed and direction.</w:t>
      </w:r>
    </w:p>
    <w:p w:rsidR="00DF7AE6" w:rsidRPr="008F75DD" w:rsidRDefault="008F75DD" w:rsidP="00442C07">
      <w:pPr>
        <w:pStyle w:val="BodyText"/>
        <w:spacing w:before="2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Convert the analog signals from the joystick module into digital values for further processing.</w:t>
      </w:r>
    </w:p>
    <w:p w:rsidR="00A25520" w:rsidRPr="008F75DD" w:rsidRDefault="008F75DD" w:rsidP="00442C07">
      <w:pPr>
        <w:pStyle w:val="BodyText"/>
        <w:spacing w:before="2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 xml:space="preserve"> Process the digital values to determine the appropriate speed and direction for the car.</w:t>
      </w:r>
    </w:p>
    <w:p w:rsidR="00DF7AE6" w:rsidRPr="008F75DD" w:rsidRDefault="008F75DD" w:rsidP="00442C07">
      <w:pPr>
        <w:pStyle w:val="ListParagraph"/>
        <w:spacing w:before="20"/>
        <w:ind w:left="0" w:firstLine="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Generate control signals based on the processed data to adjust the car's speed and direction using the car's control sy</w:t>
      </w:r>
      <w:r w:rsidR="00A25520">
        <w:rPr>
          <w:rFonts w:asciiTheme="majorBidi" w:hAnsiTheme="majorBidi" w:cstheme="majorBidi"/>
          <w:sz w:val="24"/>
          <w:szCs w:val="24"/>
        </w:rPr>
        <w:t xml:space="preserve">stem, and </w:t>
      </w:r>
      <w:r w:rsidR="00A25520" w:rsidRPr="006D38FA">
        <w:rPr>
          <w:rFonts w:asciiTheme="majorBidi" w:hAnsiTheme="majorBidi" w:cstheme="majorBidi"/>
          <w:sz w:val="24"/>
          <w:szCs w:val="24"/>
        </w:rPr>
        <w:t>Test the different speed levels and ensure the car adjusts its speed accordingly.</w:t>
      </w:r>
    </w:p>
    <w:p w:rsidR="00DF7AE6" w:rsidRPr="008F75DD" w:rsidRDefault="008F75DD" w:rsidP="00442C07">
      <w:pPr>
        <w:pStyle w:val="BodyText"/>
        <w:spacing w:before="2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Implement multiple speed levels for the car, allowing users to choose between different three-speed</w:t>
      </w:r>
      <w:r w:rsidRPr="008F75DD">
        <w:rPr>
          <w:rFonts w:asciiTheme="majorBidi" w:hAnsiTheme="majorBidi" w:cstheme="majorBidi"/>
          <w:sz w:val="24"/>
          <w:szCs w:val="24"/>
        </w:rPr>
        <w:t xml:space="preserve"> settings.</w:t>
      </w:r>
    </w:p>
    <w:p w:rsidR="00A25520" w:rsidRDefault="008F75DD" w:rsidP="00442C07">
      <w:pPr>
        <w:pStyle w:val="BodyText"/>
        <w:spacing w:before="20"/>
        <w:jc w:val="both"/>
        <w:rPr>
          <w:rFonts w:asciiTheme="majorBidi" w:hAnsiTheme="majorBidi" w:cstheme="majorBidi"/>
          <w:sz w:val="24"/>
          <w:szCs w:val="24"/>
        </w:rPr>
      </w:pPr>
      <w:r w:rsidRPr="008F75DD">
        <w:rPr>
          <w:rFonts w:asciiTheme="majorBidi" w:hAnsiTheme="majorBidi" w:cstheme="majorBidi"/>
          <w:sz w:val="24"/>
          <w:szCs w:val="24"/>
        </w:rPr>
        <w:t>-</w:t>
      </w:r>
      <w:r w:rsidR="00DF7AE6" w:rsidRPr="008F75DD">
        <w:rPr>
          <w:rFonts w:asciiTheme="majorBidi" w:hAnsiTheme="majorBidi" w:cstheme="majorBidi"/>
          <w:sz w:val="24"/>
          <w:szCs w:val="24"/>
        </w:rPr>
        <w:t>Document the entire project, including the hardware design, software development, implementation details, and testing results, for future reference and replication.</w:t>
      </w:r>
    </w:p>
    <w:p w:rsidR="00A25520" w:rsidRDefault="00A25520" w:rsidP="00442C07">
      <w:pPr>
        <w:pStyle w:val="BodyText"/>
        <w:spacing w:before="20"/>
        <w:jc w:val="both"/>
        <w:rPr>
          <w:rFonts w:asciiTheme="majorBidi" w:hAnsiTheme="majorBidi" w:cstheme="majorBidi"/>
          <w:sz w:val="24"/>
          <w:szCs w:val="24"/>
        </w:rPr>
      </w:pPr>
      <w:r w:rsidRPr="00A25520">
        <w:rPr>
          <w:rFonts w:asciiTheme="majorBidi" w:hAnsiTheme="majorBidi" w:cstheme="majorBidi"/>
          <w:sz w:val="24"/>
          <w:szCs w:val="24"/>
        </w:rPr>
        <w:t xml:space="preserve"> </w:t>
      </w:r>
      <w:r>
        <w:rPr>
          <w:rFonts w:asciiTheme="majorBidi" w:hAnsiTheme="majorBidi" w:cstheme="majorBidi"/>
          <w:sz w:val="24"/>
          <w:szCs w:val="24"/>
        </w:rPr>
        <w:t>-</w:t>
      </w:r>
      <w:r w:rsidRPr="006D38FA">
        <w:rPr>
          <w:rFonts w:asciiTheme="majorBidi" w:hAnsiTheme="majorBidi" w:cstheme="majorBidi"/>
          <w:sz w:val="24"/>
          <w:szCs w:val="24"/>
        </w:rPr>
        <w:t xml:space="preserve">Place objects at various distances from the car and verify if the ultrasonic sensor accurately detects them. Check if the LEDs respond appropriately to indicate the proximity </w:t>
      </w:r>
      <w:r>
        <w:rPr>
          <w:rFonts w:asciiTheme="majorBidi" w:hAnsiTheme="majorBidi" w:cstheme="majorBidi"/>
          <w:sz w:val="24"/>
          <w:szCs w:val="24"/>
        </w:rPr>
        <w:t>to the user</w:t>
      </w:r>
      <w:r w:rsidRPr="006D38FA">
        <w:rPr>
          <w:rFonts w:asciiTheme="majorBidi" w:hAnsiTheme="majorBidi" w:cstheme="majorBidi"/>
          <w:sz w:val="24"/>
          <w:szCs w:val="24"/>
        </w:rPr>
        <w:t>.</w:t>
      </w:r>
    </w:p>
    <w:p w:rsidR="00AC6DE1" w:rsidRPr="003A5AF7" w:rsidRDefault="00AC6DE1" w:rsidP="00A25520">
      <w:pPr>
        <w:pStyle w:val="BodyText"/>
        <w:spacing w:before="20"/>
        <w:jc w:val="both"/>
        <w:rPr>
          <w:rFonts w:asciiTheme="majorBidi" w:hAnsiTheme="majorBidi" w:cstheme="majorBidi"/>
          <w:sz w:val="20"/>
        </w:rPr>
      </w:pPr>
    </w:p>
    <w:p w:rsidR="00AC6DE1" w:rsidRPr="003A5AF7" w:rsidRDefault="00AC6DE1" w:rsidP="006D38FA">
      <w:pPr>
        <w:pStyle w:val="Heading1"/>
        <w:numPr>
          <w:ilvl w:val="0"/>
          <w:numId w:val="3"/>
        </w:numPr>
        <w:tabs>
          <w:tab w:val="left" w:pos="689"/>
          <w:tab w:val="left" w:pos="690"/>
        </w:tabs>
        <w:spacing w:before="60"/>
        <w:rPr>
          <w:rFonts w:asciiTheme="majorBidi" w:hAnsiTheme="majorBidi" w:cstheme="majorBidi"/>
        </w:rPr>
      </w:pPr>
      <w:bookmarkStart w:id="17" w:name="_Toc136767267"/>
      <w:r w:rsidRPr="003A5AF7">
        <w:rPr>
          <w:rFonts w:asciiTheme="majorBidi" w:hAnsiTheme="majorBidi" w:cstheme="majorBidi"/>
          <w:color w:val="538DD3"/>
          <w:sz w:val="32"/>
        </w:rPr>
        <w:t>C</w:t>
      </w:r>
      <w:r w:rsidRPr="003A5AF7">
        <w:rPr>
          <w:rFonts w:asciiTheme="majorBidi" w:hAnsiTheme="majorBidi" w:cstheme="majorBidi"/>
          <w:color w:val="538DD3"/>
        </w:rPr>
        <w:t>ONCLUSIONS</w:t>
      </w:r>
      <w:bookmarkEnd w:id="17"/>
    </w:p>
    <w:p w:rsidR="0049543F" w:rsidRDefault="0049543F" w:rsidP="00442C07">
      <w:pPr>
        <w:pStyle w:val="ListParagraph"/>
        <w:spacing w:before="60"/>
        <w:ind w:left="0" w:firstLine="0"/>
        <w:jc w:val="both"/>
        <w:rPr>
          <w:rFonts w:asciiTheme="majorBidi" w:hAnsiTheme="majorBidi" w:cstheme="majorBidi"/>
          <w:sz w:val="24"/>
          <w:szCs w:val="24"/>
        </w:rPr>
      </w:pPr>
      <w:r w:rsidRPr="0049543F">
        <w:rPr>
          <w:rFonts w:asciiTheme="majorBidi" w:hAnsiTheme="majorBidi" w:cstheme="majorBidi"/>
          <w:sz w:val="24"/>
          <w:szCs w:val="24"/>
        </w:rPr>
        <w:t>The embedded system project successfully implements a wired joystick module-controlled car utilizing the PIC 16F877A microcontroller, H-Bridge motor control, and ultrasonic proximity detection. The project's architecture and implementation provide users with intuitive control over the car's movement while ensuring safety through object detection and LED indication. The system demonstrates the capabilities of the chosen microcontroller and serves as a foundation for further enhancements and applications in the field of robotics and automation.</w:t>
      </w:r>
    </w:p>
    <w:p w:rsidR="00743F58" w:rsidRDefault="00743F58" w:rsidP="00442C07">
      <w:pPr>
        <w:pStyle w:val="ListParagraph"/>
        <w:spacing w:before="60"/>
        <w:ind w:left="0" w:firstLine="0"/>
        <w:jc w:val="both"/>
        <w:rPr>
          <w:rFonts w:asciiTheme="majorBidi" w:hAnsiTheme="majorBidi" w:cstheme="majorBidi"/>
          <w:sz w:val="24"/>
          <w:szCs w:val="24"/>
        </w:rPr>
      </w:pPr>
    </w:p>
    <w:p w:rsidR="00743F58" w:rsidRPr="007E0E71" w:rsidRDefault="00743F58" w:rsidP="00442C07">
      <w:pPr>
        <w:pStyle w:val="ListParagraph"/>
        <w:spacing w:before="60"/>
        <w:ind w:left="0" w:firstLine="0"/>
        <w:jc w:val="both"/>
      </w:pPr>
    </w:p>
    <w:p w:rsidR="00AC6DE1" w:rsidRPr="003A5AF7" w:rsidRDefault="00AC6DE1" w:rsidP="00AC6DE1">
      <w:pPr>
        <w:pStyle w:val="BodyText"/>
        <w:spacing w:before="5"/>
        <w:rPr>
          <w:rFonts w:asciiTheme="majorBidi" w:hAnsiTheme="majorBidi" w:cstheme="majorBidi"/>
          <w:sz w:val="20"/>
        </w:rPr>
      </w:pPr>
    </w:p>
    <w:p w:rsidR="00AC6DE1" w:rsidRPr="00EF7614" w:rsidRDefault="00AC6DE1" w:rsidP="00EF7614">
      <w:pPr>
        <w:pStyle w:val="Heading1"/>
        <w:numPr>
          <w:ilvl w:val="0"/>
          <w:numId w:val="3"/>
        </w:numPr>
        <w:tabs>
          <w:tab w:val="left" w:pos="689"/>
          <w:tab w:val="left" w:pos="690"/>
        </w:tabs>
        <w:spacing w:before="1"/>
        <w:rPr>
          <w:rFonts w:asciiTheme="majorBidi" w:hAnsiTheme="majorBidi" w:cstheme="majorBidi"/>
        </w:rPr>
      </w:pPr>
      <w:bookmarkStart w:id="18" w:name="_Toc136767268"/>
      <w:r w:rsidRPr="003A5AF7">
        <w:rPr>
          <w:rFonts w:asciiTheme="majorBidi" w:hAnsiTheme="majorBidi" w:cstheme="majorBidi"/>
          <w:color w:val="538DD3"/>
          <w:sz w:val="32"/>
        </w:rPr>
        <w:t>R</w:t>
      </w:r>
      <w:r w:rsidRPr="003A5AF7">
        <w:rPr>
          <w:rFonts w:asciiTheme="majorBidi" w:hAnsiTheme="majorBidi" w:cstheme="majorBidi"/>
          <w:color w:val="538DD3"/>
        </w:rPr>
        <w:t>EFERENCES</w:t>
      </w:r>
      <w:bookmarkEnd w:id="18"/>
    </w:p>
    <w:p w:rsidR="00AC6DE1" w:rsidRPr="003A5AF7" w:rsidRDefault="00AC6DE1" w:rsidP="00AC6DE1">
      <w:pPr>
        <w:pStyle w:val="BodyText"/>
        <w:spacing w:before="3"/>
        <w:rPr>
          <w:rFonts w:asciiTheme="majorBidi" w:hAnsiTheme="majorBidi" w:cstheme="majorBidi"/>
          <w:b/>
          <w:sz w:val="23"/>
        </w:rPr>
      </w:pPr>
    </w:p>
    <w:tbl>
      <w:tblPr>
        <w:tblW w:w="0" w:type="auto"/>
        <w:tblInd w:w="111" w:type="dxa"/>
        <w:tblLayout w:type="fixed"/>
        <w:tblCellMar>
          <w:left w:w="0" w:type="dxa"/>
          <w:right w:w="0" w:type="dxa"/>
        </w:tblCellMar>
        <w:tblLook w:val="01E0" w:firstRow="1" w:lastRow="1" w:firstColumn="1" w:lastColumn="1" w:noHBand="0" w:noVBand="0"/>
      </w:tblPr>
      <w:tblGrid>
        <w:gridCol w:w="506"/>
        <w:gridCol w:w="7093"/>
      </w:tblGrid>
      <w:tr w:rsidR="00AC6DE1" w:rsidRPr="002378AE" w:rsidTr="00043A35">
        <w:trPr>
          <w:trHeight w:val="407"/>
        </w:trPr>
        <w:tc>
          <w:tcPr>
            <w:tcW w:w="506" w:type="dxa"/>
          </w:tcPr>
          <w:p w:rsidR="00AC6DE1" w:rsidRPr="002378AE" w:rsidRDefault="00AC6DE1" w:rsidP="00043A35">
            <w:pPr>
              <w:pStyle w:val="TableParagraph"/>
              <w:ind w:left="144"/>
              <w:jc w:val="both"/>
              <w:rPr>
                <w:rFonts w:asciiTheme="majorBidi" w:hAnsiTheme="majorBidi" w:cstheme="majorBidi"/>
                <w:sz w:val="24"/>
                <w:szCs w:val="24"/>
              </w:rPr>
            </w:pPr>
            <w:r w:rsidRPr="002378AE">
              <w:rPr>
                <w:rFonts w:asciiTheme="majorBidi" w:hAnsiTheme="majorBidi" w:cstheme="majorBidi"/>
                <w:sz w:val="24"/>
                <w:szCs w:val="24"/>
              </w:rPr>
              <w:t>[1]</w:t>
            </w:r>
          </w:p>
        </w:tc>
        <w:tc>
          <w:tcPr>
            <w:tcW w:w="7093" w:type="dxa"/>
          </w:tcPr>
          <w:p w:rsidR="00C146F2" w:rsidRPr="002378AE" w:rsidRDefault="00C146F2" w:rsidP="00043A35">
            <w:pPr>
              <w:pStyle w:val="TableParagraph"/>
              <w:tabs>
                <w:tab w:val="left" w:pos="5020"/>
              </w:tabs>
              <w:ind w:left="144"/>
              <w:jc w:val="both"/>
              <w:rPr>
                <w:rFonts w:asciiTheme="majorBidi" w:hAnsiTheme="majorBidi" w:cstheme="majorBidi"/>
                <w:sz w:val="24"/>
                <w:szCs w:val="24"/>
              </w:rPr>
            </w:pPr>
            <w:hyperlink r:id="rId15" w:history="1">
              <w:r w:rsidRPr="002378AE">
                <w:rPr>
                  <w:rStyle w:val="Hyperlink"/>
                  <w:rFonts w:asciiTheme="majorBidi" w:hAnsiTheme="majorBidi" w:cstheme="majorBidi"/>
                  <w:sz w:val="24"/>
                  <w:szCs w:val="24"/>
                </w:rPr>
                <w:t>https://youtu.be/LKX_i46L3CQ</w:t>
              </w:r>
            </w:hyperlink>
          </w:p>
        </w:tc>
      </w:tr>
      <w:tr w:rsidR="00AC6DE1" w:rsidRPr="002378AE" w:rsidTr="00043A35">
        <w:trPr>
          <w:trHeight w:val="611"/>
        </w:trPr>
        <w:tc>
          <w:tcPr>
            <w:tcW w:w="506" w:type="dxa"/>
          </w:tcPr>
          <w:p w:rsidR="00AC6DE1" w:rsidRPr="002378AE" w:rsidRDefault="00AC6DE1" w:rsidP="00043A35">
            <w:pPr>
              <w:pStyle w:val="TableParagraph"/>
              <w:spacing w:line="238" w:lineRule="exact"/>
              <w:ind w:left="144"/>
              <w:jc w:val="both"/>
              <w:rPr>
                <w:rFonts w:asciiTheme="majorBidi" w:hAnsiTheme="majorBidi" w:cstheme="majorBidi"/>
                <w:sz w:val="24"/>
                <w:szCs w:val="24"/>
              </w:rPr>
            </w:pPr>
            <w:r w:rsidRPr="002378AE">
              <w:rPr>
                <w:rFonts w:asciiTheme="majorBidi" w:hAnsiTheme="majorBidi" w:cstheme="majorBidi"/>
                <w:sz w:val="24"/>
                <w:szCs w:val="24"/>
              </w:rPr>
              <w:t>[2]</w:t>
            </w:r>
          </w:p>
        </w:tc>
        <w:tc>
          <w:tcPr>
            <w:tcW w:w="7093" w:type="dxa"/>
          </w:tcPr>
          <w:p w:rsidR="00043A35" w:rsidRPr="002378AE" w:rsidRDefault="00043A35" w:rsidP="00043A35">
            <w:pPr>
              <w:pStyle w:val="NormalWeb"/>
              <w:shd w:val="clear" w:color="auto" w:fill="F7F7F8"/>
              <w:spacing w:before="0" w:beforeAutospacing="0" w:after="0" w:afterAutospacing="0"/>
              <w:ind w:left="144"/>
              <w:jc w:val="both"/>
              <w:rPr>
                <w:rFonts w:asciiTheme="majorBidi" w:hAnsiTheme="majorBidi" w:cstheme="majorBidi"/>
                <w:color w:val="374151"/>
              </w:rPr>
            </w:pPr>
            <w:r w:rsidRPr="002378AE">
              <w:rPr>
                <w:rFonts w:asciiTheme="majorBidi" w:hAnsiTheme="majorBidi" w:cstheme="majorBidi"/>
              </w:rPr>
              <w:t>Microchip Technology Inc. (2007). PIC16F87XA Data Sheet. Retrieved from</w:t>
            </w:r>
            <w:r w:rsidRPr="002378AE">
              <w:rPr>
                <w:rFonts w:asciiTheme="majorBidi" w:hAnsiTheme="majorBidi" w:cstheme="majorBidi"/>
                <w:color w:val="374151"/>
              </w:rPr>
              <w:t xml:space="preserve"> </w:t>
            </w:r>
            <w:hyperlink r:id="rId16" w:tgtFrame="_new" w:history="1">
              <w:r w:rsidRPr="002378AE">
                <w:rPr>
                  <w:rStyle w:val="Hyperlink"/>
                  <w:rFonts w:asciiTheme="majorBidi" w:hAnsiTheme="majorBidi" w:cstheme="majorBidi"/>
                  <w:bdr w:val="single" w:sz="2" w:space="0" w:color="D9D9E3" w:frame="1"/>
                </w:rPr>
                <w:t>https://ww1.microchip.com/downloads/en/devicedoc/39582b.pdf</w:t>
              </w:r>
            </w:hyperlink>
          </w:p>
          <w:p w:rsidR="00AC6DE1" w:rsidRPr="002378AE" w:rsidRDefault="00AC6DE1" w:rsidP="00043A35">
            <w:pPr>
              <w:pStyle w:val="TableParagraph"/>
              <w:spacing w:line="238" w:lineRule="exact"/>
              <w:ind w:left="144"/>
              <w:jc w:val="both"/>
              <w:rPr>
                <w:rFonts w:asciiTheme="majorBidi" w:hAnsiTheme="majorBidi" w:cstheme="majorBidi"/>
                <w:sz w:val="24"/>
                <w:szCs w:val="24"/>
              </w:rPr>
            </w:pPr>
          </w:p>
        </w:tc>
      </w:tr>
    </w:tbl>
    <w:p w:rsidR="00043A35" w:rsidRPr="002378AE" w:rsidRDefault="00043A35" w:rsidP="00EF7614">
      <w:pPr>
        <w:pStyle w:val="TableParagraph"/>
        <w:tabs>
          <w:tab w:val="left" w:pos="5020"/>
        </w:tabs>
        <w:ind w:left="144" w:right="-144"/>
        <w:jc w:val="both"/>
        <w:rPr>
          <w:rFonts w:asciiTheme="majorBidi" w:hAnsiTheme="majorBidi" w:cstheme="majorBidi"/>
          <w:sz w:val="24"/>
          <w:szCs w:val="24"/>
        </w:rPr>
        <w:sectPr w:rsidR="00043A35" w:rsidRPr="002378AE">
          <w:pgSz w:w="12240" w:h="15840"/>
          <w:pgMar w:top="1360" w:right="1160" w:bottom="1220" w:left="1540" w:header="0" w:footer="1023" w:gutter="0"/>
          <w:cols w:space="720"/>
        </w:sectPr>
      </w:pPr>
      <w:r w:rsidRPr="002378AE">
        <w:rPr>
          <w:rFonts w:asciiTheme="majorBidi" w:hAnsiTheme="majorBidi" w:cstheme="majorBidi"/>
          <w:sz w:val="24"/>
          <w:szCs w:val="24"/>
        </w:rPr>
        <w:t xml:space="preserve">[3]    </w:t>
      </w:r>
      <w:r w:rsidRPr="002378AE">
        <w:rPr>
          <w:rFonts w:asciiTheme="majorBidi" w:hAnsiTheme="majorBidi" w:cstheme="majorBidi"/>
          <w:sz w:val="24"/>
          <w:szCs w:val="24"/>
          <w:shd w:val="clear" w:color="auto" w:fill="F7F7F8"/>
        </w:rPr>
        <w:t>Singh, D. (2014). Motor Control using PWM and H-Bridge. International Journal of Science, Engineering and Technology Research (IJSETR), 3(4), 1020-1023.</w:t>
      </w:r>
      <w:bookmarkStart w:id="19" w:name="_GoBack"/>
      <w:bookmarkEnd w:id="19"/>
    </w:p>
    <w:p w:rsidR="00D96791" w:rsidRPr="003A5AF7" w:rsidRDefault="00D96791" w:rsidP="00AC6DE1">
      <w:pPr>
        <w:pStyle w:val="Heading1"/>
        <w:tabs>
          <w:tab w:val="left" w:pos="689"/>
          <w:tab w:val="left" w:pos="690"/>
        </w:tabs>
        <w:spacing w:before="81"/>
        <w:ind w:left="0" w:firstLine="0"/>
        <w:rPr>
          <w:rFonts w:asciiTheme="majorBidi" w:hAnsiTheme="majorBidi" w:cstheme="majorBidi"/>
        </w:rPr>
      </w:pPr>
    </w:p>
    <w:sectPr w:rsidR="00D96791" w:rsidRPr="003A5AF7">
      <w:pgSz w:w="12240" w:h="15840"/>
      <w:pgMar w:top="1360" w:right="1160" w:bottom="1220" w:left="1540" w:header="0" w:footer="102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E15" w:rsidRDefault="00636E15">
      <w:r>
        <w:separator/>
      </w:r>
    </w:p>
  </w:endnote>
  <w:endnote w:type="continuationSeparator" w:id="0">
    <w:p w:rsidR="00636E15" w:rsidRDefault="00636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adea">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FF5" w:rsidRDefault="0020560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237EC6F" wp14:editId="3676116D">
              <wp:simplePos x="0" y="0"/>
              <wp:positionH relativeFrom="page">
                <wp:posOffset>6816725</wp:posOffset>
              </wp:positionH>
              <wp:positionV relativeFrom="page">
                <wp:posOffset>9269095</wp:posOffset>
              </wp:positionV>
              <wp:extent cx="154305"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2FF5" w:rsidRDefault="00D96791">
                          <w:pPr>
                            <w:pStyle w:val="BodyText"/>
                            <w:spacing w:before="21"/>
                            <w:ind w:left="60"/>
                          </w:pPr>
                          <w:r>
                            <w:fldChar w:fldCharType="begin"/>
                          </w:r>
                          <w:r>
                            <w:instrText xml:space="preserve"> PAGE </w:instrText>
                          </w:r>
                          <w:r>
                            <w:fldChar w:fldCharType="separate"/>
                          </w:r>
                          <w:r w:rsidR="002378AE">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37EC6F" id="_x0000_t202" coordsize="21600,21600" o:spt="202" path="m,l,21600r21600,l21600,xe">
              <v:stroke joinstyle="miter"/>
              <v:path gradientshapeok="t" o:connecttype="rect"/>
            </v:shapetype>
            <v:shape id="Text Box 1" o:spid="_x0000_s1032" type="#_x0000_t202" style="position:absolute;margin-left:536.75pt;margin-top:729.85pt;width:12.15pt;height:14.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" filled="f" stroked="f">
              <v:textbox inset="0,0,0,0">
                <w:txbxContent>
                  <w:p w:rsidR="00CF2FF5" w:rsidRDefault="00D96791">
                    <w:pPr>
                      <w:pStyle w:val="BodyText"/>
                      <w:spacing w:before="21"/>
                      <w:ind w:left="60"/>
                    </w:pPr>
                    <w:r>
                      <w:fldChar w:fldCharType="begin"/>
                    </w:r>
                    <w:r>
                      <w:instrText xml:space="preserve"> PAGE </w:instrText>
                    </w:r>
                    <w:r>
                      <w:fldChar w:fldCharType="separate"/>
                    </w:r>
                    <w:r w:rsidR="002378AE">
                      <w:rPr>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E15" w:rsidRDefault="00636E15">
      <w:r>
        <w:separator/>
      </w:r>
    </w:p>
  </w:footnote>
  <w:footnote w:type="continuationSeparator" w:id="0">
    <w:p w:rsidR="00636E15" w:rsidRDefault="00636E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F1E13"/>
    <w:multiLevelType w:val="hybridMultilevel"/>
    <w:tmpl w:val="F20680DA"/>
    <w:lvl w:ilvl="0" w:tplc="D0BC6C74">
      <w:start w:val="1"/>
      <w:numFmt w:val="decimal"/>
      <w:lvlText w:val="%1."/>
      <w:lvlJc w:val="left"/>
      <w:pPr>
        <w:ind w:left="-101" w:hanging="169"/>
      </w:pPr>
      <w:rPr>
        <w:rFonts w:ascii="Caladea" w:eastAsia="Caladea" w:hAnsi="Caladea" w:cs="Caladea" w:hint="default"/>
        <w:color w:val="548DD4" w:themeColor="text2" w:themeTint="99"/>
        <w:w w:val="100"/>
        <w:sz w:val="24"/>
        <w:szCs w:val="24"/>
        <w:lang w:val="en-US" w:eastAsia="en-US" w:bidi="ar-SA"/>
      </w:rPr>
    </w:lvl>
    <w:lvl w:ilvl="1" w:tplc="916C5D04">
      <w:numFmt w:val="bullet"/>
      <w:lvlText w:val="•"/>
      <w:lvlJc w:val="left"/>
      <w:pPr>
        <w:ind w:left="648" w:hanging="169"/>
      </w:pPr>
      <w:rPr>
        <w:rFonts w:hint="default"/>
        <w:lang w:val="en-US" w:eastAsia="en-US" w:bidi="ar-SA"/>
      </w:rPr>
    </w:lvl>
    <w:lvl w:ilvl="2" w:tplc="C0506A64">
      <w:numFmt w:val="bullet"/>
      <w:lvlText w:val="•"/>
      <w:lvlJc w:val="left"/>
      <w:pPr>
        <w:ind w:left="1576" w:hanging="169"/>
      </w:pPr>
      <w:rPr>
        <w:rFonts w:hint="default"/>
        <w:lang w:val="en-US" w:eastAsia="en-US" w:bidi="ar-SA"/>
      </w:rPr>
    </w:lvl>
    <w:lvl w:ilvl="3" w:tplc="0818EBD8">
      <w:numFmt w:val="bullet"/>
      <w:lvlText w:val="•"/>
      <w:lvlJc w:val="left"/>
      <w:pPr>
        <w:ind w:left="2504" w:hanging="169"/>
      </w:pPr>
      <w:rPr>
        <w:rFonts w:hint="default"/>
        <w:lang w:val="en-US" w:eastAsia="en-US" w:bidi="ar-SA"/>
      </w:rPr>
    </w:lvl>
    <w:lvl w:ilvl="4" w:tplc="5266AAEA">
      <w:numFmt w:val="bullet"/>
      <w:lvlText w:val="•"/>
      <w:lvlJc w:val="left"/>
      <w:pPr>
        <w:ind w:left="3432" w:hanging="169"/>
      </w:pPr>
      <w:rPr>
        <w:rFonts w:hint="default"/>
        <w:lang w:val="en-US" w:eastAsia="en-US" w:bidi="ar-SA"/>
      </w:rPr>
    </w:lvl>
    <w:lvl w:ilvl="5" w:tplc="7EB20F6E">
      <w:numFmt w:val="bullet"/>
      <w:lvlText w:val="•"/>
      <w:lvlJc w:val="left"/>
      <w:pPr>
        <w:ind w:left="4360" w:hanging="169"/>
      </w:pPr>
      <w:rPr>
        <w:rFonts w:hint="default"/>
        <w:lang w:val="en-US" w:eastAsia="en-US" w:bidi="ar-SA"/>
      </w:rPr>
    </w:lvl>
    <w:lvl w:ilvl="6" w:tplc="5C849516">
      <w:numFmt w:val="bullet"/>
      <w:lvlText w:val="•"/>
      <w:lvlJc w:val="left"/>
      <w:pPr>
        <w:ind w:left="5288" w:hanging="169"/>
      </w:pPr>
      <w:rPr>
        <w:rFonts w:hint="default"/>
        <w:lang w:val="en-US" w:eastAsia="en-US" w:bidi="ar-SA"/>
      </w:rPr>
    </w:lvl>
    <w:lvl w:ilvl="7" w:tplc="D5580FF8">
      <w:numFmt w:val="bullet"/>
      <w:lvlText w:val="•"/>
      <w:lvlJc w:val="left"/>
      <w:pPr>
        <w:ind w:left="6216" w:hanging="169"/>
      </w:pPr>
      <w:rPr>
        <w:rFonts w:hint="default"/>
        <w:lang w:val="en-US" w:eastAsia="en-US" w:bidi="ar-SA"/>
      </w:rPr>
    </w:lvl>
    <w:lvl w:ilvl="8" w:tplc="E612BDAA">
      <w:numFmt w:val="bullet"/>
      <w:lvlText w:val="•"/>
      <w:lvlJc w:val="left"/>
      <w:pPr>
        <w:ind w:left="7144" w:hanging="169"/>
      </w:pPr>
      <w:rPr>
        <w:rFonts w:hint="default"/>
        <w:lang w:val="en-US" w:eastAsia="en-US" w:bidi="ar-SA"/>
      </w:rPr>
    </w:lvl>
  </w:abstractNum>
  <w:abstractNum w:abstractNumId="1">
    <w:nsid w:val="14262D63"/>
    <w:multiLevelType w:val="hybridMultilevel"/>
    <w:tmpl w:val="C2584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9252DF"/>
    <w:multiLevelType w:val="hybridMultilevel"/>
    <w:tmpl w:val="00D4479C"/>
    <w:lvl w:ilvl="0" w:tplc="B9C4238C">
      <w:start w:val="1"/>
      <w:numFmt w:val="decimal"/>
      <w:lvlText w:val="%1."/>
      <w:lvlJc w:val="left"/>
      <w:pPr>
        <w:ind w:left="978" w:hanging="360"/>
      </w:pPr>
      <w:rPr>
        <w:rFonts w:ascii="Caladea" w:eastAsia="Caladea" w:hAnsi="Caladea" w:cs="Caladea" w:hint="default"/>
        <w:w w:val="100"/>
        <w:sz w:val="22"/>
        <w:szCs w:val="22"/>
        <w:lang w:val="en-US" w:eastAsia="en-US" w:bidi="ar-SA"/>
      </w:rPr>
    </w:lvl>
    <w:lvl w:ilvl="1" w:tplc="F2B2242E">
      <w:numFmt w:val="bullet"/>
      <w:lvlText w:val="•"/>
      <w:lvlJc w:val="left"/>
      <w:pPr>
        <w:ind w:left="1836" w:hanging="360"/>
      </w:pPr>
      <w:rPr>
        <w:rFonts w:hint="default"/>
        <w:lang w:val="en-US" w:eastAsia="en-US" w:bidi="ar-SA"/>
      </w:rPr>
    </w:lvl>
    <w:lvl w:ilvl="2" w:tplc="68A4D6C4">
      <w:numFmt w:val="bullet"/>
      <w:lvlText w:val="•"/>
      <w:lvlJc w:val="left"/>
      <w:pPr>
        <w:ind w:left="2692" w:hanging="360"/>
      </w:pPr>
      <w:rPr>
        <w:rFonts w:hint="default"/>
        <w:lang w:val="en-US" w:eastAsia="en-US" w:bidi="ar-SA"/>
      </w:rPr>
    </w:lvl>
    <w:lvl w:ilvl="3" w:tplc="C5B65526">
      <w:numFmt w:val="bullet"/>
      <w:lvlText w:val="•"/>
      <w:lvlJc w:val="left"/>
      <w:pPr>
        <w:ind w:left="3548" w:hanging="360"/>
      </w:pPr>
      <w:rPr>
        <w:rFonts w:hint="default"/>
        <w:lang w:val="en-US" w:eastAsia="en-US" w:bidi="ar-SA"/>
      </w:rPr>
    </w:lvl>
    <w:lvl w:ilvl="4" w:tplc="F0C41046">
      <w:numFmt w:val="bullet"/>
      <w:lvlText w:val="•"/>
      <w:lvlJc w:val="left"/>
      <w:pPr>
        <w:ind w:left="4404" w:hanging="360"/>
      </w:pPr>
      <w:rPr>
        <w:rFonts w:hint="default"/>
        <w:lang w:val="en-US" w:eastAsia="en-US" w:bidi="ar-SA"/>
      </w:rPr>
    </w:lvl>
    <w:lvl w:ilvl="5" w:tplc="D206D53A">
      <w:numFmt w:val="bullet"/>
      <w:lvlText w:val="•"/>
      <w:lvlJc w:val="left"/>
      <w:pPr>
        <w:ind w:left="5260" w:hanging="360"/>
      </w:pPr>
      <w:rPr>
        <w:rFonts w:hint="default"/>
        <w:lang w:val="en-US" w:eastAsia="en-US" w:bidi="ar-SA"/>
      </w:rPr>
    </w:lvl>
    <w:lvl w:ilvl="6" w:tplc="D1A652DC">
      <w:numFmt w:val="bullet"/>
      <w:lvlText w:val="•"/>
      <w:lvlJc w:val="left"/>
      <w:pPr>
        <w:ind w:left="6116" w:hanging="360"/>
      </w:pPr>
      <w:rPr>
        <w:rFonts w:hint="default"/>
        <w:lang w:val="en-US" w:eastAsia="en-US" w:bidi="ar-SA"/>
      </w:rPr>
    </w:lvl>
    <w:lvl w:ilvl="7" w:tplc="43A8ED12">
      <w:numFmt w:val="bullet"/>
      <w:lvlText w:val="•"/>
      <w:lvlJc w:val="left"/>
      <w:pPr>
        <w:ind w:left="6972" w:hanging="360"/>
      </w:pPr>
      <w:rPr>
        <w:rFonts w:hint="default"/>
        <w:lang w:val="en-US" w:eastAsia="en-US" w:bidi="ar-SA"/>
      </w:rPr>
    </w:lvl>
    <w:lvl w:ilvl="8" w:tplc="69B0ED7E">
      <w:numFmt w:val="bullet"/>
      <w:lvlText w:val="•"/>
      <w:lvlJc w:val="left"/>
      <w:pPr>
        <w:ind w:left="7828" w:hanging="360"/>
      </w:pPr>
      <w:rPr>
        <w:rFonts w:hint="default"/>
        <w:lang w:val="en-US" w:eastAsia="en-US" w:bidi="ar-SA"/>
      </w:rPr>
    </w:lvl>
  </w:abstractNum>
  <w:abstractNum w:abstractNumId="3">
    <w:nsid w:val="41E81655"/>
    <w:multiLevelType w:val="hybridMultilevel"/>
    <w:tmpl w:val="D08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9750A0"/>
    <w:multiLevelType w:val="hybridMultilevel"/>
    <w:tmpl w:val="F20680DA"/>
    <w:lvl w:ilvl="0" w:tplc="D0BC6C74">
      <w:start w:val="1"/>
      <w:numFmt w:val="decimal"/>
      <w:lvlText w:val="%1."/>
      <w:lvlJc w:val="left"/>
      <w:pPr>
        <w:ind w:left="439" w:hanging="169"/>
      </w:pPr>
      <w:rPr>
        <w:rFonts w:ascii="Caladea" w:eastAsia="Caladea" w:hAnsi="Caladea" w:cs="Caladea" w:hint="default"/>
        <w:color w:val="548DD4" w:themeColor="text2" w:themeTint="99"/>
        <w:w w:val="100"/>
        <w:sz w:val="24"/>
        <w:szCs w:val="24"/>
        <w:lang w:val="en-US" w:eastAsia="en-US" w:bidi="ar-SA"/>
      </w:rPr>
    </w:lvl>
    <w:lvl w:ilvl="1" w:tplc="916C5D04">
      <w:numFmt w:val="bullet"/>
      <w:lvlText w:val="•"/>
      <w:lvlJc w:val="left"/>
      <w:pPr>
        <w:ind w:left="1188" w:hanging="169"/>
      </w:pPr>
      <w:rPr>
        <w:rFonts w:hint="default"/>
        <w:lang w:val="en-US" w:eastAsia="en-US" w:bidi="ar-SA"/>
      </w:rPr>
    </w:lvl>
    <w:lvl w:ilvl="2" w:tplc="C0506A64">
      <w:numFmt w:val="bullet"/>
      <w:lvlText w:val="•"/>
      <w:lvlJc w:val="left"/>
      <w:pPr>
        <w:ind w:left="2116" w:hanging="169"/>
      </w:pPr>
      <w:rPr>
        <w:rFonts w:hint="default"/>
        <w:lang w:val="en-US" w:eastAsia="en-US" w:bidi="ar-SA"/>
      </w:rPr>
    </w:lvl>
    <w:lvl w:ilvl="3" w:tplc="0818EBD8">
      <w:numFmt w:val="bullet"/>
      <w:lvlText w:val="•"/>
      <w:lvlJc w:val="left"/>
      <w:pPr>
        <w:ind w:left="3044" w:hanging="169"/>
      </w:pPr>
      <w:rPr>
        <w:rFonts w:hint="default"/>
        <w:lang w:val="en-US" w:eastAsia="en-US" w:bidi="ar-SA"/>
      </w:rPr>
    </w:lvl>
    <w:lvl w:ilvl="4" w:tplc="5266AAEA">
      <w:numFmt w:val="bullet"/>
      <w:lvlText w:val="•"/>
      <w:lvlJc w:val="left"/>
      <w:pPr>
        <w:ind w:left="3972" w:hanging="169"/>
      </w:pPr>
      <w:rPr>
        <w:rFonts w:hint="default"/>
        <w:lang w:val="en-US" w:eastAsia="en-US" w:bidi="ar-SA"/>
      </w:rPr>
    </w:lvl>
    <w:lvl w:ilvl="5" w:tplc="7EB20F6E">
      <w:numFmt w:val="bullet"/>
      <w:lvlText w:val="•"/>
      <w:lvlJc w:val="left"/>
      <w:pPr>
        <w:ind w:left="4900" w:hanging="169"/>
      </w:pPr>
      <w:rPr>
        <w:rFonts w:hint="default"/>
        <w:lang w:val="en-US" w:eastAsia="en-US" w:bidi="ar-SA"/>
      </w:rPr>
    </w:lvl>
    <w:lvl w:ilvl="6" w:tplc="5C849516">
      <w:numFmt w:val="bullet"/>
      <w:lvlText w:val="•"/>
      <w:lvlJc w:val="left"/>
      <w:pPr>
        <w:ind w:left="5828" w:hanging="169"/>
      </w:pPr>
      <w:rPr>
        <w:rFonts w:hint="default"/>
        <w:lang w:val="en-US" w:eastAsia="en-US" w:bidi="ar-SA"/>
      </w:rPr>
    </w:lvl>
    <w:lvl w:ilvl="7" w:tplc="D5580FF8">
      <w:numFmt w:val="bullet"/>
      <w:lvlText w:val="•"/>
      <w:lvlJc w:val="left"/>
      <w:pPr>
        <w:ind w:left="6756" w:hanging="169"/>
      </w:pPr>
      <w:rPr>
        <w:rFonts w:hint="default"/>
        <w:lang w:val="en-US" w:eastAsia="en-US" w:bidi="ar-SA"/>
      </w:rPr>
    </w:lvl>
    <w:lvl w:ilvl="8" w:tplc="E612BDAA">
      <w:numFmt w:val="bullet"/>
      <w:lvlText w:val="•"/>
      <w:lvlJc w:val="left"/>
      <w:pPr>
        <w:ind w:left="7684" w:hanging="169"/>
      </w:pPr>
      <w:rPr>
        <w:rFonts w:hint="default"/>
        <w:lang w:val="en-US" w:eastAsia="en-US" w:bidi="ar-SA"/>
      </w:rPr>
    </w:lvl>
  </w:abstractNum>
  <w:abstractNum w:abstractNumId="5">
    <w:nsid w:val="58D80C69"/>
    <w:multiLevelType w:val="hybridMultilevel"/>
    <w:tmpl w:val="9B28B756"/>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nsid w:val="5DA71ACD"/>
    <w:multiLevelType w:val="multilevel"/>
    <w:tmpl w:val="23AA72EE"/>
    <w:lvl w:ilvl="0">
      <w:start w:val="1"/>
      <w:numFmt w:val="decimal"/>
      <w:lvlText w:val="%1"/>
      <w:lvlJc w:val="left"/>
      <w:pPr>
        <w:ind w:left="690" w:hanging="432"/>
      </w:pPr>
      <w:rPr>
        <w:rFonts w:ascii="Caladea" w:eastAsia="Caladea" w:hAnsi="Caladea" w:cs="Caladea" w:hint="default"/>
        <w:b/>
        <w:bCs/>
        <w:color w:val="538DD3"/>
        <w:w w:val="99"/>
        <w:sz w:val="32"/>
        <w:szCs w:val="32"/>
        <w:lang w:val="en-US" w:eastAsia="en-US" w:bidi="ar-SA"/>
      </w:rPr>
    </w:lvl>
    <w:lvl w:ilvl="1">
      <w:start w:val="1"/>
      <w:numFmt w:val="decimal"/>
      <w:lvlText w:val="%1.%2"/>
      <w:lvlJc w:val="left"/>
      <w:pPr>
        <w:ind w:left="834" w:hanging="576"/>
      </w:pPr>
      <w:rPr>
        <w:rFonts w:ascii="Caladea" w:eastAsia="Caladea" w:hAnsi="Caladea" w:cs="Caladea" w:hint="default"/>
        <w:b/>
        <w:bCs/>
        <w:color w:val="538DD3"/>
        <w:spacing w:val="-1"/>
        <w:w w:val="100"/>
        <w:sz w:val="28"/>
        <w:szCs w:val="28"/>
        <w:lang w:val="en-US" w:eastAsia="en-US" w:bidi="ar-SA"/>
      </w:rPr>
    </w:lvl>
    <w:lvl w:ilvl="2">
      <w:start w:val="1"/>
      <w:numFmt w:val="decimal"/>
      <w:lvlText w:val="%3."/>
      <w:lvlJc w:val="left"/>
      <w:pPr>
        <w:ind w:left="901" w:hanging="360"/>
      </w:pPr>
      <w:rPr>
        <w:rFonts w:hint="default"/>
        <w:w w:val="100"/>
        <w:lang w:val="en-US" w:eastAsia="en-US" w:bidi="ar-SA"/>
      </w:rPr>
    </w:lvl>
    <w:lvl w:ilvl="3">
      <w:numFmt w:val="bullet"/>
      <w:lvlText w:val="•"/>
      <w:lvlJc w:val="left"/>
      <w:pPr>
        <w:ind w:left="1980" w:hanging="360"/>
      </w:pPr>
      <w:rPr>
        <w:rFonts w:hint="default"/>
        <w:lang w:val="en-US" w:eastAsia="en-US" w:bidi="ar-SA"/>
      </w:rPr>
    </w:lvl>
    <w:lvl w:ilvl="4">
      <w:numFmt w:val="bullet"/>
      <w:lvlText w:val="•"/>
      <w:lvlJc w:val="left"/>
      <w:pPr>
        <w:ind w:left="3060" w:hanging="360"/>
      </w:pPr>
      <w:rPr>
        <w:rFonts w:hint="default"/>
        <w:lang w:val="en-US" w:eastAsia="en-US" w:bidi="ar-SA"/>
      </w:rPr>
    </w:lvl>
    <w:lvl w:ilvl="5">
      <w:numFmt w:val="bullet"/>
      <w:lvlText w:val="•"/>
      <w:lvlJc w:val="left"/>
      <w:pPr>
        <w:ind w:left="4140" w:hanging="360"/>
      </w:pPr>
      <w:rPr>
        <w:rFonts w:hint="default"/>
        <w:lang w:val="en-US" w:eastAsia="en-US" w:bidi="ar-SA"/>
      </w:rPr>
    </w:lvl>
    <w:lvl w:ilvl="6">
      <w:numFmt w:val="bullet"/>
      <w:lvlText w:val="•"/>
      <w:lvlJc w:val="left"/>
      <w:pPr>
        <w:ind w:left="5220" w:hanging="360"/>
      </w:pPr>
      <w:rPr>
        <w:rFonts w:hint="default"/>
        <w:lang w:val="en-US" w:eastAsia="en-US" w:bidi="ar-SA"/>
      </w:rPr>
    </w:lvl>
    <w:lvl w:ilvl="7">
      <w:numFmt w:val="bullet"/>
      <w:lvlText w:val="•"/>
      <w:lvlJc w:val="left"/>
      <w:pPr>
        <w:ind w:left="6300" w:hanging="360"/>
      </w:pPr>
      <w:rPr>
        <w:rFonts w:hint="default"/>
        <w:lang w:val="en-US" w:eastAsia="en-US" w:bidi="ar-SA"/>
      </w:rPr>
    </w:lvl>
    <w:lvl w:ilvl="8">
      <w:numFmt w:val="bullet"/>
      <w:lvlText w:val="•"/>
      <w:lvlJc w:val="left"/>
      <w:pPr>
        <w:ind w:left="7380" w:hanging="360"/>
      </w:pPr>
      <w:rPr>
        <w:rFonts w:hint="default"/>
        <w:lang w:val="en-US" w:eastAsia="en-US" w:bidi="ar-SA"/>
      </w:rPr>
    </w:lvl>
  </w:abstractNum>
  <w:abstractNum w:abstractNumId="7">
    <w:nsid w:val="5E540DAE"/>
    <w:multiLevelType w:val="hybridMultilevel"/>
    <w:tmpl w:val="4F560DBC"/>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8">
    <w:nsid w:val="60473DC1"/>
    <w:multiLevelType w:val="hybridMultilevel"/>
    <w:tmpl w:val="DED8BB88"/>
    <w:lvl w:ilvl="0" w:tplc="04090017">
      <w:start w:val="1"/>
      <w:numFmt w:val="low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9">
    <w:nsid w:val="6B2832CA"/>
    <w:multiLevelType w:val="multilevel"/>
    <w:tmpl w:val="6A3A95BE"/>
    <w:lvl w:ilvl="0">
      <w:start w:val="1"/>
      <w:numFmt w:val="decimal"/>
      <w:lvlText w:val="%1"/>
      <w:lvlJc w:val="left"/>
      <w:pPr>
        <w:ind w:left="690" w:hanging="432"/>
      </w:pPr>
      <w:rPr>
        <w:rFonts w:ascii="Caladea" w:eastAsia="Caladea" w:hAnsi="Caladea" w:cs="Caladea" w:hint="default"/>
        <w:b/>
        <w:bCs/>
        <w:color w:val="548DD4" w:themeColor="text2" w:themeTint="99"/>
        <w:w w:val="99"/>
        <w:sz w:val="32"/>
        <w:szCs w:val="32"/>
        <w:lang w:val="en-US" w:eastAsia="en-US" w:bidi="ar-SA"/>
      </w:rPr>
    </w:lvl>
    <w:lvl w:ilvl="1">
      <w:start w:val="1"/>
      <w:numFmt w:val="decimal"/>
      <w:lvlText w:val="%1.%2"/>
      <w:lvlJc w:val="left"/>
      <w:pPr>
        <w:ind w:left="834" w:hanging="576"/>
      </w:pPr>
      <w:rPr>
        <w:rFonts w:ascii="Caladea" w:eastAsia="Caladea" w:hAnsi="Caladea" w:cs="Caladea" w:hint="default"/>
        <w:b/>
        <w:bCs/>
        <w:color w:val="538DD3"/>
        <w:spacing w:val="-1"/>
        <w:w w:val="100"/>
        <w:sz w:val="28"/>
        <w:szCs w:val="28"/>
        <w:lang w:val="en-US" w:eastAsia="en-US" w:bidi="ar-SA"/>
      </w:rPr>
    </w:lvl>
    <w:lvl w:ilvl="2">
      <w:start w:val="1"/>
      <w:numFmt w:val="decimal"/>
      <w:lvlText w:val="%3."/>
      <w:lvlJc w:val="left"/>
      <w:pPr>
        <w:ind w:left="901" w:hanging="360"/>
      </w:pPr>
      <w:rPr>
        <w:rFonts w:hint="default"/>
        <w:w w:val="100"/>
        <w:lang w:val="en-US" w:eastAsia="en-US" w:bidi="ar-SA"/>
      </w:rPr>
    </w:lvl>
    <w:lvl w:ilvl="3">
      <w:numFmt w:val="bullet"/>
      <w:lvlText w:val="•"/>
      <w:lvlJc w:val="left"/>
      <w:pPr>
        <w:ind w:left="1980" w:hanging="360"/>
      </w:pPr>
      <w:rPr>
        <w:rFonts w:hint="default"/>
        <w:lang w:val="en-US" w:eastAsia="en-US" w:bidi="ar-SA"/>
      </w:rPr>
    </w:lvl>
    <w:lvl w:ilvl="4">
      <w:numFmt w:val="bullet"/>
      <w:lvlText w:val="•"/>
      <w:lvlJc w:val="left"/>
      <w:pPr>
        <w:ind w:left="3060" w:hanging="360"/>
      </w:pPr>
      <w:rPr>
        <w:rFonts w:hint="default"/>
        <w:lang w:val="en-US" w:eastAsia="en-US" w:bidi="ar-SA"/>
      </w:rPr>
    </w:lvl>
    <w:lvl w:ilvl="5">
      <w:numFmt w:val="bullet"/>
      <w:lvlText w:val="•"/>
      <w:lvlJc w:val="left"/>
      <w:pPr>
        <w:ind w:left="4140" w:hanging="360"/>
      </w:pPr>
      <w:rPr>
        <w:rFonts w:hint="default"/>
        <w:lang w:val="en-US" w:eastAsia="en-US" w:bidi="ar-SA"/>
      </w:rPr>
    </w:lvl>
    <w:lvl w:ilvl="6">
      <w:numFmt w:val="bullet"/>
      <w:lvlText w:val="•"/>
      <w:lvlJc w:val="left"/>
      <w:pPr>
        <w:ind w:left="5220" w:hanging="360"/>
      </w:pPr>
      <w:rPr>
        <w:rFonts w:hint="default"/>
        <w:lang w:val="en-US" w:eastAsia="en-US" w:bidi="ar-SA"/>
      </w:rPr>
    </w:lvl>
    <w:lvl w:ilvl="7">
      <w:numFmt w:val="bullet"/>
      <w:lvlText w:val="•"/>
      <w:lvlJc w:val="left"/>
      <w:pPr>
        <w:ind w:left="6300" w:hanging="360"/>
      </w:pPr>
      <w:rPr>
        <w:rFonts w:hint="default"/>
        <w:lang w:val="en-US" w:eastAsia="en-US" w:bidi="ar-SA"/>
      </w:rPr>
    </w:lvl>
    <w:lvl w:ilvl="8">
      <w:numFmt w:val="bullet"/>
      <w:lvlText w:val="•"/>
      <w:lvlJc w:val="left"/>
      <w:pPr>
        <w:ind w:left="7380" w:hanging="360"/>
      </w:pPr>
      <w:rPr>
        <w:rFonts w:hint="default"/>
        <w:lang w:val="en-US" w:eastAsia="en-US" w:bidi="ar-SA"/>
      </w:rPr>
    </w:lvl>
  </w:abstractNum>
  <w:abstractNum w:abstractNumId="10">
    <w:nsid w:val="76B424AE"/>
    <w:multiLevelType w:val="multilevel"/>
    <w:tmpl w:val="848080A0"/>
    <w:lvl w:ilvl="0">
      <w:start w:val="1"/>
      <w:numFmt w:val="decimal"/>
      <w:lvlText w:val="%1"/>
      <w:lvlJc w:val="left"/>
      <w:pPr>
        <w:ind w:left="697" w:hanging="440"/>
      </w:pPr>
      <w:rPr>
        <w:rFonts w:ascii="Caladea" w:eastAsia="Caladea" w:hAnsi="Caladea" w:cs="Caladea" w:hint="default"/>
        <w:w w:val="100"/>
        <w:sz w:val="22"/>
        <w:szCs w:val="22"/>
        <w:lang w:val="en-US" w:eastAsia="en-US" w:bidi="ar-SA"/>
      </w:rPr>
    </w:lvl>
    <w:lvl w:ilvl="1">
      <w:start w:val="1"/>
      <w:numFmt w:val="decimal"/>
      <w:lvlText w:val="%1.%2"/>
      <w:lvlJc w:val="left"/>
      <w:pPr>
        <w:ind w:left="1138" w:hanging="660"/>
      </w:pPr>
      <w:rPr>
        <w:rFonts w:ascii="Caladea" w:eastAsia="Caladea" w:hAnsi="Caladea" w:cs="Caladea" w:hint="default"/>
        <w:w w:val="100"/>
        <w:sz w:val="22"/>
        <w:szCs w:val="22"/>
        <w:lang w:val="en-US" w:eastAsia="en-US" w:bidi="ar-SA"/>
      </w:rPr>
    </w:lvl>
    <w:lvl w:ilvl="2">
      <w:numFmt w:val="bullet"/>
      <w:lvlText w:val="•"/>
      <w:lvlJc w:val="left"/>
      <w:pPr>
        <w:ind w:left="2073" w:hanging="660"/>
      </w:pPr>
      <w:rPr>
        <w:rFonts w:hint="default"/>
        <w:lang w:val="en-US" w:eastAsia="en-US" w:bidi="ar-SA"/>
      </w:rPr>
    </w:lvl>
    <w:lvl w:ilvl="3">
      <w:numFmt w:val="bullet"/>
      <w:lvlText w:val="•"/>
      <w:lvlJc w:val="left"/>
      <w:pPr>
        <w:ind w:left="3006" w:hanging="660"/>
      </w:pPr>
      <w:rPr>
        <w:rFonts w:hint="default"/>
        <w:lang w:val="en-US" w:eastAsia="en-US" w:bidi="ar-SA"/>
      </w:rPr>
    </w:lvl>
    <w:lvl w:ilvl="4">
      <w:numFmt w:val="bullet"/>
      <w:lvlText w:val="•"/>
      <w:lvlJc w:val="left"/>
      <w:pPr>
        <w:ind w:left="3940" w:hanging="660"/>
      </w:pPr>
      <w:rPr>
        <w:rFonts w:hint="default"/>
        <w:lang w:val="en-US" w:eastAsia="en-US" w:bidi="ar-SA"/>
      </w:rPr>
    </w:lvl>
    <w:lvl w:ilvl="5">
      <w:numFmt w:val="bullet"/>
      <w:lvlText w:val="•"/>
      <w:lvlJc w:val="left"/>
      <w:pPr>
        <w:ind w:left="4873" w:hanging="660"/>
      </w:pPr>
      <w:rPr>
        <w:rFonts w:hint="default"/>
        <w:lang w:val="en-US" w:eastAsia="en-US" w:bidi="ar-SA"/>
      </w:rPr>
    </w:lvl>
    <w:lvl w:ilvl="6">
      <w:numFmt w:val="bullet"/>
      <w:lvlText w:val="•"/>
      <w:lvlJc w:val="left"/>
      <w:pPr>
        <w:ind w:left="5806" w:hanging="660"/>
      </w:pPr>
      <w:rPr>
        <w:rFonts w:hint="default"/>
        <w:lang w:val="en-US" w:eastAsia="en-US" w:bidi="ar-SA"/>
      </w:rPr>
    </w:lvl>
    <w:lvl w:ilvl="7">
      <w:numFmt w:val="bullet"/>
      <w:lvlText w:val="•"/>
      <w:lvlJc w:val="left"/>
      <w:pPr>
        <w:ind w:left="6740" w:hanging="660"/>
      </w:pPr>
      <w:rPr>
        <w:rFonts w:hint="default"/>
        <w:lang w:val="en-US" w:eastAsia="en-US" w:bidi="ar-SA"/>
      </w:rPr>
    </w:lvl>
    <w:lvl w:ilvl="8">
      <w:numFmt w:val="bullet"/>
      <w:lvlText w:val="•"/>
      <w:lvlJc w:val="left"/>
      <w:pPr>
        <w:ind w:left="7673" w:hanging="660"/>
      </w:pPr>
      <w:rPr>
        <w:rFonts w:hint="default"/>
        <w:lang w:val="en-US" w:eastAsia="en-US" w:bidi="ar-SA"/>
      </w:rPr>
    </w:lvl>
  </w:abstractNum>
  <w:abstractNum w:abstractNumId="11">
    <w:nsid w:val="7D142916"/>
    <w:multiLevelType w:val="multilevel"/>
    <w:tmpl w:val="FAEE1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9"/>
  </w:num>
  <w:num w:numId="4">
    <w:abstractNumId w:val="10"/>
  </w:num>
  <w:num w:numId="5">
    <w:abstractNumId w:val="6"/>
  </w:num>
  <w:num w:numId="6">
    <w:abstractNumId w:val="3"/>
  </w:num>
  <w:num w:numId="7">
    <w:abstractNumId w:val="8"/>
  </w:num>
  <w:num w:numId="8">
    <w:abstractNumId w:val="1"/>
  </w:num>
  <w:num w:numId="9">
    <w:abstractNumId w:val="0"/>
  </w:num>
  <w:num w:numId="10">
    <w:abstractNumId w:val="5"/>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FF5"/>
    <w:rsid w:val="0004046D"/>
    <w:rsid w:val="00043A35"/>
    <w:rsid w:val="000D4AA2"/>
    <w:rsid w:val="000E01E0"/>
    <w:rsid w:val="001A1463"/>
    <w:rsid w:val="001F0B75"/>
    <w:rsid w:val="0020560C"/>
    <w:rsid w:val="002246ED"/>
    <w:rsid w:val="00224E52"/>
    <w:rsid w:val="002378AE"/>
    <w:rsid w:val="00244B58"/>
    <w:rsid w:val="00245CAA"/>
    <w:rsid w:val="00287EDE"/>
    <w:rsid w:val="00290812"/>
    <w:rsid w:val="002C1B4A"/>
    <w:rsid w:val="002E0CF4"/>
    <w:rsid w:val="00301D86"/>
    <w:rsid w:val="00353EF1"/>
    <w:rsid w:val="00353FEE"/>
    <w:rsid w:val="00354FB9"/>
    <w:rsid w:val="00366DF4"/>
    <w:rsid w:val="00387619"/>
    <w:rsid w:val="003A5AF7"/>
    <w:rsid w:val="003F2CC5"/>
    <w:rsid w:val="004121AC"/>
    <w:rsid w:val="0043270F"/>
    <w:rsid w:val="00442C07"/>
    <w:rsid w:val="00442D2A"/>
    <w:rsid w:val="00483BDB"/>
    <w:rsid w:val="0049543F"/>
    <w:rsid w:val="004D035C"/>
    <w:rsid w:val="004E737C"/>
    <w:rsid w:val="005328D5"/>
    <w:rsid w:val="00587CF5"/>
    <w:rsid w:val="005A68A7"/>
    <w:rsid w:val="005E361C"/>
    <w:rsid w:val="005F6825"/>
    <w:rsid w:val="0060229E"/>
    <w:rsid w:val="00604597"/>
    <w:rsid w:val="0062487A"/>
    <w:rsid w:val="006304D3"/>
    <w:rsid w:val="00636E15"/>
    <w:rsid w:val="0064675C"/>
    <w:rsid w:val="006B4C40"/>
    <w:rsid w:val="006C0479"/>
    <w:rsid w:val="006D38FA"/>
    <w:rsid w:val="00724F41"/>
    <w:rsid w:val="00743F58"/>
    <w:rsid w:val="007C630E"/>
    <w:rsid w:val="00802F2B"/>
    <w:rsid w:val="00804C8E"/>
    <w:rsid w:val="00824BCD"/>
    <w:rsid w:val="008419A2"/>
    <w:rsid w:val="008473CD"/>
    <w:rsid w:val="00857095"/>
    <w:rsid w:val="008B38E7"/>
    <w:rsid w:val="008D7C11"/>
    <w:rsid w:val="008F75DD"/>
    <w:rsid w:val="00922EA2"/>
    <w:rsid w:val="009829CD"/>
    <w:rsid w:val="009E65CF"/>
    <w:rsid w:val="00A25520"/>
    <w:rsid w:val="00A26F68"/>
    <w:rsid w:val="00A7759D"/>
    <w:rsid w:val="00AA04DA"/>
    <w:rsid w:val="00AC6DE1"/>
    <w:rsid w:val="00B04FE5"/>
    <w:rsid w:val="00B4534E"/>
    <w:rsid w:val="00B66610"/>
    <w:rsid w:val="00BF1007"/>
    <w:rsid w:val="00C1335D"/>
    <w:rsid w:val="00C146F2"/>
    <w:rsid w:val="00C37940"/>
    <w:rsid w:val="00C44EA1"/>
    <w:rsid w:val="00C53BA8"/>
    <w:rsid w:val="00CA291C"/>
    <w:rsid w:val="00CF2FF5"/>
    <w:rsid w:val="00D730F7"/>
    <w:rsid w:val="00D96791"/>
    <w:rsid w:val="00DD2B1F"/>
    <w:rsid w:val="00DF7AE6"/>
    <w:rsid w:val="00E63E7B"/>
    <w:rsid w:val="00E81942"/>
    <w:rsid w:val="00EA5E97"/>
    <w:rsid w:val="00EE4F30"/>
    <w:rsid w:val="00EF7614"/>
    <w:rsid w:val="00F157C7"/>
    <w:rsid w:val="00F341F1"/>
    <w:rsid w:val="00FC00B1"/>
    <w:rsid w:val="00FD757D"/>
    <w:rsid w:val="00FE4B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4D6D3E-9DD5-4F4D-B976-12C6E7A47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ind w:left="690" w:hanging="432"/>
      <w:outlineLvl w:val="0"/>
    </w:pPr>
    <w:rPr>
      <w:b/>
      <w:bCs/>
      <w:sz w:val="26"/>
      <w:szCs w:val="26"/>
    </w:rPr>
  </w:style>
  <w:style w:type="paragraph" w:styleId="Heading2">
    <w:name w:val="heading 2"/>
    <w:basedOn w:val="Normal"/>
    <w:uiPriority w:val="1"/>
    <w:qFormat/>
    <w:pPr>
      <w:ind w:left="834" w:hanging="576"/>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668" w:hanging="440"/>
      <w:jc w:val="both"/>
    </w:pPr>
  </w:style>
  <w:style w:type="paragraph" w:styleId="TOC2">
    <w:name w:val="toc 2"/>
    <w:basedOn w:val="Normal"/>
    <w:uiPriority w:val="39"/>
    <w:qFormat/>
    <w:pPr>
      <w:spacing w:before="138"/>
      <w:ind w:left="1138" w:hanging="661"/>
    </w:pPr>
  </w:style>
  <w:style w:type="paragraph" w:styleId="BodyText">
    <w:name w:val="Body Text"/>
    <w:basedOn w:val="Normal"/>
    <w:uiPriority w:val="1"/>
    <w:qFormat/>
  </w:style>
  <w:style w:type="paragraph" w:styleId="Title">
    <w:name w:val="Title"/>
    <w:basedOn w:val="Normal"/>
    <w:link w:val="TitleChar"/>
    <w:uiPriority w:val="10"/>
    <w:qFormat/>
    <w:pPr>
      <w:ind w:left="235" w:right="199"/>
      <w:jc w:val="center"/>
    </w:pPr>
    <w:rPr>
      <w:sz w:val="49"/>
      <w:szCs w:val="49"/>
    </w:rPr>
  </w:style>
  <w:style w:type="paragraph" w:styleId="ListParagraph">
    <w:name w:val="List Paragraph"/>
    <w:basedOn w:val="Normal"/>
    <w:uiPriority w:val="34"/>
    <w:qFormat/>
    <w:pPr>
      <w:ind w:left="690" w:hanging="360"/>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E81942"/>
    <w:rPr>
      <w:rFonts w:ascii="Caladea" w:eastAsia="Caladea" w:hAnsi="Caladea" w:cs="Caladea"/>
      <w:sz w:val="49"/>
      <w:szCs w:val="49"/>
    </w:rPr>
  </w:style>
  <w:style w:type="paragraph" w:styleId="NormalWeb">
    <w:name w:val="Normal (Web)"/>
    <w:basedOn w:val="Normal"/>
    <w:uiPriority w:val="99"/>
    <w:unhideWhenUsed/>
    <w:rsid w:val="00B04FE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C6DE1"/>
    <w:pPr>
      <w:tabs>
        <w:tab w:val="center" w:pos="4680"/>
        <w:tab w:val="right" w:pos="9360"/>
      </w:tabs>
    </w:pPr>
  </w:style>
  <w:style w:type="character" w:customStyle="1" w:styleId="HeaderChar">
    <w:name w:val="Header Char"/>
    <w:basedOn w:val="DefaultParagraphFont"/>
    <w:link w:val="Header"/>
    <w:uiPriority w:val="99"/>
    <w:rsid w:val="00AC6DE1"/>
    <w:rPr>
      <w:rFonts w:ascii="Caladea" w:eastAsia="Caladea" w:hAnsi="Caladea" w:cs="Caladea"/>
    </w:rPr>
  </w:style>
  <w:style w:type="paragraph" w:styleId="Footer">
    <w:name w:val="footer"/>
    <w:basedOn w:val="Normal"/>
    <w:link w:val="FooterChar"/>
    <w:uiPriority w:val="99"/>
    <w:unhideWhenUsed/>
    <w:rsid w:val="00AC6DE1"/>
    <w:pPr>
      <w:tabs>
        <w:tab w:val="center" w:pos="4680"/>
        <w:tab w:val="right" w:pos="9360"/>
      </w:tabs>
    </w:pPr>
  </w:style>
  <w:style w:type="character" w:customStyle="1" w:styleId="FooterChar">
    <w:name w:val="Footer Char"/>
    <w:basedOn w:val="DefaultParagraphFont"/>
    <w:link w:val="Footer"/>
    <w:uiPriority w:val="99"/>
    <w:rsid w:val="00AC6DE1"/>
    <w:rPr>
      <w:rFonts w:ascii="Caladea" w:eastAsia="Caladea" w:hAnsi="Caladea" w:cs="Caladea"/>
    </w:rPr>
  </w:style>
  <w:style w:type="paragraph" w:styleId="TOCHeading">
    <w:name w:val="TOC Heading"/>
    <w:basedOn w:val="Heading1"/>
    <w:next w:val="Normal"/>
    <w:uiPriority w:val="39"/>
    <w:unhideWhenUsed/>
    <w:qFormat/>
    <w:rsid w:val="00B4534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4534E"/>
    <w:rPr>
      <w:color w:val="0000FF" w:themeColor="hyperlink"/>
      <w:u w:val="single"/>
    </w:rPr>
  </w:style>
  <w:style w:type="paragraph" w:styleId="Caption">
    <w:name w:val="caption"/>
    <w:basedOn w:val="Normal"/>
    <w:next w:val="Normal"/>
    <w:uiPriority w:val="35"/>
    <w:unhideWhenUsed/>
    <w:qFormat/>
    <w:rsid w:val="00743F5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164314">
      <w:bodyDiv w:val="1"/>
      <w:marLeft w:val="0"/>
      <w:marRight w:val="0"/>
      <w:marTop w:val="0"/>
      <w:marBottom w:val="0"/>
      <w:divBdr>
        <w:top w:val="none" w:sz="0" w:space="0" w:color="auto"/>
        <w:left w:val="none" w:sz="0" w:space="0" w:color="auto"/>
        <w:bottom w:val="none" w:sz="0" w:space="0" w:color="auto"/>
        <w:right w:val="none" w:sz="0" w:space="0" w:color="auto"/>
      </w:divBdr>
    </w:div>
    <w:div w:id="417362819">
      <w:bodyDiv w:val="1"/>
      <w:marLeft w:val="0"/>
      <w:marRight w:val="0"/>
      <w:marTop w:val="0"/>
      <w:marBottom w:val="0"/>
      <w:divBdr>
        <w:top w:val="none" w:sz="0" w:space="0" w:color="auto"/>
        <w:left w:val="none" w:sz="0" w:space="0" w:color="auto"/>
        <w:bottom w:val="none" w:sz="0" w:space="0" w:color="auto"/>
        <w:right w:val="none" w:sz="0" w:space="0" w:color="auto"/>
      </w:divBdr>
    </w:div>
    <w:div w:id="619648186">
      <w:bodyDiv w:val="1"/>
      <w:marLeft w:val="0"/>
      <w:marRight w:val="0"/>
      <w:marTop w:val="0"/>
      <w:marBottom w:val="0"/>
      <w:divBdr>
        <w:top w:val="none" w:sz="0" w:space="0" w:color="auto"/>
        <w:left w:val="none" w:sz="0" w:space="0" w:color="auto"/>
        <w:bottom w:val="none" w:sz="0" w:space="0" w:color="auto"/>
        <w:right w:val="none" w:sz="0" w:space="0" w:color="auto"/>
      </w:divBdr>
    </w:div>
    <w:div w:id="1101292955">
      <w:bodyDiv w:val="1"/>
      <w:marLeft w:val="0"/>
      <w:marRight w:val="0"/>
      <w:marTop w:val="0"/>
      <w:marBottom w:val="0"/>
      <w:divBdr>
        <w:top w:val="none" w:sz="0" w:space="0" w:color="auto"/>
        <w:left w:val="none" w:sz="0" w:space="0" w:color="auto"/>
        <w:bottom w:val="none" w:sz="0" w:space="0" w:color="auto"/>
        <w:right w:val="none" w:sz="0" w:space="0" w:color="auto"/>
      </w:divBdr>
    </w:div>
    <w:div w:id="1680693991">
      <w:bodyDiv w:val="1"/>
      <w:marLeft w:val="0"/>
      <w:marRight w:val="0"/>
      <w:marTop w:val="0"/>
      <w:marBottom w:val="0"/>
      <w:divBdr>
        <w:top w:val="none" w:sz="0" w:space="0" w:color="auto"/>
        <w:left w:val="none" w:sz="0" w:space="0" w:color="auto"/>
        <w:bottom w:val="none" w:sz="0" w:space="0" w:color="auto"/>
        <w:right w:val="none" w:sz="0" w:space="0" w:color="auto"/>
      </w:divBdr>
    </w:div>
    <w:div w:id="2096978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1.microchip.com/downloads/en/devicedoc/39582b.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youtu.be/LKX_i46L3CQ"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76D7D-9E24-4D5C-A0C2-D6F83FE7C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11</Pages>
  <Words>1892</Words>
  <Characters>10505</Characters>
  <Application>Microsoft Office Word</Application>
  <DocSecurity>0</DocSecurity>
  <Lines>477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Abuishmais</dc:creator>
  <cp:lastModifiedBy>kareem alkhatib</cp:lastModifiedBy>
  <cp:revision>64</cp:revision>
  <dcterms:created xsi:type="dcterms:W3CDTF">2023-05-31T15:14:00Z</dcterms:created>
  <dcterms:modified xsi:type="dcterms:W3CDTF">2023-06-05T12:28:00Z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2023-01-23T00:00:00Z</vt:filetime>
  </property>
  <property fmtid="{D5CDD505-2E9C-101B-9397-08002B2CF9AE}" pid="3" name="Creator">
    <vt:lpwstr>Microsoft® Word 2016</vt:lpwstr>
  </property>
  <property fmtid="{D5CDD505-2E9C-101B-9397-08002B2CF9AE}" pid="4" name="LastSaved">
    <vt:filetime>2023-05-31T00:00:00Z</vt:filetime>
  </property>
  <property fmtid="{D5CDD505-2E9C-101B-9397-08002B2CF9AE}" pid="5" name="GrammarlyDocumentId">
    <vt:lpwstr>4860242949d68187ec6b3f73fb48b0a5a35d95f744169cd99c3c9fba8a9005eb</vt:lpwstr>
  </property>
</Properties>
</file>