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B202" w14:textId="3BE2285D" w:rsidR="00FB06D2" w:rsidRDefault="00F07A07">
      <w:r>
        <w:rPr>
          <w:noProof/>
        </w:rPr>
        <w:drawing>
          <wp:anchor distT="0" distB="0" distL="114300" distR="114300" simplePos="0" relativeHeight="251658240" behindDoc="0" locked="0" layoutInCell="1" allowOverlap="1" wp14:anchorId="6E334BC7" wp14:editId="62FB986F">
            <wp:simplePos x="0" y="0"/>
            <wp:positionH relativeFrom="margin">
              <wp:align>center</wp:align>
            </wp:positionH>
            <wp:positionV relativeFrom="paragraph">
              <wp:posOffset>-685800</wp:posOffset>
            </wp:positionV>
            <wp:extent cx="2105025" cy="156210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5025" cy="1562100"/>
                    </a:xfrm>
                    <a:prstGeom prst="rect">
                      <a:avLst/>
                    </a:prstGeom>
                  </pic:spPr>
                </pic:pic>
              </a:graphicData>
            </a:graphic>
          </wp:anchor>
        </w:drawing>
      </w:r>
    </w:p>
    <w:p w14:paraId="6108186B" w14:textId="7E87B7D0" w:rsidR="00F07A07" w:rsidRDefault="008A1D23">
      <w:r>
        <w:rPr>
          <w:noProof/>
        </w:rPr>
        <w:drawing>
          <wp:anchor distT="0" distB="0" distL="114300" distR="114300" simplePos="0" relativeHeight="251659264" behindDoc="0" locked="0" layoutInCell="1" allowOverlap="1" wp14:anchorId="73C14B1F" wp14:editId="71D33F90">
            <wp:simplePos x="0" y="0"/>
            <wp:positionH relativeFrom="margin">
              <wp:align>center</wp:align>
            </wp:positionH>
            <wp:positionV relativeFrom="paragraph">
              <wp:posOffset>203835</wp:posOffset>
            </wp:positionV>
            <wp:extent cx="4362450" cy="148590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2450" cy="1485900"/>
                    </a:xfrm>
                    <a:prstGeom prst="rect">
                      <a:avLst/>
                    </a:prstGeom>
                  </pic:spPr>
                </pic:pic>
              </a:graphicData>
            </a:graphic>
          </wp:anchor>
        </w:drawing>
      </w:r>
    </w:p>
    <w:p w14:paraId="53D9D506" w14:textId="57CA14AB" w:rsidR="00F07A07" w:rsidRDefault="00F07A07"/>
    <w:p w14:paraId="6C6147A2" w14:textId="77777777" w:rsidR="008A1D23" w:rsidRDefault="008A1D23"/>
    <w:p w14:paraId="5197A0F6" w14:textId="2DD4DFF3" w:rsidR="00F07A07" w:rsidRPr="008A1D23" w:rsidRDefault="008A1D23" w:rsidP="008A1D23">
      <w:pPr>
        <w:jc w:val="center"/>
        <w:rPr>
          <w:sz w:val="40"/>
          <w:szCs w:val="40"/>
        </w:rPr>
      </w:pPr>
      <w:r w:rsidRPr="008A1D23">
        <w:rPr>
          <w:sz w:val="40"/>
          <w:szCs w:val="40"/>
        </w:rPr>
        <w:t>Group (6)</w:t>
      </w:r>
    </w:p>
    <w:p w14:paraId="508749F9" w14:textId="5AA03C40" w:rsidR="008A1D23" w:rsidRDefault="008A1D23" w:rsidP="008A1D23">
      <w:r>
        <w:rPr>
          <w:noProof/>
        </w:rPr>
        <w:drawing>
          <wp:anchor distT="0" distB="0" distL="114300" distR="114300" simplePos="0" relativeHeight="251660288" behindDoc="0" locked="0" layoutInCell="1" allowOverlap="1" wp14:anchorId="4B9756AC" wp14:editId="5DBB6674">
            <wp:simplePos x="0" y="0"/>
            <wp:positionH relativeFrom="margin">
              <wp:posOffset>38100</wp:posOffset>
            </wp:positionH>
            <wp:positionV relativeFrom="paragraph">
              <wp:posOffset>32385</wp:posOffset>
            </wp:positionV>
            <wp:extent cx="5943600" cy="2443480"/>
            <wp:effectExtent l="0" t="0" r="0" b="0"/>
            <wp:wrapNone/>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443480"/>
                    </a:xfrm>
                    <a:prstGeom prst="rect">
                      <a:avLst/>
                    </a:prstGeom>
                  </pic:spPr>
                </pic:pic>
              </a:graphicData>
            </a:graphic>
          </wp:anchor>
        </w:drawing>
      </w:r>
    </w:p>
    <w:p w14:paraId="3F8ED183" w14:textId="65085BFD" w:rsidR="00F07A07" w:rsidRDefault="00F07A07"/>
    <w:p w14:paraId="0CBDEB1B" w14:textId="6CF11763" w:rsidR="00F07A07" w:rsidRDefault="00F07A07"/>
    <w:p w14:paraId="781B3416" w14:textId="46AA2B66" w:rsidR="00F07A07" w:rsidRDefault="00F07A07"/>
    <w:p w14:paraId="094FC831" w14:textId="54BFB500" w:rsidR="00F07A07" w:rsidRDefault="00F07A07"/>
    <w:p w14:paraId="4005E93B" w14:textId="77777777" w:rsidR="008A1D23" w:rsidRPr="008A1D23" w:rsidRDefault="008A1D23" w:rsidP="008A1D23">
      <w:pPr>
        <w:rPr>
          <w:rFonts w:asciiTheme="majorBidi" w:hAnsiTheme="majorBidi" w:cstheme="majorBidi"/>
          <w:b/>
          <w:bCs/>
          <w:sz w:val="32"/>
          <w:szCs w:val="32"/>
        </w:rPr>
      </w:pPr>
      <w:r w:rsidRPr="008A1D23">
        <w:rPr>
          <w:rFonts w:asciiTheme="majorBidi" w:hAnsiTheme="majorBidi" w:cstheme="majorBidi"/>
          <w:b/>
          <w:bCs/>
          <w:sz w:val="32"/>
          <w:szCs w:val="32"/>
        </w:rPr>
        <w:t xml:space="preserve">Ahmed Mohamed Gaber </w:t>
      </w:r>
      <w:r w:rsidRPr="008A1D23">
        <w:rPr>
          <w:rFonts w:asciiTheme="majorBidi" w:hAnsiTheme="majorBidi" w:cstheme="majorBidi"/>
          <w:b/>
          <w:bCs/>
          <w:sz w:val="32"/>
          <w:szCs w:val="32"/>
        </w:rPr>
        <w:tab/>
      </w:r>
      <w:hyperlink r:id="rId8" w:history="1">
        <w:r w:rsidRPr="008A1D23">
          <w:rPr>
            <w:rStyle w:val="Hyperlink"/>
            <w:rFonts w:asciiTheme="majorBidi" w:hAnsiTheme="majorBidi" w:cstheme="majorBidi"/>
            <w:b/>
            <w:bCs/>
            <w:sz w:val="32"/>
            <w:szCs w:val="32"/>
          </w:rPr>
          <w:t>21AMGA@queensu.ca</w:t>
        </w:r>
      </w:hyperlink>
      <w:r w:rsidRPr="008A1D23">
        <w:rPr>
          <w:rFonts w:asciiTheme="majorBidi" w:hAnsiTheme="majorBidi" w:cstheme="majorBidi"/>
          <w:b/>
          <w:bCs/>
          <w:sz w:val="32"/>
          <w:szCs w:val="32"/>
          <w:rtl/>
        </w:rPr>
        <w:tab/>
      </w:r>
      <w:r w:rsidRPr="008A1D23">
        <w:rPr>
          <w:rFonts w:asciiTheme="majorBidi" w:hAnsiTheme="majorBidi" w:cstheme="majorBidi"/>
          <w:b/>
          <w:bCs/>
          <w:sz w:val="32"/>
          <w:szCs w:val="32"/>
          <w:rtl/>
        </w:rPr>
        <w:tab/>
      </w:r>
    </w:p>
    <w:p w14:paraId="3DD163C3" w14:textId="77777777" w:rsidR="008A1D23" w:rsidRPr="008A1D23" w:rsidRDefault="008A1D23" w:rsidP="008A1D23">
      <w:pPr>
        <w:rPr>
          <w:rFonts w:asciiTheme="majorBidi" w:hAnsiTheme="majorBidi" w:cstheme="majorBidi"/>
          <w:b/>
          <w:bCs/>
          <w:sz w:val="32"/>
          <w:szCs w:val="32"/>
        </w:rPr>
      </w:pPr>
      <w:r w:rsidRPr="008A1D23">
        <w:rPr>
          <w:rFonts w:asciiTheme="majorBidi" w:hAnsiTheme="majorBidi" w:cstheme="majorBidi"/>
          <w:b/>
          <w:bCs/>
          <w:sz w:val="32"/>
          <w:szCs w:val="32"/>
        </w:rPr>
        <w:t xml:space="preserve">Karim Gamal Mahmoud </w:t>
      </w:r>
      <w:r w:rsidRPr="008A1D23">
        <w:rPr>
          <w:rFonts w:asciiTheme="majorBidi" w:hAnsiTheme="majorBidi" w:cstheme="majorBidi"/>
          <w:b/>
          <w:bCs/>
          <w:sz w:val="32"/>
          <w:szCs w:val="32"/>
        </w:rPr>
        <w:tab/>
      </w:r>
      <w:hyperlink r:id="rId9" w:history="1">
        <w:r w:rsidRPr="008A1D23">
          <w:rPr>
            <w:rStyle w:val="Hyperlink"/>
            <w:rFonts w:asciiTheme="majorBidi" w:hAnsiTheme="majorBidi" w:cstheme="majorBidi"/>
            <w:b/>
            <w:bCs/>
            <w:sz w:val="32"/>
            <w:szCs w:val="32"/>
          </w:rPr>
          <w:t>21KGMM@queensu.ca</w:t>
        </w:r>
      </w:hyperlink>
      <w:r w:rsidRPr="008A1D23">
        <w:rPr>
          <w:rFonts w:asciiTheme="majorBidi" w:hAnsiTheme="majorBidi" w:cstheme="majorBidi"/>
          <w:b/>
          <w:bCs/>
          <w:sz w:val="32"/>
          <w:szCs w:val="32"/>
          <w:rtl/>
        </w:rPr>
        <w:tab/>
      </w:r>
    </w:p>
    <w:p w14:paraId="24ECF5D3" w14:textId="77777777" w:rsidR="008A1D23" w:rsidRPr="008A1D23" w:rsidRDefault="008A1D23" w:rsidP="008A1D23">
      <w:pPr>
        <w:rPr>
          <w:rFonts w:asciiTheme="majorBidi" w:hAnsiTheme="majorBidi" w:cstheme="majorBidi"/>
          <w:b/>
          <w:bCs/>
          <w:sz w:val="32"/>
          <w:szCs w:val="32"/>
          <w:rtl/>
        </w:rPr>
      </w:pPr>
      <w:r w:rsidRPr="008A1D23">
        <w:rPr>
          <w:rFonts w:asciiTheme="majorBidi" w:hAnsiTheme="majorBidi" w:cstheme="majorBidi"/>
          <w:b/>
          <w:bCs/>
          <w:sz w:val="32"/>
          <w:szCs w:val="32"/>
        </w:rPr>
        <w:t xml:space="preserve">Mostafa </w:t>
      </w:r>
      <w:proofErr w:type="spellStart"/>
      <w:r w:rsidRPr="008A1D23">
        <w:rPr>
          <w:rFonts w:asciiTheme="majorBidi" w:hAnsiTheme="majorBidi" w:cstheme="majorBidi"/>
          <w:b/>
          <w:bCs/>
          <w:sz w:val="32"/>
          <w:szCs w:val="32"/>
        </w:rPr>
        <w:t>Awad</w:t>
      </w:r>
      <w:proofErr w:type="spellEnd"/>
      <w:r w:rsidRPr="008A1D23">
        <w:rPr>
          <w:rFonts w:asciiTheme="majorBidi" w:hAnsiTheme="majorBidi" w:cstheme="majorBidi"/>
          <w:b/>
          <w:bCs/>
          <w:sz w:val="32"/>
          <w:szCs w:val="32"/>
        </w:rPr>
        <w:t xml:space="preserve"> </w:t>
      </w:r>
      <w:r w:rsidRPr="008A1D23">
        <w:rPr>
          <w:rFonts w:asciiTheme="majorBidi" w:hAnsiTheme="majorBidi" w:cstheme="majorBidi"/>
          <w:b/>
          <w:bCs/>
          <w:sz w:val="32"/>
          <w:szCs w:val="32"/>
        </w:rPr>
        <w:tab/>
      </w:r>
      <w:r w:rsidRPr="008A1D23">
        <w:rPr>
          <w:rFonts w:asciiTheme="majorBidi" w:hAnsiTheme="majorBidi" w:cstheme="majorBidi"/>
          <w:b/>
          <w:bCs/>
          <w:sz w:val="32"/>
          <w:szCs w:val="32"/>
        </w:rPr>
        <w:tab/>
      </w:r>
      <w:r w:rsidRPr="008A1D23">
        <w:rPr>
          <w:rFonts w:asciiTheme="majorBidi" w:hAnsiTheme="majorBidi" w:cstheme="majorBidi"/>
          <w:b/>
          <w:bCs/>
          <w:sz w:val="32"/>
          <w:szCs w:val="32"/>
        </w:rPr>
        <w:tab/>
      </w:r>
      <w:hyperlink r:id="rId10" w:history="1">
        <w:r w:rsidRPr="008A1D23">
          <w:rPr>
            <w:rStyle w:val="Hyperlink"/>
            <w:rFonts w:asciiTheme="majorBidi" w:hAnsiTheme="majorBidi" w:cstheme="majorBidi"/>
            <w:b/>
            <w:bCs/>
            <w:sz w:val="32"/>
            <w:szCs w:val="32"/>
          </w:rPr>
          <w:t>21MMAA1@queensu.ca</w:t>
        </w:r>
      </w:hyperlink>
      <w:r w:rsidRPr="008A1D23">
        <w:rPr>
          <w:rFonts w:asciiTheme="majorBidi" w:hAnsiTheme="majorBidi" w:cstheme="majorBidi"/>
          <w:b/>
          <w:bCs/>
          <w:sz w:val="32"/>
          <w:szCs w:val="32"/>
          <w:rtl/>
        </w:rPr>
        <w:t xml:space="preserve"> </w:t>
      </w:r>
      <w:r w:rsidRPr="008A1D23">
        <w:rPr>
          <w:rFonts w:asciiTheme="majorBidi" w:hAnsiTheme="majorBidi" w:cstheme="majorBidi" w:hint="cs"/>
          <w:b/>
          <w:bCs/>
          <w:sz w:val="32"/>
          <w:szCs w:val="32"/>
          <w:rtl/>
        </w:rPr>
        <w:tab/>
      </w:r>
      <w:r w:rsidRPr="008A1D23">
        <w:rPr>
          <w:rFonts w:asciiTheme="majorBidi" w:hAnsiTheme="majorBidi" w:cstheme="majorBidi"/>
          <w:b/>
          <w:bCs/>
          <w:sz w:val="32"/>
          <w:szCs w:val="32"/>
        </w:rPr>
        <w:t>(Leader)</w:t>
      </w:r>
    </w:p>
    <w:p w14:paraId="598F997D" w14:textId="75003E1A" w:rsidR="00F07A07" w:rsidRDefault="00F07A07"/>
    <w:p w14:paraId="3333ED76" w14:textId="77777777" w:rsidR="00B0653A" w:rsidRPr="00FF58D8" w:rsidRDefault="00B0653A" w:rsidP="00B0653A">
      <w:pPr>
        <w:rPr>
          <w:color w:val="2F5496" w:themeColor="accent1" w:themeShade="BF"/>
          <w:sz w:val="36"/>
          <w:szCs w:val="36"/>
          <w:u w:val="single"/>
        </w:rPr>
      </w:pPr>
      <w:r w:rsidRPr="00FF58D8">
        <w:rPr>
          <w:color w:val="2F5496" w:themeColor="accent1" w:themeShade="BF"/>
          <w:sz w:val="36"/>
          <w:szCs w:val="36"/>
          <w:u w:val="single"/>
        </w:rPr>
        <w:lastRenderedPageBreak/>
        <w:t>The Mountain Car</w:t>
      </w:r>
    </w:p>
    <w:p w14:paraId="5A94E9C5" w14:textId="041F6FC1" w:rsidR="00B0653A" w:rsidRPr="00E04FC1" w:rsidRDefault="00B0653A" w:rsidP="00E04FC1">
      <w:pPr>
        <w:rPr>
          <w:sz w:val="24"/>
          <w:szCs w:val="24"/>
        </w:rPr>
      </w:pPr>
      <w:r w:rsidRPr="00E04FC1">
        <w:rPr>
          <w:sz w:val="24"/>
          <w:szCs w:val="24"/>
        </w:rPr>
        <w:t>The Mountain car is an environment where a car must climb a mountain. Because gravity is stronger than the car's engine, it cannot merely accelerate up the steep slope even with full throttle. The vehicle is situated in a valley and must learn to utilize potential energy by driving up the opposite hill before the car can make it to the goal at the top of the rightmost hill.</w:t>
      </w:r>
    </w:p>
    <w:p w14:paraId="050F6D9E" w14:textId="77777777" w:rsidR="00B0653A" w:rsidRPr="00E04FC1" w:rsidRDefault="00B0653A" w:rsidP="00B0653A">
      <w:pPr>
        <w:rPr>
          <w:sz w:val="24"/>
          <w:szCs w:val="24"/>
        </w:rPr>
      </w:pPr>
      <w:r w:rsidRPr="00E04FC1">
        <w:rPr>
          <w:sz w:val="24"/>
          <w:szCs w:val="24"/>
        </w:rPr>
        <w:t>The mountain car environment provides the following discrete actions:</w:t>
      </w:r>
    </w:p>
    <w:p w14:paraId="2879317B" w14:textId="77777777" w:rsidR="00B0653A" w:rsidRPr="00E04FC1" w:rsidRDefault="00B0653A" w:rsidP="00E04FC1">
      <w:pPr>
        <w:pStyle w:val="ListParagraph"/>
        <w:numPr>
          <w:ilvl w:val="0"/>
          <w:numId w:val="1"/>
        </w:numPr>
        <w:rPr>
          <w:sz w:val="24"/>
          <w:szCs w:val="24"/>
        </w:rPr>
      </w:pPr>
      <w:r w:rsidRPr="00E04FC1">
        <w:rPr>
          <w:sz w:val="24"/>
          <w:szCs w:val="24"/>
        </w:rPr>
        <w:t>0 - Apply left force</w:t>
      </w:r>
    </w:p>
    <w:p w14:paraId="4C6BFC32" w14:textId="77777777" w:rsidR="00B0653A" w:rsidRPr="00E04FC1" w:rsidRDefault="00B0653A" w:rsidP="00E04FC1">
      <w:pPr>
        <w:pStyle w:val="ListParagraph"/>
        <w:numPr>
          <w:ilvl w:val="0"/>
          <w:numId w:val="1"/>
        </w:numPr>
        <w:rPr>
          <w:sz w:val="24"/>
          <w:szCs w:val="24"/>
        </w:rPr>
      </w:pPr>
      <w:r w:rsidRPr="00E04FC1">
        <w:rPr>
          <w:sz w:val="24"/>
          <w:szCs w:val="24"/>
        </w:rPr>
        <w:t>1 - Apply no force</w:t>
      </w:r>
    </w:p>
    <w:p w14:paraId="3BECF4A1" w14:textId="5ADE6B5C" w:rsidR="00B0653A" w:rsidRPr="00E04FC1" w:rsidRDefault="00B0653A" w:rsidP="00E04FC1">
      <w:pPr>
        <w:pStyle w:val="ListParagraph"/>
        <w:numPr>
          <w:ilvl w:val="0"/>
          <w:numId w:val="1"/>
        </w:numPr>
        <w:rPr>
          <w:sz w:val="24"/>
          <w:szCs w:val="24"/>
        </w:rPr>
      </w:pPr>
      <w:r w:rsidRPr="00E04FC1">
        <w:rPr>
          <w:sz w:val="24"/>
          <w:szCs w:val="24"/>
        </w:rPr>
        <w:t>2 - Apply right force</w:t>
      </w:r>
    </w:p>
    <w:p w14:paraId="498F3DAB" w14:textId="0D3BA176" w:rsidR="00B0653A" w:rsidRPr="00E04FC1" w:rsidRDefault="00B0653A" w:rsidP="00E04FC1">
      <w:pPr>
        <w:rPr>
          <w:sz w:val="24"/>
          <w:szCs w:val="24"/>
        </w:rPr>
      </w:pPr>
      <w:r w:rsidRPr="00E04FC1">
        <w:rPr>
          <w:sz w:val="24"/>
          <w:szCs w:val="24"/>
        </w:rPr>
        <w:t>The mountain car environment is made up of the following continuous values:</w:t>
      </w:r>
    </w:p>
    <w:p w14:paraId="173DB818" w14:textId="77777777" w:rsidR="00B0653A" w:rsidRPr="00E04FC1" w:rsidRDefault="00B0653A" w:rsidP="00E04FC1">
      <w:pPr>
        <w:pStyle w:val="ListParagraph"/>
        <w:numPr>
          <w:ilvl w:val="0"/>
          <w:numId w:val="2"/>
        </w:numPr>
        <w:rPr>
          <w:sz w:val="24"/>
          <w:szCs w:val="24"/>
        </w:rPr>
      </w:pPr>
      <w:proofErr w:type="gramStart"/>
      <w:r w:rsidRPr="00E04FC1">
        <w:rPr>
          <w:sz w:val="24"/>
          <w:szCs w:val="24"/>
        </w:rPr>
        <w:t>state[</w:t>
      </w:r>
      <w:proofErr w:type="gramEnd"/>
      <w:r w:rsidRPr="00E04FC1">
        <w:rPr>
          <w:sz w:val="24"/>
          <w:szCs w:val="24"/>
        </w:rPr>
        <w:t>0] - Position</w:t>
      </w:r>
    </w:p>
    <w:p w14:paraId="7CF1F473" w14:textId="2B2D319F" w:rsidR="00F07A07" w:rsidRPr="00E04FC1" w:rsidRDefault="00B0653A" w:rsidP="00E04FC1">
      <w:pPr>
        <w:pStyle w:val="ListParagraph"/>
        <w:numPr>
          <w:ilvl w:val="0"/>
          <w:numId w:val="2"/>
        </w:numPr>
        <w:rPr>
          <w:sz w:val="24"/>
          <w:szCs w:val="24"/>
        </w:rPr>
      </w:pPr>
      <w:proofErr w:type="gramStart"/>
      <w:r w:rsidRPr="00E04FC1">
        <w:rPr>
          <w:sz w:val="24"/>
          <w:szCs w:val="24"/>
        </w:rPr>
        <w:t>state[</w:t>
      </w:r>
      <w:proofErr w:type="gramEnd"/>
      <w:r w:rsidRPr="00E04FC1">
        <w:rPr>
          <w:sz w:val="24"/>
          <w:szCs w:val="24"/>
        </w:rPr>
        <w:t xml:space="preserve">1] </w:t>
      </w:r>
      <w:r w:rsidR="00E04FC1" w:rsidRPr="00E04FC1">
        <w:rPr>
          <w:sz w:val="24"/>
          <w:szCs w:val="24"/>
        </w:rPr>
        <w:t>–</w:t>
      </w:r>
      <w:r w:rsidRPr="00E04FC1">
        <w:rPr>
          <w:sz w:val="24"/>
          <w:szCs w:val="24"/>
        </w:rPr>
        <w:t xml:space="preserve"> Velocity</w:t>
      </w:r>
    </w:p>
    <w:p w14:paraId="0F060701" w14:textId="1FB72A9E" w:rsidR="00E04FC1" w:rsidRPr="00FF58D8" w:rsidRDefault="00E04FC1" w:rsidP="00E04FC1">
      <w:pPr>
        <w:rPr>
          <w:color w:val="2F5496" w:themeColor="accent1" w:themeShade="BF"/>
          <w:sz w:val="36"/>
          <w:szCs w:val="36"/>
          <w:u w:val="single"/>
        </w:rPr>
      </w:pPr>
      <w:r w:rsidRPr="00FF58D8">
        <w:rPr>
          <w:color w:val="2F5496" w:themeColor="accent1" w:themeShade="BF"/>
          <w:sz w:val="36"/>
          <w:szCs w:val="36"/>
          <w:u w:val="single"/>
        </w:rPr>
        <w:t>Programmed Car:</w:t>
      </w:r>
    </w:p>
    <w:p w14:paraId="4E48CB77" w14:textId="01D73E19" w:rsidR="00E04FC1" w:rsidRDefault="00E04FC1" w:rsidP="00E04FC1">
      <w:pPr>
        <w:rPr>
          <w:sz w:val="24"/>
          <w:szCs w:val="24"/>
        </w:rPr>
      </w:pPr>
      <w:r w:rsidRPr="00E04FC1">
        <w:rPr>
          <w:sz w:val="24"/>
          <w:szCs w:val="24"/>
        </w:rPr>
        <w:t>The programmed car always applies force in one direction or another. It does not break. Whatever direction the vehicle is currently rolling, the agent uses power in that direction. Therefore, the car begins to climb a hill, is overpowered, and turns backward. However, once it starts to roll backward, force is immediately applied in this new direction.</w:t>
      </w:r>
    </w:p>
    <w:p w14:paraId="3975EA06" w14:textId="77777777" w:rsidR="004A192A" w:rsidRPr="00E04FC1" w:rsidRDefault="004A192A" w:rsidP="00E04FC1">
      <w:pPr>
        <w:rPr>
          <w:sz w:val="24"/>
          <w:szCs w:val="24"/>
        </w:rPr>
      </w:pPr>
    </w:p>
    <w:p w14:paraId="0F54B874" w14:textId="77777777" w:rsidR="004E0B73" w:rsidRPr="00177F72" w:rsidRDefault="004E0B73" w:rsidP="004E0B73">
      <w:pPr>
        <w:rPr>
          <w:sz w:val="36"/>
          <w:szCs w:val="36"/>
          <w:u w:val="single"/>
        </w:rPr>
      </w:pPr>
      <w:r w:rsidRPr="00177F72">
        <w:rPr>
          <w:sz w:val="36"/>
          <w:szCs w:val="36"/>
          <w:u w:val="single"/>
        </w:rPr>
        <w:lastRenderedPageBreak/>
        <w:t>Reinforcement Learning</w:t>
      </w:r>
    </w:p>
    <w:p w14:paraId="4CBCF357" w14:textId="5ABC4945" w:rsidR="004E0B73" w:rsidRPr="004E0B73" w:rsidRDefault="004E0B73" w:rsidP="004E0B73">
      <w:pPr>
        <w:rPr>
          <w:sz w:val="24"/>
          <w:szCs w:val="24"/>
        </w:rPr>
      </w:pPr>
      <w:r w:rsidRPr="004E0B73">
        <w:rPr>
          <w:sz w:val="24"/>
          <w:szCs w:val="24"/>
        </w:rPr>
        <w:t>Q-Learning is a system of rewards that the algorithm gives an agent for successfully moving the environment into a state considered successful. These rewards are the Q-values from which this algorithm takes its name. The final output from the Q-Learning algorithm is a table of Q-values that indicate the reward value of every action that the agent can take, given every possible environment state. The agent must bin continuous state values into a fixed finite number of columns.</w:t>
      </w:r>
    </w:p>
    <w:p w14:paraId="3A31A4BD" w14:textId="572D01D7" w:rsidR="00F07A07" w:rsidRDefault="004E0B73" w:rsidP="004E0B73">
      <w:pPr>
        <w:rPr>
          <w:sz w:val="24"/>
          <w:szCs w:val="24"/>
        </w:rPr>
      </w:pPr>
      <w:r w:rsidRPr="004E0B73">
        <w:rPr>
          <w:sz w:val="24"/>
          <w:szCs w:val="24"/>
        </w:rPr>
        <w:t xml:space="preserve">Learning occurs when the algorithm runs the agent and environment through episodes and updates the Q-values based on the rewards received from actions taken; Figure </w:t>
      </w:r>
      <w:proofErr w:type="gramStart"/>
      <w:r w:rsidRPr="004E0B73">
        <w:rPr>
          <w:sz w:val="24"/>
          <w:szCs w:val="24"/>
        </w:rPr>
        <w:t>1</w:t>
      </w:r>
      <w:r>
        <w:rPr>
          <w:sz w:val="24"/>
          <w:szCs w:val="24"/>
        </w:rPr>
        <w:t>.</w:t>
      </w:r>
      <w:r w:rsidRPr="004E0B73">
        <w:rPr>
          <w:sz w:val="24"/>
          <w:szCs w:val="24"/>
        </w:rPr>
        <w:t>REINF</w:t>
      </w:r>
      <w:proofErr w:type="gramEnd"/>
      <w:r w:rsidRPr="004E0B73">
        <w:rPr>
          <w:sz w:val="24"/>
          <w:szCs w:val="24"/>
        </w:rPr>
        <w:t xml:space="preserve"> provides a high-level overview of this reinforcement or Q-Learning loop.</w:t>
      </w:r>
    </w:p>
    <w:p w14:paraId="74AC7862" w14:textId="454CECE2" w:rsidR="004E0B73" w:rsidRDefault="000560DB" w:rsidP="004E0B73">
      <w:pPr>
        <w:rPr>
          <w:sz w:val="24"/>
          <w:szCs w:val="24"/>
        </w:rPr>
      </w:pPr>
      <w:r>
        <w:rPr>
          <w:noProof/>
        </w:rPr>
        <w:drawing>
          <wp:anchor distT="0" distB="0" distL="114300" distR="114300" simplePos="0" relativeHeight="251661312" behindDoc="0" locked="0" layoutInCell="1" allowOverlap="1" wp14:anchorId="5288361E" wp14:editId="33286255">
            <wp:simplePos x="0" y="0"/>
            <wp:positionH relativeFrom="margin">
              <wp:align>center</wp:align>
            </wp:positionH>
            <wp:positionV relativeFrom="paragraph">
              <wp:posOffset>5715</wp:posOffset>
            </wp:positionV>
            <wp:extent cx="4238625" cy="1362075"/>
            <wp:effectExtent l="0" t="0" r="9525" b="9525"/>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anchor>
        </w:drawing>
      </w:r>
    </w:p>
    <w:p w14:paraId="1D81B3F1" w14:textId="2F51349E" w:rsidR="000560DB" w:rsidRDefault="000560DB" w:rsidP="004E0B73">
      <w:pPr>
        <w:rPr>
          <w:sz w:val="24"/>
          <w:szCs w:val="24"/>
        </w:rPr>
      </w:pPr>
    </w:p>
    <w:p w14:paraId="595C4DCA" w14:textId="77777777" w:rsidR="000560DB" w:rsidRDefault="000560DB" w:rsidP="004E0B73">
      <w:pPr>
        <w:rPr>
          <w:sz w:val="24"/>
          <w:szCs w:val="24"/>
        </w:rPr>
      </w:pPr>
    </w:p>
    <w:p w14:paraId="0656711C" w14:textId="54587A12" w:rsidR="004E0B73" w:rsidRPr="004E0B73" w:rsidRDefault="004E0B73" w:rsidP="000560DB">
      <w:pPr>
        <w:ind w:left="2160" w:firstLine="720"/>
        <w:rPr>
          <w:sz w:val="24"/>
          <w:szCs w:val="24"/>
        </w:rPr>
      </w:pPr>
      <w:r w:rsidRPr="000560DB">
        <w:rPr>
          <w:sz w:val="20"/>
          <w:szCs w:val="20"/>
        </w:rPr>
        <w:t xml:space="preserve">Figure </w:t>
      </w:r>
      <w:proofErr w:type="gramStart"/>
      <w:r w:rsidRPr="000560DB">
        <w:rPr>
          <w:sz w:val="20"/>
          <w:szCs w:val="20"/>
        </w:rPr>
        <w:t>1.REINF</w:t>
      </w:r>
      <w:proofErr w:type="gramEnd"/>
      <w:r w:rsidRPr="000560DB">
        <w:rPr>
          <w:sz w:val="20"/>
          <w:szCs w:val="20"/>
        </w:rPr>
        <w:t>:Reinforcement/Q Learning</w:t>
      </w:r>
    </w:p>
    <w:p w14:paraId="49E41213" w14:textId="3899296A" w:rsidR="00F07A07" w:rsidRPr="000560DB" w:rsidRDefault="000560DB">
      <w:pPr>
        <w:rPr>
          <w:sz w:val="24"/>
          <w:szCs w:val="24"/>
        </w:rPr>
      </w:pPr>
      <w:r w:rsidRPr="000560DB">
        <w:rPr>
          <w:sz w:val="24"/>
          <w:szCs w:val="24"/>
        </w:rPr>
        <w:t xml:space="preserve">The Q-values can dictate action by selecting the action column with the highest Q-value for the current environment state. The choice between choosing a random action and a Q-value-driven action is governed by the epsilon </w:t>
      </w:r>
      <w:proofErr w:type="gramStart"/>
      <w:r w:rsidRPr="000560DB">
        <w:rPr>
          <w:sz w:val="24"/>
          <w:szCs w:val="24"/>
        </w:rPr>
        <w:t>( ϵ</w:t>
      </w:r>
      <w:proofErr w:type="gramEnd"/>
      <w:r w:rsidRPr="000560DB">
        <w:rPr>
          <w:sz w:val="24"/>
          <w:szCs w:val="24"/>
        </w:rPr>
        <w:t xml:space="preserve"> ) parameter, the probability of random action.</w:t>
      </w:r>
    </w:p>
    <w:p w14:paraId="19402434" w14:textId="4CB9AA6B" w:rsidR="00F07A07" w:rsidRDefault="00F07A07"/>
    <w:p w14:paraId="09CBA84F" w14:textId="704C7F71" w:rsidR="00F07A07" w:rsidRDefault="000560DB" w:rsidP="000560DB">
      <w:pPr>
        <w:ind w:firstLine="720"/>
        <w:rPr>
          <w:sz w:val="24"/>
          <w:szCs w:val="24"/>
        </w:rPr>
      </w:pPr>
      <w:r>
        <w:rPr>
          <w:noProof/>
        </w:rPr>
        <w:lastRenderedPageBreak/>
        <w:drawing>
          <wp:anchor distT="0" distB="0" distL="114300" distR="114300" simplePos="0" relativeHeight="251662336" behindDoc="0" locked="0" layoutInCell="1" allowOverlap="1" wp14:anchorId="6456F797" wp14:editId="1ED57B5F">
            <wp:simplePos x="0" y="0"/>
            <wp:positionH relativeFrom="margin">
              <wp:posOffset>-99006</wp:posOffset>
            </wp:positionH>
            <wp:positionV relativeFrom="paragraph">
              <wp:posOffset>629153</wp:posOffset>
            </wp:positionV>
            <wp:extent cx="6001975" cy="1050625"/>
            <wp:effectExtent l="0" t="0" r="0" b="0"/>
            <wp:wrapNone/>
            <wp:docPr id="5" name="Picture 5" descr="ai q learning for Sale OFF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q learning for Sale OFF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1975" cy="105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60DB">
        <w:rPr>
          <w:sz w:val="24"/>
          <w:szCs w:val="24"/>
        </w:rPr>
        <w:t>Each time through the training loop, the training algorithm updates the Q-values according to the following equation.</w:t>
      </w:r>
    </w:p>
    <w:p w14:paraId="3E9847CB" w14:textId="483FED78" w:rsidR="000560DB" w:rsidRDefault="000560DB" w:rsidP="000560DB">
      <w:pPr>
        <w:ind w:firstLine="720"/>
        <w:rPr>
          <w:sz w:val="24"/>
          <w:szCs w:val="24"/>
        </w:rPr>
      </w:pPr>
    </w:p>
    <w:p w14:paraId="2E968B7F" w14:textId="77777777" w:rsidR="003B3C55" w:rsidRDefault="003B3C55" w:rsidP="003B3C55">
      <w:pPr>
        <w:rPr>
          <w:sz w:val="24"/>
          <w:szCs w:val="24"/>
        </w:rPr>
      </w:pPr>
    </w:p>
    <w:p w14:paraId="33665882" w14:textId="45A029D8" w:rsidR="003B3C55" w:rsidRPr="00177F72" w:rsidRDefault="003B3C55" w:rsidP="003B3C55">
      <w:pPr>
        <w:rPr>
          <w:sz w:val="36"/>
          <w:szCs w:val="36"/>
          <w:u w:val="single"/>
        </w:rPr>
      </w:pPr>
      <w:r w:rsidRPr="00177F72">
        <w:rPr>
          <w:sz w:val="36"/>
          <w:szCs w:val="36"/>
          <w:u w:val="single"/>
        </w:rPr>
        <w:t>There are several parameters in this equation:</w:t>
      </w:r>
    </w:p>
    <w:p w14:paraId="785E334A" w14:textId="77777777" w:rsidR="003B3C55" w:rsidRPr="003B3C55" w:rsidRDefault="003B3C55" w:rsidP="003B3C55">
      <w:pPr>
        <w:pStyle w:val="ListParagraph"/>
        <w:numPr>
          <w:ilvl w:val="0"/>
          <w:numId w:val="4"/>
        </w:numPr>
        <w:rPr>
          <w:sz w:val="24"/>
          <w:szCs w:val="24"/>
        </w:rPr>
      </w:pPr>
      <w:r w:rsidRPr="003B3C55">
        <w:rPr>
          <w:sz w:val="24"/>
          <w:szCs w:val="24"/>
        </w:rPr>
        <w:t xml:space="preserve">alpha </w:t>
      </w:r>
      <w:proofErr w:type="gramStart"/>
      <w:r w:rsidRPr="003B3C55">
        <w:rPr>
          <w:sz w:val="24"/>
          <w:szCs w:val="24"/>
        </w:rPr>
        <w:t>( α</w:t>
      </w:r>
      <w:proofErr w:type="gramEnd"/>
      <w:r w:rsidRPr="003B3C55">
        <w:rPr>
          <w:sz w:val="24"/>
          <w:szCs w:val="24"/>
        </w:rPr>
        <w:t xml:space="preserve"> ) - The learning rate, how much should the current step cause the Q-values to be updated.</w:t>
      </w:r>
    </w:p>
    <w:p w14:paraId="50E28356" w14:textId="77777777" w:rsidR="003B3C55" w:rsidRPr="003B3C55" w:rsidRDefault="003B3C55" w:rsidP="003B3C55">
      <w:pPr>
        <w:pStyle w:val="ListParagraph"/>
        <w:numPr>
          <w:ilvl w:val="0"/>
          <w:numId w:val="4"/>
        </w:numPr>
        <w:rPr>
          <w:sz w:val="24"/>
          <w:szCs w:val="24"/>
        </w:rPr>
      </w:pPr>
      <w:r w:rsidRPr="003B3C55">
        <w:rPr>
          <w:sz w:val="24"/>
          <w:szCs w:val="24"/>
        </w:rPr>
        <w:t xml:space="preserve">lambda </w:t>
      </w:r>
      <w:proofErr w:type="gramStart"/>
      <w:r w:rsidRPr="003B3C55">
        <w:rPr>
          <w:sz w:val="24"/>
          <w:szCs w:val="24"/>
        </w:rPr>
        <w:t>( λ</w:t>
      </w:r>
      <w:proofErr w:type="gramEnd"/>
      <w:r w:rsidRPr="003B3C55">
        <w:rPr>
          <w:sz w:val="24"/>
          <w:szCs w:val="24"/>
        </w:rPr>
        <w:t xml:space="preserve"> ) - The discount factor is the percentage of future reward that the algorithm should consider in this update.</w:t>
      </w:r>
    </w:p>
    <w:p w14:paraId="3EB6FEEC" w14:textId="607254FC" w:rsidR="003B3C55" w:rsidRPr="00177F72" w:rsidRDefault="003B3C55" w:rsidP="003B3C55">
      <w:pPr>
        <w:rPr>
          <w:sz w:val="24"/>
          <w:szCs w:val="24"/>
          <w:u w:val="single"/>
        </w:rPr>
      </w:pPr>
      <w:r w:rsidRPr="00177F72">
        <w:rPr>
          <w:sz w:val="36"/>
          <w:szCs w:val="36"/>
          <w:u w:val="single"/>
        </w:rPr>
        <w:t>This equation modifies several values</w:t>
      </w:r>
      <w:r w:rsidRPr="00177F72">
        <w:rPr>
          <w:sz w:val="24"/>
          <w:szCs w:val="24"/>
          <w:u w:val="single"/>
        </w:rPr>
        <w:t>:</w:t>
      </w:r>
    </w:p>
    <w:p w14:paraId="0D5E7D6D" w14:textId="77777777" w:rsidR="003B3C55" w:rsidRPr="003B3C55" w:rsidRDefault="003B3C55" w:rsidP="003B3C55">
      <w:pPr>
        <w:pStyle w:val="ListParagraph"/>
        <w:numPr>
          <w:ilvl w:val="0"/>
          <w:numId w:val="5"/>
        </w:numPr>
        <w:rPr>
          <w:sz w:val="24"/>
          <w:szCs w:val="24"/>
        </w:rPr>
      </w:pPr>
      <w:r w:rsidRPr="003B3C55">
        <w:rPr>
          <w:sz w:val="24"/>
          <w:szCs w:val="24"/>
        </w:rPr>
        <w:t>Q(</w:t>
      </w:r>
      <w:proofErr w:type="spellStart"/>
      <w:proofErr w:type="gramStart"/>
      <w:r w:rsidRPr="003B3C55">
        <w:rPr>
          <w:sz w:val="24"/>
          <w:szCs w:val="24"/>
        </w:rPr>
        <w:t>st,at</w:t>
      </w:r>
      <w:proofErr w:type="spellEnd"/>
      <w:proofErr w:type="gramEnd"/>
      <w:r w:rsidRPr="003B3C55">
        <w:rPr>
          <w:sz w:val="24"/>
          <w:szCs w:val="24"/>
        </w:rPr>
        <w:t>)  - The Q-table. For each combination of states, what reward would the agent likely receive for performing each action?</w:t>
      </w:r>
    </w:p>
    <w:p w14:paraId="7CFE8254" w14:textId="51BF14A8" w:rsidR="003B3C55" w:rsidRPr="003B3C55" w:rsidRDefault="003B3C55" w:rsidP="003B3C55">
      <w:pPr>
        <w:pStyle w:val="ListParagraph"/>
        <w:numPr>
          <w:ilvl w:val="0"/>
          <w:numId w:val="3"/>
        </w:numPr>
        <w:rPr>
          <w:sz w:val="24"/>
          <w:szCs w:val="24"/>
        </w:rPr>
      </w:pPr>
      <w:proofErr w:type="gramStart"/>
      <w:r w:rsidRPr="003B3C55">
        <w:rPr>
          <w:sz w:val="24"/>
          <w:szCs w:val="24"/>
        </w:rPr>
        <w:t>St  -</w:t>
      </w:r>
      <w:proofErr w:type="gramEnd"/>
      <w:r w:rsidRPr="003B3C55">
        <w:rPr>
          <w:sz w:val="24"/>
          <w:szCs w:val="24"/>
        </w:rPr>
        <w:t xml:space="preserve"> The current state.</w:t>
      </w:r>
    </w:p>
    <w:p w14:paraId="4ADAD883" w14:textId="4A7375C2" w:rsidR="003B3C55" w:rsidRPr="003B3C55" w:rsidRDefault="003B3C55" w:rsidP="003B3C55">
      <w:pPr>
        <w:pStyle w:val="ListParagraph"/>
        <w:numPr>
          <w:ilvl w:val="0"/>
          <w:numId w:val="3"/>
        </w:numPr>
        <w:rPr>
          <w:sz w:val="24"/>
          <w:szCs w:val="24"/>
        </w:rPr>
      </w:pPr>
      <w:proofErr w:type="gramStart"/>
      <w:r w:rsidRPr="003B3C55">
        <w:rPr>
          <w:sz w:val="24"/>
          <w:szCs w:val="24"/>
        </w:rPr>
        <w:t>Rt  -</w:t>
      </w:r>
      <w:proofErr w:type="gramEnd"/>
      <w:r w:rsidRPr="003B3C55">
        <w:rPr>
          <w:sz w:val="24"/>
          <w:szCs w:val="24"/>
        </w:rPr>
        <w:t xml:space="preserve"> The last reward received.</w:t>
      </w:r>
    </w:p>
    <w:p w14:paraId="136083E8" w14:textId="32B387F3" w:rsidR="003B3C55" w:rsidRPr="003B3C55" w:rsidRDefault="003B3C55" w:rsidP="003B3C55">
      <w:pPr>
        <w:pStyle w:val="ListParagraph"/>
        <w:numPr>
          <w:ilvl w:val="0"/>
          <w:numId w:val="3"/>
        </w:numPr>
        <w:rPr>
          <w:sz w:val="24"/>
          <w:szCs w:val="24"/>
        </w:rPr>
      </w:pPr>
      <w:proofErr w:type="gramStart"/>
      <w:r w:rsidRPr="003B3C55">
        <w:rPr>
          <w:sz w:val="24"/>
          <w:szCs w:val="24"/>
        </w:rPr>
        <w:t>At  -</w:t>
      </w:r>
      <w:proofErr w:type="gramEnd"/>
      <w:r w:rsidRPr="003B3C55">
        <w:rPr>
          <w:sz w:val="24"/>
          <w:szCs w:val="24"/>
        </w:rPr>
        <w:t xml:space="preserve"> The action that the agent will perform.</w:t>
      </w:r>
    </w:p>
    <w:p w14:paraId="3E531A56" w14:textId="687ECE5B" w:rsidR="003B3C55" w:rsidRDefault="003B3C55" w:rsidP="00732FCF">
      <w:pPr>
        <w:rPr>
          <w:sz w:val="24"/>
          <w:szCs w:val="24"/>
        </w:rPr>
      </w:pPr>
      <w:r w:rsidRPr="003B3C55">
        <w:rPr>
          <w:sz w:val="24"/>
          <w:szCs w:val="24"/>
        </w:rPr>
        <w:t xml:space="preserve">The equation works by calculating a delta (temporal difference) that the equation should apply to the old state. This learning rate </w:t>
      </w:r>
      <w:proofErr w:type="gramStart"/>
      <w:r w:rsidRPr="003B3C55">
        <w:rPr>
          <w:sz w:val="24"/>
          <w:szCs w:val="24"/>
        </w:rPr>
        <w:t>( α</w:t>
      </w:r>
      <w:proofErr w:type="gramEnd"/>
      <w:r w:rsidRPr="003B3C55">
        <w:rPr>
          <w:sz w:val="24"/>
          <w:szCs w:val="24"/>
        </w:rPr>
        <w:t xml:space="preserve"> ) scales this delta. A learning rate of 1.0 would fully implement the temporal difference in the Q-values each iteration and would likely be very chaotic.</w:t>
      </w:r>
    </w:p>
    <w:p w14:paraId="293A3869" w14:textId="7FE5CA24" w:rsidR="00732FCF" w:rsidRPr="00732FCF" w:rsidRDefault="00732FCF" w:rsidP="00732FCF">
      <w:pPr>
        <w:ind w:firstLine="720"/>
        <w:rPr>
          <w:sz w:val="24"/>
          <w:szCs w:val="24"/>
        </w:rPr>
      </w:pPr>
      <w:r w:rsidRPr="00732FCF">
        <w:rPr>
          <w:sz w:val="24"/>
          <w:szCs w:val="24"/>
        </w:rPr>
        <w:lastRenderedPageBreak/>
        <w:t>Several hyperparameters are very important for Q-Learning. These parameters will likely need adjustment as you apply Q-Learning to other problems. Because of this, it is crucial to understand the role of each parameter.</w:t>
      </w:r>
    </w:p>
    <w:p w14:paraId="3992CEBD" w14:textId="77777777" w:rsidR="00732FCF" w:rsidRPr="00732FCF" w:rsidRDefault="00732FCF" w:rsidP="00732FCF">
      <w:pPr>
        <w:pStyle w:val="ListParagraph"/>
        <w:numPr>
          <w:ilvl w:val="0"/>
          <w:numId w:val="6"/>
        </w:numPr>
        <w:rPr>
          <w:sz w:val="24"/>
          <w:szCs w:val="24"/>
        </w:rPr>
      </w:pPr>
      <w:r w:rsidRPr="00732FCF">
        <w:rPr>
          <w:b/>
          <w:bCs/>
          <w:sz w:val="24"/>
          <w:szCs w:val="24"/>
        </w:rPr>
        <w:t>LEARNING_RATE</w:t>
      </w:r>
      <w:r w:rsidRPr="00732FCF">
        <w:rPr>
          <w:sz w:val="24"/>
          <w:szCs w:val="24"/>
        </w:rPr>
        <w:t xml:space="preserve"> The rate at which previous Q-values are updated based on new episodes run during training.</w:t>
      </w:r>
    </w:p>
    <w:p w14:paraId="50120426" w14:textId="77777777" w:rsidR="00732FCF" w:rsidRPr="00732FCF" w:rsidRDefault="00732FCF" w:rsidP="00732FCF">
      <w:pPr>
        <w:pStyle w:val="ListParagraph"/>
        <w:numPr>
          <w:ilvl w:val="0"/>
          <w:numId w:val="6"/>
        </w:numPr>
        <w:rPr>
          <w:sz w:val="24"/>
          <w:szCs w:val="24"/>
        </w:rPr>
      </w:pPr>
      <w:r w:rsidRPr="00732FCF">
        <w:rPr>
          <w:b/>
          <w:bCs/>
          <w:sz w:val="24"/>
          <w:szCs w:val="24"/>
        </w:rPr>
        <w:t>DISCOUNT</w:t>
      </w:r>
      <w:r w:rsidRPr="00732FCF">
        <w:rPr>
          <w:sz w:val="24"/>
          <w:szCs w:val="24"/>
        </w:rPr>
        <w:t xml:space="preserve"> The amount of significance to give estimates of future rewards when added to the reward for the current action taken. A value of 0.99 would indicate a discount of 1% on the future reward estimates.</w:t>
      </w:r>
    </w:p>
    <w:p w14:paraId="5E35F753" w14:textId="77777777" w:rsidR="00732FCF" w:rsidRPr="00732FCF" w:rsidRDefault="00732FCF" w:rsidP="00732FCF">
      <w:pPr>
        <w:pStyle w:val="ListParagraph"/>
        <w:numPr>
          <w:ilvl w:val="0"/>
          <w:numId w:val="6"/>
        </w:numPr>
        <w:rPr>
          <w:sz w:val="24"/>
          <w:szCs w:val="24"/>
        </w:rPr>
      </w:pPr>
      <w:r w:rsidRPr="00732FCF">
        <w:rPr>
          <w:b/>
          <w:bCs/>
          <w:sz w:val="24"/>
          <w:szCs w:val="24"/>
        </w:rPr>
        <w:t>EPISODES</w:t>
      </w:r>
      <w:r w:rsidRPr="00732FCF">
        <w:rPr>
          <w:sz w:val="24"/>
          <w:szCs w:val="24"/>
        </w:rPr>
        <w:t xml:space="preserve"> The number of episodes to train over. Increase this for more complex problems; however, training time also increases.</w:t>
      </w:r>
    </w:p>
    <w:p w14:paraId="575E1CF8" w14:textId="77777777" w:rsidR="00732FCF" w:rsidRPr="00732FCF" w:rsidRDefault="00732FCF" w:rsidP="00732FCF">
      <w:pPr>
        <w:pStyle w:val="ListParagraph"/>
        <w:numPr>
          <w:ilvl w:val="0"/>
          <w:numId w:val="6"/>
        </w:numPr>
        <w:rPr>
          <w:sz w:val="24"/>
          <w:szCs w:val="24"/>
        </w:rPr>
      </w:pPr>
      <w:r w:rsidRPr="00732FCF">
        <w:rPr>
          <w:b/>
          <w:bCs/>
          <w:sz w:val="24"/>
          <w:szCs w:val="24"/>
        </w:rPr>
        <w:t>SHOW_EVERY</w:t>
      </w:r>
      <w:r w:rsidRPr="00732FCF">
        <w:rPr>
          <w:sz w:val="24"/>
          <w:szCs w:val="24"/>
        </w:rPr>
        <w:t xml:space="preserve"> How many episodes to allow to elapse before showing an update.</w:t>
      </w:r>
    </w:p>
    <w:p w14:paraId="508A2C8F" w14:textId="77777777" w:rsidR="00732FCF" w:rsidRPr="00732FCF" w:rsidRDefault="00732FCF" w:rsidP="00732FCF">
      <w:pPr>
        <w:pStyle w:val="ListParagraph"/>
        <w:numPr>
          <w:ilvl w:val="0"/>
          <w:numId w:val="6"/>
        </w:numPr>
        <w:rPr>
          <w:sz w:val="24"/>
          <w:szCs w:val="24"/>
        </w:rPr>
      </w:pPr>
      <w:r w:rsidRPr="00732FCF">
        <w:rPr>
          <w:b/>
          <w:bCs/>
          <w:sz w:val="24"/>
          <w:szCs w:val="24"/>
        </w:rPr>
        <w:t>DISCRETE_GRID_SIZE</w:t>
      </w:r>
      <w:r w:rsidRPr="00732FCF">
        <w:rPr>
          <w:sz w:val="24"/>
          <w:szCs w:val="24"/>
        </w:rPr>
        <w:t xml:space="preserve"> How many buckets to use when converting each continuous state variable. For example, [10, 10] indicates that the algorithm should use ten buckets for the first and second state variables.</w:t>
      </w:r>
    </w:p>
    <w:p w14:paraId="5FDC5B50" w14:textId="77777777" w:rsidR="00732FCF" w:rsidRPr="00732FCF" w:rsidRDefault="00732FCF" w:rsidP="00732FCF">
      <w:pPr>
        <w:pStyle w:val="ListParagraph"/>
        <w:numPr>
          <w:ilvl w:val="0"/>
          <w:numId w:val="6"/>
        </w:numPr>
        <w:rPr>
          <w:sz w:val="24"/>
          <w:szCs w:val="24"/>
        </w:rPr>
      </w:pPr>
      <w:r w:rsidRPr="00732FCF">
        <w:rPr>
          <w:b/>
          <w:bCs/>
          <w:sz w:val="24"/>
          <w:szCs w:val="24"/>
        </w:rPr>
        <w:t>START_EPSILON_DECAYING</w:t>
      </w:r>
      <w:r w:rsidRPr="00732FCF">
        <w:rPr>
          <w:sz w:val="24"/>
          <w:szCs w:val="24"/>
        </w:rPr>
        <w:t xml:space="preserve"> Epsilon is the probability that the agent will select a random action over what the Q-Table suggests. This value determines the starting probability of randomness.</w:t>
      </w:r>
    </w:p>
    <w:p w14:paraId="72652744" w14:textId="23A80573" w:rsidR="003B3C55" w:rsidRPr="00732FCF" w:rsidRDefault="00732FCF" w:rsidP="00732FCF">
      <w:pPr>
        <w:pStyle w:val="ListParagraph"/>
        <w:numPr>
          <w:ilvl w:val="0"/>
          <w:numId w:val="6"/>
        </w:numPr>
      </w:pPr>
      <w:r w:rsidRPr="00732FCF">
        <w:rPr>
          <w:b/>
          <w:bCs/>
          <w:sz w:val="24"/>
          <w:szCs w:val="24"/>
        </w:rPr>
        <w:t>END_EPSILON_DECAYING</w:t>
      </w:r>
      <w:r w:rsidRPr="00732FCF">
        <w:rPr>
          <w:sz w:val="24"/>
          <w:szCs w:val="24"/>
        </w:rPr>
        <w:t xml:space="preserve"> How many episodes should elapse before epsilon goes to zero and no random actions are permitted. For example, EPISODES//10 means only the first 1/10th of the episodes might have random actions.</w:t>
      </w:r>
    </w:p>
    <w:p w14:paraId="7C3D61AA" w14:textId="59D89F0F" w:rsidR="003B3C55" w:rsidRDefault="003B3C55" w:rsidP="000560DB">
      <w:pPr>
        <w:ind w:firstLine="720"/>
        <w:rPr>
          <w:sz w:val="24"/>
          <w:szCs w:val="24"/>
        </w:rPr>
      </w:pPr>
    </w:p>
    <w:p w14:paraId="11B55284" w14:textId="302E52DF" w:rsidR="00FF58D8" w:rsidRDefault="00FF58D8" w:rsidP="00FF58D8">
      <w:pPr>
        <w:pStyle w:val="Heading1"/>
        <w:rPr>
          <w:sz w:val="40"/>
          <w:szCs w:val="40"/>
        </w:rPr>
      </w:pPr>
      <w:r w:rsidRPr="00666788">
        <w:rPr>
          <w:sz w:val="40"/>
          <w:szCs w:val="40"/>
        </w:rPr>
        <w:lastRenderedPageBreak/>
        <w:t>Deep Q-Network (DQN) stable baselines3</w:t>
      </w:r>
    </w:p>
    <w:p w14:paraId="0BD78B92" w14:textId="77777777" w:rsidR="00FF58D8" w:rsidRDefault="00FF58D8" w:rsidP="00FF58D8">
      <w:r>
        <w:t>Our environment is deterministic, so all equations presented here are also formulated deterministically for the sake of simplicity. In the reinforcement learning literature, they would also contain expectations over stochastic transitions in the environment.</w:t>
      </w:r>
    </w:p>
    <w:p w14:paraId="671226FE" w14:textId="77777777" w:rsidR="00FF58D8" w:rsidRDefault="00FF58D8" w:rsidP="00FF58D8">
      <w:r>
        <w:rPr>
          <w:noProof/>
        </w:rPr>
        <w:drawing>
          <wp:anchor distT="0" distB="0" distL="114300" distR="114300" simplePos="0" relativeHeight="251676672" behindDoc="0" locked="0" layoutInCell="1" allowOverlap="1" wp14:anchorId="59CB1567" wp14:editId="5F00E9E1">
            <wp:simplePos x="0" y="0"/>
            <wp:positionH relativeFrom="column">
              <wp:posOffset>643061</wp:posOffset>
            </wp:positionH>
            <wp:positionV relativeFrom="paragraph">
              <wp:posOffset>358057</wp:posOffset>
            </wp:positionV>
            <wp:extent cx="1495425" cy="3238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95425" cy="323850"/>
                    </a:xfrm>
                    <a:prstGeom prst="rect">
                      <a:avLst/>
                    </a:prstGeom>
                  </pic:spPr>
                </pic:pic>
              </a:graphicData>
            </a:graphic>
          </wp:anchor>
        </w:drawing>
      </w:r>
      <w:r>
        <w:t xml:space="preserve">Our aim will be to train a policy that tries to maximize the discounted, cumulative </w:t>
      </w:r>
      <w:proofErr w:type="gramStart"/>
      <w:r>
        <w:t xml:space="preserve">reward  </w:t>
      </w:r>
      <w:r>
        <w:tab/>
      </w:r>
      <w:proofErr w:type="gramEnd"/>
      <w:r>
        <w:tab/>
      </w:r>
      <w:r>
        <w:tab/>
      </w:r>
      <w:r>
        <w:tab/>
        <w:t xml:space="preserve">, where  Rt0  is also known as the return. The </w:t>
      </w:r>
      <w:proofErr w:type="gramStart"/>
      <w:r>
        <w:t>discount,  γ</w:t>
      </w:r>
      <w:proofErr w:type="gramEnd"/>
      <w:r>
        <w:t xml:space="preserve"> , should be a constant between  0  and  1  that ensures the sum converges. It makes rewards from the uncertain far future less important for our agent than the ones </w:t>
      </w:r>
      <w:proofErr w:type="gramStart"/>
      <w:r>
        <w:t>in the near future</w:t>
      </w:r>
      <w:proofErr w:type="gramEnd"/>
      <w:r>
        <w:t xml:space="preserve"> that it can be fairly confident about.</w:t>
      </w:r>
    </w:p>
    <w:p w14:paraId="3E6EDF00" w14:textId="77777777" w:rsidR="00FF58D8" w:rsidRDefault="00FF58D8" w:rsidP="00FF58D8">
      <w:r>
        <w:t xml:space="preserve">The main idea behind Q-learning is that if we had a </w:t>
      </w:r>
      <w:proofErr w:type="gramStart"/>
      <w:r>
        <w:t>function  Q</w:t>
      </w:r>
      <w:proofErr w:type="gramEnd"/>
      <w:r>
        <w:rPr>
          <w:rFonts w:ascii="Cambria Math" w:hAnsi="Cambria Math" w:cs="Cambria Math"/>
        </w:rPr>
        <w:t>∗</w:t>
      </w:r>
      <w:r>
        <w:t>:</w:t>
      </w:r>
      <w:proofErr w:type="spellStart"/>
      <w:r>
        <w:t>State×Action→R</w:t>
      </w:r>
      <w:proofErr w:type="spellEnd"/>
      <w:r>
        <w:t xml:space="preserve"> , that could tell us what our return would be, if we were to take an action in a given state, then we could easily construct a policy that maximizes our rewards:</w:t>
      </w:r>
    </w:p>
    <w:p w14:paraId="3E6DDF16" w14:textId="77777777" w:rsidR="00FF58D8" w:rsidRDefault="00FF58D8" w:rsidP="00FF58D8">
      <w:r>
        <w:rPr>
          <w:noProof/>
        </w:rPr>
        <w:drawing>
          <wp:anchor distT="0" distB="0" distL="114300" distR="114300" simplePos="0" relativeHeight="251677696" behindDoc="0" locked="0" layoutInCell="1" allowOverlap="1" wp14:anchorId="4119584C" wp14:editId="045D233F">
            <wp:simplePos x="0" y="0"/>
            <wp:positionH relativeFrom="column">
              <wp:posOffset>1622066</wp:posOffset>
            </wp:positionH>
            <wp:positionV relativeFrom="paragraph">
              <wp:posOffset>7951</wp:posOffset>
            </wp:positionV>
            <wp:extent cx="1952625" cy="38100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2625" cy="381000"/>
                    </a:xfrm>
                    <a:prstGeom prst="rect">
                      <a:avLst/>
                    </a:prstGeom>
                  </pic:spPr>
                </pic:pic>
              </a:graphicData>
            </a:graphic>
          </wp:anchor>
        </w:drawing>
      </w:r>
    </w:p>
    <w:p w14:paraId="7C2E0089" w14:textId="181431E6" w:rsidR="00FF58D8" w:rsidRPr="00FF58D8" w:rsidRDefault="00FF58D8" w:rsidP="00FF58D8">
      <w:r>
        <w:t xml:space="preserve">However, we don't know everything about the world, so we don't have access </w:t>
      </w:r>
      <w:proofErr w:type="gramStart"/>
      <w:r>
        <w:t>to  Q</w:t>
      </w:r>
      <w:proofErr w:type="gramEnd"/>
      <w:r>
        <w:rPr>
          <w:rFonts w:ascii="Cambria Math" w:hAnsi="Cambria Math" w:cs="Cambria Math"/>
        </w:rPr>
        <w:t>∗</w:t>
      </w:r>
      <w:r>
        <w:t xml:space="preserve"> . But, since neural networks are universal function approximators, we can simply create one and train it to </w:t>
      </w:r>
      <w:proofErr w:type="gramStart"/>
      <w:r>
        <w:t>resemble  Q</w:t>
      </w:r>
      <w:proofErr w:type="gramEnd"/>
      <w:r>
        <w:rPr>
          <w:rFonts w:ascii="Cambria Math" w:hAnsi="Cambria Math" w:cs="Cambria Math"/>
        </w:rPr>
        <w:t>∗</w:t>
      </w:r>
      <w:r>
        <w:t xml:space="preserve"> .</w:t>
      </w:r>
    </w:p>
    <w:p w14:paraId="742B3AC9" w14:textId="77777777" w:rsidR="00FF58D8" w:rsidRDefault="00FF58D8" w:rsidP="00FF58D8">
      <w:pPr>
        <w:rPr>
          <w:rFonts w:ascii="Lato" w:hAnsi="Lato"/>
          <w:color w:val="404040"/>
          <w:shd w:val="clear" w:color="auto" w:fill="FCFCFC"/>
        </w:rPr>
      </w:pPr>
      <w:hyperlink r:id="rId15" w:history="1">
        <w:r>
          <w:rPr>
            <w:rStyle w:val="Hyperlink"/>
            <w:rFonts w:ascii="Lato" w:hAnsi="Lato"/>
            <w:shd w:val="clear" w:color="auto" w:fill="FCFCFC"/>
          </w:rPr>
          <w:t>Deep Q Network (DQN)</w:t>
        </w:r>
      </w:hyperlink>
      <w:r>
        <w:rPr>
          <w:rFonts w:ascii="Lato" w:hAnsi="Lato"/>
          <w:color w:val="404040"/>
          <w:shd w:val="clear" w:color="auto" w:fill="FCFCFC"/>
        </w:rPr>
        <w:t> builds on </w:t>
      </w:r>
      <w:hyperlink r:id="rId16" w:history="1">
        <w:r>
          <w:rPr>
            <w:rStyle w:val="Hyperlink"/>
            <w:rFonts w:ascii="Lato" w:hAnsi="Lato"/>
            <w:shd w:val="clear" w:color="auto" w:fill="FCFCFC"/>
          </w:rPr>
          <w:t>Fitted Q-Iteration (FQI)</w:t>
        </w:r>
      </w:hyperlink>
      <w:r>
        <w:rPr>
          <w:rFonts w:ascii="Lato" w:hAnsi="Lato"/>
          <w:color w:val="404040"/>
          <w:shd w:val="clear" w:color="auto" w:fill="FCFCFC"/>
        </w:rPr>
        <w:t> and make use of different tricks to stabilize the learning with neural networks: it uses a replay buffer, a target network and gradient clipping.</w:t>
      </w:r>
    </w:p>
    <w:p w14:paraId="397B30FF" w14:textId="77777777" w:rsidR="00FF58D8" w:rsidRPr="00666788" w:rsidRDefault="00FF58D8" w:rsidP="00FF58D8">
      <w:pPr>
        <w:pStyle w:val="Heading2"/>
        <w:rPr>
          <w:sz w:val="36"/>
          <w:szCs w:val="36"/>
          <w:shd w:val="clear" w:color="auto" w:fill="FCFCFC"/>
        </w:rPr>
      </w:pPr>
      <w:r w:rsidRPr="00666788">
        <w:rPr>
          <w:sz w:val="36"/>
          <w:szCs w:val="36"/>
          <w:shd w:val="clear" w:color="auto" w:fill="FCFCFC"/>
        </w:rPr>
        <w:t>Hyperparameters:</w:t>
      </w:r>
    </w:p>
    <w:p w14:paraId="461389C4" w14:textId="77777777" w:rsidR="00FF58D8" w:rsidRDefault="00FF58D8" w:rsidP="00FF58D8">
      <w:pPr>
        <w:pStyle w:val="NoSpacing"/>
        <w:rPr>
          <w:shd w:val="clear" w:color="auto" w:fill="FCFCFC"/>
        </w:rPr>
      </w:pPr>
      <w:r>
        <w:rPr>
          <w:shd w:val="clear" w:color="auto" w:fill="FCFCFC"/>
        </w:rPr>
        <w:t xml:space="preserve">Using DQN with </w:t>
      </w:r>
      <w:r w:rsidRPr="00D929E7">
        <w:rPr>
          <w:shd w:val="clear" w:color="auto" w:fill="FCFCFC"/>
        </w:rPr>
        <w:t>hyperparam</w:t>
      </w:r>
      <w:r>
        <w:rPr>
          <w:shd w:val="clear" w:color="auto" w:fill="FCFCFC"/>
        </w:rPr>
        <w:t>eter</w:t>
      </w:r>
      <w:r w:rsidRPr="00D929E7">
        <w:rPr>
          <w:shd w:val="clear" w:color="auto" w:fill="FCFCFC"/>
        </w:rPr>
        <w:t xml:space="preserve"> values chosen according to rl-baselines3-zoo</w:t>
      </w:r>
      <w:r>
        <w:rPr>
          <w:shd w:val="clear" w:color="auto" w:fill="FCFCFC"/>
        </w:rPr>
        <w:t xml:space="preserve"> which contains parameters optimized using </w:t>
      </w:r>
      <w:proofErr w:type="spellStart"/>
      <w:r>
        <w:rPr>
          <w:shd w:val="clear" w:color="auto" w:fill="FCFCFC"/>
        </w:rPr>
        <w:t>Optuna</w:t>
      </w:r>
      <w:proofErr w:type="spellEnd"/>
      <w:r>
        <w:rPr>
          <w:shd w:val="clear" w:color="auto" w:fill="FCFCFC"/>
        </w:rPr>
        <w:t>.</w:t>
      </w:r>
    </w:p>
    <w:p w14:paraId="769909F4" w14:textId="77777777" w:rsidR="00FF58D8" w:rsidRDefault="00FF58D8" w:rsidP="00FF58D8">
      <w:pPr>
        <w:pStyle w:val="NoSpacing"/>
        <w:rPr>
          <w:shd w:val="clear" w:color="auto" w:fill="FCFCFC"/>
        </w:rPr>
      </w:pPr>
      <w:r>
        <w:rPr>
          <w:shd w:val="clear" w:color="auto" w:fill="FCFCFC"/>
        </w:rPr>
        <w:t>The hyperparameters as follows:</w:t>
      </w:r>
    </w:p>
    <w:p w14:paraId="681FC91A" w14:textId="77777777" w:rsidR="00FF58D8" w:rsidRDefault="00FF58D8" w:rsidP="00FF58D8">
      <w:r w:rsidRPr="00D929E7">
        <w:rPr>
          <w:noProof/>
        </w:rPr>
        <w:drawing>
          <wp:inline distT="0" distB="0" distL="0" distR="0" wp14:anchorId="6B50CDE2" wp14:editId="15F74D6B">
            <wp:extent cx="5134692" cy="2905530"/>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134692" cy="2905530"/>
                    </a:xfrm>
                    <a:prstGeom prst="rect">
                      <a:avLst/>
                    </a:prstGeom>
                  </pic:spPr>
                </pic:pic>
              </a:graphicData>
            </a:graphic>
          </wp:inline>
        </w:drawing>
      </w:r>
    </w:p>
    <w:p w14:paraId="2672E734" w14:textId="77777777" w:rsidR="00FF58D8" w:rsidRDefault="00FF58D8" w:rsidP="00FF58D8">
      <w:pPr>
        <w:rPr>
          <w:rFonts w:ascii="Lato" w:hAnsi="Lato"/>
          <w:color w:val="404040"/>
          <w:shd w:val="clear" w:color="auto" w:fill="FCFCFC"/>
        </w:rPr>
      </w:pPr>
    </w:p>
    <w:p w14:paraId="211C79ED" w14:textId="77777777" w:rsidR="00FF58D8" w:rsidRPr="00666788" w:rsidRDefault="00FF58D8" w:rsidP="00FF58D8">
      <w:pPr>
        <w:pStyle w:val="Heading2"/>
        <w:rPr>
          <w:sz w:val="36"/>
          <w:szCs w:val="36"/>
          <w:shd w:val="clear" w:color="auto" w:fill="FCFCFC"/>
        </w:rPr>
      </w:pPr>
      <w:r w:rsidRPr="00666788">
        <w:rPr>
          <w:sz w:val="36"/>
          <w:szCs w:val="36"/>
          <w:shd w:val="clear" w:color="auto" w:fill="FCFCFC"/>
        </w:rPr>
        <w:t>Training and results:</w:t>
      </w:r>
    </w:p>
    <w:p w14:paraId="5C7E503D" w14:textId="77777777" w:rsidR="00FF58D8" w:rsidRDefault="00FF58D8" w:rsidP="00FF58D8">
      <w:pPr>
        <w:rPr>
          <w:rFonts w:ascii="Lato" w:hAnsi="Lato"/>
          <w:color w:val="404040"/>
          <w:shd w:val="clear" w:color="auto" w:fill="FCFCFC"/>
        </w:rPr>
      </w:pPr>
      <w:r>
        <w:rPr>
          <w:rFonts w:ascii="Lato" w:hAnsi="Lato"/>
          <w:color w:val="404040"/>
          <w:shd w:val="clear" w:color="auto" w:fill="FCFCFC"/>
        </w:rPr>
        <w:t>after</w:t>
      </w:r>
      <w:r w:rsidRPr="00D929E7">
        <w:rPr>
          <w:rFonts w:ascii="Lato" w:hAnsi="Lato"/>
          <w:color w:val="404040"/>
          <w:shd w:val="clear" w:color="auto" w:fill="FCFCFC"/>
        </w:rPr>
        <w:t xml:space="preserve"> tr</w:t>
      </w:r>
      <w:r>
        <w:rPr>
          <w:rFonts w:ascii="Lato" w:hAnsi="Lato"/>
          <w:color w:val="404040"/>
          <w:shd w:val="clear" w:color="auto" w:fill="FCFCFC"/>
        </w:rPr>
        <w:t>aining for 1.2x10^5 timesteps we got the following results:</w:t>
      </w:r>
    </w:p>
    <w:p w14:paraId="74D91783" w14:textId="77777777" w:rsidR="00FF58D8" w:rsidRDefault="00FF58D8" w:rsidP="00FF58D8">
      <w:pPr>
        <w:jc w:val="center"/>
        <w:rPr>
          <w:rFonts w:ascii="Lato" w:hAnsi="Lato"/>
          <w:color w:val="404040"/>
          <w:shd w:val="clear" w:color="auto" w:fill="FCFCFC"/>
        </w:rPr>
      </w:pPr>
      <w:r>
        <w:rPr>
          <w:rFonts w:ascii="Lato" w:hAnsi="Lato"/>
          <w:noProof/>
          <w:color w:val="404040"/>
          <w:shd w:val="clear" w:color="auto" w:fill="FCFCFC"/>
        </w:rPr>
        <w:lastRenderedPageBreak/>
        <w:drawing>
          <wp:inline distT="0" distB="0" distL="0" distR="0" wp14:anchorId="4B61AE27" wp14:editId="7D62F56A">
            <wp:extent cx="4289772" cy="267652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7975" cy="2681643"/>
                    </a:xfrm>
                    <a:prstGeom prst="rect">
                      <a:avLst/>
                    </a:prstGeom>
                    <a:noFill/>
                    <a:ln>
                      <a:noFill/>
                    </a:ln>
                  </pic:spPr>
                </pic:pic>
              </a:graphicData>
            </a:graphic>
          </wp:inline>
        </w:drawing>
      </w:r>
    </w:p>
    <w:p w14:paraId="4767F73F" w14:textId="77777777" w:rsidR="00FF58D8" w:rsidRDefault="00FF58D8" w:rsidP="00FF58D8">
      <w:pPr>
        <w:pStyle w:val="NoSpacing"/>
        <w:rPr>
          <w:shd w:val="clear" w:color="auto" w:fill="FCFCFC"/>
        </w:rPr>
      </w:pPr>
      <w:r>
        <w:rPr>
          <w:shd w:val="clear" w:color="auto" w:fill="FCFCFC"/>
        </w:rPr>
        <w:t xml:space="preserve">The model took nearly 420 </w:t>
      </w:r>
      <w:proofErr w:type="gramStart"/>
      <w:r>
        <w:rPr>
          <w:shd w:val="clear" w:color="auto" w:fill="FCFCFC"/>
        </w:rPr>
        <w:t>episode</w:t>
      </w:r>
      <w:proofErr w:type="gramEnd"/>
      <w:r>
        <w:rPr>
          <w:shd w:val="clear" w:color="auto" w:fill="FCFCFC"/>
        </w:rPr>
        <w:t xml:space="preserve"> to reach the optimal solution with nearly 80,000 timesteps.</w:t>
      </w:r>
    </w:p>
    <w:p w14:paraId="7A85130F" w14:textId="77777777" w:rsidR="00FF58D8" w:rsidRDefault="00FF58D8" w:rsidP="00FF58D8">
      <w:pPr>
        <w:pStyle w:val="NoSpacing"/>
        <w:rPr>
          <w:shd w:val="clear" w:color="auto" w:fill="FCFCFC"/>
        </w:rPr>
      </w:pPr>
      <w:r>
        <w:rPr>
          <w:shd w:val="clear" w:color="auto" w:fill="FCFCFC"/>
        </w:rPr>
        <w:t>The optimal model has a mean reward of -92.6 according to the testing plot</w:t>
      </w:r>
    </w:p>
    <w:p w14:paraId="5E392B38" w14:textId="77777777" w:rsidR="00FF58D8" w:rsidRDefault="00FF58D8" w:rsidP="00FF58D8">
      <w:pPr>
        <w:jc w:val="center"/>
        <w:rPr>
          <w:rFonts w:ascii="Lato" w:hAnsi="Lato"/>
          <w:color w:val="404040"/>
          <w:shd w:val="clear" w:color="auto" w:fill="FCFCFC"/>
        </w:rPr>
      </w:pPr>
      <w:r>
        <w:rPr>
          <w:rFonts w:ascii="Lato" w:hAnsi="Lato"/>
          <w:noProof/>
          <w:color w:val="404040"/>
          <w:shd w:val="clear" w:color="auto" w:fill="FCFCFC"/>
        </w:rPr>
        <w:drawing>
          <wp:inline distT="0" distB="0" distL="0" distR="0" wp14:anchorId="586DEF3F" wp14:editId="0C803AF4">
            <wp:extent cx="4549294" cy="2838450"/>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8387" cy="2850363"/>
                    </a:xfrm>
                    <a:prstGeom prst="rect">
                      <a:avLst/>
                    </a:prstGeom>
                    <a:noFill/>
                    <a:ln>
                      <a:noFill/>
                    </a:ln>
                  </pic:spPr>
                </pic:pic>
              </a:graphicData>
            </a:graphic>
          </wp:inline>
        </w:drawing>
      </w:r>
    </w:p>
    <w:p w14:paraId="523BFE73" w14:textId="77777777" w:rsidR="00FF58D8" w:rsidRPr="00666788" w:rsidRDefault="00FF58D8" w:rsidP="00FF58D8">
      <w:pPr>
        <w:pStyle w:val="Heading2"/>
        <w:rPr>
          <w:sz w:val="36"/>
          <w:szCs w:val="36"/>
          <w:shd w:val="clear" w:color="auto" w:fill="FCFCFC"/>
        </w:rPr>
      </w:pPr>
      <w:r w:rsidRPr="00666788">
        <w:rPr>
          <w:sz w:val="36"/>
          <w:szCs w:val="36"/>
          <w:shd w:val="clear" w:color="auto" w:fill="FCFCFC"/>
        </w:rPr>
        <w:t>Validation:</w:t>
      </w:r>
    </w:p>
    <w:p w14:paraId="629D6C53" w14:textId="77777777" w:rsidR="00FF58D8" w:rsidRPr="00D929E7" w:rsidRDefault="00FF58D8" w:rsidP="00FF58D8">
      <w:pPr>
        <w:rPr>
          <w:rFonts w:ascii="Lato" w:hAnsi="Lato"/>
          <w:color w:val="404040"/>
          <w:shd w:val="clear" w:color="auto" w:fill="FCFCFC"/>
        </w:rPr>
      </w:pPr>
      <w:r>
        <w:rPr>
          <w:rFonts w:ascii="Lato" w:hAnsi="Lato"/>
          <w:color w:val="404040"/>
          <w:shd w:val="clear" w:color="auto" w:fill="FCFCFC"/>
        </w:rPr>
        <w:t xml:space="preserve">the validation </w:t>
      </w:r>
      <w:proofErr w:type="gramStart"/>
      <w:r>
        <w:rPr>
          <w:rFonts w:ascii="Lato" w:hAnsi="Lato"/>
          <w:color w:val="404040"/>
          <w:shd w:val="clear" w:color="auto" w:fill="FCFCFC"/>
        </w:rPr>
        <w:t>walk</w:t>
      </w:r>
      <w:proofErr w:type="gramEnd"/>
      <w:r>
        <w:rPr>
          <w:rFonts w:ascii="Lato" w:hAnsi="Lato"/>
          <w:color w:val="404040"/>
          <w:shd w:val="clear" w:color="auto" w:fill="FCFCFC"/>
        </w:rPr>
        <w:t xml:space="preserve"> (using the optimal deterministic policy):</w:t>
      </w:r>
    </w:p>
    <w:p w14:paraId="4C51913B" w14:textId="77777777" w:rsidR="00FF58D8" w:rsidRDefault="00FF58D8" w:rsidP="00FF58D8">
      <w:r>
        <w:rPr>
          <w:noProof/>
        </w:rPr>
        <w:lastRenderedPageBreak/>
        <w:drawing>
          <wp:inline distT="0" distB="0" distL="0" distR="0" wp14:anchorId="2E6247CE" wp14:editId="0B698746">
            <wp:extent cx="5715000" cy="3810000"/>
            <wp:effectExtent l="19050" t="19050" r="19050" b="19050"/>
            <wp:docPr id="9" name="Picture 9" descr="[video-to-gif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deo-to-gif output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solidFill>
                        <a:schemeClr val="tx1"/>
                      </a:solidFill>
                    </a:ln>
                  </pic:spPr>
                </pic:pic>
              </a:graphicData>
            </a:graphic>
          </wp:inline>
        </w:drawing>
      </w:r>
    </w:p>
    <w:p w14:paraId="703D5F8B" w14:textId="77777777" w:rsidR="00FF58D8" w:rsidRPr="00666788" w:rsidRDefault="00FF58D8" w:rsidP="00FF58D8">
      <w:pPr>
        <w:pStyle w:val="Heading2"/>
        <w:rPr>
          <w:sz w:val="36"/>
          <w:szCs w:val="36"/>
          <w:shd w:val="clear" w:color="auto" w:fill="FCFCFC"/>
        </w:rPr>
      </w:pPr>
      <w:r w:rsidRPr="00666788">
        <w:rPr>
          <w:sz w:val="36"/>
          <w:szCs w:val="36"/>
          <w:shd w:val="clear" w:color="auto" w:fill="FCFCFC"/>
        </w:rPr>
        <w:t>Hyperparameters tuning:</w:t>
      </w:r>
    </w:p>
    <w:p w14:paraId="7D8752E6" w14:textId="77777777" w:rsidR="00FF58D8" w:rsidRDefault="00FF58D8" w:rsidP="00FF58D8">
      <w:r>
        <w:t>We Tried to tune the hyperparameters more but changing the values of gamma and alpha (the learning rate)</w:t>
      </w:r>
    </w:p>
    <w:p w14:paraId="4B84480D" w14:textId="77777777" w:rsidR="00FF58D8" w:rsidRPr="00666788" w:rsidRDefault="00FF58D8" w:rsidP="00FF58D8">
      <w:pPr>
        <w:shd w:val="clear" w:color="auto" w:fill="1E1E1E"/>
        <w:spacing w:before="0" w:beforeAutospacing="0" w:after="0" w:afterAutospacing="0" w:line="285" w:lineRule="atLeast"/>
        <w:rPr>
          <w:rFonts w:ascii="Courier New" w:eastAsia="Times New Roman" w:hAnsi="Courier New" w:cs="Courier New"/>
          <w:color w:val="D4D4D4"/>
          <w:sz w:val="21"/>
          <w:szCs w:val="21"/>
        </w:rPr>
      </w:pPr>
      <w:proofErr w:type="gramStart"/>
      <w:r w:rsidRPr="00666788">
        <w:rPr>
          <w:rFonts w:ascii="Courier New" w:eastAsia="Times New Roman" w:hAnsi="Courier New" w:cs="Courier New"/>
          <w:color w:val="D4D4D4"/>
          <w:sz w:val="21"/>
          <w:szCs w:val="21"/>
        </w:rPr>
        <w:t>gamma  =</w:t>
      </w:r>
      <w:proofErr w:type="gramEnd"/>
      <w:r w:rsidRPr="00666788">
        <w:rPr>
          <w:rFonts w:ascii="Courier New" w:eastAsia="Times New Roman" w:hAnsi="Courier New" w:cs="Courier New"/>
          <w:color w:val="D4D4D4"/>
          <w:sz w:val="21"/>
          <w:szCs w:val="21"/>
        </w:rPr>
        <w:t> </w:t>
      </w:r>
      <w:r w:rsidRPr="00666788">
        <w:rPr>
          <w:rFonts w:ascii="Courier New" w:eastAsia="Times New Roman" w:hAnsi="Courier New" w:cs="Courier New"/>
          <w:color w:val="DCDCDC"/>
          <w:sz w:val="21"/>
          <w:szCs w:val="21"/>
        </w:rPr>
        <w:t>[</w:t>
      </w:r>
      <w:r w:rsidRPr="00666788">
        <w:rPr>
          <w:rFonts w:ascii="Courier New" w:eastAsia="Times New Roman" w:hAnsi="Courier New" w:cs="Courier New"/>
          <w:color w:val="B5CEA8"/>
          <w:sz w:val="21"/>
          <w:szCs w:val="21"/>
        </w:rPr>
        <w:t>0.99</w:t>
      </w:r>
      <w:r w:rsidRPr="00666788">
        <w:rPr>
          <w:rFonts w:ascii="Courier New" w:eastAsia="Times New Roman" w:hAnsi="Courier New" w:cs="Courier New"/>
          <w:color w:val="D4D4D4"/>
          <w:sz w:val="21"/>
          <w:szCs w:val="21"/>
        </w:rPr>
        <w:t> </w:t>
      </w:r>
      <w:r w:rsidRPr="00666788">
        <w:rPr>
          <w:rFonts w:ascii="Courier New" w:eastAsia="Times New Roman" w:hAnsi="Courier New" w:cs="Courier New"/>
          <w:color w:val="DCDCDC"/>
          <w:sz w:val="21"/>
          <w:szCs w:val="21"/>
        </w:rPr>
        <w:t>,</w:t>
      </w:r>
      <w:r w:rsidRPr="00666788">
        <w:rPr>
          <w:rFonts w:ascii="Courier New" w:eastAsia="Times New Roman" w:hAnsi="Courier New" w:cs="Courier New"/>
          <w:color w:val="D4D4D4"/>
          <w:sz w:val="21"/>
          <w:szCs w:val="21"/>
        </w:rPr>
        <w:t> </w:t>
      </w:r>
      <w:r w:rsidRPr="00666788">
        <w:rPr>
          <w:rFonts w:ascii="Courier New" w:eastAsia="Times New Roman" w:hAnsi="Courier New" w:cs="Courier New"/>
          <w:color w:val="B5CEA8"/>
          <w:sz w:val="21"/>
          <w:szCs w:val="21"/>
        </w:rPr>
        <w:t>0.97</w:t>
      </w:r>
      <w:r w:rsidRPr="00666788">
        <w:rPr>
          <w:rFonts w:ascii="Courier New" w:eastAsia="Times New Roman" w:hAnsi="Courier New" w:cs="Courier New"/>
          <w:color w:val="DCDCDC"/>
          <w:sz w:val="21"/>
          <w:szCs w:val="21"/>
        </w:rPr>
        <w:t>]</w:t>
      </w:r>
    </w:p>
    <w:p w14:paraId="2CCCF65D" w14:textId="77777777" w:rsidR="00FF58D8" w:rsidRPr="00666788" w:rsidRDefault="00FF58D8" w:rsidP="00FF58D8">
      <w:pPr>
        <w:shd w:val="clear" w:color="auto" w:fill="1E1E1E"/>
        <w:spacing w:before="0" w:beforeAutospacing="0" w:after="0" w:afterAutospacing="0" w:line="285" w:lineRule="atLeast"/>
        <w:rPr>
          <w:rFonts w:ascii="Courier New" w:eastAsia="Times New Roman" w:hAnsi="Courier New" w:cs="Courier New"/>
          <w:color w:val="D4D4D4"/>
          <w:sz w:val="21"/>
          <w:szCs w:val="21"/>
        </w:rPr>
      </w:pPr>
      <w:proofErr w:type="spellStart"/>
      <w:r w:rsidRPr="00666788">
        <w:rPr>
          <w:rFonts w:ascii="Courier New" w:eastAsia="Times New Roman" w:hAnsi="Courier New" w:cs="Courier New"/>
          <w:color w:val="D4D4D4"/>
          <w:sz w:val="21"/>
          <w:szCs w:val="21"/>
        </w:rPr>
        <w:t>exploration_fraction</w:t>
      </w:r>
      <w:proofErr w:type="spellEnd"/>
      <w:r w:rsidRPr="00666788">
        <w:rPr>
          <w:rFonts w:ascii="Courier New" w:eastAsia="Times New Roman" w:hAnsi="Courier New" w:cs="Courier New"/>
          <w:color w:val="D4D4D4"/>
          <w:sz w:val="21"/>
          <w:szCs w:val="21"/>
        </w:rPr>
        <w:t> </w:t>
      </w:r>
      <w:proofErr w:type="gramStart"/>
      <w:r w:rsidRPr="00666788">
        <w:rPr>
          <w:rFonts w:ascii="Courier New" w:eastAsia="Times New Roman" w:hAnsi="Courier New" w:cs="Courier New"/>
          <w:color w:val="D4D4D4"/>
          <w:sz w:val="21"/>
          <w:szCs w:val="21"/>
        </w:rPr>
        <w:t>=  </w:t>
      </w:r>
      <w:r w:rsidRPr="00666788">
        <w:rPr>
          <w:rFonts w:ascii="Courier New" w:eastAsia="Times New Roman" w:hAnsi="Courier New" w:cs="Courier New"/>
          <w:color w:val="DCDCDC"/>
          <w:sz w:val="21"/>
          <w:szCs w:val="21"/>
        </w:rPr>
        <w:t>[</w:t>
      </w:r>
      <w:proofErr w:type="gramEnd"/>
      <w:r w:rsidRPr="00666788">
        <w:rPr>
          <w:rFonts w:ascii="Courier New" w:eastAsia="Times New Roman" w:hAnsi="Courier New" w:cs="Courier New"/>
          <w:color w:val="B5CEA8"/>
          <w:sz w:val="21"/>
          <w:szCs w:val="21"/>
        </w:rPr>
        <w:t>0.3</w:t>
      </w:r>
      <w:r w:rsidRPr="00666788">
        <w:rPr>
          <w:rFonts w:ascii="Courier New" w:eastAsia="Times New Roman" w:hAnsi="Courier New" w:cs="Courier New"/>
          <w:color w:val="DCDCDC"/>
          <w:sz w:val="21"/>
          <w:szCs w:val="21"/>
        </w:rPr>
        <w:t>,</w:t>
      </w:r>
      <w:r w:rsidRPr="00666788">
        <w:rPr>
          <w:rFonts w:ascii="Courier New" w:eastAsia="Times New Roman" w:hAnsi="Courier New" w:cs="Courier New"/>
          <w:color w:val="B5CEA8"/>
          <w:sz w:val="21"/>
          <w:szCs w:val="21"/>
        </w:rPr>
        <w:t>0.1</w:t>
      </w:r>
      <w:r w:rsidRPr="00666788">
        <w:rPr>
          <w:rFonts w:ascii="Courier New" w:eastAsia="Times New Roman" w:hAnsi="Courier New" w:cs="Courier New"/>
          <w:color w:val="DCDCDC"/>
          <w:sz w:val="21"/>
          <w:szCs w:val="21"/>
        </w:rPr>
        <w:t>]</w:t>
      </w:r>
    </w:p>
    <w:p w14:paraId="4E1406E1" w14:textId="77777777" w:rsidR="00FF58D8" w:rsidRDefault="00FF58D8" w:rsidP="00FF58D8">
      <w:r>
        <w:t>and fixing all other hyperparameters as the first trial.</w:t>
      </w:r>
    </w:p>
    <w:p w14:paraId="7158CF4F" w14:textId="77777777" w:rsidR="00FF58D8" w:rsidRDefault="00FF58D8" w:rsidP="00FF58D8">
      <w:r>
        <w:t>We obtained the results then compared the performance with the first trial.</w:t>
      </w:r>
    </w:p>
    <w:p w14:paraId="77160747" w14:textId="77777777" w:rsidR="00FF58D8" w:rsidRDefault="00FF58D8" w:rsidP="00FF58D8">
      <w:r>
        <w:rPr>
          <w:noProof/>
        </w:rPr>
        <w:lastRenderedPageBreak/>
        <w:drawing>
          <wp:inline distT="0" distB="0" distL="0" distR="0" wp14:anchorId="6A774F4F" wp14:editId="7E2A8374">
            <wp:extent cx="5943600" cy="3141345"/>
            <wp:effectExtent l="0" t="0" r="0" b="190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2322191E" w14:textId="77777777" w:rsidR="00FF58D8" w:rsidRDefault="00FF58D8" w:rsidP="00FF58D8">
      <w:r>
        <w:t xml:space="preserve">The purple line which is </w:t>
      </w:r>
      <w:r w:rsidRPr="00666788">
        <w:t xml:space="preserve">gamma = 0.99, </w:t>
      </w:r>
      <w:proofErr w:type="spellStart"/>
      <w:r w:rsidRPr="00666788">
        <w:t>exploration_rate</w:t>
      </w:r>
      <w:proofErr w:type="spellEnd"/>
      <w:r w:rsidRPr="00666788">
        <w:t xml:space="preserve"> = 0.1</w:t>
      </w:r>
      <w:r>
        <w:t xml:space="preserve"> achieved better results than the first trial and faster converge with only 390 </w:t>
      </w:r>
      <w:proofErr w:type="gramStart"/>
      <w:r>
        <w:t>episode</w:t>
      </w:r>
      <w:proofErr w:type="gramEnd"/>
      <w:r>
        <w:t>.</w:t>
      </w:r>
    </w:p>
    <w:p w14:paraId="6E2A6425" w14:textId="77777777" w:rsidR="00FF58D8" w:rsidRPr="0060172E" w:rsidRDefault="00FF58D8" w:rsidP="00FF58D8"/>
    <w:p w14:paraId="3224D28E" w14:textId="77777777" w:rsidR="00FF58D8" w:rsidRDefault="00FF58D8" w:rsidP="00732FCF">
      <w:pPr>
        <w:rPr>
          <w:b/>
          <w:bCs/>
          <w:sz w:val="24"/>
          <w:szCs w:val="24"/>
          <w:u w:val="single"/>
        </w:rPr>
      </w:pPr>
    </w:p>
    <w:p w14:paraId="3EEF7939" w14:textId="77777777" w:rsidR="00FF58D8" w:rsidRDefault="00FF58D8" w:rsidP="00732FCF">
      <w:pPr>
        <w:rPr>
          <w:b/>
          <w:bCs/>
          <w:sz w:val="24"/>
          <w:szCs w:val="24"/>
          <w:u w:val="single"/>
        </w:rPr>
      </w:pPr>
    </w:p>
    <w:p w14:paraId="1DE60CD7" w14:textId="77777777" w:rsidR="00FF58D8" w:rsidRDefault="00FF58D8" w:rsidP="00732FCF">
      <w:pPr>
        <w:rPr>
          <w:b/>
          <w:bCs/>
          <w:sz w:val="24"/>
          <w:szCs w:val="24"/>
          <w:u w:val="single"/>
        </w:rPr>
      </w:pPr>
    </w:p>
    <w:p w14:paraId="6E6C7BC6" w14:textId="77777777" w:rsidR="00FF58D8" w:rsidRDefault="00FF58D8" w:rsidP="00732FCF">
      <w:pPr>
        <w:rPr>
          <w:b/>
          <w:bCs/>
          <w:sz w:val="24"/>
          <w:szCs w:val="24"/>
          <w:u w:val="single"/>
        </w:rPr>
      </w:pPr>
    </w:p>
    <w:p w14:paraId="5DC57CB8" w14:textId="77777777" w:rsidR="00FF58D8" w:rsidRDefault="00FF58D8" w:rsidP="00732FCF">
      <w:pPr>
        <w:rPr>
          <w:b/>
          <w:bCs/>
          <w:sz w:val="24"/>
          <w:szCs w:val="24"/>
          <w:u w:val="single"/>
        </w:rPr>
      </w:pPr>
    </w:p>
    <w:p w14:paraId="6A7E377A" w14:textId="77777777" w:rsidR="00FF58D8" w:rsidRDefault="00FF58D8" w:rsidP="00732FCF">
      <w:pPr>
        <w:rPr>
          <w:b/>
          <w:bCs/>
          <w:sz w:val="24"/>
          <w:szCs w:val="24"/>
          <w:u w:val="single"/>
        </w:rPr>
      </w:pPr>
    </w:p>
    <w:p w14:paraId="35CB6F89" w14:textId="103EED2D" w:rsidR="00FF58D8" w:rsidRPr="00FF58D8" w:rsidRDefault="00FF58D8" w:rsidP="00FF58D8">
      <w:pPr>
        <w:rPr>
          <w:b/>
          <w:bCs/>
          <w:color w:val="2F5496" w:themeColor="accent1" w:themeShade="BF"/>
          <w:u w:val="single"/>
        </w:rPr>
      </w:pPr>
      <w:r w:rsidRPr="00FF58D8">
        <w:rPr>
          <w:b/>
          <w:bCs/>
          <w:color w:val="2F5496" w:themeColor="accent1" w:themeShade="BF"/>
          <w:u w:val="single"/>
        </w:rPr>
        <w:lastRenderedPageBreak/>
        <w:t xml:space="preserve">The </w:t>
      </w:r>
      <w:r>
        <w:rPr>
          <w:b/>
          <w:bCs/>
          <w:color w:val="2F5496" w:themeColor="accent1" w:themeShade="BF"/>
          <w:u w:val="single"/>
        </w:rPr>
        <w:t>second</w:t>
      </w:r>
      <w:r w:rsidRPr="00FF58D8">
        <w:rPr>
          <w:b/>
          <w:bCs/>
          <w:color w:val="2F5496" w:themeColor="accent1" w:themeShade="BF"/>
          <w:u w:val="single"/>
        </w:rPr>
        <w:t xml:space="preserve"> </w:t>
      </w:r>
      <w:proofErr w:type="gramStart"/>
      <w:r w:rsidRPr="00FF58D8">
        <w:rPr>
          <w:b/>
          <w:bCs/>
          <w:color w:val="2F5496" w:themeColor="accent1" w:themeShade="BF"/>
          <w:u w:val="single"/>
        </w:rPr>
        <w:t>model :</w:t>
      </w:r>
      <w:proofErr w:type="gramEnd"/>
      <w:r w:rsidRPr="00FF58D8">
        <w:rPr>
          <w:b/>
          <w:bCs/>
          <w:color w:val="2F5496" w:themeColor="accent1" w:themeShade="BF"/>
          <w:u w:val="single"/>
        </w:rPr>
        <w:t xml:space="preserve">  Q-</w:t>
      </w:r>
      <w:r>
        <w:rPr>
          <w:b/>
          <w:bCs/>
          <w:color w:val="2F5496" w:themeColor="accent1" w:themeShade="BF"/>
          <w:u w:val="single"/>
        </w:rPr>
        <w:t>Learning</w:t>
      </w:r>
      <w:r w:rsidRPr="00FF58D8">
        <w:rPr>
          <w:b/>
          <w:bCs/>
          <w:color w:val="2F5496" w:themeColor="accent1" w:themeShade="BF"/>
          <w:u w:val="single"/>
        </w:rPr>
        <w:t xml:space="preserve"> Algorithm:</w:t>
      </w:r>
    </w:p>
    <w:p w14:paraId="50407586" w14:textId="3061DF97" w:rsidR="00177F72" w:rsidRPr="00FF58D8" w:rsidRDefault="00177F72" w:rsidP="00732FCF">
      <w:pPr>
        <w:rPr>
          <w:b/>
          <w:bCs/>
          <w:sz w:val="24"/>
          <w:szCs w:val="24"/>
        </w:rPr>
      </w:pPr>
      <w:r w:rsidRPr="00FF58D8">
        <w:rPr>
          <w:b/>
          <w:bCs/>
          <w:sz w:val="24"/>
          <w:szCs w:val="24"/>
        </w:rPr>
        <w:t>These are the hyperparameters we used for learning that give us the best performance:</w:t>
      </w:r>
    </w:p>
    <w:p w14:paraId="593A5DF0" w14:textId="352A6B0C" w:rsidR="00732FCF" w:rsidRPr="00177F72" w:rsidRDefault="00732FCF" w:rsidP="00177F72">
      <w:pPr>
        <w:rPr>
          <w:sz w:val="20"/>
          <w:szCs w:val="20"/>
        </w:rPr>
      </w:pPr>
      <w:r w:rsidRPr="00177F72">
        <w:rPr>
          <w:sz w:val="20"/>
          <w:szCs w:val="20"/>
        </w:rPr>
        <w:t>LEARNING_RATE = 0.1</w:t>
      </w:r>
      <w:r w:rsidR="00177F72">
        <w:rPr>
          <w:sz w:val="20"/>
          <w:szCs w:val="20"/>
        </w:rPr>
        <w:t xml:space="preserve"> </w:t>
      </w:r>
      <w:r w:rsidR="00177F72">
        <w:rPr>
          <w:sz w:val="20"/>
          <w:szCs w:val="20"/>
        </w:rPr>
        <w:tab/>
      </w:r>
      <w:r w:rsidR="00177F72">
        <w:rPr>
          <w:sz w:val="20"/>
          <w:szCs w:val="20"/>
        </w:rPr>
        <w:tab/>
      </w:r>
      <w:r w:rsidR="00177F72">
        <w:rPr>
          <w:sz w:val="20"/>
          <w:szCs w:val="20"/>
        </w:rPr>
        <w:tab/>
      </w:r>
      <w:r w:rsidR="00177F72">
        <w:rPr>
          <w:sz w:val="20"/>
          <w:szCs w:val="20"/>
        </w:rPr>
        <w:tab/>
      </w:r>
      <w:r w:rsidRPr="00177F72">
        <w:rPr>
          <w:sz w:val="20"/>
          <w:szCs w:val="20"/>
        </w:rPr>
        <w:t>DISCOUNT = 0.99</w:t>
      </w:r>
    </w:p>
    <w:p w14:paraId="50A4C5A6" w14:textId="12748A86" w:rsidR="00732FCF" w:rsidRPr="00177F72" w:rsidRDefault="00732FCF" w:rsidP="00177F72">
      <w:pPr>
        <w:rPr>
          <w:sz w:val="20"/>
          <w:szCs w:val="20"/>
        </w:rPr>
      </w:pPr>
      <w:r w:rsidRPr="00177F72">
        <w:rPr>
          <w:sz w:val="20"/>
          <w:szCs w:val="20"/>
        </w:rPr>
        <w:t>EPISODES = 1000</w:t>
      </w:r>
      <w:r w:rsidR="00177F72">
        <w:rPr>
          <w:sz w:val="20"/>
          <w:szCs w:val="20"/>
        </w:rPr>
        <w:tab/>
      </w:r>
      <w:r w:rsidR="00177F72">
        <w:rPr>
          <w:sz w:val="20"/>
          <w:szCs w:val="20"/>
        </w:rPr>
        <w:tab/>
      </w:r>
      <w:r w:rsidR="00177F72">
        <w:rPr>
          <w:sz w:val="20"/>
          <w:szCs w:val="20"/>
        </w:rPr>
        <w:tab/>
      </w:r>
      <w:r w:rsidR="00177F72">
        <w:rPr>
          <w:sz w:val="20"/>
          <w:szCs w:val="20"/>
        </w:rPr>
        <w:tab/>
      </w:r>
      <w:r w:rsidRPr="00177F72">
        <w:rPr>
          <w:sz w:val="20"/>
          <w:szCs w:val="20"/>
        </w:rPr>
        <w:t>SHOW_EVERY = 100</w:t>
      </w:r>
    </w:p>
    <w:p w14:paraId="01EDCABB" w14:textId="3B4D5EF6" w:rsidR="00732FCF" w:rsidRPr="00177F72" w:rsidRDefault="00732FCF" w:rsidP="00177F72">
      <w:pPr>
        <w:rPr>
          <w:sz w:val="20"/>
          <w:szCs w:val="20"/>
        </w:rPr>
      </w:pPr>
      <w:r w:rsidRPr="00177F72">
        <w:rPr>
          <w:sz w:val="20"/>
          <w:szCs w:val="20"/>
        </w:rPr>
        <w:t>DISCRETE_GRID_SIZE = [10, 10]</w:t>
      </w:r>
      <w:r w:rsidR="00177F72">
        <w:rPr>
          <w:sz w:val="20"/>
          <w:szCs w:val="20"/>
        </w:rPr>
        <w:tab/>
      </w:r>
      <w:r w:rsidR="00177F72">
        <w:rPr>
          <w:sz w:val="20"/>
          <w:szCs w:val="20"/>
        </w:rPr>
        <w:tab/>
      </w:r>
      <w:r w:rsidRPr="00177F72">
        <w:rPr>
          <w:sz w:val="20"/>
          <w:szCs w:val="20"/>
        </w:rPr>
        <w:t>START_EPSILON_DECAYING = 0.7</w:t>
      </w:r>
    </w:p>
    <w:p w14:paraId="665AD64B" w14:textId="31923C8C" w:rsidR="003B3C55" w:rsidRPr="00177F72" w:rsidRDefault="00732FCF" w:rsidP="00732FCF">
      <w:pPr>
        <w:rPr>
          <w:sz w:val="20"/>
          <w:szCs w:val="20"/>
        </w:rPr>
      </w:pPr>
      <w:r w:rsidRPr="00177F72">
        <w:rPr>
          <w:sz w:val="20"/>
          <w:szCs w:val="20"/>
        </w:rPr>
        <w:t>END_EPSILON_DECAYING = EPISODES//10</w:t>
      </w:r>
    </w:p>
    <w:p w14:paraId="1F030DBA" w14:textId="3E190D7F" w:rsidR="003B3C55" w:rsidRPr="0060172E" w:rsidRDefault="0060172E" w:rsidP="00177F72">
      <w:pPr>
        <w:rPr>
          <w:b/>
          <w:bCs/>
          <w:sz w:val="24"/>
          <w:szCs w:val="24"/>
        </w:rPr>
      </w:pPr>
      <w:r w:rsidRPr="0060172E">
        <w:rPr>
          <w:b/>
          <w:bCs/>
          <w:sz w:val="24"/>
          <w:szCs w:val="24"/>
        </w:rPr>
        <w:t xml:space="preserve">The test performance that we </w:t>
      </w:r>
      <w:proofErr w:type="gramStart"/>
      <w:r w:rsidRPr="0060172E">
        <w:rPr>
          <w:b/>
          <w:bCs/>
          <w:sz w:val="24"/>
          <w:szCs w:val="24"/>
        </w:rPr>
        <w:t>had ,</w:t>
      </w:r>
      <w:proofErr w:type="gramEnd"/>
      <w:r w:rsidRPr="0060172E">
        <w:rPr>
          <w:b/>
          <w:bCs/>
          <w:sz w:val="24"/>
          <w:szCs w:val="24"/>
        </w:rPr>
        <w:t xml:space="preserve"> after every 10 episodes of training. We ran the estimated policy in the environment for 5 test episodes:</w:t>
      </w:r>
    </w:p>
    <w:p w14:paraId="59F130BF" w14:textId="0DE1F3F9" w:rsidR="0060172E" w:rsidRPr="0060172E" w:rsidRDefault="00EF4B21" w:rsidP="0060172E">
      <w:pPr>
        <w:rPr>
          <w:b/>
          <w:bCs/>
          <w:u w:val="single"/>
        </w:rPr>
      </w:pPr>
      <w:r>
        <w:rPr>
          <w:noProof/>
        </w:rPr>
        <w:drawing>
          <wp:anchor distT="0" distB="0" distL="114300" distR="114300" simplePos="0" relativeHeight="251663360" behindDoc="0" locked="0" layoutInCell="1" allowOverlap="1" wp14:anchorId="7F759464" wp14:editId="648EAA03">
            <wp:simplePos x="0" y="0"/>
            <wp:positionH relativeFrom="column">
              <wp:posOffset>720090</wp:posOffset>
            </wp:positionH>
            <wp:positionV relativeFrom="paragraph">
              <wp:posOffset>280670</wp:posOffset>
            </wp:positionV>
            <wp:extent cx="4105275" cy="1771650"/>
            <wp:effectExtent l="0" t="0" r="9525" b="0"/>
            <wp:wrapNone/>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105275" cy="1771650"/>
                    </a:xfrm>
                    <a:prstGeom prst="rect">
                      <a:avLst/>
                    </a:prstGeom>
                  </pic:spPr>
                </pic:pic>
              </a:graphicData>
            </a:graphic>
          </wp:anchor>
        </w:drawing>
      </w:r>
      <w:r w:rsidR="0060172E" w:rsidRPr="0060172E">
        <w:rPr>
          <w:b/>
          <w:bCs/>
          <w:u w:val="single"/>
        </w:rPr>
        <w:t xml:space="preserve">In the beginning of the </w:t>
      </w:r>
      <w:proofErr w:type="gramStart"/>
      <w:r w:rsidR="0060172E" w:rsidRPr="0060172E">
        <w:rPr>
          <w:b/>
          <w:bCs/>
          <w:u w:val="single"/>
        </w:rPr>
        <w:t>training :</w:t>
      </w:r>
      <w:proofErr w:type="gramEnd"/>
    </w:p>
    <w:p w14:paraId="6F0A803B" w14:textId="61C978A5" w:rsidR="0060172E" w:rsidRDefault="0060172E" w:rsidP="00177F72">
      <w:pPr>
        <w:rPr>
          <w:u w:val="single"/>
        </w:rPr>
      </w:pPr>
    </w:p>
    <w:p w14:paraId="23F03972" w14:textId="4A563696" w:rsidR="0060172E" w:rsidRDefault="0060172E" w:rsidP="00177F72"/>
    <w:p w14:paraId="05A0F124" w14:textId="3366BC70" w:rsidR="0060172E" w:rsidRDefault="0060172E" w:rsidP="00177F72"/>
    <w:p w14:paraId="2AD17E4E" w14:textId="0757D49B" w:rsidR="0060172E" w:rsidRDefault="00FF58D8" w:rsidP="00177F72">
      <w:r>
        <w:rPr>
          <w:noProof/>
        </w:rPr>
        <w:drawing>
          <wp:anchor distT="0" distB="0" distL="114300" distR="114300" simplePos="0" relativeHeight="251664384" behindDoc="0" locked="0" layoutInCell="1" allowOverlap="1" wp14:anchorId="5EE53894" wp14:editId="1F627AB2">
            <wp:simplePos x="0" y="0"/>
            <wp:positionH relativeFrom="column">
              <wp:posOffset>171450</wp:posOffset>
            </wp:positionH>
            <wp:positionV relativeFrom="paragraph">
              <wp:posOffset>26670</wp:posOffset>
            </wp:positionV>
            <wp:extent cx="5267325" cy="2649419"/>
            <wp:effectExtent l="0" t="0" r="0" b="0"/>
            <wp:wrapNone/>
            <wp:docPr id="15" name="Picture 1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rectang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6494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7D7F1" w14:textId="3EDAF663" w:rsidR="0060172E" w:rsidRDefault="0060172E" w:rsidP="00177F72"/>
    <w:p w14:paraId="2545FEF8" w14:textId="09533B2D" w:rsidR="0060172E" w:rsidRDefault="0060172E" w:rsidP="00177F72"/>
    <w:p w14:paraId="0001CD6F" w14:textId="77777777" w:rsidR="0060172E" w:rsidRDefault="0060172E" w:rsidP="00177F72"/>
    <w:p w14:paraId="30D3AD53" w14:textId="6D97A0A1" w:rsidR="0060172E" w:rsidRPr="00FF58D8" w:rsidRDefault="0060172E" w:rsidP="00177F72">
      <w:pPr>
        <w:rPr>
          <w:b/>
          <w:bCs/>
          <w:color w:val="2F5496" w:themeColor="accent1" w:themeShade="BF"/>
          <w:u w:val="single"/>
        </w:rPr>
      </w:pPr>
      <w:r w:rsidRPr="00FF58D8">
        <w:rPr>
          <w:b/>
          <w:bCs/>
          <w:color w:val="2F5496" w:themeColor="accent1" w:themeShade="BF"/>
          <w:u w:val="single"/>
        </w:rPr>
        <w:lastRenderedPageBreak/>
        <w:t xml:space="preserve">In the middle of the </w:t>
      </w:r>
      <w:proofErr w:type="gramStart"/>
      <w:r w:rsidRPr="00FF58D8">
        <w:rPr>
          <w:b/>
          <w:bCs/>
          <w:color w:val="2F5496" w:themeColor="accent1" w:themeShade="BF"/>
          <w:u w:val="single"/>
        </w:rPr>
        <w:t>training :</w:t>
      </w:r>
      <w:proofErr w:type="gramEnd"/>
    </w:p>
    <w:p w14:paraId="62836EB2" w14:textId="6CFA2EDB" w:rsidR="0060172E" w:rsidRDefault="008A7291" w:rsidP="00177F72">
      <w:r>
        <w:rPr>
          <w:noProof/>
        </w:rPr>
        <w:drawing>
          <wp:anchor distT="0" distB="0" distL="114300" distR="114300" simplePos="0" relativeHeight="251667456" behindDoc="0" locked="0" layoutInCell="1" allowOverlap="1" wp14:anchorId="4A1FB7FD" wp14:editId="60E883F4">
            <wp:simplePos x="0" y="0"/>
            <wp:positionH relativeFrom="margin">
              <wp:align>center</wp:align>
            </wp:positionH>
            <wp:positionV relativeFrom="paragraph">
              <wp:posOffset>9221</wp:posOffset>
            </wp:positionV>
            <wp:extent cx="4133850" cy="1924050"/>
            <wp:effectExtent l="0" t="0" r="0" b="0"/>
            <wp:wrapNone/>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133850" cy="1924050"/>
                    </a:xfrm>
                    <a:prstGeom prst="rect">
                      <a:avLst/>
                    </a:prstGeom>
                  </pic:spPr>
                </pic:pic>
              </a:graphicData>
            </a:graphic>
          </wp:anchor>
        </w:drawing>
      </w:r>
    </w:p>
    <w:p w14:paraId="4D05ED29" w14:textId="17EE1AB6" w:rsidR="0060172E" w:rsidRDefault="0060172E" w:rsidP="00177F72"/>
    <w:p w14:paraId="6F0FFCB7" w14:textId="535EFCBA" w:rsidR="0060172E" w:rsidRDefault="0060172E" w:rsidP="00177F72"/>
    <w:p w14:paraId="7E125C55" w14:textId="2C4045DF" w:rsidR="0060172E" w:rsidRDefault="008A7291" w:rsidP="00177F72">
      <w:r>
        <w:rPr>
          <w:noProof/>
        </w:rPr>
        <w:drawing>
          <wp:anchor distT="0" distB="0" distL="114300" distR="114300" simplePos="0" relativeHeight="251668480" behindDoc="0" locked="0" layoutInCell="1" allowOverlap="1" wp14:anchorId="201BF8BE" wp14:editId="38C54345">
            <wp:simplePos x="0" y="0"/>
            <wp:positionH relativeFrom="margin">
              <wp:align>right</wp:align>
            </wp:positionH>
            <wp:positionV relativeFrom="paragraph">
              <wp:posOffset>260737</wp:posOffset>
            </wp:positionV>
            <wp:extent cx="5943600" cy="3030220"/>
            <wp:effectExtent l="0" t="0" r="0" b="0"/>
            <wp:wrapNone/>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30220"/>
                    </a:xfrm>
                    <a:prstGeom prst="rect">
                      <a:avLst/>
                    </a:prstGeom>
                    <a:noFill/>
                    <a:ln>
                      <a:noFill/>
                    </a:ln>
                  </pic:spPr>
                </pic:pic>
              </a:graphicData>
            </a:graphic>
          </wp:anchor>
        </w:drawing>
      </w:r>
    </w:p>
    <w:p w14:paraId="75ED23DB" w14:textId="4DBB79E6" w:rsidR="0060172E" w:rsidRDefault="0060172E" w:rsidP="00177F72"/>
    <w:p w14:paraId="0D0DA77D" w14:textId="15951E47" w:rsidR="0060172E" w:rsidRDefault="0060172E" w:rsidP="00177F72"/>
    <w:p w14:paraId="03A3480A" w14:textId="568481C2" w:rsidR="005278B4" w:rsidRDefault="005278B4" w:rsidP="00177F72"/>
    <w:p w14:paraId="593A2D64" w14:textId="0A59457D" w:rsidR="005278B4" w:rsidRDefault="005278B4" w:rsidP="00177F72"/>
    <w:p w14:paraId="2BC32BD2" w14:textId="1158CD81" w:rsidR="005278B4" w:rsidRDefault="005278B4" w:rsidP="00177F72"/>
    <w:p w14:paraId="123A1FDE" w14:textId="0CD5604D" w:rsidR="005278B4" w:rsidRDefault="005278B4" w:rsidP="00177F72">
      <w:r w:rsidRPr="005278B4">
        <w:rPr>
          <w:b/>
          <w:bCs/>
          <w:u w:val="single"/>
        </w:rPr>
        <w:t>Note:</w:t>
      </w:r>
      <w:r>
        <w:t xml:space="preserve"> </w:t>
      </w:r>
      <w:r w:rsidRPr="005278B4">
        <w:t>Optimal performance for training and testing in this section is highlighted by a dotted line</w:t>
      </w:r>
      <w:r>
        <w:t>.</w:t>
      </w:r>
    </w:p>
    <w:p w14:paraId="70DC2F6E" w14:textId="77777777" w:rsidR="00FF58D8" w:rsidRDefault="00FF58D8" w:rsidP="00177F72"/>
    <w:p w14:paraId="07AA9EFD" w14:textId="37A1F79F" w:rsidR="005278B4" w:rsidRDefault="005278B4" w:rsidP="00177F72"/>
    <w:p w14:paraId="5BA572F1" w14:textId="001A076D" w:rsidR="005278B4" w:rsidRPr="00FF58D8" w:rsidRDefault="00EF4B21" w:rsidP="00177F72">
      <w:pPr>
        <w:rPr>
          <w:b/>
          <w:bCs/>
          <w:color w:val="2F5496" w:themeColor="accent1" w:themeShade="BF"/>
          <w:u w:val="single"/>
        </w:rPr>
      </w:pPr>
      <w:r w:rsidRPr="00FF58D8">
        <w:rPr>
          <w:noProof/>
          <w:color w:val="2F5496" w:themeColor="accent1" w:themeShade="BF"/>
        </w:rPr>
        <w:lastRenderedPageBreak/>
        <w:drawing>
          <wp:anchor distT="0" distB="0" distL="114300" distR="114300" simplePos="0" relativeHeight="251665408" behindDoc="0" locked="0" layoutInCell="1" allowOverlap="1" wp14:anchorId="71633226" wp14:editId="4672E6C2">
            <wp:simplePos x="0" y="0"/>
            <wp:positionH relativeFrom="column">
              <wp:posOffset>811033</wp:posOffset>
            </wp:positionH>
            <wp:positionV relativeFrom="paragraph">
              <wp:posOffset>413082</wp:posOffset>
            </wp:positionV>
            <wp:extent cx="4124325" cy="1905000"/>
            <wp:effectExtent l="0" t="0" r="9525" b="0"/>
            <wp:wrapNone/>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4124325" cy="1905000"/>
                    </a:xfrm>
                    <a:prstGeom prst="rect">
                      <a:avLst/>
                    </a:prstGeom>
                  </pic:spPr>
                </pic:pic>
              </a:graphicData>
            </a:graphic>
          </wp:anchor>
        </w:drawing>
      </w:r>
      <w:r w:rsidR="005278B4" w:rsidRPr="00FF58D8">
        <w:rPr>
          <w:b/>
          <w:bCs/>
          <w:color w:val="2F5496" w:themeColor="accent1" w:themeShade="BF"/>
          <w:u w:val="single"/>
        </w:rPr>
        <w:t xml:space="preserve">In the end of the </w:t>
      </w:r>
      <w:proofErr w:type="gramStart"/>
      <w:r w:rsidR="005278B4" w:rsidRPr="00FF58D8">
        <w:rPr>
          <w:b/>
          <w:bCs/>
          <w:color w:val="2F5496" w:themeColor="accent1" w:themeShade="BF"/>
          <w:u w:val="single"/>
        </w:rPr>
        <w:t>training :</w:t>
      </w:r>
      <w:proofErr w:type="gramEnd"/>
    </w:p>
    <w:p w14:paraId="283F3F1B" w14:textId="538472FD" w:rsidR="005278B4" w:rsidRDefault="005278B4" w:rsidP="00177F72"/>
    <w:p w14:paraId="4E8A14E0" w14:textId="5B7D3756" w:rsidR="005278B4" w:rsidRDefault="005278B4" w:rsidP="00177F72"/>
    <w:p w14:paraId="406143E7" w14:textId="5E27657C" w:rsidR="005278B4" w:rsidRDefault="005278B4" w:rsidP="00177F72"/>
    <w:p w14:paraId="5FA7517B" w14:textId="2DBD9DBF" w:rsidR="005278B4" w:rsidRDefault="00EF4B21" w:rsidP="00177F72">
      <w:r>
        <w:rPr>
          <w:noProof/>
        </w:rPr>
        <w:drawing>
          <wp:anchor distT="0" distB="0" distL="114300" distR="114300" simplePos="0" relativeHeight="251666432" behindDoc="0" locked="0" layoutInCell="1" allowOverlap="1" wp14:anchorId="022B0B3B" wp14:editId="27AFA1BB">
            <wp:simplePos x="0" y="0"/>
            <wp:positionH relativeFrom="column">
              <wp:posOffset>-230588</wp:posOffset>
            </wp:positionH>
            <wp:positionV relativeFrom="paragraph">
              <wp:posOffset>252786</wp:posOffset>
            </wp:positionV>
            <wp:extent cx="5943600" cy="3030220"/>
            <wp:effectExtent l="0" t="0" r="0" b="0"/>
            <wp:wrapNone/>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30220"/>
                    </a:xfrm>
                    <a:prstGeom prst="rect">
                      <a:avLst/>
                    </a:prstGeom>
                    <a:noFill/>
                    <a:ln>
                      <a:noFill/>
                    </a:ln>
                  </pic:spPr>
                </pic:pic>
              </a:graphicData>
            </a:graphic>
          </wp:anchor>
        </w:drawing>
      </w:r>
    </w:p>
    <w:p w14:paraId="2EE8B2D9" w14:textId="7B56139A" w:rsidR="005278B4" w:rsidRDefault="005278B4" w:rsidP="00177F72"/>
    <w:p w14:paraId="211BA98B" w14:textId="60AB39D1" w:rsidR="005278B4" w:rsidRDefault="005278B4" w:rsidP="00177F72"/>
    <w:p w14:paraId="73FD8612" w14:textId="5E3F5FE3" w:rsidR="005278B4" w:rsidRDefault="005278B4" w:rsidP="00177F72"/>
    <w:p w14:paraId="44D33874" w14:textId="76298BCF" w:rsidR="005278B4" w:rsidRDefault="005278B4" w:rsidP="00177F72"/>
    <w:p w14:paraId="32E583F4" w14:textId="0E7BA9CA" w:rsidR="005278B4" w:rsidRDefault="005278B4" w:rsidP="00177F72"/>
    <w:p w14:paraId="0253523D" w14:textId="39AD2FC8" w:rsidR="005278B4" w:rsidRDefault="005278B4" w:rsidP="005278B4">
      <w:r w:rsidRPr="005278B4">
        <w:rPr>
          <w:b/>
          <w:bCs/>
          <w:u w:val="single"/>
        </w:rPr>
        <w:t>Note:</w:t>
      </w:r>
      <w:r>
        <w:t xml:space="preserve"> </w:t>
      </w:r>
      <w:r w:rsidRPr="005278B4">
        <w:t>Optimal performance for training and testing in this section is highlighted by a dotted line</w:t>
      </w:r>
      <w:r>
        <w:t>.</w:t>
      </w:r>
    </w:p>
    <w:p w14:paraId="6508D238" w14:textId="50DEC37B" w:rsidR="00500D35" w:rsidRDefault="00500D35" w:rsidP="005278B4"/>
    <w:p w14:paraId="0CFE24C5" w14:textId="77777777" w:rsidR="00FF58D8" w:rsidRDefault="00FF58D8" w:rsidP="005278B4"/>
    <w:p w14:paraId="238524BB" w14:textId="712C65A9" w:rsidR="00500D35" w:rsidRPr="00FF58D8" w:rsidRDefault="00500D35" w:rsidP="005278B4">
      <w:pPr>
        <w:rPr>
          <w:b/>
          <w:bCs/>
          <w:color w:val="2F5496" w:themeColor="accent1" w:themeShade="BF"/>
          <w:u w:val="single"/>
        </w:rPr>
      </w:pPr>
      <w:r w:rsidRPr="00FF58D8">
        <w:rPr>
          <w:b/>
          <w:bCs/>
          <w:color w:val="2F5496" w:themeColor="accent1" w:themeShade="BF"/>
          <w:u w:val="single"/>
        </w:rPr>
        <w:lastRenderedPageBreak/>
        <w:t>Running and Observing the Agent:</w:t>
      </w:r>
    </w:p>
    <w:p w14:paraId="30225E70" w14:textId="0B65C6D3" w:rsidR="00500D35" w:rsidRPr="00500D35" w:rsidRDefault="00DA24DC" w:rsidP="005278B4">
      <w:pPr>
        <w:rPr>
          <w:b/>
          <w:bCs/>
          <w:u w:val="single"/>
        </w:rPr>
      </w:pPr>
      <w:r>
        <w:rPr>
          <w:noProof/>
        </w:rPr>
        <w:drawing>
          <wp:anchor distT="0" distB="0" distL="114300" distR="114300" simplePos="0" relativeHeight="251669504" behindDoc="0" locked="0" layoutInCell="1" allowOverlap="1" wp14:anchorId="40F6BD29" wp14:editId="270E2876">
            <wp:simplePos x="0" y="0"/>
            <wp:positionH relativeFrom="margin">
              <wp:posOffset>35863</wp:posOffset>
            </wp:positionH>
            <wp:positionV relativeFrom="paragraph">
              <wp:posOffset>8200</wp:posOffset>
            </wp:positionV>
            <wp:extent cx="5716905" cy="380873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anchor>
        </w:drawing>
      </w:r>
    </w:p>
    <w:p w14:paraId="1429B0E4" w14:textId="1E73D5B9" w:rsidR="00500D35" w:rsidRDefault="00500D35" w:rsidP="005278B4"/>
    <w:p w14:paraId="5CDAEB34" w14:textId="509A4A73" w:rsidR="00500D35" w:rsidRDefault="00500D35" w:rsidP="005278B4"/>
    <w:p w14:paraId="606A3732" w14:textId="65D467E8" w:rsidR="00500D35" w:rsidRDefault="00500D35" w:rsidP="005278B4"/>
    <w:p w14:paraId="20A31AF5" w14:textId="3825D81D" w:rsidR="00500D35" w:rsidRDefault="00500D35" w:rsidP="005278B4"/>
    <w:p w14:paraId="74FEF145" w14:textId="737AD248" w:rsidR="005278B4" w:rsidRDefault="005278B4" w:rsidP="00177F72"/>
    <w:p w14:paraId="49E21BDA" w14:textId="4FD5FEFF" w:rsidR="005278B4" w:rsidRDefault="005278B4" w:rsidP="00177F72"/>
    <w:p w14:paraId="70870380" w14:textId="4A26ED33" w:rsidR="00500D35" w:rsidRPr="00FF58D8" w:rsidRDefault="00713E61" w:rsidP="00177F72">
      <w:pPr>
        <w:rPr>
          <w:b/>
          <w:bCs/>
          <w:color w:val="2F5496" w:themeColor="accent1" w:themeShade="BF"/>
          <w:u w:val="single"/>
        </w:rPr>
      </w:pPr>
      <w:r w:rsidRPr="00FF58D8">
        <w:rPr>
          <w:noProof/>
          <w:color w:val="2F5496" w:themeColor="accent1" w:themeShade="BF"/>
        </w:rPr>
        <w:drawing>
          <wp:anchor distT="0" distB="0" distL="114300" distR="114300" simplePos="0" relativeHeight="251670528" behindDoc="0" locked="0" layoutInCell="1" allowOverlap="1" wp14:anchorId="398A6168" wp14:editId="50B5768D">
            <wp:simplePos x="0" y="0"/>
            <wp:positionH relativeFrom="margin">
              <wp:posOffset>874644</wp:posOffset>
            </wp:positionH>
            <wp:positionV relativeFrom="paragraph">
              <wp:posOffset>561616</wp:posOffset>
            </wp:positionV>
            <wp:extent cx="3774049" cy="3139799"/>
            <wp:effectExtent l="0" t="0" r="0" b="3810"/>
            <wp:wrapNone/>
            <wp:docPr id="21" name="Picture 2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4049" cy="31397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4DC" w:rsidRPr="00FF58D8">
        <w:rPr>
          <w:b/>
          <w:bCs/>
          <w:color w:val="2F5496" w:themeColor="accent1" w:themeShade="BF"/>
          <w:u w:val="single"/>
        </w:rPr>
        <w:t>Visualize best Q-Table for each state and corresponding action:</w:t>
      </w:r>
    </w:p>
    <w:p w14:paraId="007A8100" w14:textId="5266AC0C" w:rsidR="00500D35" w:rsidRDefault="00500D35" w:rsidP="00177F72"/>
    <w:p w14:paraId="47E31F20" w14:textId="6F2DF580" w:rsidR="00713E61" w:rsidRDefault="00713E61" w:rsidP="00177F72"/>
    <w:p w14:paraId="51301866" w14:textId="3D24E649" w:rsidR="00713E61" w:rsidRDefault="00713E61" w:rsidP="00177F72"/>
    <w:p w14:paraId="72503757" w14:textId="0A68082F" w:rsidR="00FF58D8" w:rsidRDefault="00FF58D8" w:rsidP="00FF58D8"/>
    <w:p w14:paraId="540EA50D" w14:textId="77777777" w:rsidR="00FF58D8" w:rsidRDefault="00FF58D8" w:rsidP="00FF58D8"/>
    <w:p w14:paraId="7550B8F9" w14:textId="53CCC937" w:rsidR="00713E61" w:rsidRPr="00FF58D8" w:rsidRDefault="00713E61" w:rsidP="00FF58D8">
      <w:pPr>
        <w:rPr>
          <w:b/>
          <w:bCs/>
          <w:color w:val="2F5496" w:themeColor="accent1" w:themeShade="BF"/>
          <w:u w:val="single"/>
        </w:rPr>
      </w:pPr>
      <w:r w:rsidRPr="00FF58D8">
        <w:rPr>
          <w:b/>
          <w:bCs/>
          <w:color w:val="2F5496" w:themeColor="accent1" w:themeShade="BF"/>
          <w:u w:val="single"/>
        </w:rPr>
        <w:lastRenderedPageBreak/>
        <w:t xml:space="preserve">The third </w:t>
      </w:r>
      <w:proofErr w:type="gramStart"/>
      <w:r w:rsidRPr="00FF58D8">
        <w:rPr>
          <w:b/>
          <w:bCs/>
          <w:color w:val="2F5496" w:themeColor="accent1" w:themeShade="BF"/>
          <w:u w:val="single"/>
        </w:rPr>
        <w:t>model :</w:t>
      </w:r>
      <w:proofErr w:type="gramEnd"/>
      <w:r w:rsidRPr="00FF58D8">
        <w:rPr>
          <w:b/>
          <w:bCs/>
          <w:color w:val="2F5496" w:themeColor="accent1" w:themeShade="BF"/>
          <w:u w:val="single"/>
        </w:rPr>
        <w:t xml:space="preserve">  Deep Q-Network Algorithm </w:t>
      </w:r>
      <w:r w:rsidR="00FF58D8" w:rsidRPr="00FF58D8">
        <w:rPr>
          <w:b/>
          <w:bCs/>
          <w:color w:val="2F5496" w:themeColor="accent1" w:themeShade="BF"/>
          <w:u w:val="single"/>
        </w:rPr>
        <w:t>from scratch</w:t>
      </w:r>
      <w:r w:rsidRPr="00FF58D8">
        <w:rPr>
          <w:b/>
          <w:bCs/>
          <w:color w:val="2F5496" w:themeColor="accent1" w:themeShade="BF"/>
          <w:u w:val="single"/>
        </w:rPr>
        <w:t>:</w:t>
      </w:r>
    </w:p>
    <w:p w14:paraId="7F06C108" w14:textId="701E31CB" w:rsidR="00713E61" w:rsidRPr="00FF58D8" w:rsidRDefault="00713E61" w:rsidP="00713E61">
      <w:pPr>
        <w:rPr>
          <w:b/>
          <w:bCs/>
          <w:sz w:val="24"/>
          <w:szCs w:val="24"/>
        </w:rPr>
      </w:pPr>
      <w:r w:rsidRPr="00FF58D8">
        <w:rPr>
          <w:b/>
          <w:bCs/>
          <w:sz w:val="24"/>
          <w:szCs w:val="24"/>
        </w:rPr>
        <w:t>These are the hyperparameters we used for learning that give us the best performance:</w:t>
      </w:r>
    </w:p>
    <w:p w14:paraId="4128580D" w14:textId="54B07DD7" w:rsidR="00713E61" w:rsidRPr="00177F72" w:rsidRDefault="00713E61" w:rsidP="00713E61">
      <w:pPr>
        <w:rPr>
          <w:sz w:val="20"/>
          <w:szCs w:val="20"/>
        </w:rPr>
      </w:pPr>
      <w:r w:rsidRPr="00177F72">
        <w:rPr>
          <w:sz w:val="20"/>
          <w:szCs w:val="20"/>
        </w:rPr>
        <w:t>LEARNING_RATE = 0.1</w:t>
      </w:r>
      <w:r>
        <w:rPr>
          <w:sz w:val="20"/>
          <w:szCs w:val="20"/>
        </w:rPr>
        <w:t xml:space="preserve"> </w:t>
      </w:r>
      <w:r>
        <w:rPr>
          <w:sz w:val="20"/>
          <w:szCs w:val="20"/>
        </w:rPr>
        <w:tab/>
      </w:r>
      <w:r>
        <w:rPr>
          <w:sz w:val="20"/>
          <w:szCs w:val="20"/>
        </w:rPr>
        <w:tab/>
      </w:r>
      <w:r>
        <w:rPr>
          <w:sz w:val="20"/>
          <w:szCs w:val="20"/>
        </w:rPr>
        <w:tab/>
      </w:r>
      <w:r>
        <w:rPr>
          <w:sz w:val="20"/>
          <w:szCs w:val="20"/>
        </w:rPr>
        <w:tab/>
      </w:r>
      <w:r w:rsidRPr="00177F72">
        <w:rPr>
          <w:sz w:val="20"/>
          <w:szCs w:val="20"/>
        </w:rPr>
        <w:t>DISCOUNT</w:t>
      </w:r>
      <w:r>
        <w:rPr>
          <w:sz w:val="20"/>
          <w:szCs w:val="20"/>
        </w:rPr>
        <w:t>/gamma</w:t>
      </w:r>
      <w:r w:rsidRPr="00177F72">
        <w:rPr>
          <w:sz w:val="20"/>
          <w:szCs w:val="20"/>
        </w:rPr>
        <w:t xml:space="preserve"> = 0.9</w:t>
      </w:r>
    </w:p>
    <w:p w14:paraId="6EB8654F" w14:textId="53557ABE" w:rsidR="00713E61" w:rsidRDefault="00FF58D8" w:rsidP="00713E61">
      <w:r>
        <w:rPr>
          <w:noProof/>
        </w:rPr>
        <w:drawing>
          <wp:anchor distT="0" distB="0" distL="114300" distR="114300" simplePos="0" relativeHeight="251673600" behindDoc="0" locked="0" layoutInCell="1" allowOverlap="1" wp14:anchorId="0FCE5A1D" wp14:editId="1B37D531">
            <wp:simplePos x="0" y="0"/>
            <wp:positionH relativeFrom="column">
              <wp:posOffset>-257175</wp:posOffset>
            </wp:positionH>
            <wp:positionV relativeFrom="paragraph">
              <wp:posOffset>396241</wp:posOffset>
            </wp:positionV>
            <wp:extent cx="5943263" cy="3028950"/>
            <wp:effectExtent l="0" t="0" r="635" b="0"/>
            <wp:wrapNone/>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6839" cy="3030773"/>
                    </a:xfrm>
                    <a:prstGeom prst="rect">
                      <a:avLst/>
                    </a:prstGeom>
                  </pic:spPr>
                </pic:pic>
              </a:graphicData>
            </a:graphic>
            <wp14:sizeRelV relativeFrom="margin">
              <wp14:pctHeight>0</wp14:pctHeight>
            </wp14:sizeRelV>
          </wp:anchor>
        </w:drawing>
      </w:r>
      <w:proofErr w:type="spellStart"/>
      <w:r w:rsidR="00713E61" w:rsidRPr="00713E61">
        <w:t>eps_decay_steps</w:t>
      </w:r>
      <w:proofErr w:type="spellEnd"/>
      <w:r w:rsidR="00713E61" w:rsidRPr="00713E61">
        <w:t>=20000,</w:t>
      </w:r>
      <w:r w:rsidR="00713E61">
        <w:tab/>
      </w:r>
      <w:r w:rsidR="00713E61">
        <w:tab/>
      </w:r>
      <w:r w:rsidR="00713E61">
        <w:tab/>
      </w:r>
      <w:r w:rsidR="00713E61" w:rsidRPr="00713E61">
        <w:t xml:space="preserve"> </w:t>
      </w:r>
      <w:proofErr w:type="spellStart"/>
      <w:r w:rsidR="00713E61" w:rsidRPr="00713E61">
        <w:t>eps_target</w:t>
      </w:r>
      <w:proofErr w:type="spellEnd"/>
      <w:r w:rsidR="00713E61" w:rsidRPr="00713E61">
        <w:t>=0.2,</w:t>
      </w:r>
      <w:r w:rsidR="00713E61">
        <w:tab/>
      </w:r>
      <w:proofErr w:type="spellStart"/>
      <w:r w:rsidR="00713E61" w:rsidRPr="00713E61">
        <w:t>batch_size</w:t>
      </w:r>
      <w:proofErr w:type="spellEnd"/>
      <w:r w:rsidR="00713E61" w:rsidRPr="00713E61">
        <w:t>=42</w:t>
      </w:r>
    </w:p>
    <w:p w14:paraId="6D6D2F70" w14:textId="03A7DCFF" w:rsidR="00713E61" w:rsidRDefault="00713E61" w:rsidP="00177F72"/>
    <w:p w14:paraId="59D5E386" w14:textId="7D86710E" w:rsidR="00713E61" w:rsidRDefault="00713E61" w:rsidP="00177F72"/>
    <w:p w14:paraId="29AC1D13" w14:textId="4AB21105" w:rsidR="00713E61" w:rsidRDefault="00713E61" w:rsidP="00177F72"/>
    <w:p w14:paraId="2DA45E6D" w14:textId="580E5B04" w:rsidR="00713E61" w:rsidRDefault="00713E61" w:rsidP="00177F72"/>
    <w:p w14:paraId="35D2673A" w14:textId="5268ECA7" w:rsidR="00713E61" w:rsidRDefault="00713E61" w:rsidP="00177F72"/>
    <w:p w14:paraId="74B4DFD4" w14:textId="1E4B9431" w:rsidR="00713E61" w:rsidRPr="00FF58D8" w:rsidRDefault="00713E61" w:rsidP="00177F72">
      <w:pPr>
        <w:rPr>
          <w:b/>
          <w:bCs/>
          <w:color w:val="2F5496" w:themeColor="accent1" w:themeShade="BF"/>
          <w:u w:val="single"/>
        </w:rPr>
      </w:pPr>
      <w:r w:rsidRPr="00FF58D8">
        <w:rPr>
          <w:noProof/>
          <w:color w:val="2F5496" w:themeColor="accent1" w:themeShade="BF"/>
        </w:rPr>
        <w:drawing>
          <wp:anchor distT="0" distB="0" distL="114300" distR="114300" simplePos="0" relativeHeight="251674624" behindDoc="0" locked="0" layoutInCell="1" allowOverlap="1" wp14:anchorId="15723D37" wp14:editId="0887DB53">
            <wp:simplePos x="0" y="0"/>
            <wp:positionH relativeFrom="column">
              <wp:posOffset>167226</wp:posOffset>
            </wp:positionH>
            <wp:positionV relativeFrom="paragraph">
              <wp:posOffset>380393</wp:posOffset>
            </wp:positionV>
            <wp:extent cx="4818490" cy="3194824"/>
            <wp:effectExtent l="0" t="0" r="127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8490" cy="3194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8D8">
        <w:rPr>
          <w:b/>
          <w:bCs/>
          <w:color w:val="2F5496" w:themeColor="accent1" w:themeShade="BF"/>
          <w:u w:val="single"/>
        </w:rPr>
        <w:t>plot the agent state:</w:t>
      </w:r>
    </w:p>
    <w:p w14:paraId="2C19BEC3" w14:textId="77777777" w:rsidR="00713E61" w:rsidRPr="00713E61" w:rsidRDefault="00713E61" w:rsidP="00177F72">
      <w:pPr>
        <w:rPr>
          <w:b/>
          <w:bCs/>
          <w:u w:val="single"/>
        </w:rPr>
      </w:pPr>
    </w:p>
    <w:p w14:paraId="28DB7982" w14:textId="447B0708" w:rsidR="00713E61" w:rsidRDefault="00713E61" w:rsidP="00177F72"/>
    <w:p w14:paraId="25BFE39A" w14:textId="4D8B4264" w:rsidR="00713E61" w:rsidRDefault="00713E61" w:rsidP="00177F72"/>
    <w:p w14:paraId="727EE00D" w14:textId="77777777" w:rsidR="00713E61" w:rsidRDefault="00713E61" w:rsidP="00177F72"/>
    <w:sectPr w:rsidR="0071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2ED4"/>
    <w:multiLevelType w:val="hybridMultilevel"/>
    <w:tmpl w:val="4CF0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17E2"/>
    <w:multiLevelType w:val="hybridMultilevel"/>
    <w:tmpl w:val="E906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315D"/>
    <w:multiLevelType w:val="hybridMultilevel"/>
    <w:tmpl w:val="FC0C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25A04"/>
    <w:multiLevelType w:val="hybridMultilevel"/>
    <w:tmpl w:val="31887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C27245"/>
    <w:multiLevelType w:val="hybridMultilevel"/>
    <w:tmpl w:val="3276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36CFF"/>
    <w:multiLevelType w:val="hybridMultilevel"/>
    <w:tmpl w:val="A18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586817">
    <w:abstractNumId w:val="2"/>
  </w:num>
  <w:num w:numId="2" w16cid:durableId="1218280711">
    <w:abstractNumId w:val="4"/>
  </w:num>
  <w:num w:numId="3" w16cid:durableId="1182666546">
    <w:abstractNumId w:val="0"/>
  </w:num>
  <w:num w:numId="4" w16cid:durableId="873882383">
    <w:abstractNumId w:val="5"/>
  </w:num>
  <w:num w:numId="5" w16cid:durableId="294221318">
    <w:abstractNumId w:val="1"/>
  </w:num>
  <w:num w:numId="6" w16cid:durableId="3672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1A"/>
    <w:rsid w:val="000560DB"/>
    <w:rsid w:val="0011581B"/>
    <w:rsid w:val="00177F72"/>
    <w:rsid w:val="003B3C55"/>
    <w:rsid w:val="004A192A"/>
    <w:rsid w:val="004E0B73"/>
    <w:rsid w:val="00500D35"/>
    <w:rsid w:val="005278B4"/>
    <w:rsid w:val="0060172E"/>
    <w:rsid w:val="006167B2"/>
    <w:rsid w:val="00666788"/>
    <w:rsid w:val="006F50E9"/>
    <w:rsid w:val="00713E61"/>
    <w:rsid w:val="00732FCF"/>
    <w:rsid w:val="008A1D23"/>
    <w:rsid w:val="008A7291"/>
    <w:rsid w:val="008E6596"/>
    <w:rsid w:val="00957989"/>
    <w:rsid w:val="009D4594"/>
    <w:rsid w:val="00A43A89"/>
    <w:rsid w:val="00B0653A"/>
    <w:rsid w:val="00BB645D"/>
    <w:rsid w:val="00D929E7"/>
    <w:rsid w:val="00DA24DC"/>
    <w:rsid w:val="00DB2E1A"/>
    <w:rsid w:val="00E04FC1"/>
    <w:rsid w:val="00EF4B21"/>
    <w:rsid w:val="00F07A07"/>
    <w:rsid w:val="00FF5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2BC1"/>
  <w15:chartTrackingRefBased/>
  <w15:docId w15:val="{FC5D3E67-6EA1-432C-9EED-7EBD0D2A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61"/>
  </w:style>
  <w:style w:type="paragraph" w:styleId="Heading1">
    <w:name w:val="heading 1"/>
    <w:basedOn w:val="Normal"/>
    <w:next w:val="Normal"/>
    <w:link w:val="Heading1Char"/>
    <w:uiPriority w:val="9"/>
    <w:qFormat/>
    <w:rsid w:val="0066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1D23"/>
    <w:rPr>
      <w:color w:val="0563C1" w:themeColor="hyperlink"/>
      <w:u w:val="single"/>
    </w:rPr>
  </w:style>
  <w:style w:type="paragraph" w:styleId="ListParagraph">
    <w:name w:val="List Paragraph"/>
    <w:basedOn w:val="Normal"/>
    <w:uiPriority w:val="34"/>
    <w:qFormat/>
    <w:rsid w:val="00B0653A"/>
    <w:pPr>
      <w:ind w:left="720"/>
      <w:contextualSpacing/>
    </w:pPr>
  </w:style>
  <w:style w:type="character" w:customStyle="1" w:styleId="Heading2Char">
    <w:name w:val="Heading 2 Char"/>
    <w:basedOn w:val="DefaultParagraphFont"/>
    <w:link w:val="Heading2"/>
    <w:uiPriority w:val="9"/>
    <w:rsid w:val="006667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678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678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135">
      <w:bodyDiv w:val="1"/>
      <w:marLeft w:val="0"/>
      <w:marRight w:val="0"/>
      <w:marTop w:val="0"/>
      <w:marBottom w:val="0"/>
      <w:divBdr>
        <w:top w:val="none" w:sz="0" w:space="0" w:color="auto"/>
        <w:left w:val="none" w:sz="0" w:space="0" w:color="auto"/>
        <w:bottom w:val="none" w:sz="0" w:space="0" w:color="auto"/>
        <w:right w:val="none" w:sz="0" w:space="0" w:color="auto"/>
      </w:divBdr>
      <w:divsChild>
        <w:div w:id="1629702179">
          <w:marLeft w:val="0"/>
          <w:marRight w:val="0"/>
          <w:marTop w:val="0"/>
          <w:marBottom w:val="0"/>
          <w:divBdr>
            <w:top w:val="none" w:sz="0" w:space="0" w:color="auto"/>
            <w:left w:val="none" w:sz="0" w:space="0" w:color="auto"/>
            <w:bottom w:val="none" w:sz="0" w:space="0" w:color="auto"/>
            <w:right w:val="none" w:sz="0" w:space="0" w:color="auto"/>
          </w:divBdr>
          <w:divsChild>
            <w:div w:id="2012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65">
      <w:bodyDiv w:val="1"/>
      <w:marLeft w:val="0"/>
      <w:marRight w:val="0"/>
      <w:marTop w:val="0"/>
      <w:marBottom w:val="0"/>
      <w:divBdr>
        <w:top w:val="none" w:sz="0" w:space="0" w:color="auto"/>
        <w:left w:val="none" w:sz="0" w:space="0" w:color="auto"/>
        <w:bottom w:val="none" w:sz="0" w:space="0" w:color="auto"/>
        <w:right w:val="none" w:sz="0" w:space="0" w:color="auto"/>
      </w:divBdr>
      <w:divsChild>
        <w:div w:id="1751728560">
          <w:marLeft w:val="0"/>
          <w:marRight w:val="0"/>
          <w:marTop w:val="0"/>
          <w:marBottom w:val="0"/>
          <w:divBdr>
            <w:top w:val="none" w:sz="0" w:space="0" w:color="auto"/>
            <w:left w:val="none" w:sz="0" w:space="0" w:color="auto"/>
            <w:bottom w:val="none" w:sz="0" w:space="0" w:color="auto"/>
            <w:right w:val="none" w:sz="0" w:space="0" w:color="auto"/>
          </w:divBdr>
          <w:divsChild>
            <w:div w:id="581254916">
              <w:marLeft w:val="0"/>
              <w:marRight w:val="0"/>
              <w:marTop w:val="0"/>
              <w:marBottom w:val="0"/>
              <w:divBdr>
                <w:top w:val="none" w:sz="0" w:space="0" w:color="auto"/>
                <w:left w:val="none" w:sz="0" w:space="0" w:color="auto"/>
                <w:bottom w:val="none" w:sz="0" w:space="0" w:color="auto"/>
                <w:right w:val="none" w:sz="0" w:space="0" w:color="auto"/>
              </w:divBdr>
            </w:div>
            <w:div w:id="5913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435">
      <w:bodyDiv w:val="1"/>
      <w:marLeft w:val="0"/>
      <w:marRight w:val="0"/>
      <w:marTop w:val="0"/>
      <w:marBottom w:val="0"/>
      <w:divBdr>
        <w:top w:val="none" w:sz="0" w:space="0" w:color="auto"/>
        <w:left w:val="none" w:sz="0" w:space="0" w:color="auto"/>
        <w:bottom w:val="none" w:sz="0" w:space="0" w:color="auto"/>
        <w:right w:val="none" w:sz="0" w:space="0" w:color="auto"/>
      </w:divBdr>
      <w:divsChild>
        <w:div w:id="1027363897">
          <w:marLeft w:val="0"/>
          <w:marRight w:val="0"/>
          <w:marTop w:val="0"/>
          <w:marBottom w:val="0"/>
          <w:divBdr>
            <w:top w:val="none" w:sz="0" w:space="0" w:color="auto"/>
            <w:left w:val="none" w:sz="0" w:space="0" w:color="auto"/>
            <w:bottom w:val="none" w:sz="0" w:space="0" w:color="auto"/>
            <w:right w:val="none" w:sz="0" w:space="0" w:color="auto"/>
          </w:divBdr>
          <w:divsChild>
            <w:div w:id="7357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705">
      <w:bodyDiv w:val="1"/>
      <w:marLeft w:val="0"/>
      <w:marRight w:val="0"/>
      <w:marTop w:val="0"/>
      <w:marBottom w:val="0"/>
      <w:divBdr>
        <w:top w:val="none" w:sz="0" w:space="0" w:color="auto"/>
        <w:left w:val="none" w:sz="0" w:space="0" w:color="auto"/>
        <w:bottom w:val="none" w:sz="0" w:space="0" w:color="auto"/>
        <w:right w:val="none" w:sz="0" w:space="0" w:color="auto"/>
      </w:divBdr>
      <w:divsChild>
        <w:div w:id="767312061">
          <w:marLeft w:val="0"/>
          <w:marRight w:val="0"/>
          <w:marTop w:val="0"/>
          <w:marBottom w:val="0"/>
          <w:divBdr>
            <w:top w:val="none" w:sz="0" w:space="0" w:color="auto"/>
            <w:left w:val="none" w:sz="0" w:space="0" w:color="auto"/>
            <w:bottom w:val="none" w:sz="0" w:space="0" w:color="auto"/>
            <w:right w:val="none" w:sz="0" w:space="0" w:color="auto"/>
          </w:divBdr>
          <w:divsChild>
            <w:div w:id="73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9555">
      <w:bodyDiv w:val="1"/>
      <w:marLeft w:val="0"/>
      <w:marRight w:val="0"/>
      <w:marTop w:val="0"/>
      <w:marBottom w:val="0"/>
      <w:divBdr>
        <w:top w:val="none" w:sz="0" w:space="0" w:color="auto"/>
        <w:left w:val="none" w:sz="0" w:space="0" w:color="auto"/>
        <w:bottom w:val="none" w:sz="0" w:space="0" w:color="auto"/>
        <w:right w:val="none" w:sz="0" w:space="0" w:color="auto"/>
      </w:divBdr>
    </w:div>
    <w:div w:id="1489976065">
      <w:bodyDiv w:val="1"/>
      <w:marLeft w:val="0"/>
      <w:marRight w:val="0"/>
      <w:marTop w:val="0"/>
      <w:marBottom w:val="0"/>
      <w:divBdr>
        <w:top w:val="none" w:sz="0" w:space="0" w:color="auto"/>
        <w:left w:val="none" w:sz="0" w:space="0" w:color="auto"/>
        <w:bottom w:val="none" w:sz="0" w:space="0" w:color="auto"/>
        <w:right w:val="none" w:sz="0" w:space="0" w:color="auto"/>
      </w:divBdr>
      <w:divsChild>
        <w:div w:id="1220049924">
          <w:marLeft w:val="0"/>
          <w:marRight w:val="0"/>
          <w:marTop w:val="0"/>
          <w:marBottom w:val="0"/>
          <w:divBdr>
            <w:top w:val="none" w:sz="0" w:space="0" w:color="auto"/>
            <w:left w:val="none" w:sz="0" w:space="0" w:color="auto"/>
            <w:bottom w:val="none" w:sz="0" w:space="0" w:color="auto"/>
            <w:right w:val="none" w:sz="0" w:space="0" w:color="auto"/>
          </w:divBdr>
          <w:divsChild>
            <w:div w:id="10402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6519">
      <w:bodyDiv w:val="1"/>
      <w:marLeft w:val="0"/>
      <w:marRight w:val="0"/>
      <w:marTop w:val="0"/>
      <w:marBottom w:val="0"/>
      <w:divBdr>
        <w:top w:val="none" w:sz="0" w:space="0" w:color="auto"/>
        <w:left w:val="none" w:sz="0" w:space="0" w:color="auto"/>
        <w:bottom w:val="none" w:sz="0" w:space="0" w:color="auto"/>
        <w:right w:val="none" w:sz="0" w:space="0" w:color="auto"/>
      </w:divBdr>
      <w:divsChild>
        <w:div w:id="1555000637">
          <w:marLeft w:val="0"/>
          <w:marRight w:val="0"/>
          <w:marTop w:val="0"/>
          <w:marBottom w:val="0"/>
          <w:divBdr>
            <w:top w:val="none" w:sz="0" w:space="0" w:color="auto"/>
            <w:left w:val="none" w:sz="0" w:space="0" w:color="auto"/>
            <w:bottom w:val="none" w:sz="0" w:space="0" w:color="auto"/>
            <w:right w:val="none" w:sz="0" w:space="0" w:color="auto"/>
          </w:divBdr>
          <w:divsChild>
            <w:div w:id="13728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8217">
      <w:bodyDiv w:val="1"/>
      <w:marLeft w:val="0"/>
      <w:marRight w:val="0"/>
      <w:marTop w:val="0"/>
      <w:marBottom w:val="0"/>
      <w:divBdr>
        <w:top w:val="none" w:sz="0" w:space="0" w:color="auto"/>
        <w:left w:val="none" w:sz="0" w:space="0" w:color="auto"/>
        <w:bottom w:val="none" w:sz="0" w:space="0" w:color="auto"/>
        <w:right w:val="none" w:sz="0" w:space="0" w:color="auto"/>
      </w:divBdr>
      <w:divsChild>
        <w:div w:id="1219630578">
          <w:marLeft w:val="0"/>
          <w:marRight w:val="0"/>
          <w:marTop w:val="0"/>
          <w:marBottom w:val="0"/>
          <w:divBdr>
            <w:top w:val="none" w:sz="0" w:space="0" w:color="auto"/>
            <w:left w:val="none" w:sz="0" w:space="0" w:color="auto"/>
            <w:bottom w:val="none" w:sz="0" w:space="0" w:color="auto"/>
            <w:right w:val="none" w:sz="0" w:space="0" w:color="auto"/>
          </w:divBdr>
          <w:divsChild>
            <w:div w:id="272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4223">
      <w:bodyDiv w:val="1"/>
      <w:marLeft w:val="0"/>
      <w:marRight w:val="0"/>
      <w:marTop w:val="0"/>
      <w:marBottom w:val="0"/>
      <w:divBdr>
        <w:top w:val="none" w:sz="0" w:space="0" w:color="auto"/>
        <w:left w:val="none" w:sz="0" w:space="0" w:color="auto"/>
        <w:bottom w:val="none" w:sz="0" w:space="0" w:color="auto"/>
        <w:right w:val="none" w:sz="0" w:space="0" w:color="auto"/>
      </w:divBdr>
      <w:divsChild>
        <w:div w:id="1325935095">
          <w:marLeft w:val="0"/>
          <w:marRight w:val="0"/>
          <w:marTop w:val="0"/>
          <w:marBottom w:val="0"/>
          <w:divBdr>
            <w:top w:val="none" w:sz="0" w:space="0" w:color="auto"/>
            <w:left w:val="none" w:sz="0" w:space="0" w:color="auto"/>
            <w:bottom w:val="none" w:sz="0" w:space="0" w:color="auto"/>
            <w:right w:val="none" w:sz="0" w:space="0" w:color="auto"/>
          </w:divBdr>
          <w:divsChild>
            <w:div w:id="21354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AMGA@queensu.ca"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l.informatik.uni-freiburg.de/former/_media/publications/rieecml05.pdf" TargetMode="External"/><Relationship Id="rId20" Type="http://schemas.openxmlformats.org/officeDocument/2006/relationships/image" Target="media/image11.gif"/><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rxiv.org/abs/1312.5602" TargetMode="External"/><Relationship Id="rId23" Type="http://schemas.openxmlformats.org/officeDocument/2006/relationships/image" Target="media/image14.png"/><Relationship Id="rId28" Type="http://schemas.openxmlformats.org/officeDocument/2006/relationships/image" Target="media/image19.gif"/><Relationship Id="rId10" Type="http://schemas.openxmlformats.org/officeDocument/2006/relationships/hyperlink" Target="mailto:21MMAA1@queensu.ca"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21KGMM@queensu.ca"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shehata</dc:creator>
  <cp:keywords/>
  <dc:description/>
  <cp:lastModifiedBy>kareem shehata</cp:lastModifiedBy>
  <cp:revision>3</cp:revision>
  <dcterms:created xsi:type="dcterms:W3CDTF">2022-06-10T22:13:00Z</dcterms:created>
  <dcterms:modified xsi:type="dcterms:W3CDTF">2022-06-10T22:41:00Z</dcterms:modified>
</cp:coreProperties>
</file>