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9, Finding Your Way: the grammar point is prepositions of place, time and movement, and three things the learner will be able to do by the end of the unit." title="" id="21" name="Picture"/>
            <a:graphic>
              <a:graphicData uri="http://schemas.openxmlformats.org/drawingml/2006/picture">
                <pic:pic>
                  <pic:nvPicPr>
                    <pic:cNvPr descr="/home/user/Animated-Courses/docs/general-english/A2/figures/a21/u09-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200" w:after="80" w:line="240" w:lineRule="auto"/>
        <w:jc w:val="center"/>
        <w:keepNext/>
      </w:pPr>
      <w:r>
        <w:drawing>
          <wp:inline>
            <wp:extent cx="5724525" cy="1666875"/>
            <wp:effectExtent b="0" l="0" r="0" t="0"/>
            <wp:docPr descr="The five warm-up words as numbered picture cards: junction, roundabout, lane, square, address." title="" id="24" name="Picture"/>
            <a:graphic>
              <a:graphicData uri="http://schemas.openxmlformats.org/drawingml/2006/picture">
                <pic:pic>
                  <pic:nvPicPr>
                    <pic:cNvPr descr="/home/user/Animated-Courses/docs/general-english/A2/figures/a21/u09-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200" w:after="80" w:line="240" w:lineRule="auto"/>
        <w:jc w:val="center"/>
        <w:keepNext/>
      </w:pPr>
      <w:r>
        <w:drawing>
          <wp:inline>
            <wp:extent cx="5724525" cy="1390650"/>
            <wp:effectExtent b="0" l="0" r="0" t="0"/>
            <wp:docPr descr="The four words of the word bank, in the order the task prints them, each with a picture: far, address, lane, towards." title="" id="27" name="Picture"/>
            <a:graphic>
              <a:graphicData uri="http://schemas.openxmlformats.org/drawingml/2006/picture">
                <pic:pic>
                  <pic:nvPicPr>
                    <pic:cNvPr descr="/home/user/Animated-Courses/docs/general-english/A2/figures/a21/u09-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far | address | lane | towards</w:t>
      </w:r>
    </w:p>
    <w:p>
      <w:pPr>
        <w:spacing w:before="0" w:after="120" w:line="276" w:lineRule="auto"/>
        <w:numPr>
          <w:ilvl w:val="0"/>
          <w:numId w:val="1001"/>
        </w:numPr>
      </w:pPr>
      <w:r>
        <w:t xml:space="preserve">Yuki wrote her new ______________________ on a card for Amina.</w:t>
      </w:r>
    </w:p>
    <w:p>
      <w:pPr>
        <w:spacing w:before="0" w:after="120" w:line="276" w:lineRule="auto"/>
        <w:numPr>
          <w:ilvl w:val="0"/>
          <w:numId w:val="1001"/>
        </w:numPr>
      </w:pPr>
      <w:r>
        <w:t xml:space="preserve">The health centre is not ______________________ — about eight minutes on foot.</w:t>
      </w:r>
    </w:p>
    <w:p>
      <w:pPr>
        <w:spacing w:before="0" w:after="120" w:line="276" w:lineRule="auto"/>
        <w:numPr>
          <w:ilvl w:val="0"/>
          <w:numId w:val="1001"/>
        </w:numPr>
      </w:pPr>
      <w:r>
        <w:t xml:space="preserve">Walk ______________________ the bridge and turn left at the bench.</w:t>
      </w:r>
    </w:p>
    <w:p>
      <w:pPr>
        <w:spacing w:before="0" w:after="120" w:line="276" w:lineRule="auto"/>
        <w:numPr>
          <w:ilvl w:val="0"/>
          <w:numId w:val="1001"/>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5724525" cy="22669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30" name="Picture"/>
            <a:graphic>
              <a:graphicData uri="http://schemas.openxmlformats.org/drawingml/2006/picture">
                <pic:pic>
                  <pic:nvPicPr>
                    <pic:cNvPr descr="/home/user/Animated-Courses/docs/general-english/A2/figures/a21/u09-4.png" id="31" name="Picture"/>
                    <pic:cNvPicPr>
                      <a:picLocks noChangeArrowheads="1" noChangeAspect="1"/>
                    </pic:cNvPicPr>
                  </pic:nvPicPr>
                  <pic:blipFill>
                    <a:blip r:embed="rId29"/>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200" w:after="80" w:line="240" w:lineRule="auto"/>
        <w:jc w:val="center"/>
        <w:keepNext/>
      </w:pPr>
      <w:r>
        <w:drawing>
          <wp:inline>
            <wp:extent cx="5724525" cy="2114550"/>
            <wp:effectExtent b="0" l="0" r="0" t="0"/>
            <wp:docPr descr="The seven words of Column A as numbered picture cards: junction, roundabout, lane, square, address, towards, ahead, each with the thing it means drawn beside its number." title="" id="33" name="Picture"/>
            <a:graphic>
              <a:graphicData uri="http://schemas.openxmlformats.org/drawingml/2006/picture">
                <pic:pic>
                  <pic:nvPicPr>
                    <pic:cNvPr descr="/home/user/Animated-Courses/docs/general-english/A2/figures/a21/u09-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beat ringed in each: at the, a, the, to the." title="" id="36" name="Picture"/>
            <a:graphic>
              <a:graphicData uri="http://schemas.openxmlformats.org/drawingml/2006/picture">
                <pic:pic>
                  <pic:nvPicPr>
                    <pic:cNvPr descr="/home/user/Animated-Courses/docs/general-english/A2/figures/a21/u09-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5724525" cy="2266950"/>
            <wp:effectExtent b="0" l="0" r="0" t="0"/>
            <wp:docPr descr="Six kinds of place, each on its own card: a junction, a square, a roundabout, a lane, a bridge and a block." title="" id="39" name="Picture"/>
            <a:graphic>
              <a:graphicData uri="http://schemas.openxmlformats.org/drawingml/2006/picture">
                <pic:pic>
                  <pic:nvPicPr>
                    <pic:cNvPr descr="/home/user/Animated-Courses/docs/general-english/A2/figures/a21/u09-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5724525" cy="21145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42" name="Picture"/>
            <a:graphic>
              <a:graphicData uri="http://schemas.openxmlformats.org/drawingml/2006/picture">
                <pic:pic>
                  <pic:nvPicPr>
                    <pic:cNvPr descr="/home/user/Animated-Courses/docs/general-english/A2/figures/a21/u09-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junction, ahead, square, block." title="" id="45" name="Picture"/>
            <a:graphic>
              <a:graphicData uri="http://schemas.openxmlformats.org/drawingml/2006/picture">
                <pic:pic>
                  <pic:nvPicPr>
                    <pic:cNvPr descr="/home/user/Animated-Courses/docs/general-english/A2/figures/a21/u09-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junction | ahead | square | block</w:t>
      </w:r>
    </w:p>
    <w:p>
      <w:pPr>
        <w:spacing w:before="0" w:after="120" w:line="276" w:lineRule="auto"/>
        <w:numPr>
          <w:ilvl w:val="0"/>
          <w:numId w:val="1004"/>
        </w:numPr>
      </w:pPr>
      <w:r>
        <w:t xml:space="preserve">Walk straight ______________________ for two minutes and you reach the bridge.</w:t>
      </w:r>
    </w:p>
    <w:p>
      <w:pPr>
        <w:spacing w:before="0" w:after="120" w:line="276" w:lineRule="auto"/>
        <w:numPr>
          <w:ilvl w:val="0"/>
          <w:numId w:val="1004"/>
        </w:numPr>
      </w:pPr>
      <w:r>
        <w:t xml:space="preserve">There is a bench and two trees in the ______________________ at the bottom.</w:t>
      </w:r>
    </w:p>
    <w:p>
      <w:pPr>
        <w:spacing w:before="0" w:after="120" w:line="276" w:lineRule="auto"/>
        <w:numPr>
          <w:ilvl w:val="0"/>
          <w:numId w:val="1004"/>
        </w:numPr>
      </w:pPr>
      <w:r>
        <w:t xml:space="preserve">Turn right at the ______________________ and the health centre is on your left.</w:t>
      </w:r>
    </w:p>
    <w:p>
      <w:pPr>
        <w:spacing w:before="0" w:after="120" w:line="276" w:lineRule="auto"/>
        <w:numPr>
          <w:ilvl w:val="0"/>
          <w:numId w:val="1004"/>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200" w:after="80" w:line="240" w:lineRule="auto"/>
        <w:jc w:val="center"/>
        <w:keepNext/>
      </w:pPr>
      <w:r>
        <w:drawing>
          <wp:inline>
            <wp:extent cx="5724525" cy="2105025"/>
            <wp:effectExtent b="0" l="0" r="0" t="0"/>
            <wp:docPr descr="The shape of the two or three sentences to write, in three steps -- where you live, what is near, and how people find you -- with a line of the model beside each one." title="" id="48" name="Picture"/>
            <a:graphic>
              <a:graphicData uri="http://schemas.openxmlformats.org/drawingml/2006/picture">
                <pic:pic>
                  <pic:nvPicPr>
                    <pic:cNvPr descr="/home/user/Animated-Courses/docs/general-english/A2/figures/a21/u09-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preposition ringed in each: on, behind, at, along. Three of the four say where and one says when, which is the question the task asks." title="" id="51" name="Picture"/>
            <a:graphic>
              <a:graphicData uri="http://schemas.openxmlformats.org/drawingml/2006/picture">
                <pic:pic>
                  <pic:nvPicPr>
                    <pic:cNvPr descr="/home/user/Animated-Courses/docs/general-english/A2/figures/a21/u09-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54" name="Picture"/>
            <a:graphic>
              <a:graphicData uri="http://schemas.openxmlformats.org/drawingml/2006/picture">
                <pic:pic>
                  <pic:nvPicPr>
                    <pic:cNvPr descr="/home/user/Animated-Courses/docs/general-english/A2/figures/a21/u09-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walk as five steps on a line: get off at the stop by the bridge, walk back towards the junction, take the second road on the left into a lane with no sign, go on to the green shop on the corner, and number 14 is above it." title="" id="57" name="Picture"/>
            <a:graphic>
              <a:graphicData uri="http://schemas.openxmlformats.org/drawingml/2006/picture">
                <pic:pic>
                  <pic:nvPicPr>
                    <pic:cNvPr descr="/home/user/Animated-Courses/docs/general-english/A2/figures/a21/u09-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005"/>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005"/>
        </w:numPr>
      </w:pPr>
      <w:r>
        <w:t xml:space="preserve">Number 14 is ______________________ Alder Street.</w:t>
      </w:r>
    </w:p>
    <w:p>
      <w:pPr>
        <w:spacing w:before="0" w:after="120" w:line="276" w:lineRule="auto"/>
        <w:numPr>
          <w:ilvl w:val="0"/>
          <w:numId w:val="1005"/>
        </w:numPr>
      </w:pPr>
      <w:r>
        <w:t xml:space="preserve">Walk ______________________ the lane and you come out by the bridge.</w:t>
      </w:r>
    </w:p>
    <w:p>
      <w:pPr>
        <w:spacing w:before="0" w:after="120" w:line="276" w:lineRule="auto"/>
        <w:numPr>
          <w:ilvl w:val="0"/>
          <w:numId w:val="1005"/>
        </w:numPr>
      </w:pPr>
      <w:r>
        <w:t xml:space="preserve">The market is ______________________ the square on Saturday.</w:t>
      </w:r>
    </w:p>
    <w:p>
      <w:pPr>
        <w:spacing w:before="0" w:after="120" w:line="276" w:lineRule="auto"/>
        <w:numPr>
          <w:ilvl w:val="0"/>
          <w:numId w:val="1005"/>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200" w:after="80" w:line="240" w:lineRule="auto"/>
        <w:jc w:val="center"/>
        <w:keepNext/>
      </w:pPr>
      <w:r>
        <w:drawing>
          <wp:inline>
            <wp:extent cx="5724525" cy="2286000"/>
            <wp:effectExtent b="0" l="0" r="0" t="0"/>
            <wp:docPr descr="The four phrases of this task as chips above three empty bins -- where, when and how. Which chip goes in which bin is the exercise, so none of them is placed." title="" id="60" name="Picture"/>
            <a:graphic>
              <a:graphicData uri="http://schemas.openxmlformats.org/drawingml/2006/picture">
                <pic:pic>
                  <pic:nvPicPr>
                    <pic:cNvPr descr="/home/user/Animated-Courses/docs/general-english/A2/figures/a21/u09-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006"/>
        </w:numPr>
      </w:pPr>
      <w:r>
        <w:t xml:space="preserve">The health centre is behind the square. —</w:t>
      </w:r>
      <w:r>
        <w:t xml:space="preserve"> </w:t>
      </w:r>
      <w:r>
        <w:rPr>
          <w:bCs/>
          <w:b/>
        </w:rPr>
        <w:t xml:space="preserve">where</w:t>
      </w:r>
    </w:p>
    <w:p>
      <w:pPr>
        <w:spacing w:before="0" w:after="120" w:line="276" w:lineRule="auto"/>
        <w:numPr>
          <w:ilvl w:val="0"/>
          <w:numId w:val="1006"/>
        </w:numPr>
      </w:pPr>
      <w:r>
        <w:t xml:space="preserve">The bus leaves at twenty past eight. ____________</w:t>
      </w:r>
    </w:p>
    <w:p>
      <w:pPr>
        <w:spacing w:before="0" w:after="120" w:line="276" w:lineRule="auto"/>
        <w:numPr>
          <w:ilvl w:val="0"/>
          <w:numId w:val="1006"/>
        </w:numPr>
      </w:pPr>
      <w:r>
        <w:t xml:space="preserve">Walk across the square. ____________</w:t>
      </w:r>
    </w:p>
    <w:p>
      <w:pPr>
        <w:spacing w:before="0" w:after="120" w:line="276" w:lineRule="auto"/>
        <w:numPr>
          <w:ilvl w:val="0"/>
          <w:numId w:val="1006"/>
        </w:numPr>
      </w:pPr>
      <w:r>
        <w:t xml:space="preserve">His flat is above the shop. ____________</w:t>
      </w:r>
    </w:p>
    <w:p>
      <w:pPr>
        <w:spacing w:before="0" w:after="120" w:line="276" w:lineRule="auto"/>
        <w:numPr>
          <w:ilvl w:val="0"/>
          <w:numId w:val="1006"/>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1/u09-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health centre is behind of the square.</w:t>
      </w:r>
    </w:p>
    <w:p>
      <w:pPr>
        <w:spacing w:before="0" w:after="120" w:line="276" w:lineRule="auto"/>
        <w:numPr>
          <w:ilvl w:val="0"/>
          <w:numId w:val="1007"/>
        </w:numPr>
      </w:pPr>
      <w:r>
        <w:t xml:space="preserve">Walk at the bridge and then turn left.</w:t>
      </w:r>
    </w:p>
    <w:p>
      <w:pPr>
        <w:spacing w:before="0" w:after="120" w:line="276" w:lineRule="auto"/>
        <w:numPr>
          <w:ilvl w:val="0"/>
          <w:numId w:val="1007"/>
        </w:numPr>
      </w:pPr>
      <w:r>
        <w:t xml:space="preserve">Amina opens the shop in seven.</w:t>
      </w:r>
    </w:p>
    <w:p>
      <w:pPr>
        <w:spacing w:before="0" w:after="120" w:line="276" w:lineRule="auto"/>
        <w:numPr>
          <w:ilvl w:val="0"/>
          <w:numId w:val="1007"/>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724525" cy="1876425"/>
            <wp:effectExtent b="0" l="0" r="0" t="0"/>
            <wp:docPr descr="The three listenings in this unit: Yuki asks Amina the way to the health centre, Dani talks a driver down the street by telephone, and Amina describes five people and five ways of finding the way." title="" id="66" name="Picture"/>
            <a:graphic>
              <a:graphicData uri="http://schemas.openxmlformats.org/drawingml/2006/picture">
                <pic:pic>
                  <pic:nvPicPr>
                    <pic:cNvPr descr="/home/user/Animated-Courses/docs/general-english/A2/figures/a21/u09-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9.16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the way to the health centre. — True</w:t>
      </w:r>
    </w:p>
    <w:p>
      <w:pPr>
        <w:spacing w:before="0" w:after="120" w:line="276" w:lineRule="auto"/>
        <w:numPr>
          <w:ilvl w:val="0"/>
          <w:numId w:val="1008"/>
        </w:numPr>
      </w:pPr>
      <w:r>
        <w:t xml:space="preserve">Amina says the health centre is behind the square. ____</w:t>
      </w:r>
    </w:p>
    <w:p>
      <w:pPr>
        <w:spacing w:before="0" w:after="120" w:line="276" w:lineRule="auto"/>
        <w:numPr>
          <w:ilvl w:val="0"/>
          <w:numId w:val="1008"/>
        </w:numPr>
      </w:pPr>
      <w:r>
        <w:t xml:space="preserve">The walk takes twenty minutes. ____</w:t>
      </w:r>
    </w:p>
    <w:p>
      <w:pPr>
        <w:spacing w:before="0" w:after="120" w:line="276" w:lineRule="auto"/>
        <w:numPr>
          <w:ilvl w:val="0"/>
          <w:numId w:val="1008"/>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200" w:after="80" w:line="240" w:lineRule="auto"/>
        <w:jc w:val="center"/>
        <w:keepNext/>
      </w:pPr>
      <w:r>
        <w:drawing>
          <wp:inline>
            <wp:extent cx="5724525" cy="2181225"/>
            <wp:effectExtent b="0" l="0" r="0" t="0"/>
            <wp:docPr descr="The second listening as speech bubbles, one speaker on each side. Driver: I’m at a junction with four roads and no sign. Dani: That’s the top of our street. Driver: Which way do I go? Dani: You come down the hill, towards the bridge." title="" id="69" name="Picture"/>
            <a:graphic>
              <a:graphicData uri="http://schemas.openxmlformats.org/drawingml/2006/picture">
                <pic:pic>
                  <pic:nvPicPr>
                    <pic:cNvPr descr="/home/user/Animated-Courses/docs/general-english/A2/figures/a21/u09-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9.17 · The second listening, turn by turn.</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Where is the driver? — At a junction with four roads.</w:t>
      </w:r>
    </w:p>
    <w:p>
      <w:pPr>
        <w:spacing w:before="0" w:after="120" w:line="276" w:lineRule="auto"/>
        <w:numPr>
          <w:ilvl w:val="0"/>
          <w:numId w:val="1009"/>
        </w:numPr>
      </w:pPr>
      <w:r>
        <w:t xml:space="preserve">Which way does Dani tell him to come?</w:t>
      </w:r>
    </w:p>
    <w:p>
      <w:pPr>
        <w:spacing w:before="0" w:after="120" w:line="276" w:lineRule="auto"/>
        <w:numPr>
          <w:ilvl w:val="0"/>
          <w:numId w:val="1009"/>
        </w:numPr>
      </w:pPr>
      <w:r>
        <w:t xml:space="preserve">Where in the building does Dani live?</w:t>
      </w:r>
    </w:p>
    <w:p>
      <w:pPr>
        <w:spacing w:before="0" w:after="120" w:line="276" w:lineRule="auto"/>
        <w:numPr>
          <w:ilvl w:val="0"/>
          <w:numId w:val="1009"/>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1/u09-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9.18 · Four on the left, five on the right, and one spare.</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010"/>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1/u09-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do you find your way in a city you do not know?</w:t>
      </w:r>
    </w:p>
    <w:p>
      <w:pPr>
        <w:spacing w:before="0" w:after="120" w:line="276" w:lineRule="auto"/>
        <w:numPr>
          <w:ilvl w:val="0"/>
          <w:numId w:val="1011"/>
        </w:numPr>
      </w:pPr>
      <w:r>
        <w:t xml:space="preserve">Do you use a map, a sign, or a person?</w:t>
      </w:r>
    </w:p>
    <w:p>
      <w:pPr>
        <w:spacing w:before="0" w:after="120" w:line="276" w:lineRule="auto"/>
        <w:numPr>
          <w:ilvl w:val="0"/>
          <w:numId w:val="1011"/>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1/u09-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724525" cy="2019300"/>
            <wp:effectExtent b="0" l="0" r="0" t="0"/>
            <wp:docPr descr="The two role-play cards side by side. Card A, asking: say excuse me, name the place, ask how far, repeat the last step back. Card B, telling: ask where they came from, give two steps not six, name one landmark, say how long it takes." title="" id="81" name="Picture"/>
            <a:graphic>
              <a:graphicData uri="http://schemas.openxmlformats.org/drawingml/2006/picture">
                <pic:pic>
                  <pic:nvPicPr>
                    <pic:cNvPr descr="/home/user/Animated-Courses/docs/general-english/A2/figures/a21/u09-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e four steps the task asks for, on a clock line, each block as wide as the share of the minute it should take: your home, the first junction, the landmark, and the nearest shop." title="" id="84" name="Picture"/>
            <a:graphic>
              <a:graphicData uri="http://schemas.openxmlformats.org/drawingml/2006/picture">
                <pic:pic>
                  <pic:nvPicPr>
                    <pic:cNvPr descr="/home/user/Animated-Courses/docs/general-english/A2/figures/a21/u09-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724525" cy="130492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87" name="Picture"/>
            <a:graphic>
              <a:graphicData uri="http://schemas.openxmlformats.org/drawingml/2006/picture">
                <pic:pic>
                  <pic:nvPicPr>
                    <pic:cNvPr descr="/home/user/Animated-Courses/docs/general-english/A2/figures/a21/u09-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9.23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route, survey, landmark, facing." title="" id="90" name="Picture"/>
            <a:graphic>
              <a:graphicData uri="http://schemas.openxmlformats.org/drawingml/2006/picture">
                <pic:pic>
                  <pic:nvPicPr>
                    <pic:cNvPr descr="/home/user/Animated-Courses/docs/general-english/A2/figures/a21/u09-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724525" cy="1571625"/>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93" name="Picture"/>
            <a:graphic>
              <a:graphicData uri="http://schemas.openxmlformats.org/drawingml/2006/picture">
                <pic:pic>
                  <pic:nvPicPr>
                    <pic:cNvPr descr="/home/user/Animated-Courses/docs/general-english/A2/figures/a21/u09-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9.25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most streets in Tokyo have names? — No, most of them do not.</w:t>
      </w:r>
    </w:p>
    <w:p>
      <w:pPr>
        <w:spacing w:before="0" w:after="120" w:line="276" w:lineRule="auto"/>
        <w:numPr>
          <w:ilvl w:val="0"/>
          <w:numId w:val="1013"/>
        </w:numPr>
      </w:pPr>
      <w:r>
        <w:t xml:space="preserve">What three things does a Tokyo address give you?</w:t>
      </w:r>
    </w:p>
    <w:p>
      <w:pPr>
        <w:spacing w:before="0" w:after="120" w:line="276" w:lineRule="auto"/>
        <w:numPr>
          <w:ilvl w:val="0"/>
          <w:numId w:val="1013"/>
        </w:numPr>
      </w:pPr>
      <w:r>
        <w:t xml:space="preserve">What do you need to know in New York to know where you stand?</w:t>
      </w:r>
    </w:p>
    <w:p>
      <w:pPr>
        <w:spacing w:before="0" w:after="120" w:line="276" w:lineRule="auto"/>
        <w:numPr>
          <w:ilvl w:val="0"/>
          <w:numId w:val="1013"/>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724525" cy="1876425"/>
            <wp:effectExtent b="0" l="0" r="0" t="0"/>
            <wp:docPr descr="The shape of the directions the learner is about to write, in four steps: where to get off, which way to walk, one landmark to look for, and what too far looks like." title="" id="96" name="Picture"/>
            <a:graphic>
              <a:graphicData uri="http://schemas.openxmlformats.org/drawingml/2006/picture">
                <pic:pic>
                  <pic:nvPicPr>
                    <pic:cNvPr descr="/home/user/Animated-Courses/docs/general-english/A2/figures/a21/u09-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9.26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1/u09-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200" w:after="80" w:line="240" w:lineRule="auto"/>
        <w:jc w:val="center"/>
        <w:keepNext/>
      </w:pPr>
      <w:r>
        <w:drawing>
          <wp:inline>
            <wp:extent cx="5724525" cy="2105025"/>
            <wp:effectExtent b="0" l="0" r="0" t="0"/>
            <wp:docPr descr="The shape of the message in three steps -- where it is, why people walk past, one preposition of place -- with a line of the model beside each one." title="" id="102" name="Picture"/>
            <a:graphic>
              <a:graphicData uri="http://schemas.openxmlformats.org/drawingml/2006/picture">
                <pic:pic>
                  <pic:nvPicPr>
                    <pic:cNvPr descr="/home/user/Animated-Courses/docs/general-english/A2/figures/a21/u09-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200" w:after="80" w:line="240" w:lineRule="auto"/>
        <w:jc w:val="center"/>
        <w:keepNext/>
      </w:pPr>
      <w:r>
        <w:drawing>
          <wp:inline>
            <wp:extent cx="5724525" cy="2105025"/>
            <wp:effectExtent b="0" l="0" r="0" t="0"/>
            <wp:docPr descr="The shape of the reflection in three steps -- where you were, what went wrong, what you did -- with a line of the model beside each one." title="" id="105" name="Picture"/>
            <a:graphic>
              <a:graphicData uri="http://schemas.openxmlformats.org/drawingml/2006/picture">
                <pic:pic>
                  <pic:nvPicPr>
                    <pic:cNvPr descr="/home/user/Animated-Courses/docs/general-english/A2/figures/a21/u09-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they ask or give the way, each with an arrow to what it does: asking without a map, giving it in one line, saying you cannot help, and offering more than was asked." title="" id="108" name="Picture"/>
            <a:graphic>
              <a:graphicData uri="http://schemas.openxmlformats.org/drawingml/2006/picture">
                <pic:pic>
                  <pic:nvPicPr>
                    <pic:cNvPr descr="/home/user/Animated-Courses/docs/general-english/A2/figures/a21/u09-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9.30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200" w:after="80" w:line="240" w:lineRule="auto"/>
        <w:jc w:val="center"/>
        <w:keepNext/>
      </w:pPr>
      <w:r>
        <w:drawing>
          <wp:inline>
            <wp:extent cx="5724525" cy="2181225"/>
            <wp:effectExtent b="0" l="0" r="0" t="0"/>
            <wp:docPr descr="The 7B exchange as speech bubbles, one speaker on each side. Yuki: Excuse me, is this the way to the health. Man: Yes, straight ahead, past the post office. Yuki: Thank you. Woman: You walked away from it." title="" id="111" name="Picture"/>
            <a:graphic>
              <a:graphicData uri="http://schemas.openxmlformats.org/drawingml/2006/picture">
                <pic:pic>
                  <pic:nvPicPr>
                    <pic:cNvPr descr="/home/user/Animated-Courses/docs/general-english/A2/figures/a21/u09-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9.31 · The 7B exchange: who takes each turn.</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ask the man? — Whether she is on the way to the health centre.</w:t>
      </w:r>
    </w:p>
    <w:p>
      <w:pPr>
        <w:spacing w:before="0" w:after="120" w:line="276" w:lineRule="auto"/>
        <w:numPr>
          <w:ilvl w:val="0"/>
          <w:numId w:val="1014"/>
        </w:numPr>
      </w:pPr>
      <w:r>
        <w:t xml:space="preserve">What did the man tell her to do?</w:t>
      </w:r>
    </w:p>
    <w:p>
      <w:pPr>
        <w:spacing w:before="0" w:after="120" w:line="276" w:lineRule="auto"/>
        <w:numPr>
          <w:ilvl w:val="0"/>
          <w:numId w:val="1014"/>
        </w:numPr>
      </w:pPr>
      <w:r>
        <w:t xml:space="preserve">Why was his answer wrong?</w:t>
      </w:r>
    </w:p>
    <w:p>
      <w:pPr>
        <w:spacing w:before="0" w:after="120" w:line="276" w:lineRule="auto"/>
        <w:numPr>
          <w:ilvl w:val="0"/>
          <w:numId w:val="1014"/>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1/u09-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200" w:after="80" w:line="240" w:lineRule="auto"/>
        <w:jc w:val="center"/>
        <w:keepNext/>
      </w:pPr>
      <w:r>
        <w:drawing>
          <wp:inline>
            <wp:extent cx="5724525" cy="2019300"/>
            <wp:effectExtent b="0" l="0" r="0" t="0"/>
            <wp:docPr descr="The two role-play cards side by side. Card A — asking: say where you came from, name the place, ask how far, repeat the last step back. Card B — telling: ask where they are first, two steps only, one landmark, say what too far looks like." title="" id="117" name="Picture"/>
            <a:graphic>
              <a:graphicData uri="http://schemas.openxmlformats.org/drawingml/2006/picture">
                <pic:pic>
                  <pic:nvPicPr>
                    <pic:cNvPr descr="/home/user/Animated-Courses/docs/general-english/A2/figures/a21/u09-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200" w:after="80" w:line="240" w:lineRule="auto"/>
        <w:jc w:val="center"/>
        <w:keepNext/>
      </w:pPr>
      <w:r>
        <w:drawing>
          <wp:inline>
            <wp:extent cx="5724525" cy="2105025"/>
            <wp:effectExtent b="0" l="0" r="0" t="0"/>
            <wp:docPr descr="The shape of the Part 7 writing task in three steps -- where they are now, which way to come, one landmark -- with a line of the model beside each one." title="" id="120" name="Picture"/>
            <a:graphic>
              <a:graphicData uri="http://schemas.openxmlformats.org/drawingml/2006/picture">
                <pic:pic>
                  <pic:nvPicPr>
                    <pic:cNvPr descr="/home/user/Animated-Courses/docs/general-english/A2/figures/a21/u09-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kinds of sign. One carries a place name, which only helps somebody who already knows the map. The other carries a number of two figures and the next numbers in each direction, which helps anybody able to count." title="" id="123" name="Picture"/>
            <a:graphic>
              <a:graphicData uri="http://schemas.openxmlformats.org/drawingml/2006/picture">
                <pic:pic>
                  <pic:nvPicPr>
                    <pic:cNvPr descr="/home/user/Animated-Courses/docs/general-english/A2/figures/a21/u09-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9.35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 the Dutch cycle signs tell you? — A number.</w:t>
      </w:r>
    </w:p>
    <w:p>
      <w:pPr>
        <w:spacing w:before="0" w:after="120" w:line="276" w:lineRule="auto"/>
        <w:numPr>
          <w:ilvl w:val="0"/>
          <w:numId w:val="1016"/>
        </w:numPr>
      </w:pPr>
      <w:r>
        <w:t xml:space="preserve">What else is on the sign besides the number?</w:t>
      </w:r>
    </w:p>
    <w:p>
      <w:pPr>
        <w:spacing w:before="0" w:after="120" w:line="276" w:lineRule="auto"/>
        <w:numPr>
          <w:ilvl w:val="0"/>
          <w:numId w:val="1016"/>
        </w:numPr>
      </w:pPr>
      <w:r>
        <w:t xml:space="preserve">How do you plan a ride?</w:t>
      </w:r>
    </w:p>
    <w:p>
      <w:pPr>
        <w:spacing w:before="0" w:after="120" w:line="276" w:lineRule="auto"/>
        <w:numPr>
          <w:ilvl w:val="0"/>
          <w:numId w:val="1016"/>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network, pole, junction, stranger." title="" id="126" name="Picture"/>
            <a:graphic>
              <a:graphicData uri="http://schemas.openxmlformats.org/drawingml/2006/picture">
                <pic:pic>
                  <pic:nvPicPr>
                    <pic:cNvPr descr="/home/user/Animated-Courses/docs/general-english/A2/figures/a21/u09-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Alder Street drawn in the order its doors actually run: number 8, then number 14 between it and number 20, then the window Amina painted GREEN SHOP across because it works better than any number, and the top junction where a car stood for eleven minutes." title="" id="129" name="Picture"/>
            <a:graphic>
              <a:graphicData uri="http://schemas.openxmlformats.org/drawingml/2006/picture">
                <pic:pic>
                  <pic:nvPicPr>
                    <pic:cNvPr descr="/home/user/Animated-Courses/docs/general-english/A2/figures/a21/u09-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Does Alder Street have useful numbers? — No, it does not.</w:t>
      </w:r>
    </w:p>
    <w:p>
      <w:pPr>
        <w:spacing w:before="0" w:after="120" w:line="276" w:lineRule="auto"/>
        <w:numPr>
          <w:ilvl w:val="0"/>
          <w:numId w:val="1017"/>
        </w:numPr>
      </w:pPr>
      <w:r>
        <w:t xml:space="preserve">Why does number 14 sit between 8 and 20?</w:t>
      </w:r>
    </w:p>
    <w:p>
      <w:pPr>
        <w:spacing w:before="0" w:after="120" w:line="276" w:lineRule="auto"/>
        <w:numPr>
          <w:ilvl w:val="0"/>
          <w:numId w:val="1017"/>
        </w:numPr>
      </w:pPr>
      <w:r>
        <w:t xml:space="preserve">What did Amina paint across her window?</w:t>
      </w:r>
    </w:p>
    <w:p>
      <w:pPr>
        <w:spacing w:before="0" w:after="120" w:line="276" w:lineRule="auto"/>
        <w:numPr>
          <w:ilvl w:val="0"/>
          <w:numId w:val="1017"/>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609850"/>
            <wp:effectExtent b="0" l="0" r="0" t="0"/>
            <wp:docPr descr="The decision task as one question and three branches, with what each one costs: ask the city, which numbers the whole street but took eight years to repair one street lamp; put up your own sign at the junction, which costs one afternoon; or tell everybody the landmark instead." title="" id="132" name="Picture"/>
            <a:graphic>
              <a:graphicData uri="http://schemas.openxmlformats.org/drawingml/2006/picture">
                <pic:pic>
                  <pic:nvPicPr>
                    <pic:cNvPr descr="/home/user/Animated-Courses/docs/general-english/A2/figures/a21/u09-38.png" id="133" name="Picture"/>
                    <pic:cNvPicPr>
                      <a:picLocks noChangeArrowheads="1" noChangeAspect="1"/>
                    </pic:cNvPicPr>
                  </pic:nvPicPr>
                  <pic:blipFill>
                    <a:blip r:embed="rId131"/>
                    <a:stretch>
                      <a:fillRect/>
                    </a:stretch>
                  </pic:blipFill>
                  <pic:spPr bwMode="auto">
                    <a:xfrm>
                      <a:off x="0" y="0"/>
                      <a:ext cx="5724525" cy="2609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address, timetable, roundabout, at, square, lane, towards, borrow." title="" id="135" name="Picture"/>
            <a:graphic>
              <a:graphicData uri="http://schemas.openxmlformats.org/drawingml/2006/picture">
                <pic:pic>
                  <pic:nvPicPr>
                    <pic:cNvPr descr="/home/user/Animated-Courses/docs/general-english/A2/figures/a21/u09-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timetable | roundabout | at | square | lane | towards | borrow</w:t>
      </w:r>
    </w:p>
    <w:p>
      <w:pPr>
        <w:spacing w:before="0" w:after="120" w:line="276" w:lineRule="auto"/>
        <w:numPr>
          <w:ilvl w:val="0"/>
          <w:numId w:val="1019"/>
        </w:numPr>
      </w:pPr>
      <w:r>
        <w:t xml:space="preserve">A circle of road where cars go round one way is a ______________________ .</w:t>
      </w:r>
    </w:p>
    <w:p>
      <w:pPr>
        <w:spacing w:before="0" w:after="120" w:line="276" w:lineRule="auto"/>
        <w:numPr>
          <w:ilvl w:val="0"/>
          <w:numId w:val="1019"/>
        </w:numPr>
      </w:pPr>
      <w:r>
        <w:t xml:space="preserve">A narrow road between fields or houses is a ______________________ .</w:t>
      </w:r>
    </w:p>
    <w:p>
      <w:pPr>
        <w:spacing w:before="0" w:after="120" w:line="276" w:lineRule="auto"/>
        <w:numPr>
          <w:ilvl w:val="0"/>
          <w:numId w:val="1019"/>
        </w:numPr>
      </w:pPr>
      <w:r>
        <w:t xml:space="preserve">An open space in a town with buildings round it is a ______________________ .</w:t>
      </w:r>
    </w:p>
    <w:p>
      <w:pPr>
        <w:spacing w:before="0" w:after="120" w:line="276" w:lineRule="auto"/>
        <w:numPr>
          <w:ilvl w:val="0"/>
          <w:numId w:val="1019"/>
        </w:numPr>
      </w:pPr>
      <w:r>
        <w:t xml:space="preserve">The number and the street where you live is your ______________________ .</w:t>
      </w:r>
    </w:p>
    <w:p>
      <w:pPr>
        <w:spacing w:before="0" w:after="120" w:line="276" w:lineRule="auto"/>
        <w:numPr>
          <w:ilvl w:val="0"/>
          <w:numId w:val="1019"/>
        </w:numPr>
      </w:pPr>
      <w:r>
        <w:t xml:space="preserve">Walk ______________________ the bridge and turn left at the bench.</w:t>
      </w:r>
    </w:p>
    <w:p>
      <w:pPr>
        <w:spacing w:before="0" w:after="120" w:line="276" w:lineRule="auto"/>
        <w:numPr>
          <w:ilvl w:val="0"/>
          <w:numId w:val="1019"/>
        </w:numPr>
      </w:pPr>
      <w:r>
        <w:t xml:space="preserve">Amina opens the shop ______________________ seven.</w:t>
      </w:r>
    </w:p>
    <w:p>
      <w:pPr>
        <w:spacing w:before="0" w:after="120" w:line="276" w:lineRule="auto"/>
        <w:numPr>
          <w:ilvl w:val="0"/>
          <w:numId w:val="1019"/>
        </w:numPr>
      </w:pPr>
      <w:r>
        <w:t xml:space="preserve">(from Unit 8) To take something from somebody for a short time is to ______________________ .</w:t>
      </w:r>
    </w:p>
    <w:p>
      <w:pPr>
        <w:spacing w:before="0" w:after="120" w:line="276" w:lineRule="auto"/>
        <w:numPr>
          <w:ilvl w:val="0"/>
          <w:numId w:val="1019"/>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1/u09-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9 as picture cards on one page: junction, roundabout, lane, square, address, block, towards, ahead, below, far." title="" id="141" name="Picture"/>
            <a:graphic>
              <a:graphicData uri="http://schemas.openxmlformats.org/drawingml/2006/picture">
                <pic:pic>
                  <pic:nvPicPr>
                    <pic:cNvPr descr="/home/user/Animated-Courses/docs/general-english/A2/figures/a21/u09-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9.41 · All ten glossary words of Unit 9, one card each.</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9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9: Finding Your Way</dc:title>
  <dc:creator>English for Daily Life</dc:creator>
  <dc:language>en-GB</dc:language>
  <cp:keywords/>
  <dcterms:created xsi:type="dcterms:W3CDTF">2026-10-09T02:10:41Z</dcterms:created>
  <dcterms:modified xsi:type="dcterms:W3CDTF">2026-10-09T02:10:41Z</dcterms:modified>
</cp:coreProperties>
</file>

<file path=docProps/custom.xml><?xml version="1.0" encoding="utf-8"?>
<Properties xmlns="http://schemas.openxmlformats.org/officeDocument/2006/custom-properties" xmlns:vt="http://schemas.openxmlformats.org/officeDocument/2006/docPropsVTypes"/>
</file>